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C4" w:rsidRPr="00DD627B" w:rsidRDefault="00DD627B" w:rsidP="00FF62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27B">
        <w:rPr>
          <w:rFonts w:ascii="Times New Roman" w:hAnsi="Times New Roman" w:cs="Times New Roman"/>
          <w:sz w:val="28"/>
          <w:szCs w:val="28"/>
        </w:rPr>
        <w:t>Приложение к письму №</w:t>
      </w:r>
      <w:r w:rsidR="0054513F">
        <w:rPr>
          <w:rFonts w:ascii="Times New Roman" w:hAnsi="Times New Roman" w:cs="Times New Roman"/>
          <w:sz w:val="28"/>
          <w:szCs w:val="28"/>
        </w:rPr>
        <w:t xml:space="preserve"> 01-Исх-885/19 от «07</w:t>
      </w:r>
      <w:r w:rsidRPr="00DD627B">
        <w:rPr>
          <w:rFonts w:ascii="Times New Roman" w:hAnsi="Times New Roman" w:cs="Times New Roman"/>
          <w:sz w:val="28"/>
          <w:szCs w:val="28"/>
        </w:rPr>
        <w:t>»</w:t>
      </w:r>
      <w:r w:rsidR="0054513F">
        <w:rPr>
          <w:rFonts w:ascii="Times New Roman" w:hAnsi="Times New Roman" w:cs="Times New Roman"/>
          <w:sz w:val="28"/>
          <w:szCs w:val="28"/>
        </w:rPr>
        <w:t xml:space="preserve"> августа 2019 г.</w:t>
      </w:r>
    </w:p>
    <w:p w:rsidR="00FF62C4" w:rsidRDefault="00FF62C4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0F" w:rsidRDefault="003D5D0F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3D5D0F" w:rsidRDefault="003D5D0F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0F" w:rsidRDefault="00D60ED6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51"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="003D5D0F">
        <w:rPr>
          <w:rFonts w:ascii="Times New Roman" w:hAnsi="Times New Roman" w:cs="Times New Roman"/>
          <w:b/>
          <w:sz w:val="28"/>
          <w:szCs w:val="28"/>
        </w:rPr>
        <w:t>Й</w:t>
      </w:r>
      <w:r w:rsidRPr="00B2715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61B98" w:rsidRPr="00B27151">
        <w:rPr>
          <w:rFonts w:ascii="Times New Roman" w:hAnsi="Times New Roman" w:cs="Times New Roman"/>
          <w:b/>
          <w:sz w:val="28"/>
          <w:szCs w:val="28"/>
        </w:rPr>
        <w:t>ЛЮБИТЕЛЬСКОЙ</w:t>
      </w:r>
      <w:r w:rsidR="00247488">
        <w:rPr>
          <w:rFonts w:ascii="Times New Roman" w:hAnsi="Times New Roman" w:cs="Times New Roman"/>
          <w:b/>
          <w:sz w:val="28"/>
          <w:szCs w:val="28"/>
        </w:rPr>
        <w:t xml:space="preserve"> И ПРОФЕССИОНАЛЬНОЙ</w:t>
      </w:r>
      <w:r w:rsidR="00761B98" w:rsidRPr="00B27151">
        <w:rPr>
          <w:rFonts w:ascii="Times New Roman" w:hAnsi="Times New Roman" w:cs="Times New Roman"/>
          <w:b/>
          <w:sz w:val="28"/>
          <w:szCs w:val="28"/>
        </w:rPr>
        <w:t xml:space="preserve"> РЫБАЛКЕ</w:t>
      </w:r>
      <w:r w:rsidR="00006166" w:rsidRPr="00B27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ED6" w:rsidRPr="00B27151" w:rsidRDefault="00FF62C4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</w:t>
      </w:r>
      <w:r w:rsidR="003D5D0F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ВЫЙ БЕРЕГ»</w:t>
      </w:r>
    </w:p>
    <w:p w:rsidR="00D60ED6" w:rsidRPr="00B27151" w:rsidRDefault="00247488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24-25 августа 2019</w:t>
      </w:r>
      <w:r w:rsidR="00D60ED6" w:rsidRPr="00B271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105A0" w:rsidRDefault="003D5D0F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F50CA">
        <w:rPr>
          <w:rFonts w:ascii="Times New Roman" w:hAnsi="Times New Roman" w:cs="Times New Roman"/>
          <w:b/>
          <w:sz w:val="28"/>
          <w:szCs w:val="28"/>
        </w:rPr>
        <w:t xml:space="preserve">территория Рыборазводного завода, </w:t>
      </w:r>
      <w:r>
        <w:rPr>
          <w:rFonts w:ascii="Times New Roman" w:hAnsi="Times New Roman" w:cs="Times New Roman"/>
          <w:b/>
          <w:sz w:val="28"/>
          <w:szCs w:val="28"/>
        </w:rPr>
        <w:t xml:space="preserve">г. Ханты-Мансийск, </w:t>
      </w:r>
      <w:r w:rsidRPr="00D708F5">
        <w:rPr>
          <w:rFonts w:ascii="Times New Roman" w:hAnsi="Times New Roman" w:cs="Times New Roman"/>
          <w:b/>
          <w:sz w:val="28"/>
          <w:szCs w:val="28"/>
        </w:rPr>
        <w:t>ул. Индустриальная, 33</w:t>
      </w:r>
      <w:r w:rsidR="00247488" w:rsidRPr="00D708F5">
        <w:rPr>
          <w:rFonts w:ascii="Times New Roman" w:hAnsi="Times New Roman" w:cs="Times New Roman"/>
          <w:b/>
          <w:sz w:val="28"/>
          <w:szCs w:val="28"/>
        </w:rPr>
        <w:t>.</w:t>
      </w:r>
    </w:p>
    <w:p w:rsidR="00B0089D" w:rsidRDefault="00B0089D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1" w:rsidRPr="00B27151" w:rsidRDefault="00112031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51">
        <w:rPr>
          <w:rFonts w:ascii="Times New Roman" w:hAnsi="Times New Roman" w:cs="Times New Roman"/>
          <w:b/>
          <w:sz w:val="28"/>
          <w:szCs w:val="28"/>
        </w:rPr>
        <w:t>2</w:t>
      </w:r>
      <w:r w:rsidR="00247488">
        <w:rPr>
          <w:rFonts w:ascii="Times New Roman" w:hAnsi="Times New Roman" w:cs="Times New Roman"/>
          <w:b/>
          <w:sz w:val="28"/>
          <w:szCs w:val="28"/>
        </w:rPr>
        <w:t>4</w:t>
      </w:r>
      <w:r w:rsidRPr="00B2715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7513"/>
      </w:tblGrid>
      <w:tr w:rsidR="00E81F3B" w:rsidRPr="00B27151" w:rsidTr="00E81F3B">
        <w:tc>
          <w:tcPr>
            <w:tcW w:w="2127" w:type="dxa"/>
          </w:tcPr>
          <w:p w:rsidR="00E81F3B" w:rsidRPr="00FC191B" w:rsidRDefault="00E81F3B" w:rsidP="003D5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103" w:type="dxa"/>
          </w:tcPr>
          <w:p w:rsidR="00E81F3B" w:rsidRPr="00FC191B" w:rsidRDefault="00E81F3B" w:rsidP="00B271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513" w:type="dxa"/>
          </w:tcPr>
          <w:p w:rsidR="00E81F3B" w:rsidRPr="00FC191B" w:rsidRDefault="00E81F3B" w:rsidP="00FF62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площадки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09:30 – 10:00</w:t>
            </w:r>
          </w:p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</w:t>
            </w:r>
          </w:p>
        </w:tc>
        <w:tc>
          <w:tcPr>
            <w:tcW w:w="7513" w:type="dxa"/>
          </w:tcPr>
          <w:p w:rsidR="00E81F3B" w:rsidRPr="00B27151" w:rsidRDefault="00E81F3B" w:rsidP="00434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соревнований любительской рыбалки </w:t>
            </w:r>
          </w:p>
        </w:tc>
      </w:tr>
      <w:tr w:rsidR="00E81F3B" w:rsidRPr="00B27151" w:rsidTr="00E81F3B">
        <w:trPr>
          <w:trHeight w:val="960"/>
        </w:trPr>
        <w:tc>
          <w:tcPr>
            <w:tcW w:w="2127" w:type="dxa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EF50CA">
              <w:rPr>
                <w:rFonts w:ascii="Times New Roman" w:hAnsi="Times New Roman" w:cs="Times New Roman"/>
                <w:sz w:val="28"/>
                <w:szCs w:val="28"/>
              </w:rPr>
              <w:t>-10:30</w:t>
            </w:r>
          </w:p>
          <w:p w:rsidR="00B0089D" w:rsidRPr="00B27151" w:rsidRDefault="00B0089D" w:rsidP="00EF50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соревнований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любительской рыбалки</w:t>
            </w:r>
          </w:p>
        </w:tc>
        <w:tc>
          <w:tcPr>
            <w:tcW w:w="7513" w:type="dxa"/>
          </w:tcPr>
          <w:p w:rsidR="00E81F3B" w:rsidRPr="00B27151" w:rsidRDefault="00E81F3B" w:rsidP="00434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соревнований, приветственное слово организаторов, оглашение правил, 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10:30 – 13:00</w:t>
            </w:r>
          </w:p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Соревнования по любительской рыбалке</w:t>
            </w:r>
          </w:p>
        </w:tc>
        <w:tc>
          <w:tcPr>
            <w:tcW w:w="7513" w:type="dxa"/>
          </w:tcPr>
          <w:p w:rsidR="00E81F3B" w:rsidRPr="00B27151" w:rsidRDefault="00E81F3B" w:rsidP="00755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рыбы на любые снасти, принимают участие люди любых возрастов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Взвешивание, определение победителя (основная сцена)</w:t>
            </w:r>
          </w:p>
        </w:tc>
        <w:tc>
          <w:tcPr>
            <w:tcW w:w="7513" w:type="dxa"/>
          </w:tcPr>
          <w:p w:rsidR="00E81F3B" w:rsidRPr="00B27151" w:rsidRDefault="00E81F3B" w:rsidP="00FF6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Взвешивание общего веса рыб, их количество с присвоением мест</w:t>
            </w:r>
          </w:p>
        </w:tc>
      </w:tr>
      <w:tr w:rsidR="00E81F3B" w:rsidRPr="00B27151" w:rsidTr="00E81F3B">
        <w:trPr>
          <w:trHeight w:val="615"/>
        </w:trPr>
        <w:tc>
          <w:tcPr>
            <w:tcW w:w="2127" w:type="dxa"/>
            <w:vMerge w:val="restart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- 14:30</w:t>
            </w:r>
          </w:p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</w:t>
            </w:r>
          </w:p>
        </w:tc>
        <w:tc>
          <w:tcPr>
            <w:tcW w:w="7513" w:type="dxa"/>
            <w:vMerge w:val="restart"/>
          </w:tcPr>
          <w:p w:rsidR="00E81F3B" w:rsidRPr="00B27151" w:rsidRDefault="00E81F3B" w:rsidP="00FF6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соревнований призами от организаторов и партнеров мероприятия</w:t>
            </w:r>
          </w:p>
        </w:tc>
      </w:tr>
      <w:tr w:rsidR="00E81F3B" w:rsidRPr="00B27151" w:rsidTr="00EF50CA">
        <w:trPr>
          <w:trHeight w:val="322"/>
        </w:trPr>
        <w:tc>
          <w:tcPr>
            <w:tcW w:w="2127" w:type="dxa"/>
            <w:vMerge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3B" w:rsidRPr="00B27151" w:rsidTr="00E81F3B">
        <w:trPr>
          <w:trHeight w:val="315"/>
        </w:trPr>
        <w:tc>
          <w:tcPr>
            <w:tcW w:w="2127" w:type="dxa"/>
          </w:tcPr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20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площадки «Банный городок»</w:t>
            </w:r>
          </w:p>
        </w:tc>
        <w:tc>
          <w:tcPr>
            <w:tcW w:w="7513" w:type="dxa"/>
          </w:tcPr>
          <w:p w:rsidR="00E81F3B" w:rsidRPr="00B27151" w:rsidRDefault="00E81F3B" w:rsidP="00434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бани-палатки с печками внутри, в которых может попариться любой желающий</w:t>
            </w:r>
          </w:p>
        </w:tc>
      </w:tr>
      <w:tr w:rsidR="00E81F3B" w:rsidRPr="00B27151" w:rsidTr="00E81F3B">
        <w:trPr>
          <w:trHeight w:val="390"/>
        </w:trPr>
        <w:tc>
          <w:tcPr>
            <w:tcW w:w="2127" w:type="dxa"/>
          </w:tcPr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зоны фуд-корта «Рыба моей мечты»</w:t>
            </w:r>
          </w:p>
        </w:tc>
        <w:tc>
          <w:tcPr>
            <w:tcW w:w="7513" w:type="dxa"/>
          </w:tcPr>
          <w:p w:rsidR="00E81F3B" w:rsidRPr="00B27151" w:rsidRDefault="00E81F3B" w:rsidP="00E81F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полевая кухня (каша с тушенкой), а также платные точки общепита</w:t>
            </w:r>
          </w:p>
        </w:tc>
      </w:tr>
      <w:tr w:rsidR="00E81F3B" w:rsidRPr="00B27151" w:rsidTr="00E81F3B">
        <w:trPr>
          <w:trHeight w:val="270"/>
        </w:trPr>
        <w:tc>
          <w:tcPr>
            <w:tcW w:w="2127" w:type="dxa"/>
          </w:tcPr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  20:00</w:t>
            </w:r>
          </w:p>
          <w:p w:rsidR="00E81F3B" w:rsidRPr="00B27151" w:rsidRDefault="00E81F3B" w:rsidP="00EF50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детской развлекательной </w:t>
            </w: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площадки «Рыбач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к»</w:t>
            </w:r>
          </w:p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E81F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Развлекательные мероприятия для детей и взрослых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соревновательными элементами</w:t>
            </w:r>
          </w:p>
        </w:tc>
      </w:tr>
      <w:tr w:rsidR="00E81F3B" w:rsidRPr="00B27151" w:rsidTr="00E81F3B">
        <w:trPr>
          <w:trHeight w:val="870"/>
        </w:trPr>
        <w:tc>
          <w:tcPr>
            <w:tcW w:w="2127" w:type="dxa"/>
          </w:tcPr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20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выставки-ярмарки «На крючке» </w:t>
            </w:r>
          </w:p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DD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0D5">
              <w:rPr>
                <w:rFonts w:ascii="Times New Roman" w:hAnsi="Times New Roman" w:cs="Times New Roman"/>
                <w:sz w:val="28"/>
                <w:szCs w:val="28"/>
              </w:rPr>
              <w:t>Посетители ярмарки смогут приобрести не только необходимое снаряжение для своего хобби, но и уже готовые трофеи в виде копченостей, консервов, солений</w:t>
            </w:r>
          </w:p>
        </w:tc>
      </w:tr>
      <w:tr w:rsidR="00E81F3B" w:rsidRPr="00B27151" w:rsidTr="00E81F3B">
        <w:trPr>
          <w:trHeight w:val="375"/>
        </w:trPr>
        <w:tc>
          <w:tcPr>
            <w:tcW w:w="2127" w:type="dxa"/>
          </w:tcPr>
          <w:p w:rsidR="00E81F3B" w:rsidRPr="00B27151" w:rsidRDefault="00E81F3B" w:rsidP="00EE10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5103" w:type="dxa"/>
          </w:tcPr>
          <w:p w:rsidR="00E81F3B" w:rsidRDefault="00E81F3B" w:rsidP="00EE10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парусного спорта, проекта «Океаны и моря России под парусом» и путешествия экспедиционной группы из Ханты-Мансийска на Шантарские острова</w:t>
            </w:r>
          </w:p>
        </w:tc>
        <w:tc>
          <w:tcPr>
            <w:tcW w:w="7513" w:type="dxa"/>
          </w:tcPr>
          <w:p w:rsidR="00E81F3B" w:rsidRPr="00B27151" w:rsidRDefault="00E81F3B" w:rsidP="00E81F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экспедиции на Шантарские острова и тест-драйв катамарана, на котором экспедиция совершила путешествие</w:t>
            </w:r>
          </w:p>
        </w:tc>
      </w:tr>
      <w:tr w:rsidR="00E81F3B" w:rsidRPr="00B27151" w:rsidTr="00E81F3B">
        <w:trPr>
          <w:trHeight w:val="375"/>
        </w:trPr>
        <w:tc>
          <w:tcPr>
            <w:tcW w:w="2127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7513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3B" w:rsidRPr="00B27151" w:rsidTr="00E81F3B">
        <w:trPr>
          <w:trHeight w:val="142"/>
        </w:trPr>
        <w:tc>
          <w:tcPr>
            <w:tcW w:w="2127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5103" w:type="dxa"/>
          </w:tcPr>
          <w:p w:rsidR="00E81F3B" w:rsidRP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sz w:val="28"/>
                <w:szCs w:val="28"/>
              </w:rPr>
              <w:t>Мастер-класс по аквагриму</w:t>
            </w:r>
          </w:p>
          <w:p w:rsidR="00E81F3B" w:rsidRP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технике</w:t>
            </w:r>
            <w:r w:rsidRPr="008B1555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нанесения красок на кожу.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Краски безопасны для здоровья</w:t>
            </w:r>
          </w:p>
        </w:tc>
      </w:tr>
      <w:tr w:rsidR="00E81F3B" w:rsidRPr="00B27151" w:rsidTr="00E81F3B">
        <w:trPr>
          <w:trHeight w:val="142"/>
        </w:trPr>
        <w:tc>
          <w:tcPr>
            <w:tcW w:w="2127" w:type="dxa"/>
          </w:tcPr>
          <w:p w:rsidR="00E81F3B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5103" w:type="dxa"/>
          </w:tcPr>
          <w:p w:rsidR="00E81F3B" w:rsidRPr="00E81F3B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флагов </w:t>
            </w:r>
          </w:p>
          <w:p w:rsidR="00E81F3B" w:rsidRPr="00E81F3B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по изготовлению флагов из гофрированной бумаги в виде рыбы</w:t>
            </w:r>
          </w:p>
        </w:tc>
      </w:tr>
      <w:tr w:rsidR="00E81F3B" w:rsidRPr="00B27151" w:rsidTr="00EF50CA">
        <w:trPr>
          <w:trHeight w:val="811"/>
        </w:trPr>
        <w:tc>
          <w:tcPr>
            <w:tcW w:w="2127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14:00</w:t>
            </w:r>
          </w:p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Мастер-класс по разделыванию рыбы</w:t>
            </w:r>
          </w:p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правильному и быстрому разделыванию речных рыб, обитающих в акватории ХМАО-Югры</w:t>
            </w:r>
          </w:p>
        </w:tc>
      </w:tr>
      <w:tr w:rsidR="00E81F3B" w:rsidRPr="00B27151" w:rsidTr="00E81F3B">
        <w:trPr>
          <w:trHeight w:val="165"/>
        </w:trPr>
        <w:tc>
          <w:tcPr>
            <w:tcW w:w="2127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5103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знаков туристской навигации</w:t>
            </w:r>
          </w:p>
        </w:tc>
        <w:tc>
          <w:tcPr>
            <w:tcW w:w="7513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знаков из дерева, по выжиганию и по распилу древесины</w:t>
            </w:r>
          </w:p>
        </w:tc>
      </w:tr>
      <w:tr w:rsidR="00031F40" w:rsidRPr="00B27151" w:rsidTr="00E81F3B">
        <w:trPr>
          <w:trHeight w:val="165"/>
        </w:trPr>
        <w:tc>
          <w:tcPr>
            <w:tcW w:w="2127" w:type="dxa"/>
          </w:tcPr>
          <w:p w:rsidR="00031F40" w:rsidRDefault="00031F40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5103" w:type="dxa"/>
          </w:tcPr>
          <w:p w:rsidR="00031F40" w:rsidRDefault="00031F40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правополушарному рисованию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правополушарному рисованию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</w:tr>
      <w:tr w:rsidR="00E81F3B" w:rsidRPr="00B27151" w:rsidTr="00E81F3B">
        <w:trPr>
          <w:trHeight w:val="360"/>
        </w:trPr>
        <w:tc>
          <w:tcPr>
            <w:tcW w:w="2127" w:type="dxa"/>
          </w:tcPr>
          <w:p w:rsidR="00E81F3B" w:rsidRPr="00B27151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13:00-18:00</w:t>
            </w:r>
          </w:p>
        </w:tc>
        <w:tc>
          <w:tcPr>
            <w:tcW w:w="5103" w:type="dxa"/>
          </w:tcPr>
          <w:p w:rsidR="00E81F3B" w:rsidRPr="00E30806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Пейнтболу</w:t>
            </w:r>
          </w:p>
        </w:tc>
        <w:tc>
          <w:tcPr>
            <w:tcW w:w="7513" w:type="dxa"/>
          </w:tcPr>
          <w:p w:rsidR="00E81F3B" w:rsidRPr="00B27151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ружье, в которое заряжаются шарики с краской и участники стреляют по мишени</w:t>
            </w:r>
          </w:p>
        </w:tc>
      </w:tr>
      <w:tr w:rsidR="00E81F3B" w:rsidRPr="00B27151" w:rsidTr="00E81F3B">
        <w:trPr>
          <w:trHeight w:val="360"/>
        </w:trPr>
        <w:tc>
          <w:tcPr>
            <w:tcW w:w="2127" w:type="dxa"/>
          </w:tcPr>
          <w:p w:rsidR="00E81F3B" w:rsidRPr="00B27151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13:00-18:00</w:t>
            </w:r>
          </w:p>
        </w:tc>
        <w:tc>
          <w:tcPr>
            <w:tcW w:w="5103" w:type="dxa"/>
          </w:tcPr>
          <w:p w:rsidR="00E81F3B" w:rsidRPr="00E30806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Лазертагу</w:t>
            </w:r>
          </w:p>
        </w:tc>
        <w:tc>
          <w:tcPr>
            <w:tcW w:w="7513" w:type="dxa"/>
          </w:tcPr>
          <w:p w:rsidR="00E81F3B" w:rsidRPr="00185B9B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детей надеваются жилеты с датчиками и дается игрушечное ружье, стреляющее </w:t>
            </w:r>
            <w:r w:rsidRPr="00185B9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стреляет</w:t>
            </w:r>
            <w:r w:rsidRPr="00185B9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лазером, на который реагируют датчики 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031F40" w:rsidRDefault="00031F40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огнестрельному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оружию</w:t>
            </w:r>
          </w:p>
        </w:tc>
        <w:tc>
          <w:tcPr>
            <w:tcW w:w="7513" w:type="dxa"/>
          </w:tcPr>
          <w:p w:rsidR="00031F40" w:rsidRDefault="00031F40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по стрельбе из огнестрельного оружия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холостыми патронами</w:t>
            </w:r>
          </w:p>
        </w:tc>
      </w:tr>
      <w:tr w:rsidR="00031F40" w:rsidRPr="00B27151" w:rsidTr="00DD627B">
        <w:trPr>
          <w:trHeight w:val="458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14:00-15:00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росписи гипсовых фигур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росписи гипсовых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</w:tr>
      <w:tr w:rsidR="00031F40" w:rsidRPr="00B27151" w:rsidTr="00DD627B">
        <w:trPr>
          <w:trHeight w:val="458"/>
        </w:trPr>
        <w:tc>
          <w:tcPr>
            <w:tcW w:w="2127" w:type="dxa"/>
          </w:tcPr>
          <w:p w:rsidR="00031F40" w:rsidRPr="00816145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5103" w:type="dxa"/>
          </w:tcPr>
          <w:p w:rsidR="00031F40" w:rsidRPr="00E30806" w:rsidRDefault="00031F40" w:rsidP="00031F40">
            <w:pPr>
              <w:pStyle w:val="a4"/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Флеш-моб «Мыльные пузыри»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Флеш-моб, в котором дети будут запускать большие мыльные пузыри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31F40" w:rsidRPr="00B27151" w:rsidTr="00DD627B">
        <w:trPr>
          <w:trHeight w:val="458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стрельбе из лука</w:t>
            </w:r>
          </w:p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31F40" w:rsidRPr="007A699C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лука по мишеням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метанию копья</w:t>
            </w:r>
          </w:p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31F40" w:rsidRPr="007A699C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 лука по мишеням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5103" w:type="dxa"/>
          </w:tcPr>
          <w:p w:rsidR="00031F40" w:rsidRPr="00E30806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C">
              <w:rPr>
                <w:rFonts w:ascii="Times New Roman" w:hAnsi="Times New Roman" w:cs="Times New Roman"/>
                <w:sz w:val="28"/>
                <w:szCs w:val="28"/>
              </w:rPr>
              <w:t>Мастер-класс по ловле нахлыстом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Игоря Тяпкина – медийного инструктора по ловле рыб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 нахлыстом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5103" w:type="dxa"/>
          </w:tcPr>
          <w:p w:rsidR="00031F40" w:rsidRPr="00E30806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росписи мехенди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теле специальными красками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от «Роботекс»</w:t>
            </w:r>
          </w:p>
        </w:tc>
        <w:tc>
          <w:tcPr>
            <w:tcW w:w="7513" w:type="dxa"/>
          </w:tcPr>
          <w:p w:rsidR="00031F40" w:rsidRPr="007A699C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робототехнике и роботостроению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мастер класс от 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>неоднократн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>чемпион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мира, России, Москвы, неоднократн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обладател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Кубка России и Кубка Москвы по ловле рыбы на мормышку со льда,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сборной команды России по рыболовному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рыболовного спорта России и Российского отделения Европейской Федерации морского спортивного рыболовства EFSA-RUSSIA.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ловле рыбы на спиннинг, мормышку и поплавок от Станислава Радзишевского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для семей, а так же рыбаков и рыбачек</w:t>
            </w:r>
          </w:p>
          <w:p w:rsidR="00031F40" w:rsidRPr="00B27151" w:rsidRDefault="00031F40" w:rsidP="00031F40">
            <w:pPr>
              <w:pStyle w:val="a4"/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Развлекательные конкурсы для семьи на время взвешивания количества пойманной участниками рыбы 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F40" w:rsidRPr="00E81F3B" w:rsidRDefault="00031F40" w:rsidP="00031F4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F40" w:rsidRPr="00B27151" w:rsidTr="00E81F3B">
        <w:trPr>
          <w:trHeight w:val="832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11:00-18:00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Концертно-развлекательная программа участием творческих коллективов 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песенных, музыкальных и танцевальных коллективов</w:t>
            </w:r>
          </w:p>
        </w:tc>
      </w:tr>
      <w:tr w:rsidR="00031F40" w:rsidRPr="00B27151" w:rsidTr="00E81F3B"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соревнований призами от организаторов и партнеров мероприятия</w:t>
            </w:r>
          </w:p>
        </w:tc>
      </w:tr>
      <w:tr w:rsidR="00031F40" w:rsidRPr="00B27151" w:rsidTr="00E81F3B">
        <w:trPr>
          <w:trHeight w:val="375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18:00-19:45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группы «ТехОтдел» город Сургут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62C4">
              <w:rPr>
                <w:rFonts w:ascii="Times New Roman" w:hAnsi="Times New Roman" w:cs="Times New Roman"/>
                <w:sz w:val="28"/>
                <w:szCs w:val="28"/>
              </w:rPr>
              <w:t>Cover Group "Тех.Отдел" - это профессиональное, живое исполнение лучших мировых хитов, в концертную программу входит исполнение инструментальной музыки современных известных гитаристов: Joe Satriani, Steve Vai, Gary Moore, Carlos Santana и т.д., а так же хиты таких известных групп, как Queen, Scorpions, AC/DС, Pink Floid, Ария, Рондо и многие другие</w:t>
            </w:r>
          </w:p>
        </w:tc>
      </w:tr>
      <w:tr w:rsidR="00031F40" w:rsidRPr="00B27151" w:rsidTr="00E81F3B">
        <w:trPr>
          <w:trHeight w:val="27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20:00-22:00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группы «Виконт» город Пермь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62C4">
              <w:rPr>
                <w:rFonts w:ascii="Times New Roman" w:hAnsi="Times New Roman" w:cs="Times New Roman"/>
                <w:sz w:val="28"/>
                <w:szCs w:val="28"/>
              </w:rPr>
              <w:t>«Вико́нт» — русскоязычная группа, играющая в жанре хеви-метал, хард-н-хеви.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в своей дискографии 4 альбома.</w:t>
            </w:r>
          </w:p>
        </w:tc>
      </w:tr>
    </w:tbl>
    <w:p w:rsidR="008A00BE" w:rsidRPr="00B27151" w:rsidRDefault="008A00BE" w:rsidP="008A0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7151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271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7655"/>
      </w:tblGrid>
      <w:tr w:rsidR="00E81F3B" w:rsidRPr="00B27151" w:rsidTr="00E81F3B">
        <w:tc>
          <w:tcPr>
            <w:tcW w:w="2127" w:type="dxa"/>
          </w:tcPr>
          <w:p w:rsidR="00E81F3B" w:rsidRPr="00B27151" w:rsidRDefault="00E81F3B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</w:p>
        </w:tc>
      </w:tr>
      <w:tr w:rsidR="00E81F3B" w:rsidRPr="00B27151" w:rsidTr="00E81F3B">
        <w:trPr>
          <w:trHeight w:val="960"/>
        </w:trPr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DD627B">
              <w:rPr>
                <w:rFonts w:ascii="Times New Roman" w:hAnsi="Times New Roman" w:cs="Times New Roman"/>
                <w:sz w:val="28"/>
                <w:szCs w:val="28"/>
              </w:rPr>
              <w:t xml:space="preserve"> – 10:30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открытого Кубка ХМАО – Югры по рыбной ловле спиннингом 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приветственное слово организаторов, оглашение правил соревнований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10:30 – 13:00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рыбы на спиннинг со строгим соблюдением правил соревнований под присмотром наблюдателей.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Взвешивание, определение победителя (основная сцена)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Взвешивание общего веса рыб, их количество с присвоением мест</w:t>
            </w:r>
          </w:p>
        </w:tc>
      </w:tr>
      <w:tr w:rsidR="00E81F3B" w:rsidRPr="00B27151" w:rsidTr="00E81F3B">
        <w:trPr>
          <w:trHeight w:val="615"/>
        </w:trPr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14:30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соревнований призами от организаторов и партнеров мероприятия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площадки «Банный городок»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Топятся три бани-палатки с печками внутри, в которых может попариться любой желающий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зоны фуд-корта «Рыба моей мечты»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полевая кухня (каша с тушенкой), а также платные точки общепита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  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EF50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81F3B" w:rsidRPr="00556860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детской развлекательной площадки «Рыбачек»</w:t>
            </w:r>
          </w:p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для детей и взрослых с соревновательными элементами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Pr="00B27151" w:rsidRDefault="00E81F3B" w:rsidP="00097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выставки-ярмарки «На крючке» </w:t>
            </w:r>
          </w:p>
          <w:p w:rsidR="00E81F3B" w:rsidRPr="00B27151" w:rsidRDefault="00E81F3B" w:rsidP="00E81F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70D5">
              <w:rPr>
                <w:rFonts w:ascii="Times New Roman" w:hAnsi="Times New Roman" w:cs="Times New Roman"/>
                <w:sz w:val="28"/>
                <w:szCs w:val="28"/>
              </w:rPr>
              <w:t>Посетители ярмарки смогут приобрести не только необходимое снаряжение для своего хобби, но и уже готовые трофеи в виде копченостей, консервов, солений и т.д.</w:t>
            </w:r>
          </w:p>
        </w:tc>
      </w:tr>
      <w:tr w:rsidR="00E81F3B" w:rsidRPr="00B27151" w:rsidTr="00DD627B">
        <w:trPr>
          <w:trHeight w:val="496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E81F3B" w:rsidRDefault="00E81F3B" w:rsidP="00E81F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</w:t>
            </w:r>
          </w:p>
        </w:tc>
        <w:tc>
          <w:tcPr>
            <w:tcW w:w="7655" w:type="dxa"/>
          </w:tcPr>
          <w:p w:rsidR="00E81F3B" w:rsidRPr="00B27151" w:rsidRDefault="00E81F3B" w:rsidP="00AD7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CA" w:rsidRPr="00B27151" w:rsidTr="00D708F5">
        <w:trPr>
          <w:trHeight w:val="821"/>
        </w:trPr>
        <w:tc>
          <w:tcPr>
            <w:tcW w:w="2127" w:type="dxa"/>
          </w:tcPr>
          <w:p w:rsidR="00EF50CA" w:rsidRDefault="00EF50CA" w:rsidP="00097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103" w:type="dxa"/>
          </w:tcPr>
          <w:p w:rsidR="00EF50CA" w:rsidRDefault="00EF50CA" w:rsidP="00BC5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Концертно-развлекательный блок с участием творческих коллективов </w:t>
            </w:r>
          </w:p>
        </w:tc>
        <w:tc>
          <w:tcPr>
            <w:tcW w:w="7655" w:type="dxa"/>
          </w:tcPr>
          <w:p w:rsidR="00EF50CA" w:rsidRPr="00B27151" w:rsidRDefault="00EF50CA" w:rsidP="00BC5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песенных, музыкальных и танцевальных коллективов</w:t>
            </w:r>
          </w:p>
        </w:tc>
      </w:tr>
      <w:tr w:rsidR="00E81F3B" w:rsidRPr="00B27151" w:rsidTr="00EF50CA">
        <w:trPr>
          <w:trHeight w:val="1026"/>
        </w:trPr>
        <w:tc>
          <w:tcPr>
            <w:tcW w:w="2127" w:type="dxa"/>
          </w:tcPr>
          <w:p w:rsidR="00E81F3B" w:rsidRDefault="00E81F3B" w:rsidP="009609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5103" w:type="dxa"/>
          </w:tcPr>
          <w:p w:rsidR="00E81F3B" w:rsidRDefault="00E81F3B" w:rsidP="00AD7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и розыгрыш подарков от туристско-информационного центра</w:t>
            </w:r>
          </w:p>
        </w:tc>
        <w:tc>
          <w:tcPr>
            <w:tcW w:w="7655" w:type="dxa"/>
          </w:tcPr>
          <w:p w:rsidR="00E81F3B" w:rsidRPr="00B27151" w:rsidRDefault="00E81F3B" w:rsidP="00E81F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на звание самого сообразительного туриста. Участники конкурса получат полезные подарки от Туристско-информационного центра и его партнеров.</w:t>
            </w:r>
          </w:p>
        </w:tc>
      </w:tr>
      <w:tr w:rsidR="00E81F3B" w:rsidRPr="00B27151" w:rsidTr="00E81F3B">
        <w:trPr>
          <w:trHeight w:val="407"/>
        </w:trPr>
        <w:tc>
          <w:tcPr>
            <w:tcW w:w="2127" w:type="dxa"/>
          </w:tcPr>
          <w:p w:rsidR="00E81F3B" w:rsidRPr="00B27151" w:rsidRDefault="00E81F3B" w:rsidP="001A0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5103" w:type="dxa"/>
          </w:tcPr>
          <w:p w:rsidR="00E81F3B" w:rsidRPr="00B27151" w:rsidRDefault="00E81F3B" w:rsidP="001A0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</w:t>
            </w:r>
          </w:p>
        </w:tc>
        <w:tc>
          <w:tcPr>
            <w:tcW w:w="7655" w:type="dxa"/>
          </w:tcPr>
          <w:p w:rsidR="00E81F3B" w:rsidRDefault="00E81F3B" w:rsidP="00E81F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2C4" w:rsidRPr="00B27151" w:rsidRDefault="00DD627B" w:rsidP="00DD627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программе возможны изменения. Актуальная информация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DD62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hm</w:t>
      </w:r>
      <w:r w:rsidRPr="00DD6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FF62C4" w:rsidRPr="00B27151" w:rsidSect="00B27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34" w:rsidRDefault="00250234" w:rsidP="00DD627B">
      <w:pPr>
        <w:spacing w:after="0" w:line="240" w:lineRule="auto"/>
      </w:pPr>
      <w:r>
        <w:separator/>
      </w:r>
    </w:p>
  </w:endnote>
  <w:endnote w:type="continuationSeparator" w:id="0">
    <w:p w:rsidR="00250234" w:rsidRDefault="00250234" w:rsidP="00D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34" w:rsidRDefault="00250234" w:rsidP="00DD627B">
      <w:pPr>
        <w:spacing w:after="0" w:line="240" w:lineRule="auto"/>
      </w:pPr>
      <w:r>
        <w:separator/>
      </w:r>
    </w:p>
  </w:footnote>
  <w:footnote w:type="continuationSeparator" w:id="0">
    <w:p w:rsidR="00250234" w:rsidRDefault="00250234" w:rsidP="00DD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2C3"/>
    <w:multiLevelType w:val="hybridMultilevel"/>
    <w:tmpl w:val="799A833A"/>
    <w:lvl w:ilvl="0" w:tplc="545A57C4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96AC2"/>
    <w:multiLevelType w:val="hybridMultilevel"/>
    <w:tmpl w:val="B696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D6"/>
    <w:rsid w:val="00006166"/>
    <w:rsid w:val="000105A0"/>
    <w:rsid w:val="00015178"/>
    <w:rsid w:val="00020E62"/>
    <w:rsid w:val="00031F40"/>
    <w:rsid w:val="00047C1F"/>
    <w:rsid w:val="00051B98"/>
    <w:rsid w:val="00052681"/>
    <w:rsid w:val="000979C6"/>
    <w:rsid w:val="000B4AC4"/>
    <w:rsid w:val="000D4722"/>
    <w:rsid w:val="000F7278"/>
    <w:rsid w:val="00112031"/>
    <w:rsid w:val="001261B5"/>
    <w:rsid w:val="001270D5"/>
    <w:rsid w:val="00130A0D"/>
    <w:rsid w:val="00167B33"/>
    <w:rsid w:val="0017607F"/>
    <w:rsid w:val="00185B9B"/>
    <w:rsid w:val="001C65CD"/>
    <w:rsid w:val="001E1AA2"/>
    <w:rsid w:val="001E1C4B"/>
    <w:rsid w:val="00247488"/>
    <w:rsid w:val="00250234"/>
    <w:rsid w:val="00250B95"/>
    <w:rsid w:val="002741DE"/>
    <w:rsid w:val="002B2AE6"/>
    <w:rsid w:val="002D61CA"/>
    <w:rsid w:val="002E6426"/>
    <w:rsid w:val="00316A9D"/>
    <w:rsid w:val="00341109"/>
    <w:rsid w:val="00372F7A"/>
    <w:rsid w:val="00385D94"/>
    <w:rsid w:val="00390E97"/>
    <w:rsid w:val="003B6F78"/>
    <w:rsid w:val="003D0276"/>
    <w:rsid w:val="003D5034"/>
    <w:rsid w:val="003D5C34"/>
    <w:rsid w:val="003D5D0F"/>
    <w:rsid w:val="004110D9"/>
    <w:rsid w:val="004317D8"/>
    <w:rsid w:val="00432D3B"/>
    <w:rsid w:val="00434841"/>
    <w:rsid w:val="00440F1C"/>
    <w:rsid w:val="0046118B"/>
    <w:rsid w:val="00487D56"/>
    <w:rsid w:val="00496319"/>
    <w:rsid w:val="004A6ED5"/>
    <w:rsid w:val="004D56F1"/>
    <w:rsid w:val="004F4F6C"/>
    <w:rsid w:val="00505598"/>
    <w:rsid w:val="00524746"/>
    <w:rsid w:val="0053583C"/>
    <w:rsid w:val="0054513F"/>
    <w:rsid w:val="0055298A"/>
    <w:rsid w:val="00556860"/>
    <w:rsid w:val="005912F9"/>
    <w:rsid w:val="005926D7"/>
    <w:rsid w:val="005A505B"/>
    <w:rsid w:val="00607B4B"/>
    <w:rsid w:val="00611305"/>
    <w:rsid w:val="006176D4"/>
    <w:rsid w:val="00617BAE"/>
    <w:rsid w:val="006239BE"/>
    <w:rsid w:val="00652564"/>
    <w:rsid w:val="00657845"/>
    <w:rsid w:val="00661B29"/>
    <w:rsid w:val="00690403"/>
    <w:rsid w:val="006A19B8"/>
    <w:rsid w:val="006C40DC"/>
    <w:rsid w:val="007063AD"/>
    <w:rsid w:val="00750F29"/>
    <w:rsid w:val="007553EB"/>
    <w:rsid w:val="00761B98"/>
    <w:rsid w:val="00773E6C"/>
    <w:rsid w:val="007817ED"/>
    <w:rsid w:val="0078493E"/>
    <w:rsid w:val="007A6644"/>
    <w:rsid w:val="007A699C"/>
    <w:rsid w:val="007B3288"/>
    <w:rsid w:val="007B5618"/>
    <w:rsid w:val="007D3DE9"/>
    <w:rsid w:val="007E4260"/>
    <w:rsid w:val="007F4661"/>
    <w:rsid w:val="007F5528"/>
    <w:rsid w:val="00820FEA"/>
    <w:rsid w:val="00826C1F"/>
    <w:rsid w:val="00830A23"/>
    <w:rsid w:val="008404FB"/>
    <w:rsid w:val="00883C21"/>
    <w:rsid w:val="008A00BE"/>
    <w:rsid w:val="008A1F9C"/>
    <w:rsid w:val="008B1555"/>
    <w:rsid w:val="008B205B"/>
    <w:rsid w:val="008C3475"/>
    <w:rsid w:val="008E3999"/>
    <w:rsid w:val="008F25A7"/>
    <w:rsid w:val="0092220F"/>
    <w:rsid w:val="009446D2"/>
    <w:rsid w:val="00960984"/>
    <w:rsid w:val="00984512"/>
    <w:rsid w:val="009B6220"/>
    <w:rsid w:val="009E731A"/>
    <w:rsid w:val="009F1A57"/>
    <w:rsid w:val="00A26A13"/>
    <w:rsid w:val="00AC397E"/>
    <w:rsid w:val="00AE4FD4"/>
    <w:rsid w:val="00B0089D"/>
    <w:rsid w:val="00B062C4"/>
    <w:rsid w:val="00B27151"/>
    <w:rsid w:val="00B40E48"/>
    <w:rsid w:val="00B54B66"/>
    <w:rsid w:val="00B5544C"/>
    <w:rsid w:val="00B853AA"/>
    <w:rsid w:val="00BA2ACD"/>
    <w:rsid w:val="00BB3975"/>
    <w:rsid w:val="00BF6B75"/>
    <w:rsid w:val="00C00159"/>
    <w:rsid w:val="00C65E73"/>
    <w:rsid w:val="00CA1BDE"/>
    <w:rsid w:val="00CA374E"/>
    <w:rsid w:val="00CC19C5"/>
    <w:rsid w:val="00CD7EC7"/>
    <w:rsid w:val="00CE20B2"/>
    <w:rsid w:val="00D02E49"/>
    <w:rsid w:val="00D60ED6"/>
    <w:rsid w:val="00D708F5"/>
    <w:rsid w:val="00D81B4E"/>
    <w:rsid w:val="00DB0220"/>
    <w:rsid w:val="00DB5595"/>
    <w:rsid w:val="00DC0727"/>
    <w:rsid w:val="00DD525E"/>
    <w:rsid w:val="00DD627B"/>
    <w:rsid w:val="00E01A9D"/>
    <w:rsid w:val="00E30806"/>
    <w:rsid w:val="00E76232"/>
    <w:rsid w:val="00E81F3B"/>
    <w:rsid w:val="00E85416"/>
    <w:rsid w:val="00E9077B"/>
    <w:rsid w:val="00ED043A"/>
    <w:rsid w:val="00EE0891"/>
    <w:rsid w:val="00EF30B3"/>
    <w:rsid w:val="00EF50CA"/>
    <w:rsid w:val="00F03A46"/>
    <w:rsid w:val="00F03C34"/>
    <w:rsid w:val="00F252C4"/>
    <w:rsid w:val="00F37708"/>
    <w:rsid w:val="00F547B4"/>
    <w:rsid w:val="00F62159"/>
    <w:rsid w:val="00F661BE"/>
    <w:rsid w:val="00FB4EE9"/>
    <w:rsid w:val="00FC191B"/>
    <w:rsid w:val="00FD05C2"/>
    <w:rsid w:val="00FE42A0"/>
    <w:rsid w:val="00FE455A"/>
    <w:rsid w:val="00FE7752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3BAF-D932-4004-BE86-7CD3EB11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7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25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27B"/>
  </w:style>
  <w:style w:type="paragraph" w:styleId="a9">
    <w:name w:val="footer"/>
    <w:basedOn w:val="a"/>
    <w:link w:val="aa"/>
    <w:uiPriority w:val="99"/>
    <w:unhideWhenUsed/>
    <w:rsid w:val="00DD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Екатерина Васильевна</dc:creator>
  <cp:lastModifiedBy>Негуца Виталий Андреевич</cp:lastModifiedBy>
  <cp:revision>5</cp:revision>
  <cp:lastPrinted>2019-08-05T07:12:00Z</cp:lastPrinted>
  <dcterms:created xsi:type="dcterms:W3CDTF">2019-08-05T07:42:00Z</dcterms:created>
  <dcterms:modified xsi:type="dcterms:W3CDTF">2019-08-09T09:46:00Z</dcterms:modified>
</cp:coreProperties>
</file>