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7E2" w:rsidRPr="005C17E2" w:rsidRDefault="005C17E2" w:rsidP="005C17E2">
      <w:pPr>
        <w:keepNext/>
        <w:spacing w:after="0" w:line="240" w:lineRule="auto"/>
        <w:ind w:firstLine="708"/>
        <w:jc w:val="both"/>
        <w:outlineLvl w:val="0"/>
        <w:rPr>
          <w:rFonts w:ascii="Times New Roman" w:eastAsia="Times New Roman" w:hAnsi="Times New Roman" w:cs="Times New Roman"/>
          <w:b/>
          <w:bCs/>
          <w:color w:val="000000"/>
          <w:sz w:val="26"/>
          <w:szCs w:val="26"/>
          <w:lang w:eastAsia="ru-RU"/>
        </w:rPr>
      </w:pPr>
      <w:hyperlink r:id="rId5" w:history="1">
        <w:r w:rsidRPr="005C17E2">
          <w:rPr>
            <w:rFonts w:ascii="Times New Roman" w:eastAsia="Times New Roman" w:hAnsi="Times New Roman" w:cs="Times New Roman"/>
            <w:color w:val="000000"/>
            <w:sz w:val="26"/>
            <w:szCs w:val="26"/>
            <w:lang w:eastAsia="ru-RU"/>
          </w:rPr>
          <w:t>Приказ Департамента социального развития Ханты-Мансийского АО - Югры от 30 июля 2014 г. N 5-нп "Об утверждении административных регламентов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(с изменениями и дополнениями)</w:t>
        </w:r>
      </w:hyperlink>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Приказ Департамента социального</w:t>
      </w:r>
      <w:bookmarkStart w:id="0" w:name="_GoBack"/>
      <w:bookmarkEnd w:id="0"/>
      <w:r w:rsidRPr="005C17E2">
        <w:rPr>
          <w:rFonts w:ascii="Times New Roman" w:eastAsia="Times New Roman" w:hAnsi="Times New Roman" w:cs="Times New Roman"/>
          <w:b/>
          <w:bCs/>
          <w:color w:val="000000"/>
          <w:sz w:val="26"/>
          <w:szCs w:val="26"/>
          <w:lang w:eastAsia="ru-RU"/>
        </w:rPr>
        <w:t xml:space="preserve"> развития Ханты-Мансийского АО - Югры от 30 июля 2014 г. N 5-нп "Об утверждении административных регламентов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w:t>
      </w:r>
    </w:p>
    <w:p w:rsidR="005C17E2" w:rsidRPr="005C17E2" w:rsidRDefault="005C17E2" w:rsidP="005C17E2">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С изменениями и дополнениями от:</w:t>
      </w:r>
    </w:p>
    <w:p w:rsidR="005C17E2" w:rsidRPr="005C17E2" w:rsidRDefault="005C17E2" w:rsidP="005C17E2">
      <w:pPr>
        <w:widowControl w:val="0"/>
        <w:autoSpaceDE w:val="0"/>
        <w:autoSpaceDN w:val="0"/>
        <w:adjustRightInd w:val="0"/>
        <w:spacing w:before="180" w:after="0" w:line="240" w:lineRule="auto"/>
        <w:ind w:left="360" w:right="360"/>
        <w:jc w:val="both"/>
        <w:rPr>
          <w:rFonts w:ascii="Times New Roman" w:eastAsia="Times New Roman" w:hAnsi="Times New Roman" w:cs="Times New Roman"/>
          <w:color w:val="000000"/>
          <w:sz w:val="26"/>
          <w:szCs w:val="26"/>
          <w:shd w:val="clear" w:color="auto" w:fill="EAEFED"/>
          <w:lang w:eastAsia="ru-RU"/>
        </w:rPr>
      </w:pPr>
      <w:r w:rsidRPr="005C17E2">
        <w:rPr>
          <w:rFonts w:ascii="Times New Roman" w:eastAsia="Times New Roman" w:hAnsi="Times New Roman" w:cs="Times New Roman"/>
          <w:color w:val="000000"/>
          <w:sz w:val="26"/>
          <w:szCs w:val="26"/>
          <w:shd w:val="clear" w:color="auto" w:fill="EAEFED"/>
          <w:lang w:eastAsia="ru-RU"/>
        </w:rPr>
        <w:t>17 июля, 22 декабря 2015 г., 9 июня 2016 г., 7 марта 2017 г., 5 июля 2018 г., 25 апреля 2019 г.</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widowControl w:val="0"/>
        <w:autoSpaceDE w:val="0"/>
        <w:autoSpaceDN w:val="0"/>
        <w:adjustRightInd w:val="0"/>
        <w:spacing w:before="75" w:after="0" w:line="240" w:lineRule="auto"/>
        <w:ind w:left="170"/>
        <w:jc w:val="both"/>
        <w:rPr>
          <w:rFonts w:ascii="Times New Roman" w:eastAsia="Times New Roman" w:hAnsi="Times New Roman" w:cs="Times New Roman"/>
          <w:color w:val="000000"/>
          <w:sz w:val="26"/>
          <w:szCs w:val="26"/>
          <w:shd w:val="clear" w:color="auto" w:fill="F0F0F0"/>
          <w:lang w:eastAsia="ru-RU"/>
        </w:rPr>
      </w:pPr>
      <w:bookmarkStart w:id="1" w:name="sub_5"/>
      <w:r w:rsidRPr="005C17E2">
        <w:rPr>
          <w:rFonts w:ascii="Times New Roman" w:eastAsia="Times New Roman" w:hAnsi="Times New Roman" w:cs="Times New Roman"/>
          <w:color w:val="000000"/>
          <w:sz w:val="26"/>
          <w:szCs w:val="26"/>
          <w:shd w:val="clear" w:color="auto" w:fill="F0F0F0"/>
          <w:lang w:eastAsia="ru-RU"/>
        </w:rPr>
        <w:t>Информация об изменениях:</w:t>
      </w:r>
    </w:p>
    <w:bookmarkEnd w:id="1"/>
    <w:p w:rsidR="005C17E2" w:rsidRPr="005C17E2" w:rsidRDefault="005C17E2" w:rsidP="005C17E2">
      <w:pPr>
        <w:widowControl w:val="0"/>
        <w:autoSpaceDE w:val="0"/>
        <w:autoSpaceDN w:val="0"/>
        <w:adjustRightInd w:val="0"/>
        <w:spacing w:before="75" w:after="0" w:line="240" w:lineRule="auto"/>
        <w:ind w:left="170"/>
        <w:jc w:val="both"/>
        <w:rPr>
          <w:rFonts w:ascii="Times New Roman" w:eastAsia="Times New Roman" w:hAnsi="Times New Roman" w:cs="Times New Roman"/>
          <w:i/>
          <w:iCs/>
          <w:color w:val="000000"/>
          <w:sz w:val="26"/>
          <w:szCs w:val="26"/>
          <w:shd w:val="clear" w:color="auto" w:fill="F0F0F0"/>
          <w:lang w:eastAsia="ru-RU"/>
        </w:rPr>
      </w:pPr>
      <w:r w:rsidRPr="005C17E2">
        <w:rPr>
          <w:rFonts w:ascii="Times New Roman" w:eastAsia="Times New Roman" w:hAnsi="Times New Roman" w:cs="Times New Roman"/>
          <w:i/>
          <w:iCs/>
          <w:color w:val="000000"/>
          <w:sz w:val="26"/>
          <w:szCs w:val="26"/>
          <w:shd w:val="clear" w:color="auto" w:fill="F0F0F0"/>
          <w:lang w:eastAsia="ru-RU"/>
        </w:rPr>
        <w:t xml:space="preserve">Преамбула изменена с 15 мая 2019 г. - </w:t>
      </w:r>
      <w:hyperlink r:id="rId6" w:history="1">
        <w:r w:rsidRPr="005C17E2">
          <w:rPr>
            <w:rFonts w:ascii="Times New Roman" w:eastAsia="Times New Roman" w:hAnsi="Times New Roman" w:cs="Times New Roman"/>
            <w:i/>
            <w:iCs/>
            <w:color w:val="000000"/>
            <w:sz w:val="26"/>
            <w:szCs w:val="26"/>
            <w:shd w:val="clear" w:color="auto" w:fill="F0F0F0"/>
            <w:lang w:eastAsia="ru-RU"/>
          </w:rPr>
          <w:t>Приказ</w:t>
        </w:r>
      </w:hyperlink>
      <w:r w:rsidRPr="005C17E2">
        <w:rPr>
          <w:rFonts w:ascii="Times New Roman" w:eastAsia="Times New Roman" w:hAnsi="Times New Roman" w:cs="Times New Roman"/>
          <w:i/>
          <w:iCs/>
          <w:color w:val="000000"/>
          <w:sz w:val="26"/>
          <w:szCs w:val="26"/>
          <w:shd w:val="clear" w:color="auto" w:fill="F0F0F0"/>
          <w:lang w:eastAsia="ru-RU"/>
        </w:rPr>
        <w:t xml:space="preserve"> Департамента социального развития Ханты-Мансийского АО - Югры от 25 апреля 2019 г. N 11-нп</w:t>
      </w:r>
    </w:p>
    <w:p w:rsidR="005C17E2" w:rsidRPr="005C17E2" w:rsidRDefault="005C17E2" w:rsidP="005C17E2">
      <w:pPr>
        <w:widowControl w:val="0"/>
        <w:autoSpaceDE w:val="0"/>
        <w:autoSpaceDN w:val="0"/>
        <w:adjustRightInd w:val="0"/>
        <w:spacing w:before="75" w:after="0" w:line="240" w:lineRule="auto"/>
        <w:ind w:left="170"/>
        <w:jc w:val="both"/>
        <w:rPr>
          <w:rFonts w:ascii="Times New Roman" w:eastAsia="Times New Roman" w:hAnsi="Times New Roman" w:cs="Times New Roman"/>
          <w:i/>
          <w:iCs/>
          <w:color w:val="000000"/>
          <w:sz w:val="26"/>
          <w:szCs w:val="26"/>
          <w:shd w:val="clear" w:color="auto" w:fill="F0F0F0"/>
          <w:lang w:eastAsia="ru-RU"/>
        </w:rPr>
      </w:pPr>
      <w:hyperlink r:id="rId7" w:history="1">
        <w:r w:rsidRPr="005C17E2">
          <w:rPr>
            <w:rFonts w:ascii="Times New Roman" w:eastAsia="Times New Roman" w:hAnsi="Times New Roman" w:cs="Times New Roman"/>
            <w:i/>
            <w:iCs/>
            <w:color w:val="000000"/>
            <w:sz w:val="26"/>
            <w:szCs w:val="26"/>
            <w:shd w:val="clear" w:color="auto" w:fill="F0F0F0"/>
            <w:lang w:eastAsia="ru-RU"/>
          </w:rPr>
          <w:t>См. предыдущую редакцию</w:t>
        </w:r>
      </w:hyperlink>
    </w:p>
    <w:p w:rsidR="005C17E2" w:rsidRPr="005C17E2" w:rsidRDefault="005C17E2" w:rsidP="005C17E2">
      <w:pPr>
        <w:widowControl w:val="0"/>
        <w:autoSpaceDE w:val="0"/>
        <w:autoSpaceDN w:val="0"/>
        <w:adjustRightInd w:val="0"/>
        <w:spacing w:before="75" w:after="0" w:line="240" w:lineRule="auto"/>
        <w:ind w:left="170"/>
        <w:jc w:val="both"/>
        <w:rPr>
          <w:rFonts w:ascii="Times New Roman" w:eastAsia="Times New Roman" w:hAnsi="Times New Roman" w:cs="Times New Roman"/>
          <w:i/>
          <w:iCs/>
          <w:color w:val="000000"/>
          <w:sz w:val="26"/>
          <w:szCs w:val="26"/>
          <w:shd w:val="clear" w:color="auto" w:fill="F0F0F0"/>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Руководствуясь </w:t>
      </w:r>
      <w:hyperlink r:id="rId8" w:history="1">
        <w:r w:rsidRPr="005C17E2">
          <w:rPr>
            <w:rFonts w:ascii="Times New Roman" w:eastAsia="Times New Roman" w:hAnsi="Times New Roman" w:cs="Times New Roman"/>
            <w:color w:val="000000"/>
            <w:sz w:val="26"/>
            <w:szCs w:val="26"/>
            <w:lang w:eastAsia="ru-RU"/>
          </w:rPr>
          <w:t>постановлением</w:t>
        </w:r>
      </w:hyperlink>
      <w:r w:rsidRPr="005C17E2">
        <w:rPr>
          <w:rFonts w:ascii="Times New Roman" w:eastAsia="Times New Roman" w:hAnsi="Times New Roman" w:cs="Times New Roman"/>
          <w:color w:val="000000"/>
          <w:sz w:val="26"/>
          <w:szCs w:val="26"/>
          <w:lang w:eastAsia="ru-RU"/>
        </w:rP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w:t>
      </w:r>
      <w:hyperlink r:id="rId9" w:history="1">
        <w:r w:rsidRPr="005C17E2">
          <w:rPr>
            <w:rFonts w:ascii="Times New Roman" w:eastAsia="Times New Roman" w:hAnsi="Times New Roman" w:cs="Times New Roman"/>
            <w:color w:val="000000"/>
            <w:sz w:val="26"/>
            <w:szCs w:val="26"/>
            <w:lang w:eastAsia="ru-RU"/>
          </w:rPr>
          <w:t>постановлением</w:t>
        </w:r>
      </w:hyperlink>
      <w:r w:rsidRPr="005C17E2">
        <w:rPr>
          <w:rFonts w:ascii="Times New Roman" w:eastAsia="Times New Roman" w:hAnsi="Times New Roman" w:cs="Times New Roman"/>
          <w:color w:val="000000"/>
          <w:sz w:val="26"/>
          <w:szCs w:val="26"/>
          <w:lang w:eastAsia="ru-RU"/>
        </w:rPr>
        <w:t xml:space="preserve"> Правительства Ханты-Мансийского автономного округа - Югры от 29 января 2011 года N 23-п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приказываю:</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1. Утвердить Административные регламенты: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w:t>
      </w:r>
      <w:hyperlink w:anchor="sub_1000" w:history="1">
        <w:r w:rsidRPr="005C17E2">
          <w:rPr>
            <w:rFonts w:ascii="Times New Roman" w:eastAsia="Times New Roman" w:hAnsi="Times New Roman" w:cs="Times New Roman"/>
            <w:color w:val="000000"/>
            <w:sz w:val="26"/>
            <w:szCs w:val="26"/>
            <w:lang w:eastAsia="ru-RU"/>
          </w:rPr>
          <w:t>приложение 1</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w:t>
      </w:r>
      <w:hyperlink w:anchor="sub_2000" w:history="1">
        <w:r w:rsidRPr="005C17E2">
          <w:rPr>
            <w:rFonts w:ascii="Times New Roman" w:eastAsia="Times New Roman" w:hAnsi="Times New Roman" w:cs="Times New Roman"/>
            <w:color w:val="000000"/>
            <w:sz w:val="26"/>
            <w:szCs w:val="26"/>
            <w:lang w:eastAsia="ru-RU"/>
          </w:rPr>
          <w:t>приложение 2</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2. Признать утратившими силу приказы Департамента социального развития Ханты-Мансийского автономного округа - Югры </w:t>
      </w:r>
      <w:hyperlink r:id="rId10" w:history="1">
        <w:r w:rsidRPr="005C17E2">
          <w:rPr>
            <w:rFonts w:ascii="Times New Roman" w:eastAsia="Times New Roman" w:hAnsi="Times New Roman" w:cs="Times New Roman"/>
            <w:color w:val="000000"/>
            <w:sz w:val="26"/>
            <w:szCs w:val="26"/>
            <w:lang w:eastAsia="ru-RU"/>
          </w:rPr>
          <w:t>от 19 октября 2011 года N 3-нп</w:t>
        </w:r>
      </w:hyperlink>
      <w:r w:rsidRPr="005C17E2">
        <w:rPr>
          <w:rFonts w:ascii="Times New Roman" w:eastAsia="Times New Roman" w:hAnsi="Times New Roman" w:cs="Times New Roman"/>
          <w:color w:val="000000"/>
          <w:sz w:val="26"/>
          <w:szCs w:val="26"/>
          <w:lang w:eastAsia="ru-RU"/>
        </w:rPr>
        <w:t xml:space="preserve">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 </w:t>
      </w:r>
      <w:hyperlink r:id="rId11" w:history="1">
        <w:r w:rsidRPr="005C17E2">
          <w:rPr>
            <w:rFonts w:ascii="Times New Roman" w:eastAsia="Times New Roman" w:hAnsi="Times New Roman" w:cs="Times New Roman"/>
            <w:color w:val="000000"/>
            <w:sz w:val="26"/>
            <w:szCs w:val="26"/>
            <w:lang w:eastAsia="ru-RU"/>
          </w:rPr>
          <w:t>от 19 апреля 2013 года N 11-нп</w:t>
        </w:r>
      </w:hyperlink>
      <w:r w:rsidRPr="005C17E2">
        <w:rPr>
          <w:rFonts w:ascii="Times New Roman" w:eastAsia="Times New Roman" w:hAnsi="Times New Roman" w:cs="Times New Roman"/>
          <w:color w:val="000000"/>
          <w:sz w:val="26"/>
          <w:szCs w:val="26"/>
          <w:lang w:eastAsia="ru-RU"/>
        </w:rPr>
        <w:t xml:space="preserve"> "О внесении изменения в приказ Департамента социального развития Ханты-Мансийского автономного округа - Югры от 19 октября 2011 года N 3-нп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w:t>
      </w:r>
      <w:r w:rsidRPr="005C17E2">
        <w:rPr>
          <w:rFonts w:ascii="Times New Roman" w:eastAsia="Times New Roman" w:hAnsi="Times New Roman" w:cs="Times New Roman"/>
          <w:color w:val="000000"/>
          <w:sz w:val="26"/>
          <w:szCs w:val="26"/>
          <w:lang w:eastAsia="ru-RU"/>
        </w:rPr>
        <w:lastRenderedPageBreak/>
        <w:t>несовершеннолетними, лицами, признанными в установленном законом порядке недееспособными)".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 Контроль за выполнением настоящего приказа возложить на заместителя директора Депсоцразвития Югры - начальника управления опеки и попечительства Е.В. Немчинову.</w:t>
      </w:r>
    </w:p>
    <w:p w:rsidR="005C17E2" w:rsidRPr="005C17E2" w:rsidRDefault="005C17E2" w:rsidP="005C17E2">
      <w:pPr>
        <w:spacing w:after="0" w:line="240" w:lineRule="auto"/>
        <w:rPr>
          <w:rFonts w:ascii="Times New Roman" w:eastAsia="Times New Roman" w:hAnsi="Times New Roman" w:cs="Times New Roman"/>
          <w:sz w:val="28"/>
          <w:szCs w:val="28"/>
          <w:lang w:eastAsia="ru-RU"/>
        </w:rPr>
      </w:pPr>
    </w:p>
    <w:tbl>
      <w:tblPr>
        <w:tblW w:w="0" w:type="auto"/>
        <w:tblInd w:w="108" w:type="dxa"/>
        <w:tblLook w:val="0000" w:firstRow="0" w:lastRow="0" w:firstColumn="0" w:lastColumn="0" w:noHBand="0" w:noVBand="0"/>
      </w:tblPr>
      <w:tblGrid>
        <w:gridCol w:w="6728"/>
        <w:gridCol w:w="3369"/>
      </w:tblGrid>
      <w:tr w:rsidR="005C17E2" w:rsidRPr="005C17E2" w:rsidTr="004E4BF9">
        <w:tc>
          <w:tcPr>
            <w:tcW w:w="6867" w:type="dxa"/>
            <w:tcBorders>
              <w:top w:val="nil"/>
              <w:left w:val="nil"/>
              <w:bottom w:val="nil"/>
              <w:right w:val="nil"/>
            </w:tcBorders>
          </w:tcPr>
          <w:p w:rsidR="005C17E2" w:rsidRPr="005C17E2" w:rsidRDefault="005C17E2" w:rsidP="005C17E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C17E2">
              <w:rPr>
                <w:rFonts w:ascii="Times New Roman" w:eastAsia="Times New Roman" w:hAnsi="Times New Roman" w:cs="Times New Roman"/>
                <w:sz w:val="26"/>
                <w:szCs w:val="26"/>
                <w:lang w:eastAsia="ru-RU"/>
              </w:rPr>
              <w:t>И.о. директора Департамента</w:t>
            </w:r>
          </w:p>
        </w:tc>
        <w:tc>
          <w:tcPr>
            <w:tcW w:w="3432" w:type="dxa"/>
            <w:tcBorders>
              <w:top w:val="nil"/>
              <w:left w:val="nil"/>
              <w:bottom w:val="nil"/>
              <w:right w:val="nil"/>
            </w:tcBorders>
          </w:tcPr>
          <w:p w:rsidR="005C17E2" w:rsidRPr="005C17E2" w:rsidRDefault="005C17E2" w:rsidP="005C17E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5C17E2">
              <w:rPr>
                <w:rFonts w:ascii="Times New Roman" w:eastAsia="Times New Roman" w:hAnsi="Times New Roman" w:cs="Times New Roman"/>
                <w:sz w:val="26"/>
                <w:szCs w:val="26"/>
                <w:lang w:eastAsia="ru-RU"/>
              </w:rPr>
              <w:t>И.А. Уварова</w:t>
            </w:r>
          </w:p>
        </w:tc>
      </w:tr>
    </w:tbl>
    <w:p w:rsidR="005C17E2" w:rsidRPr="005C17E2" w:rsidRDefault="005C17E2" w:rsidP="005C17E2">
      <w:pPr>
        <w:spacing w:after="0" w:line="240" w:lineRule="auto"/>
        <w:rPr>
          <w:rFonts w:ascii="Times New Roman" w:eastAsia="Times New Roman" w:hAnsi="Times New Roman" w:cs="Times New Roman"/>
          <w:sz w:val="28"/>
          <w:szCs w:val="28"/>
          <w:lang w:eastAsia="ru-RU"/>
        </w:rPr>
      </w:pPr>
    </w:p>
    <w:p w:rsidR="005C17E2" w:rsidRPr="005C17E2" w:rsidRDefault="005C17E2" w:rsidP="005C17E2">
      <w:pPr>
        <w:widowControl w:val="0"/>
        <w:autoSpaceDE w:val="0"/>
        <w:autoSpaceDN w:val="0"/>
        <w:adjustRightInd w:val="0"/>
        <w:spacing w:before="75" w:after="0" w:line="240" w:lineRule="auto"/>
        <w:ind w:left="170"/>
        <w:jc w:val="both"/>
        <w:rPr>
          <w:rFonts w:ascii="Times New Roman" w:eastAsia="Times New Roman" w:hAnsi="Times New Roman" w:cs="Times New Roman"/>
          <w:color w:val="000000"/>
          <w:sz w:val="16"/>
          <w:szCs w:val="16"/>
          <w:shd w:val="clear" w:color="auto" w:fill="F0F0F0"/>
          <w:lang w:eastAsia="ru-RU"/>
        </w:rPr>
      </w:pPr>
      <w:r w:rsidRPr="005C17E2">
        <w:rPr>
          <w:rFonts w:ascii="Times New Roman" w:eastAsia="Times New Roman" w:hAnsi="Times New Roman" w:cs="Times New Roman"/>
          <w:color w:val="000000"/>
          <w:sz w:val="16"/>
          <w:szCs w:val="16"/>
          <w:shd w:val="clear" w:color="auto" w:fill="F0F0F0"/>
          <w:lang w:eastAsia="ru-RU"/>
        </w:rPr>
        <w:t>Информация об изменениях:</w:t>
      </w:r>
    </w:p>
    <w:p w:rsidR="005C17E2" w:rsidRPr="005C17E2" w:rsidRDefault="005C17E2" w:rsidP="005C17E2">
      <w:pPr>
        <w:widowControl w:val="0"/>
        <w:autoSpaceDE w:val="0"/>
        <w:autoSpaceDN w:val="0"/>
        <w:adjustRightInd w:val="0"/>
        <w:spacing w:before="75" w:after="0" w:line="240" w:lineRule="auto"/>
        <w:ind w:left="170"/>
        <w:jc w:val="both"/>
        <w:rPr>
          <w:rFonts w:ascii="Times New Roman" w:eastAsia="Times New Roman" w:hAnsi="Times New Roman" w:cs="Times New Roman"/>
          <w:i/>
          <w:iCs/>
          <w:color w:val="000000"/>
          <w:sz w:val="24"/>
          <w:szCs w:val="24"/>
          <w:shd w:val="clear" w:color="auto" w:fill="F0F0F0"/>
          <w:lang w:eastAsia="ru-RU"/>
        </w:rPr>
      </w:pPr>
      <w:r w:rsidRPr="005C17E2">
        <w:rPr>
          <w:rFonts w:ascii="Times New Roman" w:eastAsia="Times New Roman" w:hAnsi="Times New Roman" w:cs="Times New Roman"/>
          <w:i/>
          <w:iCs/>
          <w:color w:val="000000"/>
          <w:sz w:val="24"/>
          <w:szCs w:val="24"/>
          <w:shd w:val="clear" w:color="auto" w:fill="F0F0F0"/>
          <w:lang w:eastAsia="ru-RU"/>
        </w:rPr>
        <w:t xml:space="preserve">Приложение 1 изменено с 15 мая 2019 г. - </w:t>
      </w:r>
      <w:hyperlink r:id="rId12" w:history="1">
        <w:r w:rsidRPr="005C17E2">
          <w:rPr>
            <w:rFonts w:ascii="Times New Roman" w:eastAsia="Times New Roman" w:hAnsi="Times New Roman" w:cs="Times New Roman"/>
            <w:i/>
            <w:iCs/>
            <w:color w:val="000000"/>
            <w:sz w:val="24"/>
            <w:szCs w:val="24"/>
            <w:shd w:val="clear" w:color="auto" w:fill="F0F0F0"/>
            <w:lang w:eastAsia="ru-RU"/>
          </w:rPr>
          <w:t>Приказ</w:t>
        </w:r>
      </w:hyperlink>
      <w:r w:rsidRPr="005C17E2">
        <w:rPr>
          <w:rFonts w:ascii="Times New Roman" w:eastAsia="Times New Roman" w:hAnsi="Times New Roman" w:cs="Times New Roman"/>
          <w:i/>
          <w:iCs/>
          <w:color w:val="000000"/>
          <w:sz w:val="24"/>
          <w:szCs w:val="24"/>
          <w:shd w:val="clear" w:color="auto" w:fill="F0F0F0"/>
          <w:lang w:eastAsia="ru-RU"/>
        </w:rPr>
        <w:t xml:space="preserve"> Департамента социального развития Ханты-Мансийского АО - Югры от 25 апреля 2019 г. N 11-нп</w:t>
      </w:r>
    </w:p>
    <w:p w:rsidR="005C17E2" w:rsidRPr="005C17E2" w:rsidRDefault="005C17E2" w:rsidP="005C17E2">
      <w:pPr>
        <w:widowControl w:val="0"/>
        <w:autoSpaceDE w:val="0"/>
        <w:autoSpaceDN w:val="0"/>
        <w:adjustRightInd w:val="0"/>
        <w:spacing w:before="75" w:after="0" w:line="240" w:lineRule="auto"/>
        <w:ind w:left="170"/>
        <w:jc w:val="both"/>
        <w:rPr>
          <w:rFonts w:ascii="Times New Roman" w:eastAsia="Times New Roman" w:hAnsi="Times New Roman" w:cs="Times New Roman"/>
          <w:i/>
          <w:iCs/>
          <w:color w:val="000000"/>
          <w:sz w:val="24"/>
          <w:szCs w:val="24"/>
          <w:shd w:val="clear" w:color="auto" w:fill="F0F0F0"/>
          <w:lang w:eastAsia="ru-RU"/>
        </w:rPr>
      </w:pPr>
      <w:hyperlink r:id="rId13" w:history="1">
        <w:r w:rsidRPr="005C17E2">
          <w:rPr>
            <w:rFonts w:ascii="Times New Roman" w:eastAsia="Times New Roman" w:hAnsi="Times New Roman" w:cs="Times New Roman"/>
            <w:i/>
            <w:iCs/>
            <w:color w:val="000000"/>
            <w:sz w:val="24"/>
            <w:szCs w:val="24"/>
            <w:shd w:val="clear" w:color="auto" w:fill="F0F0F0"/>
            <w:lang w:eastAsia="ru-RU"/>
          </w:rPr>
          <w:t>См. предыдущую редакцию</w:t>
        </w:r>
      </w:hyperlink>
    </w:p>
    <w:p w:rsidR="005C17E2" w:rsidRPr="005C17E2" w:rsidRDefault="005C17E2" w:rsidP="005C17E2">
      <w:pPr>
        <w:widowControl w:val="0"/>
        <w:autoSpaceDE w:val="0"/>
        <w:autoSpaceDN w:val="0"/>
        <w:adjustRightInd w:val="0"/>
        <w:spacing w:before="75" w:after="0" w:line="240" w:lineRule="auto"/>
        <w:ind w:left="170"/>
        <w:jc w:val="both"/>
        <w:rPr>
          <w:rFonts w:ascii="Times New Roman" w:eastAsia="Times New Roman" w:hAnsi="Times New Roman" w:cs="Times New Roman"/>
          <w:i/>
          <w:iCs/>
          <w:color w:val="000000"/>
          <w:sz w:val="24"/>
          <w:szCs w:val="24"/>
          <w:shd w:val="clear" w:color="auto" w:fill="F0F0F0"/>
          <w:lang w:eastAsia="ru-RU"/>
        </w:rPr>
      </w:pPr>
    </w:p>
    <w:p w:rsidR="005C17E2" w:rsidRPr="005C17E2" w:rsidRDefault="005C17E2" w:rsidP="005C17E2">
      <w:pPr>
        <w:spacing w:after="0" w:line="240" w:lineRule="auto"/>
        <w:jc w:val="right"/>
        <w:rPr>
          <w:rFonts w:ascii="Times New Roman" w:eastAsia="Times New Roman" w:hAnsi="Times New Roman" w:cs="Times New Roman"/>
          <w:b/>
          <w:bCs/>
          <w:color w:val="26282F"/>
          <w:sz w:val="26"/>
          <w:szCs w:val="26"/>
          <w:lang w:eastAsia="ru-RU"/>
        </w:rPr>
      </w:pPr>
      <w:r w:rsidRPr="005C17E2">
        <w:rPr>
          <w:rFonts w:ascii="Times New Roman" w:eastAsia="Times New Roman" w:hAnsi="Times New Roman" w:cs="Times New Roman"/>
          <w:b/>
          <w:bCs/>
          <w:color w:val="000000"/>
          <w:sz w:val="26"/>
          <w:szCs w:val="26"/>
          <w:lang w:eastAsia="ru-RU"/>
        </w:rPr>
        <w:t>Приложение 1</w:t>
      </w:r>
      <w:r w:rsidRPr="005C17E2">
        <w:rPr>
          <w:rFonts w:ascii="Times New Roman" w:eastAsia="Times New Roman" w:hAnsi="Times New Roman" w:cs="Times New Roman"/>
          <w:b/>
          <w:bCs/>
          <w:color w:val="000000"/>
          <w:sz w:val="26"/>
          <w:szCs w:val="26"/>
          <w:lang w:eastAsia="ru-RU"/>
        </w:rPr>
        <w:br/>
        <w:t xml:space="preserve">к </w:t>
      </w:r>
      <w:hyperlink w:anchor="sub_0" w:history="1">
        <w:r w:rsidRPr="005C17E2">
          <w:rPr>
            <w:rFonts w:ascii="Times New Roman" w:eastAsia="Times New Roman" w:hAnsi="Times New Roman" w:cs="Times New Roman"/>
            <w:color w:val="000000"/>
            <w:sz w:val="26"/>
            <w:szCs w:val="26"/>
            <w:lang w:eastAsia="ru-RU"/>
          </w:rPr>
          <w:t>приказу</w:t>
        </w:r>
      </w:hyperlink>
      <w:r w:rsidRPr="005C17E2">
        <w:rPr>
          <w:rFonts w:ascii="Times New Roman" w:eastAsia="Times New Roman" w:hAnsi="Times New Roman" w:cs="Times New Roman"/>
          <w:b/>
          <w:bCs/>
          <w:color w:val="000000"/>
          <w:sz w:val="26"/>
          <w:szCs w:val="26"/>
          <w:lang w:eastAsia="ru-RU"/>
        </w:rPr>
        <w:t xml:space="preserve"> Департамента социального</w:t>
      </w:r>
      <w:r w:rsidRPr="005C17E2">
        <w:rPr>
          <w:rFonts w:ascii="Times New Roman" w:eastAsia="Times New Roman" w:hAnsi="Times New Roman" w:cs="Times New Roman"/>
          <w:b/>
          <w:bCs/>
          <w:color w:val="000000"/>
          <w:sz w:val="26"/>
          <w:szCs w:val="26"/>
          <w:lang w:eastAsia="ru-RU"/>
        </w:rPr>
        <w:br/>
        <w:t>развития Ханты-Мансийского</w:t>
      </w:r>
      <w:r w:rsidRPr="005C17E2">
        <w:rPr>
          <w:rFonts w:ascii="Times New Roman" w:eastAsia="Times New Roman" w:hAnsi="Times New Roman" w:cs="Times New Roman"/>
          <w:b/>
          <w:bCs/>
          <w:color w:val="000000"/>
          <w:sz w:val="26"/>
          <w:szCs w:val="26"/>
          <w:lang w:eastAsia="ru-RU"/>
        </w:rPr>
        <w:br/>
        <w:t>автономного округа - Югры</w:t>
      </w:r>
      <w:r w:rsidRPr="005C17E2">
        <w:rPr>
          <w:rFonts w:ascii="Times New Roman" w:eastAsia="Times New Roman" w:hAnsi="Times New Roman" w:cs="Times New Roman"/>
          <w:b/>
          <w:bCs/>
          <w:color w:val="000000"/>
          <w:sz w:val="26"/>
          <w:szCs w:val="26"/>
          <w:lang w:eastAsia="ru-RU"/>
        </w:rPr>
        <w:br/>
        <w:t>от 30 июля 2014 г. N 5-нп</w:t>
      </w:r>
    </w:p>
    <w:p w:rsidR="005C17E2" w:rsidRPr="005C17E2" w:rsidRDefault="005C17E2" w:rsidP="005C17E2">
      <w:pPr>
        <w:spacing w:after="0" w:line="240" w:lineRule="auto"/>
        <w:rPr>
          <w:rFonts w:ascii="Times New Roman" w:eastAsia="Times New Roman" w:hAnsi="Times New Roman" w:cs="Times New Roman"/>
          <w:sz w:val="28"/>
          <w:szCs w:val="28"/>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Административный регламент</w:t>
      </w:r>
      <w:r w:rsidRPr="005C17E2">
        <w:rPr>
          <w:rFonts w:ascii="Times New Roman" w:eastAsia="Times New Roman" w:hAnsi="Times New Roman" w:cs="Times New Roman"/>
          <w:b/>
          <w:bCs/>
          <w:color w:val="000000"/>
          <w:sz w:val="26"/>
          <w:szCs w:val="26"/>
          <w:lang w:eastAsia="ru-RU"/>
        </w:rPr>
        <w:br/>
        <w:t>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w:t>
      </w:r>
    </w:p>
    <w:p w:rsidR="005C17E2" w:rsidRPr="005C17E2" w:rsidRDefault="005C17E2" w:rsidP="005C17E2">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С изменениями и дополнениями от:</w:t>
      </w:r>
    </w:p>
    <w:p w:rsidR="005C17E2" w:rsidRPr="005C17E2" w:rsidRDefault="005C17E2" w:rsidP="005C17E2">
      <w:pPr>
        <w:widowControl w:val="0"/>
        <w:autoSpaceDE w:val="0"/>
        <w:autoSpaceDN w:val="0"/>
        <w:adjustRightInd w:val="0"/>
        <w:spacing w:before="180" w:after="0" w:line="240" w:lineRule="auto"/>
        <w:ind w:left="360" w:right="360"/>
        <w:jc w:val="both"/>
        <w:rPr>
          <w:rFonts w:ascii="Times New Roman" w:eastAsia="Times New Roman" w:hAnsi="Times New Roman" w:cs="Times New Roman"/>
          <w:color w:val="000000"/>
          <w:sz w:val="26"/>
          <w:szCs w:val="26"/>
          <w:shd w:val="clear" w:color="auto" w:fill="EAEFED"/>
          <w:lang w:eastAsia="ru-RU"/>
        </w:rPr>
      </w:pPr>
      <w:r w:rsidRPr="005C17E2">
        <w:rPr>
          <w:rFonts w:ascii="Times New Roman" w:eastAsia="Times New Roman" w:hAnsi="Times New Roman" w:cs="Times New Roman"/>
          <w:color w:val="000000"/>
          <w:sz w:val="26"/>
          <w:szCs w:val="26"/>
          <w:shd w:val="clear" w:color="auto" w:fill="EAEFED"/>
          <w:lang w:eastAsia="ru-RU"/>
        </w:rPr>
        <w:t>17 июля, 22 декабря 2015 г., 9 июня 2016 г., 5 июля 2018 г., 25 апреля 2019 г.</w:t>
      </w:r>
    </w:p>
    <w:p w:rsidR="005C17E2" w:rsidRPr="005C17E2" w:rsidRDefault="005C17E2" w:rsidP="005C17E2">
      <w:pPr>
        <w:widowControl w:val="0"/>
        <w:autoSpaceDE w:val="0"/>
        <w:autoSpaceDN w:val="0"/>
        <w:adjustRightInd w:val="0"/>
        <w:spacing w:before="75" w:after="0" w:line="240" w:lineRule="auto"/>
        <w:ind w:left="170"/>
        <w:jc w:val="both"/>
        <w:rPr>
          <w:rFonts w:ascii="Times New Roman" w:eastAsia="Times New Roman" w:hAnsi="Times New Roman" w:cs="Times New Roman"/>
          <w:color w:val="000000"/>
          <w:sz w:val="26"/>
          <w:szCs w:val="26"/>
          <w:shd w:val="clear" w:color="auto" w:fill="F0F0F0"/>
          <w:lang w:eastAsia="ru-RU"/>
        </w:rPr>
      </w:pPr>
      <w:r w:rsidRPr="005C17E2">
        <w:rPr>
          <w:rFonts w:ascii="Times New Roman" w:eastAsia="Times New Roman" w:hAnsi="Times New Roman" w:cs="Times New Roman"/>
          <w:color w:val="000000"/>
          <w:sz w:val="26"/>
          <w:szCs w:val="26"/>
          <w:shd w:val="clear" w:color="auto" w:fill="F0F0F0"/>
          <w:lang w:eastAsia="ru-RU"/>
        </w:rPr>
        <w:t>ГАРАНТ:</w:t>
      </w:r>
    </w:p>
    <w:p w:rsidR="005C17E2" w:rsidRPr="005C17E2" w:rsidRDefault="005C17E2" w:rsidP="005C17E2">
      <w:pPr>
        <w:widowControl w:val="0"/>
        <w:autoSpaceDE w:val="0"/>
        <w:autoSpaceDN w:val="0"/>
        <w:adjustRightInd w:val="0"/>
        <w:spacing w:before="75" w:after="0" w:line="240" w:lineRule="auto"/>
        <w:ind w:left="170"/>
        <w:jc w:val="both"/>
        <w:rPr>
          <w:rFonts w:ascii="Times New Roman" w:eastAsia="Times New Roman" w:hAnsi="Times New Roman" w:cs="Times New Roman"/>
          <w:color w:val="000000"/>
          <w:sz w:val="26"/>
          <w:szCs w:val="26"/>
          <w:shd w:val="clear" w:color="auto" w:fill="F0F0F0"/>
          <w:lang w:eastAsia="ru-RU"/>
        </w:rPr>
      </w:pPr>
      <w:r w:rsidRPr="005C17E2">
        <w:rPr>
          <w:rFonts w:ascii="Times New Roman" w:eastAsia="Times New Roman" w:hAnsi="Times New Roman" w:cs="Times New Roman"/>
          <w:color w:val="000000"/>
          <w:sz w:val="26"/>
          <w:szCs w:val="26"/>
          <w:shd w:val="clear" w:color="auto" w:fill="F0F0F0"/>
          <w:lang w:eastAsia="ru-RU"/>
        </w:rPr>
        <w:t xml:space="preserve">См. </w:t>
      </w:r>
      <w:hyperlink r:id="rId14" w:history="1">
        <w:r w:rsidRPr="005C17E2">
          <w:rPr>
            <w:rFonts w:ascii="Times New Roman" w:eastAsia="Times New Roman" w:hAnsi="Times New Roman" w:cs="Times New Roman"/>
            <w:color w:val="000000"/>
            <w:sz w:val="26"/>
            <w:szCs w:val="26"/>
            <w:shd w:val="clear" w:color="auto" w:fill="F0F0F0"/>
            <w:lang w:eastAsia="ru-RU"/>
          </w:rPr>
          <w:t>справку</w:t>
        </w:r>
      </w:hyperlink>
      <w:r w:rsidRPr="005C17E2">
        <w:rPr>
          <w:rFonts w:ascii="Times New Roman" w:eastAsia="Times New Roman" w:hAnsi="Times New Roman" w:cs="Times New Roman"/>
          <w:color w:val="000000"/>
          <w:sz w:val="26"/>
          <w:szCs w:val="26"/>
          <w:shd w:val="clear" w:color="auto" w:fill="F0F0F0"/>
          <w:lang w:eastAsia="ru-RU"/>
        </w:rPr>
        <w:t xml:space="preserve"> об административных регламентах исполнения государственных функций и административных регламентах предоставления государственных услуг органами исполнительной власти ХМАО - Югры </w:t>
      </w:r>
    </w:p>
    <w:p w:rsidR="005C17E2" w:rsidRPr="005C17E2" w:rsidRDefault="005C17E2" w:rsidP="005C17E2">
      <w:pPr>
        <w:widowControl w:val="0"/>
        <w:autoSpaceDE w:val="0"/>
        <w:autoSpaceDN w:val="0"/>
        <w:adjustRightInd w:val="0"/>
        <w:spacing w:before="75" w:after="0" w:line="240" w:lineRule="auto"/>
        <w:ind w:left="170"/>
        <w:jc w:val="both"/>
        <w:rPr>
          <w:rFonts w:ascii="Times New Roman" w:eastAsia="Times New Roman" w:hAnsi="Times New Roman" w:cs="Times New Roman"/>
          <w:color w:val="000000"/>
          <w:sz w:val="26"/>
          <w:szCs w:val="26"/>
          <w:shd w:val="clear" w:color="auto" w:fill="F0F0F0"/>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I. Общие положения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Предмет регулирования административного регламента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1.Настоящий Административный регламент определяет сроки и последовательность административных процедур и административных действий органов опеки и попечительства, предоставляющих государственную услугу по предоставлению информации и приему документов от лиц, желающих установить опеку (попечительство) над несовершеннолетними гражданами (далее также - государственная услуга), при осуществлении ими отдельных государственных полномочий, переданных </w:t>
      </w:r>
      <w:hyperlink r:id="rId15" w:history="1">
        <w:r w:rsidRPr="005C17E2">
          <w:rPr>
            <w:rFonts w:ascii="Times New Roman" w:eastAsia="Times New Roman" w:hAnsi="Times New Roman" w:cs="Times New Roman"/>
            <w:color w:val="000000"/>
            <w:sz w:val="26"/>
            <w:szCs w:val="26"/>
            <w:lang w:eastAsia="ru-RU"/>
          </w:rPr>
          <w:t>Законом</w:t>
        </w:r>
      </w:hyperlink>
      <w:r w:rsidRPr="005C17E2">
        <w:rPr>
          <w:rFonts w:ascii="Times New Roman" w:eastAsia="Times New Roman" w:hAnsi="Times New Roman" w:cs="Times New Roman"/>
          <w:color w:val="000000"/>
          <w:sz w:val="26"/>
          <w:szCs w:val="26"/>
          <w:lang w:eastAsia="ru-RU"/>
        </w:rP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а также устанавливает порядок взаимодействия органов опеки и попечительства с заявителями в процессе предоставления государственной услуги.</w:t>
      </w:r>
    </w:p>
    <w:p w:rsidR="005C17E2" w:rsidRPr="005C17E2" w:rsidRDefault="005C17E2" w:rsidP="005C17E2">
      <w:pPr>
        <w:spacing w:after="0" w:line="240" w:lineRule="auto"/>
        <w:ind w:left="720"/>
        <w:contextualSpacing/>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Круг заявителей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2. В качестве заявителя для получения государственной услуги выступает совершеннолетний дееспособный гражданин Российской Федерации, постоянно </w:t>
      </w:r>
      <w:r w:rsidRPr="005C17E2">
        <w:rPr>
          <w:rFonts w:ascii="Times New Roman" w:eastAsia="Times New Roman" w:hAnsi="Times New Roman" w:cs="Times New Roman"/>
          <w:color w:val="000000"/>
          <w:sz w:val="26"/>
          <w:szCs w:val="26"/>
          <w:lang w:eastAsia="ru-RU"/>
        </w:rPr>
        <w:lastRenderedPageBreak/>
        <w:t>проживающий на территории Ханты-Мансийского автономного округа - Югры (далее также - автономный округ), за исключением граждан:</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лишенных родительских прав;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имеющих неснятую или непогашенную судимость за тяжкие или особо тяжкие преступления;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не прошедших подготовку в порядке, установленном </w:t>
      </w:r>
      <w:hyperlink r:id="rId16" w:history="1">
        <w:r w:rsidRPr="005C17E2">
          <w:rPr>
            <w:rFonts w:ascii="Times New Roman" w:eastAsia="Times New Roman" w:hAnsi="Times New Roman" w:cs="Times New Roman"/>
            <w:color w:val="000000"/>
            <w:sz w:val="26"/>
            <w:szCs w:val="26"/>
            <w:lang w:eastAsia="ru-RU"/>
          </w:rPr>
          <w:t>пунктом 6 статьи 127</w:t>
        </w:r>
      </w:hyperlink>
      <w:r w:rsidRPr="005C17E2">
        <w:rPr>
          <w:rFonts w:ascii="Times New Roman" w:eastAsia="Times New Roman" w:hAnsi="Times New Roman" w:cs="Times New Roman"/>
          <w:color w:val="000000"/>
          <w:sz w:val="26"/>
          <w:szCs w:val="26"/>
          <w:lang w:eastAsia="ru-RU"/>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больных хроническим алкоголизмом или наркоманией;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отстраненных от выполнения обязанностей опекунов (попечителей);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ограниченных в родительских правах;</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бывших усыновителей, если усыновление отменено по их вине, а также лиц, страдающих заболеваниями, при наличии которых лицо не может принять ребенка под опеку, попечительство, взять его в приемную или патронатную семью.</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Требования к порядку информирования о правилах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 Информация о местах нахождения, графике работы, справочных телефонах, адресах официальных сайтов органов опеки и попечительства, предоставляющих государственную услугу, размещается в информационно-телекоммуникационной сети "Интернет" (далее - сеть Интернет) на официальном сайте Департамента социального развития Ханты-Мансийского автономного округа - Югры (далее также - Депсоцразвития Югры) (</w:t>
      </w:r>
      <w:hyperlink r:id="rId17" w:history="1">
        <w:r w:rsidRPr="005C17E2">
          <w:rPr>
            <w:rFonts w:ascii="Times New Roman" w:eastAsia="Times New Roman" w:hAnsi="Times New Roman" w:cs="Times New Roman"/>
            <w:color w:val="000000"/>
            <w:sz w:val="26"/>
            <w:szCs w:val="26"/>
            <w:lang w:eastAsia="ru-RU"/>
          </w:rPr>
          <w:t>http://www.depsr.admhmao.ru</w:t>
        </w:r>
      </w:hyperlink>
      <w:r w:rsidRPr="005C17E2">
        <w:rPr>
          <w:rFonts w:ascii="Times New Roman" w:eastAsia="Times New Roman" w:hAnsi="Times New Roman" w:cs="Times New Roman"/>
          <w:color w:val="000000"/>
          <w:sz w:val="26"/>
          <w:szCs w:val="26"/>
          <w:lang w:eastAsia="ru-RU"/>
        </w:rPr>
        <w:t>), в региональной информационной системе автономного округа "Реестр государственных и муниципальных услуг (функций) Ханты-Мансийского автономного округа - Югры".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 Способы получения информации заявителями о местах нахождения, графиках работы и контактных телефонах территориальных органов федеральных органов исполнительной власти, участвующих в предоставлении государственной услуги, в том числе многофункциональных центров предоставления государственных и муниципальных услуг, расположенных на территории автономного округа (далее -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4.1. Депсоцразвития Югры - в сети Интернет на официальном сайте </w:t>
      </w:r>
      <w:hyperlink r:id="rId18" w:history="1">
        <w:r w:rsidRPr="005C17E2">
          <w:rPr>
            <w:rFonts w:ascii="Times New Roman" w:eastAsia="Times New Roman" w:hAnsi="Times New Roman" w:cs="Times New Roman"/>
            <w:color w:val="000000"/>
            <w:sz w:val="26"/>
            <w:szCs w:val="26"/>
            <w:lang w:eastAsia="ru-RU"/>
          </w:rPr>
          <w:t>www.depsr.admhmao.ru</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4.2. Информационный центр Управления Министерства внутренних дел Российской Федерации по Ханты-Мансийскому автономному округу - Югре - в сети Интернет на официальном сайте </w:t>
      </w:r>
      <w:hyperlink r:id="rId19" w:history="1">
        <w:r w:rsidRPr="005C17E2">
          <w:rPr>
            <w:rFonts w:ascii="Times New Roman" w:eastAsia="Times New Roman" w:hAnsi="Times New Roman" w:cs="Times New Roman"/>
            <w:color w:val="000000"/>
            <w:sz w:val="26"/>
            <w:szCs w:val="26"/>
            <w:lang w:eastAsia="ru-RU"/>
          </w:rPr>
          <w:t>www.86.mvd.ru</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4.3. Государственное учреждение - Отделение Пенсионного фонда Российской Федерации по Ханты-Мансийскому автономному округу - Югре - в сети Интернет на официальном сайте </w:t>
      </w:r>
      <w:hyperlink r:id="rId20" w:history="1">
        <w:r w:rsidRPr="005C17E2">
          <w:rPr>
            <w:rFonts w:ascii="Times New Roman" w:eastAsia="Times New Roman" w:hAnsi="Times New Roman" w:cs="Times New Roman"/>
            <w:color w:val="000000"/>
            <w:sz w:val="26"/>
            <w:szCs w:val="26"/>
            <w:lang w:eastAsia="ru-RU"/>
          </w:rPr>
          <w:t>www.pfrf.ru/branches/hmao</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 xml:space="preserve">4.4. Управление по вопросам миграции Управления Министерства внутренних дел Российской Федерации по Ханты-Мансийскому автономному округу - Югре - в сети Интернет на официальном сайте </w:t>
      </w:r>
      <w:hyperlink r:id="rId21" w:history="1">
        <w:r w:rsidRPr="005C17E2">
          <w:rPr>
            <w:rFonts w:ascii="Times New Roman" w:eastAsia="Times New Roman" w:hAnsi="Times New Roman" w:cs="Times New Roman"/>
            <w:color w:val="000000"/>
            <w:sz w:val="26"/>
            <w:szCs w:val="26"/>
            <w:lang w:eastAsia="ru-RU"/>
          </w:rPr>
          <w:t>https://86.мвд.рф/ms</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4.5. МФЦ - в сети Интернет на официальном сайте Депсоцразвития Югры (</w:t>
      </w:r>
      <w:hyperlink r:id="rId22" w:history="1">
        <w:r w:rsidRPr="005C17E2">
          <w:rPr>
            <w:rFonts w:ascii="Times New Roman" w:eastAsia="Times New Roman" w:hAnsi="Times New Roman" w:cs="Times New Roman"/>
            <w:color w:val="000000"/>
            <w:sz w:val="26"/>
            <w:szCs w:val="26"/>
            <w:lang w:eastAsia="ru-RU"/>
          </w:rPr>
          <w:t>https://depsr.admhmao.ru</w:t>
        </w:r>
      </w:hyperlink>
      <w:r w:rsidRPr="005C17E2">
        <w:rPr>
          <w:rFonts w:ascii="Times New Roman" w:eastAsia="Times New Roman" w:hAnsi="Times New Roman" w:cs="Times New Roman"/>
          <w:color w:val="000000"/>
          <w:sz w:val="26"/>
          <w:szCs w:val="26"/>
          <w:lang w:eastAsia="ru-RU"/>
        </w:rPr>
        <w:t xml:space="preserve">/opeka-i-popechitelstvo), </w:t>
      </w:r>
      <w:hyperlink r:id="rId23" w:history="1">
        <w:r w:rsidRPr="005C17E2">
          <w:rPr>
            <w:rFonts w:ascii="Times New Roman" w:eastAsia="Times New Roman" w:hAnsi="Times New Roman" w:cs="Times New Roman"/>
            <w:color w:val="000000"/>
            <w:sz w:val="26"/>
            <w:szCs w:val="26"/>
            <w:lang w:eastAsia="ru-RU"/>
          </w:rPr>
          <w:t>региональном портале</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5. Информирование заявителей по вопросам предоставления государственной услуги, в</w:t>
      </w:r>
      <w:r w:rsidRPr="005C17E2">
        <w:rPr>
          <w:rFonts w:ascii="Times New Roman" w:eastAsia="Times New Roman" w:hAnsi="Times New Roman" w:cs="Times New Roman"/>
          <w:color w:val="000000"/>
          <w:sz w:val="26"/>
          <w:szCs w:val="26"/>
          <w:lang w:val="en-US" w:eastAsia="ru-RU"/>
        </w:rPr>
        <w:t> </w:t>
      </w:r>
      <w:r w:rsidRPr="005C17E2">
        <w:rPr>
          <w:rFonts w:ascii="Times New Roman" w:eastAsia="Times New Roman" w:hAnsi="Times New Roman" w:cs="Times New Roman"/>
          <w:color w:val="000000"/>
          <w:sz w:val="26"/>
          <w:szCs w:val="26"/>
          <w:lang w:eastAsia="ru-RU"/>
        </w:rPr>
        <w:t>том числе о ходе предоставления государственной услуги, осуществляется в следующих формах:</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устной (при личном обращении заявителя и/или по телефону);</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письменной (при письменном обращении заявителя по почте, электронной почте, факсу);</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форме информационных (мультимедийных) материалов в сети Интернет: на</w:t>
      </w:r>
      <w:r w:rsidRPr="005C17E2">
        <w:rPr>
          <w:rFonts w:ascii="Times New Roman" w:eastAsia="Times New Roman" w:hAnsi="Times New Roman" w:cs="Times New Roman"/>
          <w:color w:val="000000"/>
          <w:sz w:val="26"/>
          <w:szCs w:val="26"/>
          <w:lang w:val="en-US" w:eastAsia="ru-RU"/>
        </w:rPr>
        <w:t> </w:t>
      </w:r>
      <w:r w:rsidRPr="005C17E2">
        <w:rPr>
          <w:rFonts w:ascii="Times New Roman" w:eastAsia="Times New Roman" w:hAnsi="Times New Roman" w:cs="Times New Roman"/>
          <w:color w:val="000000"/>
          <w:sz w:val="26"/>
          <w:szCs w:val="26"/>
          <w:lang w:eastAsia="ru-RU"/>
        </w:rPr>
        <w:t>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w:t>
      </w:r>
      <w:hyperlink r:id="rId24" w:history="1">
        <w:r w:rsidRPr="005C17E2">
          <w:rPr>
            <w:rFonts w:ascii="Times New Roman" w:eastAsia="Times New Roman" w:hAnsi="Times New Roman" w:cs="Times New Roman"/>
            <w:color w:val="000000"/>
            <w:sz w:val="26"/>
            <w:szCs w:val="26"/>
            <w:lang w:eastAsia="ru-RU"/>
          </w:rPr>
          <w:t>http://www.gosuslugi.ru</w:t>
        </w:r>
      </w:hyperlink>
      <w:r w:rsidRPr="005C17E2">
        <w:rPr>
          <w:rFonts w:ascii="Times New Roman" w:eastAsia="Times New Roman" w:hAnsi="Times New Roman" w:cs="Times New Roman"/>
          <w:color w:val="000000"/>
          <w:sz w:val="26"/>
          <w:szCs w:val="26"/>
          <w:lang w:eastAsia="ru-RU"/>
        </w:rPr>
        <w:t>) и на Портале государственных и муниципальных услуг (функций) Ханты-Мансийского автономного округа - Югры (</w:t>
      </w:r>
      <w:hyperlink r:id="rId25" w:history="1">
        <w:r w:rsidRPr="005C17E2">
          <w:rPr>
            <w:rFonts w:ascii="Times New Roman" w:eastAsia="Times New Roman" w:hAnsi="Times New Roman" w:cs="Times New Roman"/>
            <w:color w:val="000000"/>
            <w:sz w:val="26"/>
            <w:szCs w:val="26"/>
            <w:lang w:eastAsia="ru-RU"/>
          </w:rPr>
          <w:t>http://86.gosuslugi.ru</w:t>
        </w:r>
      </w:hyperlink>
      <w:r w:rsidRPr="005C17E2">
        <w:rPr>
          <w:rFonts w:ascii="Times New Roman" w:eastAsia="Times New Roman" w:hAnsi="Times New Roman" w:cs="Times New Roman"/>
          <w:color w:val="000000"/>
          <w:sz w:val="26"/>
          <w:szCs w:val="26"/>
          <w:lang w:eastAsia="ru-RU"/>
        </w:rPr>
        <w:t>) (далее соответственно - Единый портал, региональный портал).</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6. На информационных стендах и официальных сайтах органов опеки и попечительства размещается следующая информация: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извлечения из нормативных правовых актов, содержащих нормы, регулирующие деятельность по предоставлению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исчерпывающий перечень документов, необходимых для предоставления государственной услуги, образцы их заполнения;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основания для отказа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текст настоящего Административного регламента (извлечения - на информационном стенде, полная версия размещается в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7. В случае устного обращения гражданина (лично или по телефону) специалисты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Специалист должен корректно и внимательно относиться к заявителю, не унижая его честь и достоинство. Устное информирование осуществляется не более 15 минут с использованием официально-делового стиля.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в орган опеки и попечительства по месту жительства </w:t>
      </w:r>
      <w:r w:rsidRPr="005C17E2">
        <w:rPr>
          <w:rFonts w:ascii="Times New Roman" w:eastAsia="Times New Roman" w:hAnsi="Times New Roman" w:cs="Times New Roman"/>
          <w:color w:val="000000"/>
          <w:sz w:val="26"/>
          <w:szCs w:val="26"/>
          <w:lang w:eastAsia="ru-RU"/>
        </w:rPr>
        <w:lastRenderedPageBreak/>
        <w:t>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Максимальный срок рассмотрения письменных обращений заявителей, обращений, поступивших с использованием средств сети Интернет и электронной почты – 15 календарных дней со дня регистрации обращения.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Информирование заявителей по вопросам предоставления государственной услуги МФЦ осуществляется в соответствии с регламентом его работы.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w:t>
      </w:r>
      <w:hyperlink r:id="rId26" w:history="1">
        <w:r w:rsidRPr="005C17E2">
          <w:rPr>
            <w:rFonts w:ascii="Times New Roman" w:eastAsia="Times New Roman" w:hAnsi="Times New Roman" w:cs="Times New Roman"/>
            <w:color w:val="000000"/>
            <w:sz w:val="26"/>
            <w:szCs w:val="26"/>
            <w:lang w:eastAsia="ru-RU"/>
          </w:rPr>
          <w:t>Единого</w:t>
        </w:r>
      </w:hyperlink>
      <w:r w:rsidRPr="005C17E2">
        <w:rPr>
          <w:rFonts w:ascii="Times New Roman" w:eastAsia="Times New Roman" w:hAnsi="Times New Roman" w:cs="Times New Roman"/>
          <w:color w:val="000000"/>
          <w:sz w:val="26"/>
          <w:szCs w:val="26"/>
          <w:lang w:eastAsia="ru-RU"/>
        </w:rPr>
        <w:t xml:space="preserve"> и</w:t>
      </w:r>
      <w:r w:rsidRPr="005C17E2">
        <w:rPr>
          <w:rFonts w:ascii="Times New Roman" w:eastAsia="Times New Roman" w:hAnsi="Times New Roman" w:cs="Times New Roman"/>
          <w:color w:val="000000"/>
          <w:sz w:val="26"/>
          <w:szCs w:val="26"/>
          <w:lang w:val="en-US" w:eastAsia="ru-RU"/>
        </w:rPr>
        <w:t> </w:t>
      </w:r>
      <w:hyperlink r:id="rId27" w:history="1">
        <w:r w:rsidRPr="005C17E2">
          <w:rPr>
            <w:rFonts w:ascii="Times New Roman" w:eastAsia="Times New Roman" w:hAnsi="Times New Roman" w:cs="Times New Roman"/>
            <w:color w:val="000000"/>
            <w:sz w:val="26"/>
            <w:szCs w:val="26"/>
            <w:lang w:eastAsia="ru-RU"/>
          </w:rPr>
          <w:t>регионального порталов</w:t>
        </w:r>
      </w:hyperlink>
      <w:r w:rsidRPr="005C17E2">
        <w:rPr>
          <w:rFonts w:ascii="Times New Roman" w:eastAsia="Times New Roman" w:hAnsi="Times New Roman" w:cs="Times New Roman"/>
          <w:color w:val="000000"/>
          <w:sz w:val="26"/>
          <w:szCs w:val="26"/>
          <w:lang w:eastAsia="ru-RU"/>
        </w:rPr>
        <w:t xml:space="preserve">, заявителям необходимо использовать адреса в сети Интернет, указанные в </w:t>
      </w:r>
      <w:hyperlink w:anchor="sub_1005" w:history="1">
        <w:r w:rsidRPr="005C17E2">
          <w:rPr>
            <w:rFonts w:ascii="Times New Roman" w:eastAsia="Times New Roman" w:hAnsi="Times New Roman" w:cs="Times New Roman"/>
            <w:color w:val="000000"/>
            <w:sz w:val="26"/>
            <w:szCs w:val="26"/>
            <w:lang w:eastAsia="ru-RU"/>
          </w:rPr>
          <w:t>пункте 5</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На </w:t>
      </w:r>
      <w:hyperlink r:id="rId28" w:history="1">
        <w:r w:rsidRPr="005C17E2">
          <w:rPr>
            <w:rFonts w:ascii="Times New Roman" w:eastAsia="Times New Roman" w:hAnsi="Times New Roman" w:cs="Times New Roman"/>
            <w:color w:val="000000"/>
            <w:sz w:val="26"/>
            <w:szCs w:val="26"/>
            <w:lang w:eastAsia="ru-RU"/>
          </w:rPr>
          <w:t>Едином портале</w:t>
        </w:r>
      </w:hyperlink>
      <w:r w:rsidRPr="005C17E2">
        <w:rPr>
          <w:rFonts w:ascii="Times New Roman" w:eastAsia="Times New Roman" w:hAnsi="Times New Roman" w:cs="Times New Roman"/>
          <w:color w:val="000000"/>
          <w:sz w:val="26"/>
          <w:szCs w:val="26"/>
          <w:lang w:eastAsia="ru-RU"/>
        </w:rPr>
        <w:t xml:space="preserve"> размещается следующая информация: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представляет самостоятельно;</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круг заявителей;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срок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исчерпывающий перечень оснований для приостановления или отказа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формы заявлений, используемые при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Информация на </w:t>
      </w:r>
      <w:hyperlink r:id="rId29" w:history="1">
        <w:r w:rsidRPr="005C17E2">
          <w:rPr>
            <w:rFonts w:ascii="Times New Roman" w:eastAsia="Times New Roman" w:hAnsi="Times New Roman" w:cs="Times New Roman"/>
            <w:color w:val="000000"/>
            <w:sz w:val="26"/>
            <w:szCs w:val="26"/>
            <w:lang w:eastAsia="ru-RU"/>
          </w:rPr>
          <w:t>Едином портале</w:t>
        </w:r>
      </w:hyperlink>
      <w:r w:rsidRPr="005C17E2">
        <w:rPr>
          <w:rFonts w:ascii="Times New Roman" w:eastAsia="Times New Roman" w:hAnsi="Times New Roman" w:cs="Times New Roman"/>
          <w:color w:val="000000"/>
          <w:sz w:val="26"/>
          <w:szCs w:val="26"/>
          <w:lang w:eastAsia="ru-RU"/>
        </w:rPr>
        <w:t xml:space="preserve">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9.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сети Интернет и на информационных стендах, находящихся в местах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II. Стандарт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Наименование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10. Предоставление информации и прием документов органом опеки и попечительства от лиц, желающих установить опеку (попечительство) над несовершеннолетними гражданами.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Наименование органа, предоставляющего государственную услугу</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11. Государственную услугу предоставляют органы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Координацию и контроль за деятельностью органов опеки и попечительства осуществляет Депсоцразвития Югры.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Для подачи документов на предоставление государственной услуги заявитель может обратиться в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12. При предоставлении государственной услуги осуществляется межведомственное информационное взаимодействие с:</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информационным центром Управления Министерства внутренних дел Российской Федерации по Ханты-Мансийскому автономному округу - Югре;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 или иными органами, осуществляющими пенсионное обеспечение;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территориальными подразделениями управления по вопросам миграции Управления Министерства внутренних дел Российской Федерации по Ханты-Мансийскому автономному округу - Югре.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13. 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Результат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14. Результатом предоставления государственной услуги является выдача (направление) заявителю:</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информации о порядке подбора, учета и подготовки граждан, выразивших желание стать опекунами или попечителями;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заключения о возможности или о невозможности гражданина быть опекуном (попечителем);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мотивированного уведомления об отказе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Срок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15. Общий срок предоставления государственной услуги составляет не более 22 рабочих дней со дня регистрации заявления и прилагаемых к нему документов.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общий срок предоставления государственной услуги входят сроки направления и получения информации в порядке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Заключение о возможности или о невозможности гражданина быть опекуном вручается (направляется) органом опеки и попечительства заявителю в течение 3 календарных дней со дня его подписания.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 обращении заявителя в МФЦ срок предоставления государственной услуги устанавливается со дня регистрации заявления и прилагаемых к нему документов в органе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Правовые основания для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16. Предоставление государственной услуги осуществляется в соответствии с перечнем нормативных правовых актов, регулирующих предоставление государственной услуги и размещенных на </w:t>
      </w:r>
      <w:hyperlink r:id="rId30" w:history="1">
        <w:r w:rsidRPr="005C17E2">
          <w:rPr>
            <w:rFonts w:ascii="Times New Roman" w:eastAsia="Times New Roman" w:hAnsi="Times New Roman" w:cs="Times New Roman"/>
            <w:color w:val="000000"/>
            <w:sz w:val="26"/>
            <w:szCs w:val="26"/>
            <w:lang w:eastAsia="ru-RU"/>
          </w:rPr>
          <w:t>региональном портале</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Исчерпывающий перечень документов, необходимых для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17. Для предоставления государственной услуги заявителем представляются следующие документы: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а) заявление с просьбой о назначении его опекуном (попечителем) по форме, утвержденной </w:t>
      </w:r>
      <w:hyperlink r:id="rId31" w:history="1">
        <w:r w:rsidRPr="005C17E2">
          <w:rPr>
            <w:rFonts w:ascii="Times New Roman" w:eastAsia="Times New Roman" w:hAnsi="Times New Roman" w:cs="Times New Roman"/>
            <w:color w:val="000000"/>
            <w:sz w:val="26"/>
            <w:szCs w:val="26"/>
            <w:lang w:eastAsia="ru-RU"/>
          </w:rPr>
          <w:t>приложением 4</w:t>
        </w:r>
      </w:hyperlink>
      <w:r w:rsidRPr="005C17E2">
        <w:rPr>
          <w:rFonts w:ascii="Times New Roman" w:eastAsia="Times New Roman" w:hAnsi="Times New Roman" w:cs="Times New Roman"/>
          <w:color w:val="000000"/>
          <w:sz w:val="26"/>
          <w:szCs w:val="26"/>
          <w:lang w:eastAsia="ru-RU"/>
        </w:rPr>
        <w:t xml:space="preserve"> к приказу Министерства просвещения Российской Федерации от 10 января 2019 года N 4 "О реализации отдельных вопросов осуществления опеки и попечительства в отношении несовершеннолетних граждан" (далее - приказ Министерства просвещения РФ N 4), в котором указываются: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фамилия, имя, отчество (при наличии) гражданина, выразившего желание стать опекуном или попечителем;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сведения о документах, удостоверяющих личность гражданина, выразившего желание стать опекуном или попечителем;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сведения о гражданах, зарегистрированных по месту жительства гражданина, выразившего желание стать опекуном или попечителем;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сведения, подтверждающие отсутствие у гражданина обстоятельств, указанных в </w:t>
      </w:r>
      <w:hyperlink r:id="rId32" w:history="1">
        <w:r w:rsidRPr="005C17E2">
          <w:rPr>
            <w:rFonts w:ascii="Times New Roman" w:eastAsia="Times New Roman" w:hAnsi="Times New Roman" w:cs="Times New Roman"/>
            <w:color w:val="000000"/>
            <w:sz w:val="26"/>
            <w:szCs w:val="26"/>
            <w:lang w:eastAsia="ru-RU"/>
          </w:rPr>
          <w:t>абзацах третьем и четвертом пункта 1 статьи 146</w:t>
        </w:r>
      </w:hyperlink>
      <w:r w:rsidRPr="005C17E2">
        <w:rPr>
          <w:rFonts w:ascii="Times New Roman" w:eastAsia="Times New Roman" w:hAnsi="Times New Roman" w:cs="Times New Roman"/>
          <w:color w:val="000000"/>
          <w:sz w:val="26"/>
          <w:szCs w:val="26"/>
          <w:lang w:eastAsia="ru-RU"/>
        </w:rPr>
        <w:t xml:space="preserve"> Семейного кодекса Российской Федерации;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Гражданин, выразивший желание стать опекуном или попечителем,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б) паспорт или иной документ, удостоверяющий личность (в случае личного обращения в орган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г)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 копия свидетельства о браке (если гражданин, выразивший желание стать опекуном или попечителем, состоит в браке);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ж)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33" w:history="1">
        <w:r w:rsidRPr="005C17E2">
          <w:rPr>
            <w:rFonts w:ascii="Times New Roman" w:eastAsia="Times New Roman" w:hAnsi="Times New Roman" w:cs="Times New Roman"/>
            <w:color w:val="000000"/>
            <w:sz w:val="26"/>
            <w:szCs w:val="26"/>
            <w:lang w:eastAsia="ru-RU"/>
          </w:rPr>
          <w:t>пунктом 6 статьи 127</w:t>
        </w:r>
      </w:hyperlink>
      <w:r w:rsidRPr="005C17E2">
        <w:rPr>
          <w:rFonts w:ascii="Times New Roman" w:eastAsia="Times New Roman" w:hAnsi="Times New Roman" w:cs="Times New Roman"/>
          <w:color w:val="000000"/>
          <w:sz w:val="26"/>
          <w:szCs w:val="26"/>
          <w:lang w:eastAsia="ru-RU"/>
        </w:rP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з) краткая автобиография.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18.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w:t>
      </w:r>
      <w:hyperlink r:id="rId34" w:history="1">
        <w:r w:rsidRPr="005C17E2">
          <w:rPr>
            <w:rFonts w:ascii="Times New Roman" w:eastAsia="Times New Roman" w:hAnsi="Times New Roman" w:cs="Times New Roman"/>
            <w:color w:val="000000"/>
            <w:sz w:val="26"/>
            <w:szCs w:val="26"/>
            <w:lang w:eastAsia="ru-RU"/>
          </w:rPr>
          <w:t>Федеральным законом</w:t>
        </w:r>
      </w:hyperlink>
      <w:r w:rsidRPr="005C17E2">
        <w:rPr>
          <w:rFonts w:ascii="Times New Roman" w:eastAsia="Times New Roman" w:hAnsi="Times New Roman" w:cs="Times New Roman"/>
          <w:color w:val="000000"/>
          <w:sz w:val="26"/>
          <w:szCs w:val="26"/>
          <w:lang w:eastAsia="ru-RU"/>
        </w:rP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В случае подачи заявления в электронной форме предоставление документа, удостоверяющего личность, не требуется.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19. Гражданин, выразивший желание стать опекуном и имеющий заключение о возможности быть усыновителем, выданное в порядке, установленном </w:t>
      </w:r>
      <w:hyperlink r:id="rId35" w:history="1">
        <w:r w:rsidRPr="005C17E2">
          <w:rPr>
            <w:rFonts w:ascii="Times New Roman" w:eastAsia="Times New Roman" w:hAnsi="Times New Roman" w:cs="Times New Roman"/>
            <w:color w:val="000000"/>
            <w:sz w:val="26"/>
            <w:szCs w:val="26"/>
            <w:lang w:eastAsia="ru-RU"/>
          </w:rPr>
          <w:t>Правилами</w:t>
        </w:r>
      </w:hyperlink>
      <w:r w:rsidRPr="005C17E2">
        <w:rPr>
          <w:rFonts w:ascii="Times New Roman" w:eastAsia="Times New Roman" w:hAnsi="Times New Roman" w:cs="Times New Roman"/>
          <w:color w:val="000000"/>
          <w:sz w:val="26"/>
          <w:szCs w:val="26"/>
          <w:lang w:eastAsia="ru-RU"/>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w:t>
      </w:r>
      <w:hyperlink r:id="rId36" w:history="1">
        <w:r w:rsidRPr="005C17E2">
          <w:rPr>
            <w:rFonts w:ascii="Times New Roman" w:eastAsia="Times New Roman" w:hAnsi="Times New Roman" w:cs="Times New Roman"/>
            <w:color w:val="000000"/>
            <w:sz w:val="26"/>
            <w:szCs w:val="26"/>
            <w:lang w:eastAsia="ru-RU"/>
          </w:rPr>
          <w:t>постановлением</w:t>
        </w:r>
      </w:hyperlink>
      <w:r w:rsidRPr="005C17E2">
        <w:rPr>
          <w:rFonts w:ascii="Times New Roman" w:eastAsia="Times New Roman" w:hAnsi="Times New Roman" w:cs="Times New Roman"/>
          <w:color w:val="000000"/>
          <w:sz w:val="26"/>
          <w:szCs w:val="26"/>
          <w:lang w:eastAsia="ru-RU"/>
        </w:rPr>
        <w:t xml:space="preserve"> Правительства Российской Федерации от 29 марта 2000 года N 275, в случае отсутствия у него обстоятельств, препятствующих быть усыновителем, для решения вопроса о назначении его опекуном представляет в орган опеки и попечительства указанное заключение, заявление и документ, предусмотренный </w:t>
      </w:r>
      <w:hyperlink w:anchor="sub_30052" w:history="1">
        <w:r w:rsidRPr="005C17E2">
          <w:rPr>
            <w:rFonts w:ascii="Times New Roman" w:eastAsia="Times New Roman" w:hAnsi="Times New Roman" w:cs="Times New Roman"/>
            <w:color w:val="000000"/>
            <w:sz w:val="26"/>
            <w:szCs w:val="26"/>
            <w:lang w:eastAsia="ru-RU"/>
          </w:rPr>
          <w:t>подпунктом "з" пункта 17</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20. Документ, предусмотренный </w:t>
      </w:r>
      <w:hyperlink w:anchor="sub_30047" w:history="1">
        <w:r w:rsidRPr="005C17E2">
          <w:rPr>
            <w:rFonts w:ascii="Times New Roman" w:eastAsia="Times New Roman" w:hAnsi="Times New Roman" w:cs="Times New Roman"/>
            <w:color w:val="000000"/>
            <w:sz w:val="26"/>
            <w:szCs w:val="26"/>
            <w:lang w:eastAsia="ru-RU"/>
          </w:rPr>
          <w:t>подпунктом "в" пункта 17</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принимается органом опеки и попечительства в течение года со дня его выдачи; документ, предусмотренный </w:t>
      </w:r>
      <w:hyperlink w:anchor="sub_30050" w:history="1">
        <w:r w:rsidRPr="005C17E2">
          <w:rPr>
            <w:rFonts w:ascii="Times New Roman" w:eastAsia="Times New Roman" w:hAnsi="Times New Roman" w:cs="Times New Roman"/>
            <w:color w:val="000000"/>
            <w:sz w:val="26"/>
            <w:szCs w:val="26"/>
            <w:lang w:eastAsia="ru-RU"/>
          </w:rPr>
          <w:t>подпунктом "е" пункта 17</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 в течение шести месяцев со дня его выдачи.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21. Документы, предусмотренные </w:t>
      </w:r>
      <w:hyperlink w:anchor="sub_30045" w:history="1">
        <w:r w:rsidRPr="005C17E2">
          <w:rPr>
            <w:rFonts w:ascii="Times New Roman" w:eastAsia="Times New Roman" w:hAnsi="Times New Roman" w:cs="Times New Roman"/>
            <w:color w:val="000000"/>
            <w:sz w:val="26"/>
            <w:szCs w:val="26"/>
            <w:lang w:eastAsia="ru-RU"/>
          </w:rPr>
          <w:t>подпунктами "а" - "в"</w:t>
        </w:r>
      </w:hyperlink>
      <w:r w:rsidRPr="005C17E2">
        <w:rPr>
          <w:rFonts w:ascii="Times New Roman" w:eastAsia="Times New Roman" w:hAnsi="Times New Roman" w:cs="Times New Roman"/>
          <w:color w:val="000000"/>
          <w:sz w:val="26"/>
          <w:szCs w:val="26"/>
          <w:lang w:eastAsia="ru-RU"/>
        </w:rPr>
        <w:t xml:space="preserve">, </w:t>
      </w:r>
      <w:hyperlink w:anchor="sub_30050" w:history="1">
        <w:r w:rsidRPr="005C17E2">
          <w:rPr>
            <w:rFonts w:ascii="Times New Roman" w:eastAsia="Times New Roman" w:hAnsi="Times New Roman" w:cs="Times New Roman"/>
            <w:color w:val="000000"/>
            <w:sz w:val="26"/>
            <w:szCs w:val="26"/>
            <w:lang w:eastAsia="ru-RU"/>
          </w:rPr>
          <w:t>"е" - "з" пункта 17</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представляются гражданином, выразившим желание стать опекуном или попечителем, в орган опеки и попечительства по месту жительства либо в МФЦ самостоятельно.</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22.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в заявлении гражданина в соответствии с </w:t>
      </w:r>
      <w:hyperlink w:anchor="sub_30143" w:history="1">
        <w:r w:rsidRPr="005C17E2">
          <w:rPr>
            <w:rFonts w:ascii="Times New Roman" w:eastAsia="Times New Roman" w:hAnsi="Times New Roman" w:cs="Times New Roman"/>
            <w:color w:val="000000"/>
            <w:sz w:val="26"/>
            <w:szCs w:val="26"/>
            <w:lang w:eastAsia="ru-RU"/>
          </w:rPr>
          <w:t>абзацами четвертым - шестым подпункта "а" пункта 17</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Сведения, запрашиваемые органом опеки и попечительства в порядке межведомственного информационного взаимодействия: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 гражданах, зарегистрированных по месту жительства гражданина, выразившего желание стать опекуном или попечителем, представляемые территориальными подразделениями управления по вопросам миграции Управления Министерства внутренних дел Российской Федерации по Ханты-Мансийскому автономному округу - Югре;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об отсутствии у гражданина обстоятельств, указанных в </w:t>
      </w:r>
      <w:hyperlink r:id="rId37" w:history="1">
        <w:r w:rsidRPr="005C17E2">
          <w:rPr>
            <w:rFonts w:ascii="Times New Roman" w:eastAsia="Times New Roman" w:hAnsi="Times New Roman" w:cs="Times New Roman"/>
            <w:color w:val="000000"/>
            <w:sz w:val="26"/>
            <w:szCs w:val="26"/>
            <w:lang w:eastAsia="ru-RU"/>
          </w:rPr>
          <w:t>абзацах третьем и четвертом пункта 1 статьи 146</w:t>
        </w:r>
      </w:hyperlink>
      <w:r w:rsidRPr="005C17E2">
        <w:rPr>
          <w:rFonts w:ascii="Times New Roman" w:eastAsia="Times New Roman" w:hAnsi="Times New Roman" w:cs="Times New Roman"/>
          <w:color w:val="000000"/>
          <w:sz w:val="26"/>
          <w:szCs w:val="26"/>
          <w:lang w:eastAsia="ru-RU"/>
        </w:rPr>
        <w:t xml:space="preserve"> Семейного кодекса Российской Федерации, представляемые информационным центром Управления Министерства внутренних дел Российской Федерации по Ханты-Мансийскому автономному округу - Югре;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 получаемой пенсии, ее виде и размере (в отношении лиц, основным источником доходов которых являются страховое обеспечение по обязательному пенсионному страхованию или иные пенсионные выплаты), представляемые 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случае, если гражданином не были представлены копии документов, указанные в </w:t>
      </w:r>
      <w:hyperlink w:anchor="sub_30049" w:history="1">
        <w:r w:rsidRPr="005C17E2">
          <w:rPr>
            <w:rFonts w:ascii="Times New Roman" w:eastAsia="Times New Roman" w:hAnsi="Times New Roman" w:cs="Times New Roman"/>
            <w:color w:val="000000"/>
            <w:sz w:val="26"/>
            <w:szCs w:val="26"/>
            <w:lang w:eastAsia="ru-RU"/>
          </w:rPr>
          <w:t>подпунктах "д"</w:t>
        </w:r>
      </w:hyperlink>
      <w:r w:rsidRPr="005C17E2">
        <w:rPr>
          <w:rFonts w:ascii="Times New Roman" w:eastAsia="Times New Roman" w:hAnsi="Times New Roman" w:cs="Times New Roman"/>
          <w:color w:val="000000"/>
          <w:sz w:val="26"/>
          <w:szCs w:val="26"/>
          <w:lang w:eastAsia="ru-RU"/>
        </w:rPr>
        <w:t xml:space="preserve">, </w:t>
      </w:r>
      <w:hyperlink w:anchor="sub_30051" w:history="1">
        <w:r w:rsidRPr="005C17E2">
          <w:rPr>
            <w:rFonts w:ascii="Times New Roman" w:eastAsia="Times New Roman" w:hAnsi="Times New Roman" w:cs="Times New Roman"/>
            <w:color w:val="000000"/>
            <w:sz w:val="26"/>
            <w:szCs w:val="26"/>
            <w:lang w:eastAsia="ru-RU"/>
          </w:rPr>
          <w:t>"ж" пункта 17</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23. Требования к документам, необходимым для предоставления государственной услуги, предусмотренные законодательством Российской Федерации: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форма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утверждена </w:t>
      </w:r>
      <w:hyperlink r:id="rId38" w:history="1">
        <w:r w:rsidRPr="005C17E2">
          <w:rPr>
            <w:rFonts w:ascii="Times New Roman" w:eastAsia="Times New Roman" w:hAnsi="Times New Roman" w:cs="Times New Roman"/>
            <w:color w:val="000000"/>
            <w:sz w:val="26"/>
            <w:szCs w:val="26"/>
            <w:lang w:eastAsia="ru-RU"/>
          </w:rPr>
          <w:t>приложением 2</w:t>
        </w:r>
      </w:hyperlink>
      <w:r w:rsidRPr="005C17E2">
        <w:rPr>
          <w:rFonts w:ascii="Times New Roman" w:eastAsia="Times New Roman" w:hAnsi="Times New Roman" w:cs="Times New Roman"/>
          <w:color w:val="000000"/>
          <w:sz w:val="26"/>
          <w:szCs w:val="26"/>
          <w:lang w:eastAsia="ru-RU"/>
        </w:rPr>
        <w:t xml:space="preserve"> к приказу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w:t>
      </w:r>
      <w:r w:rsidRPr="005C17E2">
        <w:rPr>
          <w:rFonts w:ascii="Times New Roman" w:eastAsia="Times New Roman" w:hAnsi="Times New Roman" w:cs="Times New Roman"/>
          <w:color w:val="000000"/>
          <w:sz w:val="26"/>
          <w:szCs w:val="26"/>
          <w:lang w:eastAsia="ru-RU"/>
        </w:rPr>
        <w:lastRenderedPageBreak/>
        <w:t>(попечительство),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перечень заболеваний, при наличии которых лицо не может принять ребенка под опеку (попечительство), утвержден </w:t>
      </w:r>
      <w:hyperlink r:id="rId39" w:history="1">
        <w:r w:rsidRPr="005C17E2">
          <w:rPr>
            <w:rFonts w:ascii="Times New Roman" w:eastAsia="Times New Roman" w:hAnsi="Times New Roman" w:cs="Times New Roman"/>
            <w:color w:val="000000"/>
            <w:sz w:val="26"/>
            <w:szCs w:val="26"/>
            <w:lang w:eastAsia="ru-RU"/>
          </w:rPr>
          <w:t>постановлением</w:t>
        </w:r>
      </w:hyperlink>
      <w:r w:rsidRPr="005C17E2">
        <w:rPr>
          <w:rFonts w:ascii="Times New Roman" w:eastAsia="Times New Roman" w:hAnsi="Times New Roman" w:cs="Times New Roman"/>
          <w:color w:val="000000"/>
          <w:sz w:val="26"/>
          <w:szCs w:val="26"/>
          <w:lang w:eastAsia="ru-RU"/>
        </w:rPr>
        <w:t xml:space="preserve"> Правительства Российской Федерации от 14 февраля 2013 года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форма свидетельства о прохождении подготовки лица, желающего принять на воспитание в свою семью ребенка, оставшегося без попечения родителей, утверждена </w:t>
      </w:r>
      <w:hyperlink r:id="rId40" w:history="1">
        <w:r w:rsidRPr="005C17E2">
          <w:rPr>
            <w:rFonts w:ascii="Times New Roman" w:eastAsia="Times New Roman" w:hAnsi="Times New Roman" w:cs="Times New Roman"/>
            <w:color w:val="000000"/>
            <w:sz w:val="26"/>
            <w:szCs w:val="26"/>
            <w:lang w:eastAsia="ru-RU"/>
          </w:rPr>
          <w:t>приложением 2</w:t>
        </w:r>
      </w:hyperlink>
      <w:r w:rsidRPr="005C17E2">
        <w:rPr>
          <w:rFonts w:ascii="Times New Roman" w:eastAsia="Times New Roman" w:hAnsi="Times New Roman" w:cs="Times New Roman"/>
          <w:color w:val="000000"/>
          <w:sz w:val="26"/>
          <w:szCs w:val="26"/>
          <w:lang w:eastAsia="ru-RU"/>
        </w:rPr>
        <w:t xml:space="preserve"> к приказу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России N 623).</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24. Форму заявления заявитель может получить посредством сети Интернет: на официальных сайтах органов опеки и попечительства, </w:t>
      </w:r>
      <w:hyperlink r:id="rId41" w:history="1">
        <w:r w:rsidRPr="005C17E2">
          <w:rPr>
            <w:rFonts w:ascii="Times New Roman" w:eastAsia="Times New Roman" w:hAnsi="Times New Roman" w:cs="Times New Roman"/>
            <w:color w:val="000000"/>
            <w:sz w:val="26"/>
            <w:szCs w:val="26"/>
            <w:lang w:eastAsia="ru-RU"/>
          </w:rPr>
          <w:t>Едином</w:t>
        </w:r>
      </w:hyperlink>
      <w:r w:rsidRPr="005C17E2">
        <w:rPr>
          <w:rFonts w:ascii="Times New Roman" w:eastAsia="Times New Roman" w:hAnsi="Times New Roman" w:cs="Times New Roman"/>
          <w:color w:val="000000"/>
          <w:sz w:val="26"/>
          <w:szCs w:val="26"/>
          <w:lang w:eastAsia="ru-RU"/>
        </w:rPr>
        <w:t xml:space="preserve"> и </w:t>
      </w:r>
      <w:hyperlink r:id="rId42" w:history="1">
        <w:r w:rsidRPr="005C17E2">
          <w:rPr>
            <w:rFonts w:ascii="Times New Roman" w:eastAsia="Times New Roman" w:hAnsi="Times New Roman" w:cs="Times New Roman"/>
            <w:color w:val="000000"/>
            <w:sz w:val="26"/>
            <w:szCs w:val="26"/>
            <w:lang w:eastAsia="ru-RU"/>
          </w:rPr>
          <w:t>региональном порталах</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25. Способы подачи документов, указанных в </w:t>
      </w:r>
      <w:hyperlink w:anchor="sub_1017" w:history="1">
        <w:r w:rsidRPr="005C17E2">
          <w:rPr>
            <w:rFonts w:ascii="Times New Roman" w:eastAsia="Times New Roman" w:hAnsi="Times New Roman" w:cs="Times New Roman"/>
            <w:color w:val="000000"/>
            <w:sz w:val="26"/>
            <w:szCs w:val="26"/>
            <w:lang w:eastAsia="ru-RU"/>
          </w:rPr>
          <w:t>пункте 17</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личное обращение в орган опеки и попечительства по месту жительства гражданина;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посредством официального сайта органа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посредством обращения в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посредством </w:t>
      </w:r>
      <w:hyperlink r:id="rId43" w:history="1">
        <w:r w:rsidRPr="005C17E2">
          <w:rPr>
            <w:rFonts w:ascii="Times New Roman" w:eastAsia="Times New Roman" w:hAnsi="Times New Roman" w:cs="Times New Roman"/>
            <w:color w:val="000000"/>
            <w:sz w:val="26"/>
            <w:szCs w:val="26"/>
            <w:lang w:eastAsia="ru-RU"/>
          </w:rPr>
          <w:t>Единого</w:t>
        </w:r>
      </w:hyperlink>
      <w:r w:rsidRPr="005C17E2">
        <w:rPr>
          <w:rFonts w:ascii="Times New Roman" w:eastAsia="Times New Roman" w:hAnsi="Times New Roman" w:cs="Times New Roman"/>
          <w:color w:val="000000"/>
          <w:sz w:val="26"/>
          <w:szCs w:val="26"/>
          <w:lang w:eastAsia="ru-RU"/>
        </w:rPr>
        <w:t xml:space="preserve"> и </w:t>
      </w:r>
      <w:hyperlink r:id="rId44" w:history="1">
        <w:r w:rsidRPr="005C17E2">
          <w:rPr>
            <w:rFonts w:ascii="Times New Roman" w:eastAsia="Times New Roman" w:hAnsi="Times New Roman" w:cs="Times New Roman"/>
            <w:color w:val="000000"/>
            <w:sz w:val="26"/>
            <w:szCs w:val="26"/>
            <w:lang w:eastAsia="ru-RU"/>
          </w:rPr>
          <w:t>регионального порталов</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26. Органы опеки и попечительства не вправе требовать от заявителя: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5" w:history="1">
        <w:r w:rsidRPr="005C17E2">
          <w:rPr>
            <w:rFonts w:ascii="Times New Roman" w:eastAsia="Times New Roman" w:hAnsi="Times New Roman" w:cs="Times New Roman"/>
            <w:color w:val="000000"/>
            <w:sz w:val="26"/>
            <w:szCs w:val="26"/>
            <w:lang w:eastAsia="ru-RU"/>
          </w:rPr>
          <w:t>частью 1 статьи 1</w:t>
        </w:r>
      </w:hyperlink>
      <w:r w:rsidRPr="005C17E2">
        <w:rPr>
          <w:rFonts w:ascii="Times New Roman" w:eastAsia="Times New Roman" w:hAnsi="Times New Roman" w:cs="Times New Roman"/>
          <w:color w:val="000000"/>
          <w:sz w:val="26"/>
          <w:szCs w:val="26"/>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46" w:history="1">
        <w:r w:rsidRPr="005C17E2">
          <w:rPr>
            <w:rFonts w:ascii="Times New Roman" w:eastAsia="Times New Roman" w:hAnsi="Times New Roman" w:cs="Times New Roman"/>
            <w:color w:val="000000"/>
            <w:sz w:val="26"/>
            <w:szCs w:val="26"/>
            <w:lang w:eastAsia="ru-RU"/>
          </w:rPr>
          <w:t>частью 6 статьи 7</w:t>
        </w:r>
      </w:hyperlink>
      <w:r w:rsidRPr="005C17E2">
        <w:rPr>
          <w:rFonts w:ascii="Times New Roman" w:eastAsia="Times New Roman" w:hAnsi="Times New Roman" w:cs="Times New Roman"/>
          <w:color w:val="000000"/>
          <w:sz w:val="26"/>
          <w:szCs w:val="26"/>
          <w:lang w:eastAsia="ru-RU"/>
        </w:rP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опеки и попечительства,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опеки и попечительства,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Исчерпывающий перечень оснований для отказа в приеме документов, необходимых для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27.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Исчерпывающий перечень оснований для приостановления и (или) отказа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28. Основанием для приостановления и (или) отказа в предоставлении государственной услуги является предоставление заявителем документов, состав, форма или содержание которых не соответствует требованиям законодательства.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29. Основания для отказа в предоставлении информации отсутствуют.</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Основаниями для отказа в выдаче заключения о возможности (невозможности) гражданина быть опекуном или попечителем являются: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предоставление неполного комплекта документов;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несоответствие содержания или оформления представленных документов требованиям, установленным настоящим Административным регламентом;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отсутствие в органе опеки и попечительства оригиналов документов, предусмотренных </w:t>
      </w:r>
      <w:hyperlink w:anchor="sub_1017" w:history="1">
        <w:r w:rsidRPr="005C17E2">
          <w:rPr>
            <w:rFonts w:ascii="Times New Roman" w:eastAsia="Times New Roman" w:hAnsi="Times New Roman" w:cs="Times New Roman"/>
            <w:color w:val="000000"/>
            <w:sz w:val="26"/>
            <w:szCs w:val="26"/>
            <w:lang w:eastAsia="ru-RU"/>
          </w:rPr>
          <w:t>пунктом 17</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на момент вынесения решения о возможности гражданина быть опекуном или попечителем.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30. Для предоставления государственной услуги в соответствии с настоящим Административным регламентом обязательным является получение следующих услуг:</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1) Выдача медицинского заключения по результатам освидетельствования гражданина (гражданки), желающего (ей) усыновить, принять под опеку (попечительство) ребенка или стать приемным родителем, по форме, утвержденной федеральным органом исполнительной власти в сфере здравоохранения (</w:t>
      </w:r>
      <w:hyperlink r:id="rId47" w:history="1">
        <w:r w:rsidRPr="005C17E2">
          <w:rPr>
            <w:rFonts w:ascii="Times New Roman" w:eastAsia="Times New Roman" w:hAnsi="Times New Roman" w:cs="Times New Roman"/>
            <w:color w:val="000000"/>
            <w:sz w:val="26"/>
            <w:szCs w:val="26"/>
            <w:lang w:eastAsia="ru-RU"/>
          </w:rPr>
          <w:t>учетная форма N 164/у</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2) Выдача документа о прохождении подготовки гражданина, выразившего желание стать опекуном или попечителем (свидетельство о прохождении подготовки лиц, желающих </w:t>
      </w:r>
      <w:r w:rsidRPr="005C17E2">
        <w:rPr>
          <w:rFonts w:ascii="Times New Roman" w:eastAsia="Times New Roman" w:hAnsi="Times New Roman" w:cs="Times New Roman"/>
          <w:color w:val="000000"/>
          <w:sz w:val="26"/>
          <w:szCs w:val="26"/>
          <w:lang w:eastAsia="ru-RU"/>
        </w:rPr>
        <w:lastRenderedPageBreak/>
        <w:t xml:space="preserve">принять на воспитание в свою семью ребенка, оставшегося без попечения родителей, на территории Российской Федерации по форме, утвержденной </w:t>
      </w:r>
      <w:hyperlink r:id="rId48" w:history="1">
        <w:r w:rsidRPr="005C17E2">
          <w:rPr>
            <w:rFonts w:ascii="Times New Roman" w:eastAsia="Times New Roman" w:hAnsi="Times New Roman" w:cs="Times New Roman"/>
            <w:color w:val="000000"/>
            <w:sz w:val="26"/>
            <w:szCs w:val="26"/>
            <w:lang w:eastAsia="ru-RU"/>
          </w:rPr>
          <w:t>приложением 2</w:t>
        </w:r>
      </w:hyperlink>
      <w:r w:rsidRPr="005C17E2">
        <w:rPr>
          <w:rFonts w:ascii="Times New Roman" w:eastAsia="Times New Roman" w:hAnsi="Times New Roman" w:cs="Times New Roman"/>
          <w:color w:val="000000"/>
          <w:sz w:val="26"/>
          <w:szCs w:val="26"/>
          <w:lang w:eastAsia="ru-RU"/>
        </w:rPr>
        <w:t xml:space="preserve"> к приказу Минобрнауки России N 623).</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Услуга предоставляется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с которыми органами опеки и попечительства заключены договоры о передаче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Размер платы, взимаемой с заявителя при предоставлении государственной услуги, и способы ее взимания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31. Взимание платы с заявителя при предоставлении государственной услуги законодательством Российской Федерации, законодательством автономного округа не предусмотрено.</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32. Взимание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33.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Срок регистрации запроса заявителя о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34.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Запрос заявителя о предоставлении государственной услуги, поступивший посредством </w:t>
      </w:r>
      <w:hyperlink r:id="rId49" w:history="1">
        <w:r w:rsidRPr="005C17E2">
          <w:rPr>
            <w:rFonts w:ascii="Times New Roman" w:eastAsia="Times New Roman" w:hAnsi="Times New Roman" w:cs="Times New Roman"/>
            <w:color w:val="000000"/>
            <w:sz w:val="26"/>
            <w:szCs w:val="26"/>
            <w:lang w:eastAsia="ru-RU"/>
          </w:rPr>
          <w:t>Единого</w:t>
        </w:r>
      </w:hyperlink>
      <w:r w:rsidRPr="005C17E2">
        <w:rPr>
          <w:rFonts w:ascii="Times New Roman" w:eastAsia="Times New Roman" w:hAnsi="Times New Roman" w:cs="Times New Roman"/>
          <w:color w:val="000000"/>
          <w:sz w:val="26"/>
          <w:szCs w:val="26"/>
          <w:lang w:eastAsia="ru-RU"/>
        </w:rPr>
        <w:t xml:space="preserve"> и </w:t>
      </w:r>
      <w:hyperlink r:id="rId50" w:history="1">
        <w:r w:rsidRPr="005C17E2">
          <w:rPr>
            <w:rFonts w:ascii="Times New Roman" w:eastAsia="Times New Roman" w:hAnsi="Times New Roman" w:cs="Times New Roman"/>
            <w:color w:val="000000"/>
            <w:sz w:val="26"/>
            <w:szCs w:val="26"/>
            <w:lang w:eastAsia="ru-RU"/>
          </w:rPr>
          <w:t>регионального порталов</w:t>
        </w:r>
      </w:hyperlink>
      <w:r w:rsidRPr="005C17E2">
        <w:rPr>
          <w:rFonts w:ascii="Times New Roman" w:eastAsia="Times New Roman" w:hAnsi="Times New Roman" w:cs="Times New Roman"/>
          <w:color w:val="000000"/>
          <w:sz w:val="26"/>
          <w:szCs w:val="26"/>
          <w:lang w:eastAsia="ru-RU"/>
        </w:rPr>
        <w:t>, официального сайта органа опеки и попечительства, регистрируется в течение 1 рабочего дня с момента поступления.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Срок регистрации запроса заявителя о предоставлении государственной услуги при личном обращении составляет не более 15 минут.</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размещению и оформлению визуальной, текстовой и мультимедийной информации о порядке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35.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w:t>
      </w:r>
      <w:r w:rsidRPr="005C17E2">
        <w:rPr>
          <w:rFonts w:ascii="Times New Roman" w:eastAsia="Times New Roman" w:hAnsi="Times New Roman" w:cs="Times New Roman"/>
          <w:color w:val="000000"/>
          <w:sz w:val="26"/>
          <w:szCs w:val="26"/>
          <w:lang w:eastAsia="ru-RU"/>
        </w:rPr>
        <w:lastRenderedPageBreak/>
        <w:t>(креслами) и столами и обеспечиваются писчей бумагой и письменными принадлежностями (для записи информации, написания заявлений).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Помещения для предоставления государственной услуги размещаются преимущественно на нижних этажах зданий или в отдельно стоящих зданиях.</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Вход и выход из помещения для предоставления государственной услуги оборудуются: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соответствующими указателями с автономными источниками бесперебойного питания;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контрастной маркировкой ступеней по пути движения;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информационной мнемосхемой (тактильной схемой движения);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тактильными табличками с надписями, дублированными шрифтом Брайля.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Лестницы, находящиеся по пути движения в помещение для предоставления государственной услуги оборудуются: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тактильными полосами;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контрастной маркировкой крайних ступеней;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поручнями с двух сторон, с тактильными полосами, нанесенными на поручни, с тактильно-выпуклым шрифтом и шрифтом Брайля с указанием этажа;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тактильными табличками с указанием этажей, дублированными шрифтом Брайля.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Прием заявителей осуществляется в специально отведенных для этих целей помещениях и залах обслуживания (места приема).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Консультирование (предоставление справочной информации) заявителей осуществляется в отдельном окне (кабинете).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Окна (кабинеты) приема заявителей должны быть оборудованы информационными табличками (вывесками) с указанием: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номера окна (кабинета);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фамилии, имени, отчества и должности специалиста, осуществляющего предоставление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вид приема (по очереди, по предварительной записи);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времени технологического перерыва и перерыва на обед.</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w:t>
      </w:r>
      <w:r w:rsidRPr="005C17E2">
        <w:rPr>
          <w:rFonts w:ascii="Times New Roman" w:eastAsia="Times New Roman" w:hAnsi="Times New Roman" w:cs="Times New Roman"/>
          <w:color w:val="000000"/>
          <w:sz w:val="26"/>
          <w:szCs w:val="26"/>
          <w:lang w:eastAsia="ru-RU"/>
        </w:rPr>
        <w:lastRenderedPageBreak/>
        <w:t>приема и регистрации заявителей должен выполнять специалист Учреждения, ведущий прием документов.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Места ожидания должны соответствовать комфортным условиям для заявителей.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Количество мест ожидания определяется исходя из фактической нагрузки и возможностей для их размещения в здании.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Места ожидания оснащаются информационными стендами.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Показатели доступности и качества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36. Показатели доступности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индивидуальное (устное или письменное), публичное (устное или письменное) информирование граждан о порядке, сроках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возможность получения заявителем информации о правилах предоставления государственной услуги в сети Интернет на официальных сайтах органов опеки и попечительства, </w:t>
      </w:r>
      <w:hyperlink r:id="rId51" w:history="1">
        <w:r w:rsidRPr="005C17E2">
          <w:rPr>
            <w:rFonts w:ascii="Times New Roman" w:eastAsia="Times New Roman" w:hAnsi="Times New Roman" w:cs="Times New Roman"/>
            <w:color w:val="000000"/>
            <w:sz w:val="26"/>
            <w:szCs w:val="26"/>
            <w:lang w:eastAsia="ru-RU"/>
          </w:rPr>
          <w:t>Едином</w:t>
        </w:r>
      </w:hyperlink>
      <w:r w:rsidRPr="005C17E2">
        <w:rPr>
          <w:rFonts w:ascii="Times New Roman" w:eastAsia="Times New Roman" w:hAnsi="Times New Roman" w:cs="Times New Roman"/>
          <w:color w:val="000000"/>
          <w:sz w:val="26"/>
          <w:szCs w:val="26"/>
          <w:lang w:eastAsia="ru-RU"/>
        </w:rPr>
        <w:t xml:space="preserve"> и </w:t>
      </w:r>
      <w:hyperlink r:id="rId52" w:history="1">
        <w:r w:rsidRPr="005C17E2">
          <w:rPr>
            <w:rFonts w:ascii="Times New Roman" w:eastAsia="Times New Roman" w:hAnsi="Times New Roman" w:cs="Times New Roman"/>
            <w:color w:val="000000"/>
            <w:sz w:val="26"/>
            <w:szCs w:val="26"/>
            <w:lang w:eastAsia="ru-RU"/>
          </w:rPr>
          <w:t>региональном порталах</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получения заявителем информации о ходе предоставления государственной услуги, в том числе с использованием телефонной связи, электронной почты, через Единый и региональный порталы;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региональном порталах, с возможностью их копирования и заполнения в электронном виде;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направления заявителем документов в электронной форме посредством Единого и регионального порталов;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подачи документов для предоставления государственной услуги посредством обращения в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37. Показатели качества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соответствие требованиям настоящего Административного регламента;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соблюдение должностными лицами, предоставляющими государственную услугу, сроков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отсутствие обоснованных жалоб заявителей на качество предоставления государственной услуги, действия (бездействие) должностных лиц и решения, принимаемые (осуществляемые) в ходе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Особенности предоставления государственной услуги в многофункциональных центрах предоставления государственных и муниципальных услуг</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38. Предоставление государственной услуги в МФЦ включает следующие административные действия: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информирование о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прием заявления и документов от лиц, желающих установить опеку (попечительство) над несовершеннолетними гражданами.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Предоставление услуги в МФЦ осуществляется по принципу "одного окна" в соответствии с законодательством Российской Федерации, в порядке и сроки, установленные </w:t>
      </w:r>
      <w:r w:rsidRPr="005C17E2">
        <w:rPr>
          <w:rFonts w:ascii="Times New Roman" w:eastAsia="Times New Roman" w:hAnsi="Times New Roman" w:cs="Times New Roman"/>
          <w:color w:val="000000"/>
          <w:sz w:val="26"/>
          <w:szCs w:val="26"/>
          <w:lang w:eastAsia="ru-RU"/>
        </w:rPr>
        <w:lastRenderedPageBreak/>
        <w:t>соглашением о взаимодействии, заключенным между МФЦ и органом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МФЦ обеспечивается возможность предварительной записи для получения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Особенности предоставления государственной услуги в электронной форме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39. При предоставлении государственной услуги в электронной форме посредством </w:t>
      </w:r>
      <w:hyperlink r:id="rId53" w:history="1">
        <w:r w:rsidRPr="005C17E2">
          <w:rPr>
            <w:rFonts w:ascii="Times New Roman" w:eastAsia="Times New Roman" w:hAnsi="Times New Roman" w:cs="Times New Roman"/>
            <w:color w:val="000000"/>
            <w:sz w:val="26"/>
            <w:szCs w:val="26"/>
            <w:lang w:eastAsia="ru-RU"/>
          </w:rPr>
          <w:t>Единого</w:t>
        </w:r>
      </w:hyperlink>
      <w:r w:rsidRPr="005C17E2">
        <w:rPr>
          <w:rFonts w:ascii="Times New Roman" w:eastAsia="Times New Roman" w:hAnsi="Times New Roman" w:cs="Times New Roman"/>
          <w:color w:val="000000"/>
          <w:sz w:val="26"/>
          <w:szCs w:val="26"/>
          <w:lang w:eastAsia="ru-RU"/>
        </w:rPr>
        <w:t xml:space="preserve"> и </w:t>
      </w:r>
      <w:hyperlink r:id="rId54" w:history="1">
        <w:r w:rsidRPr="005C17E2">
          <w:rPr>
            <w:rFonts w:ascii="Times New Roman" w:eastAsia="Times New Roman" w:hAnsi="Times New Roman" w:cs="Times New Roman"/>
            <w:color w:val="000000"/>
            <w:sz w:val="26"/>
            <w:szCs w:val="26"/>
            <w:lang w:eastAsia="ru-RU"/>
          </w:rPr>
          <w:t>регионального порталов</w:t>
        </w:r>
      </w:hyperlink>
      <w:r w:rsidRPr="005C17E2">
        <w:rPr>
          <w:rFonts w:ascii="Times New Roman" w:eastAsia="Times New Roman" w:hAnsi="Times New Roman" w:cs="Times New Roman"/>
          <w:color w:val="000000"/>
          <w:sz w:val="26"/>
          <w:szCs w:val="26"/>
          <w:lang w:eastAsia="ru-RU"/>
        </w:rPr>
        <w:t xml:space="preserve"> обеспечивается: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получение информации о порядке и сроках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запись на прием в орган опеки и попечительства, МФЦ для подачи запроса о</w:t>
      </w:r>
      <w:r w:rsidRPr="005C17E2">
        <w:rPr>
          <w:rFonts w:ascii="Times New Roman" w:eastAsia="Times New Roman" w:hAnsi="Times New Roman" w:cs="Times New Roman"/>
          <w:color w:val="000000"/>
          <w:sz w:val="26"/>
          <w:szCs w:val="26"/>
          <w:lang w:val="en-US" w:eastAsia="ru-RU"/>
        </w:rPr>
        <w:t> </w:t>
      </w:r>
      <w:r w:rsidRPr="005C17E2">
        <w:rPr>
          <w:rFonts w:ascii="Times New Roman" w:eastAsia="Times New Roman" w:hAnsi="Times New Roman" w:cs="Times New Roman"/>
          <w:color w:val="000000"/>
          <w:sz w:val="26"/>
          <w:szCs w:val="26"/>
          <w:lang w:eastAsia="ru-RU"/>
        </w:rPr>
        <w:t>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формирование запроса о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прием и регистрация органом опеки и попечительства запроса и иных документов, необходимых для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получение результата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получение сведений о ходе выполнения запроса о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осуществление оценки качества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либо муниципального служащего.</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 осуществлении записи на прием орган опеки и попечительства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Формирование запроса осуществляется посредством заполнения электронной формы запроса на </w:t>
      </w:r>
      <w:hyperlink r:id="rId55" w:history="1">
        <w:r w:rsidRPr="005C17E2">
          <w:rPr>
            <w:rFonts w:ascii="Times New Roman" w:eastAsia="Times New Roman" w:hAnsi="Times New Roman" w:cs="Times New Roman"/>
            <w:color w:val="000000"/>
            <w:sz w:val="26"/>
            <w:szCs w:val="26"/>
            <w:lang w:eastAsia="ru-RU"/>
          </w:rPr>
          <w:t>Едином</w:t>
        </w:r>
      </w:hyperlink>
      <w:r w:rsidRPr="005C17E2">
        <w:rPr>
          <w:rFonts w:ascii="Times New Roman" w:eastAsia="Times New Roman" w:hAnsi="Times New Roman" w:cs="Times New Roman"/>
          <w:color w:val="000000"/>
          <w:sz w:val="26"/>
          <w:szCs w:val="26"/>
          <w:lang w:eastAsia="ru-RU"/>
        </w:rPr>
        <w:t xml:space="preserve"> и </w:t>
      </w:r>
      <w:hyperlink r:id="rId56" w:history="1">
        <w:r w:rsidRPr="005C17E2">
          <w:rPr>
            <w:rFonts w:ascii="Times New Roman" w:eastAsia="Times New Roman" w:hAnsi="Times New Roman" w:cs="Times New Roman"/>
            <w:color w:val="000000"/>
            <w:sz w:val="26"/>
            <w:szCs w:val="26"/>
            <w:lang w:eastAsia="ru-RU"/>
          </w:rPr>
          <w:t>региональном порталах</w:t>
        </w:r>
      </w:hyperlink>
      <w:r w:rsidRPr="005C17E2">
        <w:rPr>
          <w:rFonts w:ascii="Times New Roman" w:eastAsia="Times New Roman" w:hAnsi="Times New Roman" w:cs="Times New Roman"/>
          <w:color w:val="000000"/>
          <w:sz w:val="26"/>
          <w:szCs w:val="26"/>
          <w:lang w:eastAsia="ru-RU"/>
        </w:rPr>
        <w:t xml:space="preserve"> или официальных сайтах органов опеки и</w:t>
      </w:r>
      <w:r w:rsidRPr="005C17E2">
        <w:rPr>
          <w:rFonts w:ascii="Times New Roman" w:eastAsia="Times New Roman" w:hAnsi="Times New Roman" w:cs="Times New Roman"/>
          <w:color w:val="000000"/>
          <w:sz w:val="26"/>
          <w:szCs w:val="26"/>
          <w:lang w:val="en-US" w:eastAsia="ru-RU"/>
        </w:rPr>
        <w:t> </w:t>
      </w:r>
      <w:r w:rsidRPr="005C17E2">
        <w:rPr>
          <w:rFonts w:ascii="Times New Roman" w:eastAsia="Times New Roman" w:hAnsi="Times New Roman" w:cs="Times New Roman"/>
          <w:color w:val="000000"/>
          <w:sz w:val="26"/>
          <w:szCs w:val="26"/>
          <w:lang w:eastAsia="ru-RU"/>
        </w:rPr>
        <w:t>попечительства без необходимости дополнительной подачи запроса в какой-либо иной форме.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На Едином и региональном порталах и официальных сайтах органов опеки и</w:t>
      </w:r>
      <w:r w:rsidRPr="005C17E2">
        <w:rPr>
          <w:rFonts w:ascii="Times New Roman" w:eastAsia="Times New Roman" w:hAnsi="Times New Roman" w:cs="Times New Roman"/>
          <w:color w:val="000000"/>
          <w:sz w:val="26"/>
          <w:szCs w:val="26"/>
          <w:lang w:val="en-US" w:eastAsia="ru-RU"/>
        </w:rPr>
        <w:t> </w:t>
      </w:r>
      <w:r w:rsidRPr="005C17E2">
        <w:rPr>
          <w:rFonts w:ascii="Times New Roman" w:eastAsia="Times New Roman" w:hAnsi="Times New Roman" w:cs="Times New Roman"/>
          <w:color w:val="000000"/>
          <w:sz w:val="26"/>
          <w:szCs w:val="26"/>
          <w:lang w:eastAsia="ru-RU"/>
        </w:rPr>
        <w:t>попечительства размещаются образцы заполнения электронной формы запроса.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Если на </w:t>
      </w:r>
      <w:hyperlink r:id="rId57" w:history="1">
        <w:r w:rsidRPr="005C17E2">
          <w:rPr>
            <w:rFonts w:ascii="Times New Roman" w:eastAsia="Times New Roman" w:hAnsi="Times New Roman" w:cs="Times New Roman"/>
            <w:color w:val="000000"/>
            <w:sz w:val="26"/>
            <w:szCs w:val="26"/>
            <w:lang w:eastAsia="ru-RU"/>
          </w:rPr>
          <w:t>Едином портале</w:t>
        </w:r>
      </w:hyperlink>
      <w:r w:rsidRPr="005C17E2">
        <w:rPr>
          <w:rFonts w:ascii="Times New Roman" w:eastAsia="Times New Roman" w:hAnsi="Times New Roman" w:cs="Times New Roman"/>
          <w:color w:val="000000"/>
          <w:sz w:val="26"/>
          <w:szCs w:val="26"/>
          <w:lang w:eastAsia="ru-RU"/>
        </w:rPr>
        <w:t xml:space="preserve">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портале услуг или официальном сайте органа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Форматно-логическая проверка сформированного запроса осуществляется в порядке, определяемом органом опеки и попечительства,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 формировании запроса обеспечивается: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копирования и сохранения запроса и иных документов, необходимых для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печати на бумажном носителе копии электронной формы запроса;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hyperlink r:id="rId58" w:history="1">
        <w:r w:rsidRPr="005C17E2">
          <w:rPr>
            <w:rFonts w:ascii="Times New Roman" w:eastAsia="Times New Roman" w:hAnsi="Times New Roman" w:cs="Times New Roman"/>
            <w:color w:val="000000"/>
            <w:sz w:val="26"/>
            <w:szCs w:val="26"/>
            <w:lang w:eastAsia="ru-RU"/>
          </w:rPr>
          <w:t>Едином</w:t>
        </w:r>
      </w:hyperlink>
      <w:r w:rsidRPr="005C17E2">
        <w:rPr>
          <w:rFonts w:ascii="Times New Roman" w:eastAsia="Times New Roman" w:hAnsi="Times New Roman" w:cs="Times New Roman"/>
          <w:color w:val="000000"/>
          <w:sz w:val="26"/>
          <w:szCs w:val="26"/>
          <w:lang w:eastAsia="ru-RU"/>
        </w:rPr>
        <w:t xml:space="preserve"> и </w:t>
      </w:r>
      <w:hyperlink r:id="rId59" w:history="1">
        <w:r w:rsidRPr="005C17E2">
          <w:rPr>
            <w:rFonts w:ascii="Times New Roman" w:eastAsia="Times New Roman" w:hAnsi="Times New Roman" w:cs="Times New Roman"/>
            <w:color w:val="000000"/>
            <w:sz w:val="26"/>
            <w:szCs w:val="26"/>
            <w:lang w:eastAsia="ru-RU"/>
          </w:rPr>
          <w:t>региональном порталах</w:t>
        </w:r>
      </w:hyperlink>
      <w:r w:rsidRPr="005C17E2">
        <w:rPr>
          <w:rFonts w:ascii="Times New Roman" w:eastAsia="Times New Roman" w:hAnsi="Times New Roman" w:cs="Times New Roman"/>
          <w:color w:val="000000"/>
          <w:sz w:val="26"/>
          <w:szCs w:val="26"/>
          <w:lang w:eastAsia="ru-RU"/>
        </w:rPr>
        <w:t xml:space="preserve"> или официальных сайтах органов опеки и попечительства, в части, касающейся сведений, отсутствующих в единой системе идентификации и аутентификации;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вернуться на любой из этапов заполнения электронной формы запроса без потери ранее введенной информации;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доступа заявителя на Едином и региональном порталах или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Сформированный и подписанный запрос, и иные документы, необходимые для предоставления государственной услуги, направляются в орган опеки и</w:t>
      </w:r>
      <w:r w:rsidRPr="005C17E2">
        <w:rPr>
          <w:rFonts w:ascii="Times New Roman" w:eastAsia="Times New Roman" w:hAnsi="Times New Roman" w:cs="Times New Roman"/>
          <w:color w:val="000000"/>
          <w:sz w:val="26"/>
          <w:szCs w:val="26"/>
          <w:lang w:val="en-US" w:eastAsia="ru-RU"/>
        </w:rPr>
        <w:t> </w:t>
      </w:r>
      <w:r w:rsidRPr="005C17E2">
        <w:rPr>
          <w:rFonts w:ascii="Times New Roman" w:eastAsia="Times New Roman" w:hAnsi="Times New Roman" w:cs="Times New Roman"/>
          <w:color w:val="000000"/>
          <w:sz w:val="26"/>
          <w:szCs w:val="26"/>
          <w:lang w:eastAsia="ru-RU"/>
        </w:rPr>
        <w:t>попечительства посредством Единого и регионального порталов или официальных сайтов органов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Орган опеки и попечительства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Предоставление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Заявителю в качестве результата предоставления государственной услуги обеспечивается по его выбору возможность получения: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электронного документа, подписанного уполномоченным должностным лицом с использованием усиленной </w:t>
      </w:r>
      <w:hyperlink r:id="rId60" w:history="1">
        <w:r w:rsidRPr="005C17E2">
          <w:rPr>
            <w:rFonts w:ascii="Times New Roman" w:eastAsia="Times New Roman" w:hAnsi="Times New Roman" w:cs="Times New Roman"/>
            <w:color w:val="000000"/>
            <w:sz w:val="26"/>
            <w:szCs w:val="26"/>
            <w:lang w:eastAsia="ru-RU"/>
          </w:rPr>
          <w:t>квалифицированной электронной подписи</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документа на бумажном носителе, подтверждающего содержание электронного документа, направленного органом опеки и попечительства, в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w:t>
      </w:r>
      <w:hyperlink r:id="rId61" w:history="1">
        <w:r w:rsidRPr="005C17E2">
          <w:rPr>
            <w:rFonts w:ascii="Times New Roman" w:eastAsia="Times New Roman" w:hAnsi="Times New Roman" w:cs="Times New Roman"/>
            <w:color w:val="000000"/>
            <w:sz w:val="26"/>
            <w:szCs w:val="26"/>
            <w:lang w:eastAsia="ru-RU"/>
          </w:rPr>
          <w:t>квалифицированной электронной подписи</w:t>
        </w:r>
      </w:hyperlink>
      <w:r w:rsidRPr="005C17E2">
        <w:rPr>
          <w:rFonts w:ascii="Times New Roman" w:eastAsia="Times New Roman" w:hAnsi="Times New Roman" w:cs="Times New Roman"/>
          <w:color w:val="000000"/>
          <w:sz w:val="26"/>
          <w:szCs w:val="26"/>
          <w:lang w:eastAsia="ru-RU"/>
        </w:rPr>
        <w:t>, независимо от формы или способа обращения за услугой.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 предоставлении услуги в электронной форме заявителю направляется: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уведомление о записи на прием в орган опеки и попечительства или МФЦ, содержащее сведения о дате, времени и месте приема;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w:t>
      </w:r>
      <w:r w:rsidRPr="005C17E2">
        <w:rPr>
          <w:rFonts w:ascii="Times New Roman" w:eastAsia="Times New Roman" w:hAnsi="Times New Roman" w:cs="Times New Roman"/>
          <w:color w:val="000000"/>
          <w:sz w:val="26"/>
          <w:szCs w:val="26"/>
          <w:lang w:val="en-US" w:eastAsia="ru-RU"/>
        </w:rPr>
        <w:t> </w:t>
      </w:r>
      <w:r w:rsidRPr="005C17E2">
        <w:rPr>
          <w:rFonts w:ascii="Times New Roman" w:eastAsia="Times New Roman" w:hAnsi="Times New Roman" w:cs="Times New Roman"/>
          <w:color w:val="000000"/>
          <w:sz w:val="26"/>
          <w:szCs w:val="26"/>
          <w:lang w:eastAsia="ru-RU"/>
        </w:rPr>
        <w:t>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 xml:space="preserve">Заявителю обеспечивается возможность оценить доступность и качество предоставления государственной услуги посредством </w:t>
      </w:r>
      <w:hyperlink r:id="rId62" w:history="1">
        <w:r w:rsidRPr="005C17E2">
          <w:rPr>
            <w:rFonts w:ascii="Times New Roman" w:eastAsia="Times New Roman" w:hAnsi="Times New Roman" w:cs="Times New Roman"/>
            <w:color w:val="000000"/>
            <w:sz w:val="26"/>
            <w:szCs w:val="26"/>
            <w:lang w:eastAsia="ru-RU"/>
          </w:rPr>
          <w:t>Единого</w:t>
        </w:r>
      </w:hyperlink>
      <w:r w:rsidRPr="005C17E2">
        <w:rPr>
          <w:rFonts w:ascii="Times New Roman" w:eastAsia="Times New Roman" w:hAnsi="Times New Roman" w:cs="Times New Roman"/>
          <w:color w:val="000000"/>
          <w:sz w:val="26"/>
          <w:szCs w:val="26"/>
          <w:lang w:eastAsia="ru-RU"/>
        </w:rPr>
        <w:t xml:space="preserve"> и </w:t>
      </w:r>
      <w:hyperlink r:id="rId63" w:history="1">
        <w:r w:rsidRPr="005C17E2">
          <w:rPr>
            <w:rFonts w:ascii="Times New Roman" w:eastAsia="Times New Roman" w:hAnsi="Times New Roman" w:cs="Times New Roman"/>
            <w:color w:val="000000"/>
            <w:sz w:val="26"/>
            <w:szCs w:val="26"/>
            <w:lang w:eastAsia="ru-RU"/>
          </w:rPr>
          <w:t>регионального порталов</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Исчерпывающий перечень административных процедур</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40. Предоставление государственной услуги включает в себя выполнение следующих административных процедур:</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прием документов от лиц, желающих установить опеку (попечительство) над несовершеннолетними гражданами;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предоставление гражданам информации о порядке подбора, учета и подготовки граждан, выразивших желание стать опекунами или попечителями несовершеннолетних граждан;</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формирование и направление межведомственных запросов в органы (организации), участвующие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проведение обследования условий жизни гражданина, выразившего желание стать опекуном (попечителем);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принятие органом опеки и попечительства решения о возможности гражданина быть опекуном или попечителем либо о невозможности гражданина быть опекуном или попечителем;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выдача заключения о возможности или о невозможности гражданина быть опекуном или попечителем.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Прием документов от лиц, желающих установить опеку (попечительство) над несовершеннолетними гражданами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41. Основанием для начала выполнения административной процедуры является поступление должностному лицу, ответственному за прием документов, заявления с просьбой о назначении гражданина опекуном (попечителем) и документов, предусмотренных </w:t>
      </w:r>
      <w:hyperlink w:anchor="sub_1017" w:history="1">
        <w:r w:rsidRPr="005C17E2">
          <w:rPr>
            <w:rFonts w:ascii="Times New Roman" w:eastAsia="Times New Roman" w:hAnsi="Times New Roman" w:cs="Times New Roman"/>
            <w:color w:val="000000"/>
            <w:sz w:val="26"/>
            <w:szCs w:val="26"/>
            <w:lang w:eastAsia="ru-RU"/>
          </w:rPr>
          <w:t>пунктом 17</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в том числе через </w:t>
      </w:r>
      <w:hyperlink r:id="rId64" w:history="1">
        <w:r w:rsidRPr="005C17E2">
          <w:rPr>
            <w:rFonts w:ascii="Times New Roman" w:eastAsia="Times New Roman" w:hAnsi="Times New Roman" w:cs="Times New Roman"/>
            <w:color w:val="000000"/>
            <w:sz w:val="26"/>
            <w:szCs w:val="26"/>
            <w:lang w:eastAsia="ru-RU"/>
          </w:rPr>
          <w:t>Единый портал</w:t>
        </w:r>
      </w:hyperlink>
      <w:r w:rsidRPr="005C17E2">
        <w:rPr>
          <w:rFonts w:ascii="Times New Roman" w:eastAsia="Times New Roman" w:hAnsi="Times New Roman" w:cs="Times New Roman"/>
          <w:color w:val="000000"/>
          <w:sz w:val="26"/>
          <w:szCs w:val="26"/>
          <w:lang w:eastAsia="ru-RU"/>
        </w:rPr>
        <w:t>, МФЦ, официальный сайт органа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Должностным лицом, ответственным за прием документов, является специалист органа опеки и попечительства по месту жительства гражданина либо специалист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Критерий принятия решения о приеме документов - обращение гражданина.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Результатом административной процедуры является прием от гражданина документов.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 (попечителем).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Предоставление гражданам информации о порядке подбора, учета и подготовки граждан, выразивших желание стать опекунами или попечителями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42.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 или попечителями.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Гражданину предоставляется следующая информация: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а) права, обязанности и ответственность опекуна (попечителя), установленные законодательством Российской Федерации и законодательством автономного округа;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б) порядок подбора, учета и подготовки граждан, выразивших желание стать опекунами или попечителями;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место проведения подготовки лиц, желающих принять на воспитание в свою семью ребенка, оставшегося без попечения родителей;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г)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Время предоставления устной информации не должно превышать 1 час. Максимальный срок рассмотрения запроса заявителя - 15 рабочих дней со дня регистрации заявления. Критерий принятия решения - наличие заявления гражданина. 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на указанный им почтовый адрес, электронный адрес либо через </w:t>
      </w:r>
      <w:hyperlink r:id="rId65" w:history="1">
        <w:r w:rsidRPr="005C17E2">
          <w:rPr>
            <w:rFonts w:ascii="Times New Roman" w:eastAsia="Times New Roman" w:hAnsi="Times New Roman" w:cs="Times New Roman"/>
            <w:color w:val="000000"/>
            <w:sz w:val="26"/>
            <w:szCs w:val="26"/>
            <w:lang w:eastAsia="ru-RU"/>
          </w:rPr>
          <w:t>Единый</w:t>
        </w:r>
      </w:hyperlink>
      <w:r w:rsidRPr="005C17E2">
        <w:rPr>
          <w:rFonts w:ascii="Times New Roman" w:eastAsia="Times New Roman" w:hAnsi="Times New Roman" w:cs="Times New Roman"/>
          <w:color w:val="000000"/>
          <w:sz w:val="26"/>
          <w:szCs w:val="26"/>
          <w:lang w:eastAsia="ru-RU"/>
        </w:rPr>
        <w:t xml:space="preserve"> и </w:t>
      </w:r>
      <w:hyperlink r:id="rId66" w:history="1">
        <w:r w:rsidRPr="005C17E2">
          <w:rPr>
            <w:rFonts w:ascii="Times New Roman" w:eastAsia="Times New Roman" w:hAnsi="Times New Roman" w:cs="Times New Roman"/>
            <w:color w:val="000000"/>
            <w:sz w:val="26"/>
            <w:szCs w:val="26"/>
            <w:lang w:eastAsia="ru-RU"/>
          </w:rPr>
          <w:t>региональный порталы</w:t>
        </w:r>
      </w:hyperlink>
      <w:r w:rsidRPr="005C17E2">
        <w:rPr>
          <w:rFonts w:ascii="Times New Roman" w:eastAsia="Times New Roman" w:hAnsi="Times New Roman" w:cs="Times New Roman"/>
          <w:color w:val="000000"/>
          <w:sz w:val="26"/>
          <w:szCs w:val="26"/>
          <w:lang w:eastAsia="ru-RU"/>
        </w:rPr>
        <w:t>.Способы фиксации результата административной процедуры - регистрация заявления гражданина в системе электронного документооборота.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Формирование и направление межведомственных запросов в органы (организации), участвующие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43. Основанием для начала выполнения административной процедуры является: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поступление уполномоченному должностному лицу зарегистрированного заявления и документов, предусмотренных </w:t>
      </w:r>
      <w:hyperlink w:anchor="sub_30045" w:history="1">
        <w:r w:rsidRPr="005C17E2">
          <w:rPr>
            <w:rFonts w:ascii="Times New Roman" w:eastAsia="Times New Roman" w:hAnsi="Times New Roman" w:cs="Times New Roman"/>
            <w:color w:val="000000"/>
            <w:sz w:val="26"/>
            <w:szCs w:val="26"/>
            <w:lang w:eastAsia="ru-RU"/>
          </w:rPr>
          <w:t>подпунктом "а" пункта 17</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непредставление заявителем документов (сведений), которые он вправе представить по собственной инициативе.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Должностным лицом, ответственным за формирование и направление межведомственных запросов, является специалист органа опеки и попечительства по месту жительства гражданина.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Специалист органа опеки и попечительства в течение 2 рабочих дней со дня получения от заявителя документов, предусмотренных </w:t>
      </w:r>
      <w:hyperlink w:anchor="sub_1017" w:history="1">
        <w:r w:rsidRPr="005C17E2">
          <w:rPr>
            <w:rFonts w:ascii="Times New Roman" w:eastAsia="Times New Roman" w:hAnsi="Times New Roman" w:cs="Times New Roman"/>
            <w:color w:val="000000"/>
            <w:sz w:val="26"/>
            <w:szCs w:val="26"/>
            <w:lang w:eastAsia="ru-RU"/>
          </w:rPr>
          <w:t>пунктом 17</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готовит и направляет запрос в органы (организации), участвующие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Межведомственные запросы и ответы на них направляются в форме электронного документа с использованием региональной системы, подключенной к единой системе межведомственного электронного взаимодействия.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Срок направления ответов на запросы органа опеки и попечительства о подтверждении сведений, предусмотренных </w:t>
      </w:r>
      <w:hyperlink w:anchor="sub_30143" w:history="1">
        <w:r w:rsidRPr="005C17E2">
          <w:rPr>
            <w:rFonts w:ascii="Times New Roman" w:eastAsia="Times New Roman" w:hAnsi="Times New Roman" w:cs="Times New Roman"/>
            <w:color w:val="000000"/>
            <w:sz w:val="26"/>
            <w:szCs w:val="26"/>
            <w:lang w:eastAsia="ru-RU"/>
          </w:rPr>
          <w:t>абзацами четвертым - шестым подпункта "а" пункта 17</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составляет 5 рабочих дней со дня получения запросов соответствующими органами.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Критерий принятия решения о направлении межведомственного запроса - отсутствие документов, необходимых для предоставления государственной услуги, указанных в</w:t>
      </w:r>
      <w:r w:rsidRPr="005C17E2">
        <w:rPr>
          <w:rFonts w:ascii="Times New Roman" w:eastAsia="Times New Roman" w:hAnsi="Times New Roman" w:cs="Times New Roman"/>
          <w:color w:val="000000"/>
          <w:sz w:val="26"/>
          <w:szCs w:val="26"/>
          <w:lang w:val="en-US" w:eastAsia="ru-RU"/>
        </w:rPr>
        <w:t> </w:t>
      </w:r>
      <w:hyperlink w:anchor="sub_1022" w:history="1">
        <w:r w:rsidRPr="005C17E2">
          <w:rPr>
            <w:rFonts w:ascii="Times New Roman" w:eastAsia="Times New Roman" w:hAnsi="Times New Roman" w:cs="Times New Roman"/>
            <w:color w:val="000000"/>
            <w:sz w:val="26"/>
            <w:szCs w:val="26"/>
            <w:lang w:eastAsia="ru-RU"/>
          </w:rPr>
          <w:t>пункте 22</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Результатом административной процедуры является регистрация полученного ответа на запрос в системе электронного документооборота.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Способ фиксации результата административной процедуры - регистрация полученных ответов в органе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lastRenderedPageBreak/>
        <w:t>Проведение обследования условий жизни гражданина, выразившего желание стать опекуном (попечителем)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44. Основанием для начала выполнения административной процедуры является поступление в орган опеки и попечительства зарегистрированного заявления, а также ответов на межведомственные запросы.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Должностным лицом, ответственным за проведение обследования условий жизни гражданина, выразившего желание стать опекуном (попечителем), является должностное лицо органа опеки и попечительства по месту жительства гражданина.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Специалист органа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sub_1017" w:history="1">
        <w:r w:rsidRPr="005C17E2">
          <w:rPr>
            <w:rFonts w:ascii="Times New Roman" w:eastAsia="Times New Roman" w:hAnsi="Times New Roman" w:cs="Times New Roman"/>
            <w:color w:val="000000"/>
            <w:sz w:val="26"/>
            <w:szCs w:val="26"/>
            <w:lang w:eastAsia="ru-RU"/>
          </w:rPr>
          <w:t>пунктом 17</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проводит обследование условий жизни гражданина, в ходе которого определяется отсутствие установленных </w:t>
      </w:r>
      <w:hyperlink r:id="rId67" w:history="1">
        <w:r w:rsidRPr="005C17E2">
          <w:rPr>
            <w:rFonts w:ascii="Times New Roman" w:eastAsia="Times New Roman" w:hAnsi="Times New Roman" w:cs="Times New Roman"/>
            <w:color w:val="000000"/>
            <w:sz w:val="26"/>
            <w:szCs w:val="26"/>
            <w:lang w:eastAsia="ru-RU"/>
          </w:rPr>
          <w:t>Гражданским кодексом</w:t>
        </w:r>
      </w:hyperlink>
      <w:r w:rsidRPr="005C17E2">
        <w:rPr>
          <w:rFonts w:ascii="Times New Roman" w:eastAsia="Times New Roman" w:hAnsi="Times New Roman" w:cs="Times New Roman"/>
          <w:color w:val="000000"/>
          <w:sz w:val="26"/>
          <w:szCs w:val="26"/>
          <w:lang w:eastAsia="ru-RU"/>
        </w:rPr>
        <w:t xml:space="preserve"> Российской Федерации и </w:t>
      </w:r>
      <w:hyperlink r:id="rId68" w:history="1">
        <w:r w:rsidRPr="005C17E2">
          <w:rPr>
            <w:rFonts w:ascii="Times New Roman" w:eastAsia="Times New Roman" w:hAnsi="Times New Roman" w:cs="Times New Roman"/>
            <w:color w:val="000000"/>
            <w:sz w:val="26"/>
            <w:szCs w:val="26"/>
            <w:lang w:eastAsia="ru-RU"/>
          </w:rPr>
          <w:t>Семейным кодексом</w:t>
        </w:r>
      </w:hyperlink>
      <w:r w:rsidRPr="005C17E2">
        <w:rPr>
          <w:rFonts w:ascii="Times New Roman" w:eastAsia="Times New Roman" w:hAnsi="Times New Roman" w:cs="Times New Roman"/>
          <w:color w:val="000000"/>
          <w:sz w:val="26"/>
          <w:szCs w:val="26"/>
          <w:lang w:eastAsia="ru-RU"/>
        </w:rPr>
        <w:t xml:space="preserve"> Российской Федерации обстоятельств, препятствующих назначению его опекуном или попечителем.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При обследовании условий жизни гражданина, выразившего желание стать опекуном или попечителем,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sub_1017" w:history="1">
        <w:r w:rsidRPr="005C17E2">
          <w:rPr>
            <w:rFonts w:ascii="Times New Roman" w:eastAsia="Times New Roman" w:hAnsi="Times New Roman" w:cs="Times New Roman"/>
            <w:color w:val="000000"/>
            <w:sz w:val="26"/>
            <w:szCs w:val="26"/>
            <w:lang w:eastAsia="ru-RU"/>
          </w:rPr>
          <w:t>пунктом 17</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с использованием </w:t>
      </w:r>
      <w:hyperlink r:id="rId69" w:history="1">
        <w:r w:rsidRPr="005C17E2">
          <w:rPr>
            <w:rFonts w:ascii="Times New Roman" w:eastAsia="Times New Roman" w:hAnsi="Times New Roman" w:cs="Times New Roman"/>
            <w:color w:val="000000"/>
            <w:sz w:val="26"/>
            <w:szCs w:val="26"/>
            <w:lang w:eastAsia="ru-RU"/>
          </w:rPr>
          <w:t>Единого</w:t>
        </w:r>
      </w:hyperlink>
      <w:r w:rsidRPr="005C17E2">
        <w:rPr>
          <w:rFonts w:ascii="Times New Roman" w:eastAsia="Times New Roman" w:hAnsi="Times New Roman" w:cs="Times New Roman"/>
          <w:color w:val="000000"/>
          <w:sz w:val="26"/>
          <w:szCs w:val="26"/>
          <w:lang w:eastAsia="ru-RU"/>
        </w:rPr>
        <w:t xml:space="preserve"> и </w:t>
      </w:r>
      <w:hyperlink r:id="rId70" w:history="1">
        <w:r w:rsidRPr="005C17E2">
          <w:rPr>
            <w:rFonts w:ascii="Times New Roman" w:eastAsia="Times New Roman" w:hAnsi="Times New Roman" w:cs="Times New Roman"/>
            <w:color w:val="000000"/>
            <w:sz w:val="26"/>
            <w:szCs w:val="26"/>
            <w:lang w:eastAsia="ru-RU"/>
          </w:rPr>
          <w:t>регионального порталов</w:t>
        </w:r>
      </w:hyperlink>
      <w:r w:rsidRPr="005C17E2">
        <w:rPr>
          <w:rFonts w:ascii="Times New Roman" w:eastAsia="Times New Roman" w:hAnsi="Times New Roman" w:cs="Times New Roman"/>
          <w:color w:val="000000"/>
          <w:sz w:val="26"/>
          <w:szCs w:val="26"/>
          <w:lang w:eastAsia="ru-RU"/>
        </w:rPr>
        <w:t>, официального сайта органа опеки и попечительства в сети Интернет либо через МФЦ гражданином представляются специалисту органа опеки и попечительства оригиналы указанных документов.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 выразившего желание стать опекуном или попечителем (далее - акт обследования).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Акт обследования оформляется в течение 3 календарных дней со дня проведения обследования условий жизни гражданина, выразившего желание стать опекуном или попечителем, подписывается проводившим проверку специалистом органа опеки и</w:t>
      </w:r>
      <w:r w:rsidRPr="005C17E2">
        <w:rPr>
          <w:rFonts w:ascii="Times New Roman" w:eastAsia="Times New Roman" w:hAnsi="Times New Roman" w:cs="Times New Roman"/>
          <w:color w:val="000000"/>
          <w:sz w:val="26"/>
          <w:szCs w:val="26"/>
          <w:lang w:val="en-US" w:eastAsia="ru-RU"/>
        </w:rPr>
        <w:t> </w:t>
      </w:r>
      <w:r w:rsidRPr="005C17E2">
        <w:rPr>
          <w:rFonts w:ascii="Times New Roman" w:eastAsia="Times New Roman" w:hAnsi="Times New Roman" w:cs="Times New Roman"/>
          <w:color w:val="000000"/>
          <w:sz w:val="26"/>
          <w:szCs w:val="26"/>
          <w:lang w:eastAsia="ru-RU"/>
        </w:rPr>
        <w:t>попечительства и утверждается руководителем органа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Акт обследования оформляется по форме, утвержденной </w:t>
      </w:r>
      <w:hyperlink r:id="rId71" w:history="1">
        <w:r w:rsidRPr="005C17E2">
          <w:rPr>
            <w:rFonts w:ascii="Times New Roman" w:eastAsia="Times New Roman" w:hAnsi="Times New Roman" w:cs="Times New Roman"/>
            <w:color w:val="000000"/>
            <w:sz w:val="26"/>
            <w:szCs w:val="26"/>
            <w:lang w:eastAsia="ru-RU"/>
          </w:rPr>
          <w:t>приложением 5</w:t>
        </w:r>
      </w:hyperlink>
      <w:r w:rsidRPr="005C17E2">
        <w:rPr>
          <w:rFonts w:ascii="Times New Roman" w:eastAsia="Times New Roman" w:hAnsi="Times New Roman" w:cs="Times New Roman"/>
          <w:color w:val="000000"/>
          <w:sz w:val="26"/>
          <w:szCs w:val="26"/>
          <w:lang w:eastAsia="ru-RU"/>
        </w:rPr>
        <w:t xml:space="preserve"> к приказу Министерства просвещения РФ N 4, в 2 экземплярах, один из которых направляется (вручается) гражданину, выразившему желание стать опекуном или попечителем, в</w:t>
      </w:r>
      <w:r w:rsidRPr="005C17E2">
        <w:rPr>
          <w:rFonts w:ascii="Times New Roman" w:eastAsia="Times New Roman" w:hAnsi="Times New Roman" w:cs="Times New Roman"/>
          <w:color w:val="000000"/>
          <w:sz w:val="26"/>
          <w:szCs w:val="26"/>
          <w:lang w:val="en-US" w:eastAsia="ru-RU"/>
        </w:rPr>
        <w:t> </w:t>
      </w:r>
      <w:r w:rsidRPr="005C17E2">
        <w:rPr>
          <w:rFonts w:ascii="Times New Roman" w:eastAsia="Times New Roman" w:hAnsi="Times New Roman" w:cs="Times New Roman"/>
          <w:color w:val="000000"/>
          <w:sz w:val="26"/>
          <w:szCs w:val="26"/>
          <w:lang w:eastAsia="ru-RU"/>
        </w:rPr>
        <w:t>течение 3 календарных дней со дня утверждения акта, второй хранится в органе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Акт обследования может быть оспорен гражданином, выразившим желание стать опекуном или попечителем, в судебном порядке.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Критерий принятия решения о проведении обследования условий жизни гражданина, выразившего желание быть опекуном (попечителем), - наличие всех документов, предусмотренных </w:t>
      </w:r>
      <w:hyperlink w:anchor="sub_1017" w:history="1">
        <w:r w:rsidRPr="005C17E2">
          <w:rPr>
            <w:rFonts w:ascii="Times New Roman" w:eastAsia="Times New Roman" w:hAnsi="Times New Roman" w:cs="Times New Roman"/>
            <w:color w:val="000000"/>
            <w:sz w:val="26"/>
            <w:szCs w:val="26"/>
            <w:lang w:eastAsia="ru-RU"/>
          </w:rPr>
          <w:t>пунктом 17</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и ответов на межведомственные запросы.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Результатом административной процедуры является составление акта обследования.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Способ фиксации результата административной процедуры - вручение (направление) гражданину акта обследования.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Принятие органом опеки и попечительства решения о возможности гражданина быть опекуном или попечителем либо о невозможности гражданина быть опекуном или попечителем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45. Основанием для начала выполнения административной процедуры является получение специалистом органа опеки и попечительства оригиналов всех документов, указанных в </w:t>
      </w:r>
      <w:hyperlink w:anchor="sub_1017" w:history="1">
        <w:r w:rsidRPr="005C17E2">
          <w:rPr>
            <w:rFonts w:ascii="Times New Roman" w:eastAsia="Times New Roman" w:hAnsi="Times New Roman" w:cs="Times New Roman"/>
            <w:color w:val="000000"/>
            <w:sz w:val="26"/>
            <w:szCs w:val="26"/>
            <w:lang w:eastAsia="ru-RU"/>
          </w:rPr>
          <w:t>пункте 17</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ответов на межведомственные запросы и акта обследования.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Должностным лицом, ответственным за принятие решения о возможности гражданина быть опекуном или попечителем либо о невозможности гражданина быть опекуном или попечителем, является специалист органа опеки и попечительства по месту жительства гражданина.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Специалист органа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sub_1017" w:history="1">
        <w:r w:rsidRPr="005C17E2">
          <w:rPr>
            <w:rFonts w:ascii="Times New Roman" w:eastAsia="Times New Roman" w:hAnsi="Times New Roman" w:cs="Times New Roman"/>
            <w:color w:val="000000"/>
            <w:sz w:val="26"/>
            <w:szCs w:val="26"/>
            <w:lang w:eastAsia="ru-RU"/>
          </w:rPr>
          <w:t>пунктом 17</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на основании указанных сведений, документов, приложенных гражданином к заявлению, и акта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w:t>
      </w:r>
      <w:r w:rsidRPr="005C17E2">
        <w:rPr>
          <w:rFonts w:ascii="Times New Roman" w:eastAsia="Times New Roman" w:hAnsi="Times New Roman" w:cs="Times New Roman"/>
          <w:color w:val="000000"/>
          <w:sz w:val="26"/>
          <w:szCs w:val="26"/>
          <w:lang w:val="en-US" w:eastAsia="ru-RU"/>
        </w:rPr>
        <w:t> </w:t>
      </w:r>
      <w:r w:rsidRPr="005C17E2">
        <w:rPr>
          <w:rFonts w:ascii="Times New Roman" w:eastAsia="Times New Roman" w:hAnsi="Times New Roman" w:cs="Times New Roman"/>
          <w:color w:val="000000"/>
          <w:sz w:val="26"/>
          <w:szCs w:val="26"/>
          <w:lang w:eastAsia="ru-RU"/>
        </w:rPr>
        <w:t>качестве гражданина, выразившего желание стать опекуном) либо решение об отказе в</w:t>
      </w:r>
      <w:r w:rsidRPr="005C17E2">
        <w:rPr>
          <w:rFonts w:ascii="Times New Roman" w:eastAsia="Times New Roman" w:hAnsi="Times New Roman" w:cs="Times New Roman"/>
          <w:color w:val="000000"/>
          <w:sz w:val="26"/>
          <w:szCs w:val="26"/>
          <w:lang w:val="en-US" w:eastAsia="ru-RU"/>
        </w:rPr>
        <w:t> </w:t>
      </w:r>
      <w:r w:rsidRPr="005C17E2">
        <w:rPr>
          <w:rFonts w:ascii="Times New Roman" w:eastAsia="Times New Roman" w:hAnsi="Times New Roman" w:cs="Times New Roman"/>
          <w:color w:val="000000"/>
          <w:sz w:val="26"/>
          <w:szCs w:val="26"/>
          <w:lang w:eastAsia="ru-RU"/>
        </w:rPr>
        <w:t xml:space="preserve">назначении опекуна (о невозможности гражданина быть опекуном) с указанием причин отказа. При наличии оснований, предусмотренных </w:t>
      </w:r>
      <w:hyperlink w:anchor="sub_1029" w:history="1">
        <w:r w:rsidRPr="005C17E2">
          <w:rPr>
            <w:rFonts w:ascii="Times New Roman" w:eastAsia="Times New Roman" w:hAnsi="Times New Roman" w:cs="Times New Roman"/>
            <w:color w:val="000000"/>
            <w:sz w:val="26"/>
            <w:szCs w:val="26"/>
            <w:lang w:eastAsia="ru-RU"/>
          </w:rPr>
          <w:t>пунктом 29</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заявитель уведомляется о принятом органом опеки и</w:t>
      </w:r>
      <w:r w:rsidRPr="005C17E2">
        <w:rPr>
          <w:rFonts w:ascii="Times New Roman" w:eastAsia="Times New Roman" w:hAnsi="Times New Roman" w:cs="Times New Roman"/>
          <w:color w:val="000000"/>
          <w:sz w:val="26"/>
          <w:szCs w:val="26"/>
          <w:lang w:val="en-US" w:eastAsia="ru-RU"/>
        </w:rPr>
        <w:t> </w:t>
      </w:r>
      <w:r w:rsidRPr="005C17E2">
        <w:rPr>
          <w:rFonts w:ascii="Times New Roman" w:eastAsia="Times New Roman" w:hAnsi="Times New Roman" w:cs="Times New Roman"/>
          <w:color w:val="000000"/>
          <w:sz w:val="26"/>
          <w:szCs w:val="26"/>
          <w:lang w:eastAsia="ru-RU"/>
        </w:rPr>
        <w:t xml:space="preserve">попечительства решении об отказе в выдаче заключения о возможности (невозможности) гражданина быть опекуном или попечителем. Критерий принятия решения о возможности гражданина быть опекуном или попечителем либо о невозможности гражданина быть опекуном или попечителем - соответствие (несоответствие) заявителя требованиям, установленным </w:t>
      </w:r>
      <w:hyperlink w:anchor="sub_1002" w:history="1">
        <w:r w:rsidRPr="005C17E2">
          <w:rPr>
            <w:rFonts w:ascii="Times New Roman" w:eastAsia="Times New Roman" w:hAnsi="Times New Roman" w:cs="Times New Roman"/>
            <w:color w:val="000000"/>
            <w:sz w:val="26"/>
            <w:szCs w:val="26"/>
            <w:lang w:eastAsia="ru-RU"/>
          </w:rPr>
          <w:t>пунктом 2</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Результатом административной процедуры является заключение органа опеки и попечительства, выданное по месту жительства гражданина, о возможности гражданина быть опекуном (попечителем) по форме, приведенной в </w:t>
      </w:r>
      <w:hyperlink r:id="rId72" w:history="1">
        <w:r w:rsidRPr="005C17E2">
          <w:rPr>
            <w:rFonts w:ascii="Times New Roman" w:eastAsia="Times New Roman" w:hAnsi="Times New Roman" w:cs="Times New Roman"/>
            <w:color w:val="000000"/>
            <w:sz w:val="26"/>
            <w:szCs w:val="26"/>
            <w:lang w:eastAsia="ru-RU"/>
          </w:rPr>
          <w:t>приложении 13</w:t>
        </w:r>
      </w:hyperlink>
      <w:r w:rsidRPr="005C17E2">
        <w:rPr>
          <w:rFonts w:ascii="Times New Roman" w:eastAsia="Times New Roman" w:hAnsi="Times New Roman" w:cs="Times New Roman"/>
          <w:color w:val="000000"/>
          <w:sz w:val="26"/>
          <w:szCs w:val="26"/>
          <w:lang w:eastAsia="ru-RU"/>
        </w:rPr>
        <w:t xml:space="preserve"> к Порядку формирования, ведения и использования государственного банка данных о детях, оставшихся без попечения родителей, утвержденному </w:t>
      </w:r>
      <w:hyperlink r:id="rId73" w:history="1">
        <w:r w:rsidRPr="005C17E2">
          <w:rPr>
            <w:rFonts w:ascii="Times New Roman" w:eastAsia="Times New Roman" w:hAnsi="Times New Roman" w:cs="Times New Roman"/>
            <w:color w:val="000000"/>
            <w:sz w:val="26"/>
            <w:szCs w:val="26"/>
            <w:lang w:eastAsia="ru-RU"/>
          </w:rPr>
          <w:t>приказом</w:t>
        </w:r>
      </w:hyperlink>
      <w:r w:rsidRPr="005C17E2">
        <w:rPr>
          <w:rFonts w:ascii="Times New Roman" w:eastAsia="Times New Roman" w:hAnsi="Times New Roman" w:cs="Times New Roman"/>
          <w:color w:val="000000"/>
          <w:sz w:val="26"/>
          <w:szCs w:val="26"/>
          <w:lang w:eastAsia="ru-RU"/>
        </w:rPr>
        <w:t xml:space="preserve"> Министерства образования и науки Российской Федерации от 17 февраля 2015 года N 101 "Об утверждении Порядка формирования, ведения и использования государственного банка данных о детях, оставшихся без попечения родителей". 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или попечителем либо о невозможности гражданина быть опекуном или попечителем.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Выдача заключения о возможности или о невозможности гражданина быть опекуном или попечителем (далее - заключение)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46. Основание для начала выполнения административной процедуры - зарегистрированное заключение.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Заключение направляется (вручается) заявителю должностным лицом в течение 3 календарных дней со дня его подписания.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Вместе с заключением заявителю возвращаются все представленные документы и разъясняется порядок его обжалования. Копии указанных документов хранятся в органе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Орган опеки и попечительства на основании заключения о возможности гражданина быть опекуном или попечителем в течение 3 календарных дней со дня его подписания вносит сведения о гражданине, выразившем желание стать опекуном или попечителем, в журнал учета граждан, выразивших желание стать опекунами.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Заключение о возможности гражданина быть опекуном или попечителем действительно в течение 2 лет со дня его выдачи и является основанием для обращения гражданина, выразившего желание стать опекуном или попечителем,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При представлении гражданином, выразившим желание стать опекуном или попечителем, новых сведений о себе орган опеки и попечительства вносит соответствующие изменения в заключение о возможности гражданина быть опекуном или попечителем и в журнал учета граждан, выразивших желание стать опекунами.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Результатом административной процедуры является выдача гражданину заключения.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Способ фиксации административной процедуры - внесение органом опеки и</w:t>
      </w:r>
      <w:r w:rsidRPr="005C17E2">
        <w:rPr>
          <w:rFonts w:ascii="Times New Roman" w:eastAsia="Times New Roman" w:hAnsi="Times New Roman" w:cs="Times New Roman"/>
          <w:color w:val="000000"/>
          <w:sz w:val="26"/>
          <w:szCs w:val="26"/>
          <w:lang w:val="en-US" w:eastAsia="ru-RU"/>
        </w:rPr>
        <w:t> </w:t>
      </w:r>
      <w:r w:rsidRPr="005C17E2">
        <w:rPr>
          <w:rFonts w:ascii="Times New Roman" w:eastAsia="Times New Roman" w:hAnsi="Times New Roman" w:cs="Times New Roman"/>
          <w:color w:val="000000"/>
          <w:sz w:val="26"/>
          <w:szCs w:val="26"/>
          <w:lang w:eastAsia="ru-RU"/>
        </w:rPr>
        <w:t>попечительства сведений о гражданине, выразившем желание стать опекуном или попечителем, а также реквизитов выданного заключения в журнал учета граждан, выразивших желание стать опекунами (попечителями).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IV. Формы контроля за исполнением административного регламента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47. Текущий контроль осуществляется руководителем органа опеки и попечительства путем проведения проверок соблюдения и исполнения специалистами органов опеки и попечительства положений нормативных правовых актов Российской Федерации и автономного округа, настоящего Административного регламента.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Периодичность осуществления текущего контроля (не менее 2 раз в год) устанавливается руководителем органа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полноты и качества предоставления государственной услуги, в том числе со стороны граждан, их объединений и организаций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48.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Периодичность осуществления плановых проверок устанавливается приказом Депсоцразвития Югры.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специалистов органов опеки и попечительства, принятые или осуществленные в ходе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49.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lastRenderedPageBreak/>
        <w:t>Ответственность должностных лиц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50.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51. В соответствии со </w:t>
      </w:r>
      <w:hyperlink r:id="rId74" w:history="1">
        <w:r w:rsidRPr="005C17E2">
          <w:rPr>
            <w:rFonts w:ascii="Times New Roman" w:eastAsia="Times New Roman" w:hAnsi="Times New Roman" w:cs="Times New Roman"/>
            <w:color w:val="000000"/>
            <w:sz w:val="26"/>
            <w:szCs w:val="26"/>
            <w:lang w:eastAsia="ru-RU"/>
          </w:rPr>
          <w:t>статьей 9.6</w:t>
        </w:r>
      </w:hyperlink>
      <w:r w:rsidRPr="005C17E2">
        <w:rPr>
          <w:rFonts w:ascii="Times New Roman" w:eastAsia="Times New Roman" w:hAnsi="Times New Roman" w:cs="Times New Roman"/>
          <w:color w:val="000000"/>
          <w:sz w:val="26"/>
          <w:szCs w:val="26"/>
          <w:lang w:eastAsia="ru-RU"/>
        </w:rPr>
        <w:t xml:space="preserve"> Закона автономного округа от 11 июня 2010 года N 102-оз "Об административных правонарушениях" должностные лица органа опеки и попечительства,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муниципальных служащих, работников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52. Заявитель имеет право на досудебное (внесудебное) обжалование действий (бездействия) органа опеки и попечительства, его должностных лиц, работников, а также МФЦ и его работников, и решений, принятых (осуществляемых) ими в ходе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53. Жалоба подается в орган опеки и попечительства в письменной форме, в том числе при личном приеме заявителя, по почте, через МФЦ или в электронном виде посредством официального сайта органа опеки и попечительства, </w:t>
      </w:r>
      <w:hyperlink r:id="rId75" w:history="1">
        <w:r w:rsidRPr="005C17E2">
          <w:rPr>
            <w:rFonts w:ascii="Times New Roman" w:eastAsia="Times New Roman" w:hAnsi="Times New Roman" w:cs="Times New Roman"/>
            <w:color w:val="000000"/>
            <w:sz w:val="26"/>
            <w:szCs w:val="26"/>
            <w:lang w:eastAsia="ru-RU"/>
          </w:rPr>
          <w:t>Единого</w:t>
        </w:r>
      </w:hyperlink>
      <w:r w:rsidRPr="005C17E2">
        <w:rPr>
          <w:rFonts w:ascii="Times New Roman" w:eastAsia="Times New Roman" w:hAnsi="Times New Roman" w:cs="Times New Roman"/>
          <w:color w:val="000000"/>
          <w:sz w:val="26"/>
          <w:szCs w:val="26"/>
          <w:lang w:eastAsia="ru-RU"/>
        </w:rPr>
        <w:t xml:space="preserve"> и </w:t>
      </w:r>
      <w:hyperlink r:id="rId76" w:history="1">
        <w:r w:rsidRPr="005C17E2">
          <w:rPr>
            <w:rFonts w:ascii="Times New Roman" w:eastAsia="Times New Roman" w:hAnsi="Times New Roman" w:cs="Times New Roman"/>
            <w:color w:val="000000"/>
            <w:sz w:val="26"/>
            <w:szCs w:val="26"/>
            <w:lang w:eastAsia="ru-RU"/>
          </w:rPr>
          <w:t>регионального порталов</w:t>
        </w:r>
      </w:hyperlink>
      <w:r w:rsidRPr="005C17E2">
        <w:rPr>
          <w:rFonts w:ascii="Times New Roman" w:eastAsia="Times New Roman" w:hAnsi="Times New Roman" w:cs="Times New Roman"/>
          <w:color w:val="000000"/>
          <w:sz w:val="26"/>
          <w:szCs w:val="26"/>
          <w:lang w:eastAsia="ru-RU"/>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обжалования) с использованием сети Интернет.</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случае обжалования решения руководителя органа опеки и попечительства жалоба подается в вышестоящий орган местного самоуправления либо должностному лицу, в ведомственном подчинении которого находится орган опеки и попечительства, либо главе муниципального образования.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Жалоба может быть подана в Депсоцразвития Югры.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w:t>
      </w:r>
      <w:r w:rsidRPr="005C17E2">
        <w:rPr>
          <w:rFonts w:ascii="Times New Roman" w:eastAsia="Times New Roman" w:hAnsi="Times New Roman" w:cs="Times New Roman"/>
          <w:color w:val="000000"/>
          <w:sz w:val="26"/>
          <w:szCs w:val="26"/>
          <w:lang w:eastAsia="ru-RU"/>
        </w:rPr>
        <w:lastRenderedPageBreak/>
        <w:t xml:space="preserve">приеме заявителя, по почте, в электронном виде посредством </w:t>
      </w:r>
      <w:hyperlink r:id="rId77" w:history="1">
        <w:r w:rsidRPr="005C17E2">
          <w:rPr>
            <w:rFonts w:ascii="Times New Roman" w:eastAsia="Times New Roman" w:hAnsi="Times New Roman" w:cs="Times New Roman"/>
            <w:color w:val="000000"/>
            <w:sz w:val="26"/>
            <w:szCs w:val="26"/>
            <w:lang w:eastAsia="ru-RU"/>
          </w:rPr>
          <w:t>официального сайта</w:t>
        </w:r>
      </w:hyperlink>
      <w:r w:rsidRPr="005C17E2">
        <w:rPr>
          <w:rFonts w:ascii="Times New Roman" w:eastAsia="Times New Roman" w:hAnsi="Times New Roman" w:cs="Times New Roman"/>
          <w:color w:val="000000"/>
          <w:sz w:val="26"/>
          <w:szCs w:val="26"/>
          <w:lang w:eastAsia="ru-RU"/>
        </w:rPr>
        <w:t xml:space="preserve"> Депэкономики Югры, </w:t>
      </w:r>
      <w:hyperlink r:id="rId78" w:history="1">
        <w:r w:rsidRPr="005C17E2">
          <w:rPr>
            <w:rFonts w:ascii="Times New Roman" w:eastAsia="Times New Roman" w:hAnsi="Times New Roman" w:cs="Times New Roman"/>
            <w:color w:val="000000"/>
            <w:sz w:val="26"/>
            <w:szCs w:val="26"/>
            <w:lang w:eastAsia="ru-RU"/>
          </w:rPr>
          <w:t>Единого</w:t>
        </w:r>
      </w:hyperlink>
      <w:r w:rsidRPr="005C17E2">
        <w:rPr>
          <w:rFonts w:ascii="Times New Roman" w:eastAsia="Times New Roman" w:hAnsi="Times New Roman" w:cs="Times New Roman"/>
          <w:color w:val="000000"/>
          <w:sz w:val="26"/>
          <w:szCs w:val="26"/>
          <w:lang w:eastAsia="ru-RU"/>
        </w:rPr>
        <w:t xml:space="preserve"> и </w:t>
      </w:r>
      <w:hyperlink r:id="rId79" w:history="1">
        <w:r w:rsidRPr="005C17E2">
          <w:rPr>
            <w:rFonts w:ascii="Times New Roman" w:eastAsia="Times New Roman" w:hAnsi="Times New Roman" w:cs="Times New Roman"/>
            <w:color w:val="000000"/>
            <w:sz w:val="26"/>
            <w:szCs w:val="26"/>
            <w:lang w:eastAsia="ru-RU"/>
          </w:rPr>
          <w:t>регионального порталов</w:t>
        </w:r>
      </w:hyperlink>
      <w:r w:rsidRPr="005C17E2">
        <w:rPr>
          <w:rFonts w:ascii="Times New Roman" w:eastAsia="Times New Roman" w:hAnsi="Times New Roman" w:cs="Times New Roman"/>
          <w:color w:val="000000"/>
          <w:sz w:val="26"/>
          <w:szCs w:val="26"/>
          <w:lang w:eastAsia="ru-RU"/>
        </w:rPr>
        <w:t>, системы досудебного обжалования с использованием сети Интернет.</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Единого и регионального порталов, системы досудебного обжалования с использованием сети Интернет.</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являющегося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54.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w:t>
      </w:r>
      <w:hyperlink r:id="rId80" w:history="1">
        <w:r w:rsidRPr="005C17E2">
          <w:rPr>
            <w:rFonts w:ascii="Times New Roman" w:eastAsia="Times New Roman" w:hAnsi="Times New Roman" w:cs="Times New Roman"/>
            <w:color w:val="000000"/>
            <w:sz w:val="26"/>
            <w:szCs w:val="26"/>
            <w:lang w:eastAsia="ru-RU"/>
          </w:rPr>
          <w:t>Едином</w:t>
        </w:r>
      </w:hyperlink>
      <w:r w:rsidRPr="005C17E2">
        <w:rPr>
          <w:rFonts w:ascii="Times New Roman" w:eastAsia="Times New Roman" w:hAnsi="Times New Roman" w:cs="Times New Roman"/>
          <w:color w:val="000000"/>
          <w:sz w:val="26"/>
          <w:szCs w:val="26"/>
          <w:lang w:eastAsia="ru-RU"/>
        </w:rPr>
        <w:t xml:space="preserve"> и </w:t>
      </w:r>
      <w:hyperlink r:id="rId81" w:history="1">
        <w:r w:rsidRPr="005C17E2">
          <w:rPr>
            <w:rFonts w:ascii="Times New Roman" w:eastAsia="Times New Roman" w:hAnsi="Times New Roman" w:cs="Times New Roman"/>
            <w:color w:val="000000"/>
            <w:sz w:val="26"/>
            <w:szCs w:val="26"/>
            <w:lang w:eastAsia="ru-RU"/>
          </w:rPr>
          <w:t>региональном порталах</w:t>
        </w:r>
      </w:hyperlink>
      <w:r w:rsidRPr="005C17E2">
        <w:rPr>
          <w:rFonts w:ascii="Times New Roman" w:eastAsia="Times New Roman" w:hAnsi="Times New Roman" w:cs="Times New Roman"/>
          <w:color w:val="000000"/>
          <w:sz w:val="26"/>
          <w:szCs w:val="26"/>
          <w:lang w:eastAsia="ru-RU"/>
        </w:rPr>
        <w:t>, официальном сайте органа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55.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hyperlink r:id="rId82" w:history="1">
        <w:r w:rsidRPr="005C17E2">
          <w:rPr>
            <w:rFonts w:ascii="Times New Roman" w:eastAsia="Times New Roman" w:hAnsi="Times New Roman" w:cs="Times New Roman"/>
            <w:color w:val="000000"/>
            <w:sz w:val="26"/>
            <w:szCs w:val="26"/>
            <w:lang w:eastAsia="ru-RU"/>
          </w:rPr>
          <w:t>Федеральный закон</w:t>
        </w:r>
      </w:hyperlink>
      <w:r w:rsidRPr="005C17E2">
        <w:rPr>
          <w:rFonts w:ascii="Times New Roman" w:eastAsia="Times New Roman" w:hAnsi="Times New Roman" w:cs="Times New Roman"/>
          <w:color w:val="000000"/>
          <w:sz w:val="26"/>
          <w:szCs w:val="26"/>
          <w:lang w:eastAsia="ru-RU"/>
        </w:rPr>
        <w:t xml:space="preserve"> N 210-ФЗ; </w:t>
      </w:r>
      <w:hyperlink r:id="rId83" w:history="1">
        <w:r w:rsidRPr="005C17E2">
          <w:rPr>
            <w:rFonts w:ascii="Times New Roman" w:eastAsia="Times New Roman" w:hAnsi="Times New Roman" w:cs="Times New Roman"/>
            <w:color w:val="000000"/>
            <w:sz w:val="26"/>
            <w:szCs w:val="26"/>
            <w:lang w:eastAsia="ru-RU"/>
          </w:rPr>
          <w:t>постановление</w:t>
        </w:r>
      </w:hyperlink>
      <w:r w:rsidRPr="005C17E2">
        <w:rPr>
          <w:rFonts w:ascii="Times New Roman" w:eastAsia="Times New Roman" w:hAnsi="Times New Roman" w:cs="Times New Roman"/>
          <w:color w:val="000000"/>
          <w:sz w:val="26"/>
          <w:szCs w:val="26"/>
          <w:lang w:eastAsia="ru-RU"/>
        </w:rP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widowControl w:val="0"/>
        <w:autoSpaceDE w:val="0"/>
        <w:autoSpaceDN w:val="0"/>
        <w:adjustRightInd w:val="0"/>
        <w:spacing w:before="75" w:after="0" w:line="240" w:lineRule="auto"/>
        <w:ind w:left="170"/>
        <w:jc w:val="both"/>
        <w:rPr>
          <w:rFonts w:ascii="Times New Roman" w:eastAsia="Times New Roman" w:hAnsi="Times New Roman" w:cs="Times New Roman"/>
          <w:color w:val="000000"/>
          <w:sz w:val="26"/>
          <w:szCs w:val="26"/>
          <w:shd w:val="clear" w:color="auto" w:fill="F0F0F0"/>
          <w:lang w:eastAsia="ru-RU"/>
        </w:rPr>
      </w:pPr>
      <w:bookmarkStart w:id="2" w:name="sub_2000"/>
      <w:r w:rsidRPr="005C17E2">
        <w:rPr>
          <w:rFonts w:ascii="Times New Roman" w:eastAsia="Times New Roman" w:hAnsi="Times New Roman" w:cs="Times New Roman"/>
          <w:color w:val="000000"/>
          <w:sz w:val="26"/>
          <w:szCs w:val="26"/>
          <w:shd w:val="clear" w:color="auto" w:fill="F0F0F0"/>
          <w:lang w:eastAsia="ru-RU"/>
        </w:rPr>
        <w:t>Информация об изменениях:</w:t>
      </w:r>
    </w:p>
    <w:bookmarkEnd w:id="2"/>
    <w:p w:rsidR="005C17E2" w:rsidRPr="005C17E2" w:rsidRDefault="005C17E2" w:rsidP="005C17E2">
      <w:pPr>
        <w:widowControl w:val="0"/>
        <w:autoSpaceDE w:val="0"/>
        <w:autoSpaceDN w:val="0"/>
        <w:adjustRightInd w:val="0"/>
        <w:spacing w:before="75" w:after="0" w:line="240" w:lineRule="auto"/>
        <w:ind w:left="170"/>
        <w:jc w:val="both"/>
        <w:rPr>
          <w:rFonts w:ascii="Times New Roman" w:eastAsia="Times New Roman" w:hAnsi="Times New Roman" w:cs="Times New Roman"/>
          <w:i/>
          <w:iCs/>
          <w:color w:val="000000"/>
          <w:sz w:val="26"/>
          <w:szCs w:val="26"/>
          <w:shd w:val="clear" w:color="auto" w:fill="F0F0F0"/>
          <w:lang w:eastAsia="ru-RU"/>
        </w:rPr>
      </w:pPr>
      <w:r w:rsidRPr="005C17E2">
        <w:rPr>
          <w:rFonts w:ascii="Times New Roman" w:eastAsia="Times New Roman" w:hAnsi="Times New Roman" w:cs="Times New Roman"/>
          <w:i/>
          <w:iCs/>
          <w:color w:val="000000"/>
          <w:sz w:val="26"/>
          <w:szCs w:val="26"/>
          <w:shd w:val="clear" w:color="auto" w:fill="F0F0F0"/>
          <w:lang w:eastAsia="ru-RU"/>
        </w:rPr>
        <w:t xml:space="preserve">Приложение 2 изменено с 15 мая 2019 г. - </w:t>
      </w:r>
      <w:hyperlink r:id="rId84" w:history="1">
        <w:r w:rsidRPr="005C17E2">
          <w:rPr>
            <w:rFonts w:ascii="Times New Roman" w:eastAsia="Times New Roman" w:hAnsi="Times New Roman" w:cs="Times New Roman"/>
            <w:i/>
            <w:iCs/>
            <w:color w:val="000000"/>
            <w:sz w:val="26"/>
            <w:szCs w:val="26"/>
            <w:shd w:val="clear" w:color="auto" w:fill="F0F0F0"/>
            <w:lang w:eastAsia="ru-RU"/>
          </w:rPr>
          <w:t>Приказ</w:t>
        </w:r>
      </w:hyperlink>
      <w:r w:rsidRPr="005C17E2">
        <w:rPr>
          <w:rFonts w:ascii="Times New Roman" w:eastAsia="Times New Roman" w:hAnsi="Times New Roman" w:cs="Times New Roman"/>
          <w:i/>
          <w:iCs/>
          <w:color w:val="000000"/>
          <w:sz w:val="26"/>
          <w:szCs w:val="26"/>
          <w:shd w:val="clear" w:color="auto" w:fill="F0F0F0"/>
          <w:lang w:eastAsia="ru-RU"/>
        </w:rPr>
        <w:t xml:space="preserve"> Департамента социального развития Ханты-Мансийского АО - Югры от 25 апреля 2019 г. N 11-нп</w:t>
      </w:r>
    </w:p>
    <w:p w:rsidR="005C17E2" w:rsidRPr="005C17E2" w:rsidRDefault="005C17E2" w:rsidP="005C17E2">
      <w:pPr>
        <w:widowControl w:val="0"/>
        <w:autoSpaceDE w:val="0"/>
        <w:autoSpaceDN w:val="0"/>
        <w:adjustRightInd w:val="0"/>
        <w:spacing w:before="75" w:after="0" w:line="240" w:lineRule="auto"/>
        <w:ind w:left="170"/>
        <w:jc w:val="both"/>
        <w:rPr>
          <w:rFonts w:ascii="Times New Roman" w:eastAsia="Times New Roman" w:hAnsi="Times New Roman" w:cs="Times New Roman"/>
          <w:i/>
          <w:iCs/>
          <w:color w:val="000000"/>
          <w:sz w:val="26"/>
          <w:szCs w:val="26"/>
          <w:shd w:val="clear" w:color="auto" w:fill="F0F0F0"/>
          <w:lang w:eastAsia="ru-RU"/>
        </w:rPr>
      </w:pPr>
      <w:hyperlink r:id="rId85" w:history="1">
        <w:r w:rsidRPr="005C17E2">
          <w:rPr>
            <w:rFonts w:ascii="Times New Roman" w:eastAsia="Times New Roman" w:hAnsi="Times New Roman" w:cs="Times New Roman"/>
            <w:i/>
            <w:iCs/>
            <w:color w:val="000000"/>
            <w:sz w:val="26"/>
            <w:szCs w:val="26"/>
            <w:shd w:val="clear" w:color="auto" w:fill="F0F0F0"/>
            <w:lang w:eastAsia="ru-RU"/>
          </w:rPr>
          <w:t>См. предыдущую редакцию</w:t>
        </w:r>
      </w:hyperlink>
    </w:p>
    <w:p w:rsidR="005C17E2" w:rsidRPr="005C17E2" w:rsidRDefault="005C17E2" w:rsidP="005C17E2">
      <w:pPr>
        <w:spacing w:after="0" w:line="240" w:lineRule="auto"/>
        <w:jc w:val="right"/>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Приложение 2</w:t>
      </w:r>
      <w:r w:rsidRPr="005C17E2">
        <w:rPr>
          <w:rFonts w:ascii="Times New Roman" w:eastAsia="Times New Roman" w:hAnsi="Times New Roman" w:cs="Times New Roman"/>
          <w:b/>
          <w:bCs/>
          <w:color w:val="000000"/>
          <w:sz w:val="26"/>
          <w:szCs w:val="26"/>
          <w:lang w:eastAsia="ru-RU"/>
        </w:rPr>
        <w:br/>
        <w:t xml:space="preserve">к </w:t>
      </w:r>
      <w:hyperlink w:anchor="sub_0" w:history="1">
        <w:r w:rsidRPr="005C17E2">
          <w:rPr>
            <w:rFonts w:ascii="Times New Roman" w:eastAsia="Times New Roman" w:hAnsi="Times New Roman" w:cs="Times New Roman"/>
            <w:color w:val="000000"/>
            <w:sz w:val="26"/>
            <w:szCs w:val="26"/>
            <w:lang w:eastAsia="ru-RU"/>
          </w:rPr>
          <w:t>приказу</w:t>
        </w:r>
      </w:hyperlink>
      <w:r w:rsidRPr="005C17E2">
        <w:rPr>
          <w:rFonts w:ascii="Times New Roman" w:eastAsia="Times New Roman" w:hAnsi="Times New Roman" w:cs="Times New Roman"/>
          <w:b/>
          <w:bCs/>
          <w:color w:val="000000"/>
          <w:sz w:val="26"/>
          <w:szCs w:val="26"/>
          <w:lang w:eastAsia="ru-RU"/>
        </w:rPr>
        <w:t xml:space="preserve"> Департамента социального</w:t>
      </w:r>
      <w:r w:rsidRPr="005C17E2">
        <w:rPr>
          <w:rFonts w:ascii="Times New Roman" w:eastAsia="Times New Roman" w:hAnsi="Times New Roman" w:cs="Times New Roman"/>
          <w:b/>
          <w:bCs/>
          <w:color w:val="000000"/>
          <w:sz w:val="26"/>
          <w:szCs w:val="26"/>
          <w:lang w:eastAsia="ru-RU"/>
        </w:rPr>
        <w:br/>
        <w:t>развития Ханты-Мансийского</w:t>
      </w:r>
      <w:r w:rsidRPr="005C17E2">
        <w:rPr>
          <w:rFonts w:ascii="Times New Roman" w:eastAsia="Times New Roman" w:hAnsi="Times New Roman" w:cs="Times New Roman"/>
          <w:b/>
          <w:bCs/>
          <w:color w:val="000000"/>
          <w:sz w:val="26"/>
          <w:szCs w:val="26"/>
          <w:lang w:eastAsia="ru-RU"/>
        </w:rPr>
        <w:br/>
        <w:t>автономного округа - Югры</w:t>
      </w:r>
      <w:r w:rsidRPr="005C17E2">
        <w:rPr>
          <w:rFonts w:ascii="Times New Roman" w:eastAsia="Times New Roman" w:hAnsi="Times New Roman" w:cs="Times New Roman"/>
          <w:b/>
          <w:bCs/>
          <w:color w:val="000000"/>
          <w:sz w:val="26"/>
          <w:szCs w:val="26"/>
          <w:lang w:eastAsia="ru-RU"/>
        </w:rPr>
        <w:br/>
        <w:t>от 30 июля 2014 г. N 5-нп</w:t>
      </w:r>
    </w:p>
    <w:p w:rsidR="005C17E2" w:rsidRPr="005C17E2" w:rsidRDefault="005C17E2" w:rsidP="005C17E2">
      <w:pPr>
        <w:spacing w:after="0" w:line="240" w:lineRule="auto"/>
        <w:rPr>
          <w:rFonts w:ascii="Times New Roman" w:eastAsia="Times New Roman" w:hAnsi="Times New Roman" w:cs="Times New Roman"/>
          <w:sz w:val="28"/>
          <w:szCs w:val="28"/>
          <w:lang w:eastAsia="ru-RU"/>
        </w:rPr>
      </w:pPr>
    </w:p>
    <w:p w:rsidR="005C17E2" w:rsidRPr="005C17E2" w:rsidRDefault="005C17E2" w:rsidP="005C17E2">
      <w:pPr>
        <w:keepNext/>
        <w:spacing w:after="0" w:line="240" w:lineRule="auto"/>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 xml:space="preserve">Административный регламент </w:t>
      </w:r>
      <w:r w:rsidRPr="005C17E2">
        <w:rPr>
          <w:rFonts w:ascii="Times New Roman" w:eastAsia="Times New Roman" w:hAnsi="Times New Roman" w:cs="Times New Roman"/>
          <w:b/>
          <w:bCs/>
          <w:color w:val="000000"/>
          <w:sz w:val="26"/>
          <w:szCs w:val="26"/>
          <w:lang w:eastAsia="ru-RU"/>
        </w:rPr>
        <w:br/>
        <w:t>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w:t>
      </w:r>
    </w:p>
    <w:p w:rsidR="005C17E2" w:rsidRPr="005C17E2" w:rsidRDefault="005C17E2" w:rsidP="005C17E2">
      <w:pPr>
        <w:widowControl w:val="0"/>
        <w:autoSpaceDE w:val="0"/>
        <w:autoSpaceDN w:val="0"/>
        <w:adjustRightInd w:val="0"/>
        <w:spacing w:after="0" w:line="240" w:lineRule="auto"/>
        <w:ind w:firstLine="720"/>
        <w:jc w:val="both"/>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С изменениями и дополнениями от:</w:t>
      </w:r>
    </w:p>
    <w:p w:rsidR="005C17E2" w:rsidRPr="005C17E2" w:rsidRDefault="005C17E2" w:rsidP="005C17E2">
      <w:pPr>
        <w:widowControl w:val="0"/>
        <w:autoSpaceDE w:val="0"/>
        <w:autoSpaceDN w:val="0"/>
        <w:adjustRightInd w:val="0"/>
        <w:spacing w:before="180" w:after="0" w:line="240" w:lineRule="auto"/>
        <w:ind w:left="360" w:right="360"/>
        <w:jc w:val="both"/>
        <w:rPr>
          <w:rFonts w:ascii="Times New Roman" w:eastAsia="Times New Roman" w:hAnsi="Times New Roman" w:cs="Times New Roman"/>
          <w:color w:val="000000"/>
          <w:sz w:val="26"/>
          <w:szCs w:val="26"/>
          <w:shd w:val="clear" w:color="auto" w:fill="EAEFED"/>
          <w:lang w:eastAsia="ru-RU"/>
        </w:rPr>
      </w:pPr>
      <w:r w:rsidRPr="005C17E2">
        <w:rPr>
          <w:rFonts w:ascii="Times New Roman" w:eastAsia="Times New Roman" w:hAnsi="Times New Roman" w:cs="Times New Roman"/>
          <w:color w:val="000000"/>
          <w:sz w:val="26"/>
          <w:szCs w:val="26"/>
          <w:shd w:val="clear" w:color="auto" w:fill="EAEFED"/>
          <w:lang w:eastAsia="ru-RU"/>
        </w:rPr>
        <w:t>17 июля, 22 декабря 2015 г., 9 июня 2016 г., 7 марта 2017 г., 5 июля 2018 г., 25 апреля 2019 г.</w:t>
      </w:r>
    </w:p>
    <w:p w:rsidR="005C17E2" w:rsidRPr="005C17E2" w:rsidRDefault="005C17E2" w:rsidP="005C17E2">
      <w:pPr>
        <w:widowControl w:val="0"/>
        <w:autoSpaceDE w:val="0"/>
        <w:autoSpaceDN w:val="0"/>
        <w:adjustRightInd w:val="0"/>
        <w:spacing w:before="75" w:after="0" w:line="240" w:lineRule="auto"/>
        <w:ind w:left="170"/>
        <w:jc w:val="both"/>
        <w:rPr>
          <w:rFonts w:ascii="Times New Roman" w:eastAsia="Times New Roman" w:hAnsi="Times New Roman" w:cs="Times New Roman"/>
          <w:color w:val="000000"/>
          <w:sz w:val="26"/>
          <w:szCs w:val="26"/>
          <w:shd w:val="clear" w:color="auto" w:fill="F0F0F0"/>
          <w:lang w:eastAsia="ru-RU"/>
        </w:rPr>
      </w:pPr>
      <w:r w:rsidRPr="005C17E2">
        <w:rPr>
          <w:rFonts w:ascii="Times New Roman" w:eastAsia="Times New Roman" w:hAnsi="Times New Roman" w:cs="Times New Roman"/>
          <w:color w:val="000000"/>
          <w:sz w:val="26"/>
          <w:szCs w:val="26"/>
          <w:shd w:val="clear" w:color="auto" w:fill="F0F0F0"/>
          <w:lang w:eastAsia="ru-RU"/>
        </w:rPr>
        <w:t>ГАРАНТ:</w:t>
      </w:r>
    </w:p>
    <w:p w:rsidR="005C17E2" w:rsidRPr="005C17E2" w:rsidRDefault="005C17E2" w:rsidP="005C17E2">
      <w:pPr>
        <w:widowControl w:val="0"/>
        <w:autoSpaceDE w:val="0"/>
        <w:autoSpaceDN w:val="0"/>
        <w:adjustRightInd w:val="0"/>
        <w:spacing w:before="75" w:after="0" w:line="240" w:lineRule="auto"/>
        <w:ind w:left="170"/>
        <w:jc w:val="both"/>
        <w:rPr>
          <w:rFonts w:ascii="Times New Roman" w:eastAsia="Times New Roman" w:hAnsi="Times New Roman" w:cs="Times New Roman"/>
          <w:color w:val="000000"/>
          <w:sz w:val="26"/>
          <w:szCs w:val="26"/>
          <w:shd w:val="clear" w:color="auto" w:fill="F0F0F0"/>
          <w:lang w:eastAsia="ru-RU"/>
        </w:rPr>
      </w:pPr>
      <w:r w:rsidRPr="005C17E2">
        <w:rPr>
          <w:rFonts w:ascii="Times New Roman" w:eastAsia="Times New Roman" w:hAnsi="Times New Roman" w:cs="Times New Roman"/>
          <w:color w:val="000000"/>
          <w:sz w:val="26"/>
          <w:szCs w:val="26"/>
          <w:shd w:val="clear" w:color="auto" w:fill="F0F0F0"/>
          <w:lang w:eastAsia="ru-RU"/>
        </w:rPr>
        <w:t xml:space="preserve">См. </w:t>
      </w:r>
      <w:hyperlink r:id="rId86" w:history="1">
        <w:r w:rsidRPr="005C17E2">
          <w:rPr>
            <w:rFonts w:ascii="Times New Roman" w:eastAsia="Times New Roman" w:hAnsi="Times New Roman" w:cs="Times New Roman"/>
            <w:color w:val="000000"/>
            <w:sz w:val="26"/>
            <w:szCs w:val="26"/>
            <w:shd w:val="clear" w:color="auto" w:fill="F0F0F0"/>
            <w:lang w:eastAsia="ru-RU"/>
          </w:rPr>
          <w:t>справку</w:t>
        </w:r>
      </w:hyperlink>
      <w:r w:rsidRPr="005C17E2">
        <w:rPr>
          <w:rFonts w:ascii="Times New Roman" w:eastAsia="Times New Roman" w:hAnsi="Times New Roman" w:cs="Times New Roman"/>
          <w:color w:val="000000"/>
          <w:sz w:val="26"/>
          <w:szCs w:val="26"/>
          <w:shd w:val="clear" w:color="auto" w:fill="F0F0F0"/>
          <w:lang w:eastAsia="ru-RU"/>
        </w:rPr>
        <w:t xml:space="preserve"> об административных регламентах исполнения государственных функций и административных регламентах предоставления государственных услуг органами </w:t>
      </w:r>
      <w:r w:rsidRPr="005C17E2">
        <w:rPr>
          <w:rFonts w:ascii="Times New Roman" w:eastAsia="Times New Roman" w:hAnsi="Times New Roman" w:cs="Times New Roman"/>
          <w:color w:val="000000"/>
          <w:sz w:val="26"/>
          <w:szCs w:val="26"/>
          <w:shd w:val="clear" w:color="auto" w:fill="F0F0F0"/>
          <w:lang w:eastAsia="ru-RU"/>
        </w:rPr>
        <w:lastRenderedPageBreak/>
        <w:t xml:space="preserve">исполнительной власти ХМАО - Югры </w:t>
      </w:r>
    </w:p>
    <w:p w:rsidR="005C17E2" w:rsidRPr="005C17E2" w:rsidRDefault="005C17E2" w:rsidP="005C17E2">
      <w:pPr>
        <w:widowControl w:val="0"/>
        <w:autoSpaceDE w:val="0"/>
        <w:autoSpaceDN w:val="0"/>
        <w:adjustRightInd w:val="0"/>
        <w:spacing w:before="75" w:after="0" w:line="240" w:lineRule="auto"/>
        <w:ind w:left="170"/>
        <w:jc w:val="both"/>
        <w:rPr>
          <w:rFonts w:ascii="Times New Roman" w:eastAsia="Times New Roman" w:hAnsi="Times New Roman" w:cs="Times New Roman"/>
          <w:color w:val="000000"/>
          <w:sz w:val="26"/>
          <w:szCs w:val="26"/>
          <w:shd w:val="clear" w:color="auto" w:fill="F0F0F0"/>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I. Общие положения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Предмет регулирования административного регламента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1. Настоящий Административный регламент определяет сроки и последовательность административных процедур и административных действий органов опеки и попечительства, предоставляющих государственную услугу по предоставлению информации и приему документов от лиц, желающих установить опеку над лицами, признанными в установленном законом порядке недееспособными (далее также - государственная услуга), при осуществлении ими отдельных государственных полномочий, переданных </w:t>
      </w:r>
      <w:hyperlink r:id="rId87" w:history="1">
        <w:r w:rsidRPr="005C17E2">
          <w:rPr>
            <w:rFonts w:ascii="Times New Roman" w:eastAsia="Times New Roman" w:hAnsi="Times New Roman" w:cs="Times New Roman"/>
            <w:color w:val="000000"/>
            <w:sz w:val="26"/>
            <w:szCs w:val="26"/>
            <w:lang w:eastAsia="ru-RU"/>
          </w:rPr>
          <w:t>Законом</w:t>
        </w:r>
      </w:hyperlink>
      <w:r w:rsidRPr="005C17E2">
        <w:rPr>
          <w:rFonts w:ascii="Times New Roman" w:eastAsia="Times New Roman" w:hAnsi="Times New Roman" w:cs="Times New Roman"/>
          <w:color w:val="000000"/>
          <w:sz w:val="26"/>
          <w:szCs w:val="26"/>
          <w:lang w:eastAsia="ru-RU"/>
        </w:rP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а также устанавливает порядок взаимодействия органов опеки и попечительства с заявителями в процессе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Круг заявителей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автономного округа, за исключением граждан:</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лишенных родительских прав;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имеющих на момент установления опеки судимость за умышленное преступление против жизни или здоровья граждан.</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Требования к порядку информирования о правилах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 Информация о местах нахождения, графике работы, справочных телефонах, адресах официальных сайтов органов опеки и попечительства, предоставляющих государственную услугу, размещается в информационно-телекоммуникационной сети "Интернет" (далее - сеть Интернет) на официальном сайте Департамента социального развития Ханты-Мансийского автономного округа - Югры (далее также - Депсоцразвития Югры) (</w:t>
      </w:r>
      <w:hyperlink r:id="rId88" w:history="1">
        <w:r w:rsidRPr="005C17E2">
          <w:rPr>
            <w:rFonts w:ascii="Times New Roman" w:eastAsia="Times New Roman" w:hAnsi="Times New Roman" w:cs="Times New Roman"/>
            <w:color w:val="000000"/>
            <w:sz w:val="26"/>
            <w:szCs w:val="26"/>
            <w:lang w:eastAsia="ru-RU"/>
          </w:rPr>
          <w:t>http://www.depsr.admhmao.ru</w:t>
        </w:r>
      </w:hyperlink>
      <w:r w:rsidRPr="005C17E2">
        <w:rPr>
          <w:rFonts w:ascii="Times New Roman" w:eastAsia="Times New Roman" w:hAnsi="Times New Roman" w:cs="Times New Roman"/>
          <w:color w:val="000000"/>
          <w:sz w:val="26"/>
          <w:szCs w:val="26"/>
          <w:lang w:eastAsia="ru-RU"/>
        </w:rPr>
        <w:t>), в региональной информационной системе автономного округа "Реестр государственных и муниципальных услуг (функций) Ханты-Мансийского автономного округа - Югры".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 Способы получения информации заявителями о местах нахождения, графиках работы и контактных телефонах территориальных органов федеральных органов исполнительной власти, участвующих в предоставлении государственной услуги, в том числе многофункциональных центров предоставления государственных и муниципальных услуг, расположенных на территории автономного округа (далее -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4.1. Депсоцразвития Югры - в сети Интернет на официальном сайте </w:t>
      </w:r>
      <w:hyperlink r:id="rId89" w:history="1">
        <w:r w:rsidRPr="005C17E2">
          <w:rPr>
            <w:rFonts w:ascii="Times New Roman" w:eastAsia="Times New Roman" w:hAnsi="Times New Roman" w:cs="Times New Roman"/>
            <w:color w:val="000000"/>
            <w:sz w:val="26"/>
            <w:szCs w:val="26"/>
            <w:lang w:eastAsia="ru-RU"/>
          </w:rPr>
          <w:t>www.depsr.admhmao.ru</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4.2. Информационный центр Управления Министерства внутренних дел Российской Федерации по Ханты-Мансийскому автономному округу - Югре - в сети Интернет на официальном сайте </w:t>
      </w:r>
      <w:hyperlink r:id="rId90" w:history="1">
        <w:r w:rsidRPr="005C17E2">
          <w:rPr>
            <w:rFonts w:ascii="Times New Roman" w:eastAsia="Times New Roman" w:hAnsi="Times New Roman" w:cs="Times New Roman"/>
            <w:color w:val="000000"/>
            <w:sz w:val="26"/>
            <w:szCs w:val="26"/>
            <w:lang w:eastAsia="ru-RU"/>
          </w:rPr>
          <w:t>www.86.mvd.ru</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4.3. Государственное учреждение - Отделение Пенсионного фонда Российской Федерации по Ханты-Мансийскому автономному округу - Югре - в сети Интернет на официальном сайте </w:t>
      </w:r>
      <w:hyperlink r:id="rId91" w:history="1">
        <w:r w:rsidRPr="005C17E2">
          <w:rPr>
            <w:rFonts w:ascii="Times New Roman" w:eastAsia="Times New Roman" w:hAnsi="Times New Roman" w:cs="Times New Roman"/>
            <w:color w:val="000000"/>
            <w:sz w:val="26"/>
            <w:szCs w:val="26"/>
            <w:lang w:eastAsia="ru-RU"/>
          </w:rPr>
          <w:t>www.pfrf.ru/branches/hmao</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 xml:space="preserve">4.4. Управление Федеральной службы государственной регистрации, кадастра и картографии по Ханты-Мансийскому автономному округу - Югре - в сети Интернет на официальном сайте </w:t>
      </w:r>
      <w:hyperlink r:id="rId92" w:history="1">
        <w:r w:rsidRPr="005C17E2">
          <w:rPr>
            <w:rFonts w:ascii="Times New Roman" w:eastAsia="Times New Roman" w:hAnsi="Times New Roman" w:cs="Times New Roman"/>
            <w:color w:val="000000"/>
            <w:sz w:val="26"/>
            <w:szCs w:val="26"/>
            <w:lang w:eastAsia="ru-RU"/>
          </w:rPr>
          <w:t>www.rosreestr.ru</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4.5. Управление Федеральной службы по надзору в сфере защиты прав потребителей и благополучия человека по Ханты-Мансийскому автономному округу - Югре - в сети Интернет на официальном сайте </w:t>
      </w:r>
      <w:hyperlink r:id="rId93" w:history="1">
        <w:r w:rsidRPr="005C17E2">
          <w:rPr>
            <w:rFonts w:ascii="Times New Roman" w:eastAsia="Times New Roman" w:hAnsi="Times New Roman" w:cs="Times New Roman"/>
            <w:color w:val="000000"/>
            <w:sz w:val="26"/>
            <w:szCs w:val="26"/>
            <w:lang w:eastAsia="ru-RU"/>
          </w:rPr>
          <w:t>www.86.rospotrebnadzor.ru</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4.6. Служба жилищного и строительного надзора Ханты-Мансийского автономного округа - Югры - в сети Интернет на официальном сайте </w:t>
      </w:r>
      <w:hyperlink r:id="rId94" w:history="1">
        <w:r w:rsidRPr="005C17E2">
          <w:rPr>
            <w:rFonts w:ascii="Times New Roman" w:eastAsia="Times New Roman" w:hAnsi="Times New Roman" w:cs="Times New Roman"/>
            <w:color w:val="000000"/>
            <w:sz w:val="26"/>
            <w:szCs w:val="26"/>
            <w:lang w:eastAsia="ru-RU"/>
          </w:rPr>
          <w:t>www.jsh.admhmao.ru</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4.7. МФЦ - в сети Интернет на официальном сайте Депсоцразвития Югры (</w:t>
      </w:r>
      <w:hyperlink r:id="rId95" w:history="1">
        <w:r w:rsidRPr="005C17E2">
          <w:rPr>
            <w:rFonts w:ascii="Times New Roman" w:eastAsia="Times New Roman" w:hAnsi="Times New Roman" w:cs="Times New Roman"/>
            <w:color w:val="000000"/>
            <w:sz w:val="26"/>
            <w:szCs w:val="26"/>
            <w:lang w:eastAsia="ru-RU"/>
          </w:rPr>
          <w:t>https://depsr.admhmao.ru/opeka-i-popechitelstvo</w:t>
        </w:r>
      </w:hyperlink>
      <w:r w:rsidRPr="005C17E2">
        <w:rPr>
          <w:rFonts w:ascii="Times New Roman" w:eastAsia="Times New Roman" w:hAnsi="Times New Roman" w:cs="Times New Roman"/>
          <w:color w:val="000000"/>
          <w:sz w:val="26"/>
          <w:szCs w:val="26"/>
          <w:lang w:eastAsia="ru-RU"/>
        </w:rPr>
        <w:t xml:space="preserve">), </w:t>
      </w:r>
      <w:hyperlink r:id="rId96" w:history="1">
        <w:r w:rsidRPr="005C17E2">
          <w:rPr>
            <w:rFonts w:ascii="Times New Roman" w:eastAsia="Times New Roman" w:hAnsi="Times New Roman" w:cs="Times New Roman"/>
            <w:color w:val="000000"/>
            <w:sz w:val="26"/>
            <w:szCs w:val="26"/>
            <w:lang w:eastAsia="ru-RU"/>
          </w:rPr>
          <w:t>региональном портале</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устной (при личном обращении заявителя и/или по телефону);</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письменной (при письменном обращении заявителя по почте, электронной почте, факсу);</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форме информационных (мультимедийных) материалов в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w:t>
      </w:r>
      <w:hyperlink r:id="rId97" w:history="1">
        <w:r w:rsidRPr="005C17E2">
          <w:rPr>
            <w:rFonts w:ascii="Times New Roman" w:eastAsia="Times New Roman" w:hAnsi="Times New Roman" w:cs="Times New Roman"/>
            <w:color w:val="000000"/>
            <w:sz w:val="26"/>
            <w:szCs w:val="26"/>
            <w:lang w:eastAsia="ru-RU"/>
          </w:rPr>
          <w:t>http://www.gosuslugi.ru</w:t>
        </w:r>
      </w:hyperlink>
      <w:r w:rsidRPr="005C17E2">
        <w:rPr>
          <w:rFonts w:ascii="Times New Roman" w:eastAsia="Times New Roman" w:hAnsi="Times New Roman" w:cs="Times New Roman"/>
          <w:color w:val="000000"/>
          <w:sz w:val="26"/>
          <w:szCs w:val="26"/>
          <w:lang w:eastAsia="ru-RU"/>
        </w:rPr>
        <w:t>) и на Портале государственных и муниципальных услуг (функций) Ханты-Мансийского автономного округа - Югры (</w:t>
      </w:r>
      <w:hyperlink r:id="rId98" w:history="1">
        <w:r w:rsidRPr="005C17E2">
          <w:rPr>
            <w:rFonts w:ascii="Times New Roman" w:eastAsia="Times New Roman" w:hAnsi="Times New Roman" w:cs="Times New Roman"/>
            <w:color w:val="000000"/>
            <w:sz w:val="26"/>
            <w:szCs w:val="26"/>
            <w:lang w:eastAsia="ru-RU"/>
          </w:rPr>
          <w:t>http://86.gosuslugi.ru</w:t>
        </w:r>
      </w:hyperlink>
      <w:r w:rsidRPr="005C17E2">
        <w:rPr>
          <w:rFonts w:ascii="Times New Roman" w:eastAsia="Times New Roman" w:hAnsi="Times New Roman" w:cs="Times New Roman"/>
          <w:color w:val="000000"/>
          <w:sz w:val="26"/>
          <w:szCs w:val="26"/>
          <w:lang w:eastAsia="ru-RU"/>
        </w:rPr>
        <w:t>) (далее соответственно - Единый портал, региональный портал).</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6. На информационных стендах и официальных сайтах органов опеки и попечительства размещается следующая информация: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извлечения из нормативных правовых актов, содержащих нормы, регулирующие деятельность по предоставлению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исчерпывающий перечень документов, необходимых для предоставления государственной услуги, образцы их заполнения;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основания для отказа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текст настоящего Административного регламента (извлечения - на информационном стенде, полная версия размещается в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7. В случае устного обращения гражданина (лично или по телефону) специалисты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Специалист должен корректно и внимательно относятся к заявителю, не унижая его честь и достоинство. Устное информирование осуществляется не более 15 минут с использованием официально-делового стиля.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w:t>
      </w:r>
      <w:r w:rsidRPr="005C17E2">
        <w:rPr>
          <w:rFonts w:ascii="Times New Roman" w:eastAsia="Times New Roman" w:hAnsi="Times New Roman" w:cs="Times New Roman"/>
          <w:color w:val="000000"/>
          <w:sz w:val="26"/>
          <w:szCs w:val="26"/>
          <w:lang w:eastAsia="ru-RU"/>
        </w:rPr>
        <w:lastRenderedPageBreak/>
        <w:t>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Максимальный срок рассмотрения письменных обращений заявителей, обращений с использованием средств сети Интернет и электронной почты - 15 календарных дней со дня регистрации обращения заявителя.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Информирование заявителей по вопросам предоставления государственной услуги МФЦ осуществляется в соответствии с регламентом его работы.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w:t>
      </w:r>
      <w:hyperlink r:id="rId99" w:history="1">
        <w:r w:rsidRPr="005C17E2">
          <w:rPr>
            <w:rFonts w:ascii="Times New Roman" w:eastAsia="Times New Roman" w:hAnsi="Times New Roman" w:cs="Times New Roman"/>
            <w:color w:val="000000"/>
            <w:sz w:val="26"/>
            <w:szCs w:val="26"/>
            <w:lang w:eastAsia="ru-RU"/>
          </w:rPr>
          <w:t>Единого</w:t>
        </w:r>
      </w:hyperlink>
      <w:r w:rsidRPr="005C17E2">
        <w:rPr>
          <w:rFonts w:ascii="Times New Roman" w:eastAsia="Times New Roman" w:hAnsi="Times New Roman" w:cs="Times New Roman"/>
          <w:color w:val="000000"/>
          <w:sz w:val="26"/>
          <w:szCs w:val="26"/>
          <w:lang w:eastAsia="ru-RU"/>
        </w:rPr>
        <w:t xml:space="preserve"> и </w:t>
      </w:r>
      <w:hyperlink r:id="rId100" w:history="1">
        <w:r w:rsidRPr="005C17E2">
          <w:rPr>
            <w:rFonts w:ascii="Times New Roman" w:eastAsia="Times New Roman" w:hAnsi="Times New Roman" w:cs="Times New Roman"/>
            <w:color w:val="000000"/>
            <w:sz w:val="26"/>
            <w:szCs w:val="26"/>
            <w:lang w:eastAsia="ru-RU"/>
          </w:rPr>
          <w:t>регионального порталов</w:t>
        </w:r>
      </w:hyperlink>
      <w:r w:rsidRPr="005C17E2">
        <w:rPr>
          <w:rFonts w:ascii="Times New Roman" w:eastAsia="Times New Roman" w:hAnsi="Times New Roman" w:cs="Times New Roman"/>
          <w:color w:val="000000"/>
          <w:sz w:val="26"/>
          <w:szCs w:val="26"/>
          <w:lang w:eastAsia="ru-RU"/>
        </w:rPr>
        <w:t xml:space="preserve"> заявителям необходимо использовать их адреса в сети Интернет, указанные в </w:t>
      </w:r>
      <w:hyperlink w:anchor="sub_2005" w:history="1">
        <w:r w:rsidRPr="005C17E2">
          <w:rPr>
            <w:rFonts w:ascii="Times New Roman" w:eastAsia="Times New Roman" w:hAnsi="Times New Roman" w:cs="Times New Roman"/>
            <w:color w:val="000000"/>
            <w:sz w:val="26"/>
            <w:szCs w:val="26"/>
            <w:lang w:eastAsia="ru-RU"/>
          </w:rPr>
          <w:t>пункте 5</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На </w:t>
      </w:r>
      <w:hyperlink r:id="rId101" w:history="1">
        <w:r w:rsidRPr="005C17E2">
          <w:rPr>
            <w:rFonts w:ascii="Times New Roman" w:eastAsia="Times New Roman" w:hAnsi="Times New Roman" w:cs="Times New Roman"/>
            <w:color w:val="000000"/>
            <w:sz w:val="26"/>
            <w:szCs w:val="26"/>
            <w:lang w:eastAsia="ru-RU"/>
          </w:rPr>
          <w:t>Едином портале</w:t>
        </w:r>
      </w:hyperlink>
      <w:r w:rsidRPr="005C17E2">
        <w:rPr>
          <w:rFonts w:ascii="Times New Roman" w:eastAsia="Times New Roman" w:hAnsi="Times New Roman" w:cs="Times New Roman"/>
          <w:color w:val="000000"/>
          <w:sz w:val="26"/>
          <w:szCs w:val="26"/>
          <w:lang w:eastAsia="ru-RU"/>
        </w:rPr>
        <w:t xml:space="preserve"> размещается следующая информация: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представляет самостоятельно;</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круг заявителей;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срок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исчерпывающий перечень оснований для приостановления или отказа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формы заявлений, используемые при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Информация на </w:t>
      </w:r>
      <w:hyperlink r:id="rId102" w:history="1">
        <w:r w:rsidRPr="005C17E2">
          <w:rPr>
            <w:rFonts w:ascii="Times New Roman" w:eastAsia="Times New Roman" w:hAnsi="Times New Roman" w:cs="Times New Roman"/>
            <w:color w:val="000000"/>
            <w:sz w:val="26"/>
            <w:szCs w:val="26"/>
            <w:lang w:eastAsia="ru-RU"/>
          </w:rPr>
          <w:t>Едином портале</w:t>
        </w:r>
      </w:hyperlink>
      <w:r w:rsidRPr="005C17E2">
        <w:rPr>
          <w:rFonts w:ascii="Times New Roman" w:eastAsia="Times New Roman" w:hAnsi="Times New Roman" w:cs="Times New Roman"/>
          <w:color w:val="000000"/>
          <w:sz w:val="26"/>
          <w:szCs w:val="26"/>
          <w:lang w:eastAsia="ru-RU"/>
        </w:rPr>
        <w:t xml:space="preserve">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9. В случае внесения изменений в порядок предоставления государственной услуги специалисты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сети Интернет и на информационных стендах, находящихся в местах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II. Стандарт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Наименование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10. Предоставление информации и прием документов органом опеки и попечительства от лиц, желающих установить опеку над лицами, признанными в установленном законом порядке недееспособными.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lastRenderedPageBreak/>
        <w:t>Наименование органа, предоставляющего государственную услугу</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11. Государственная услуга предоставляется органами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Координацию и контроль за деятельностью органов опеки и попечительства осуществляет Депсоцразвития Югры.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Для подачи документов на предоставление государственной услуги заявитель может обратиться в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12. При предоставлении государственной услуги осуществляется межведомственное информационное взаимодействие с:</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информационным центром Управления Министерства внутренних дел Российской Федерации по Ханты-Мансийскому автономному округу - Югре;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территориальными управлениями государственного учреждения - Отделения Пенсионного фонда Российской Федерации по Ханты-Мансийскому автономному округу - Югре или иными органами, осуществляющими пенсионное обеспечение;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Управлением Федеральной службы государственной регистрации, кадастра и картографии по Ханты-Мансийскому автономному округу - Югре;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организациями, осуществляющими начисление платежей по оплате расходов, связанных с жилищно-коммунальными услугами;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территориальными отделами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территориальными отделами инспектирования Службы жилищного и строительного надзора Ханты-Мансийского автономного округа - Югры.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13. 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автономного округа.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Результат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14. Результатом предоставления государственной услуги является: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предоставление информации о порядке подбора, учета и подготовки граждан, выразивших желание стать опекунами;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выдача (направление) заключения о возможности или о невозможности гражданина быть опекуном.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Срок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15. Общий срок предоставления государственной услуги составляет 35 календарных дней со дня регистрации в органе опеки и попечительства заявления о назначении гражданина опекуном и прилагаемых к нему документов.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общий срок предоставления государственной услуги входят сроки направления и получения информации в порядке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Заключение о возможности или невозможности гражданина быть опекуном вручается (направляется) органом опеки и попечительства заявителю в течение 3 календарных дней со дня его подписания.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 обращении заявителя в МФЦ срок предоставления государственной услуги устанавливается со дня регистрации заявления и прилагаемых к нему документов в органе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Правовые основания для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16. Предоставление государственной услуги осуществляется в соответствии с перечнем нормативных правовых актов, регулирующих предоставления государственной услуги и размещенных на </w:t>
      </w:r>
      <w:hyperlink r:id="rId103" w:history="1">
        <w:r w:rsidRPr="005C17E2">
          <w:rPr>
            <w:rFonts w:ascii="Times New Roman" w:eastAsia="Times New Roman" w:hAnsi="Times New Roman" w:cs="Times New Roman"/>
            <w:color w:val="000000"/>
            <w:sz w:val="26"/>
            <w:szCs w:val="26"/>
            <w:lang w:eastAsia="ru-RU"/>
          </w:rPr>
          <w:t>региональном портале</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Исчерпывающий перечень документов, необходимых для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17. Для предоставления государственной услуги гражданами, указанными в </w:t>
      </w:r>
      <w:hyperlink w:anchor="sub_2002" w:history="1">
        <w:r w:rsidRPr="005C17E2">
          <w:rPr>
            <w:rFonts w:ascii="Times New Roman" w:eastAsia="Times New Roman" w:hAnsi="Times New Roman" w:cs="Times New Roman"/>
            <w:color w:val="000000"/>
            <w:sz w:val="26"/>
            <w:szCs w:val="26"/>
            <w:lang w:eastAsia="ru-RU"/>
          </w:rPr>
          <w:t>пункте 2</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за исключением граждан, являющихся родителями, бабушками, дедушками, братьями, сестрами, детьми и внуками, выразившими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представляются следующие документы: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а) заявление о назначении его опекуном по форме, утвержденной </w:t>
      </w:r>
      <w:hyperlink r:id="rId104" w:history="1">
        <w:r w:rsidRPr="005C17E2">
          <w:rPr>
            <w:rFonts w:ascii="Times New Roman" w:eastAsia="Times New Roman" w:hAnsi="Times New Roman" w:cs="Times New Roman"/>
            <w:color w:val="000000"/>
            <w:sz w:val="26"/>
            <w:szCs w:val="26"/>
            <w:lang w:eastAsia="ru-RU"/>
          </w:rPr>
          <w:t>приложением 2</w:t>
        </w:r>
      </w:hyperlink>
      <w:r w:rsidRPr="005C17E2">
        <w:rPr>
          <w:rFonts w:ascii="Times New Roman" w:eastAsia="Times New Roman" w:hAnsi="Times New Roman" w:cs="Times New Roman"/>
          <w:color w:val="000000"/>
          <w:sz w:val="26"/>
          <w:szCs w:val="26"/>
          <w:lang w:eastAsia="ru-RU"/>
        </w:rPr>
        <w:t xml:space="preserve"> к приказу Министерства здравоохранения и социального развития Российской Федерации от 8 августа 2011 года N 891н "О реализации </w:t>
      </w:r>
      <w:hyperlink r:id="rId105" w:history="1">
        <w:r w:rsidRPr="005C17E2">
          <w:rPr>
            <w:rFonts w:ascii="Times New Roman" w:eastAsia="Times New Roman" w:hAnsi="Times New Roman" w:cs="Times New Roman"/>
            <w:color w:val="000000"/>
            <w:sz w:val="26"/>
            <w:szCs w:val="26"/>
            <w:lang w:eastAsia="ru-RU"/>
          </w:rPr>
          <w:t>пункта 17</w:t>
        </w:r>
      </w:hyperlink>
      <w:r w:rsidRPr="005C17E2">
        <w:rPr>
          <w:rFonts w:ascii="Times New Roman" w:eastAsia="Times New Roman" w:hAnsi="Times New Roman" w:cs="Times New Roman"/>
          <w:color w:val="000000"/>
          <w:sz w:val="26"/>
          <w:szCs w:val="26"/>
          <w:lang w:eastAsia="ru-RU"/>
        </w:rPr>
        <w:t xml:space="preserve">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w:t>
      </w:r>
      <w:hyperlink r:id="rId106" w:history="1">
        <w:r w:rsidRPr="005C17E2">
          <w:rPr>
            <w:rFonts w:ascii="Times New Roman" w:eastAsia="Times New Roman" w:hAnsi="Times New Roman" w:cs="Times New Roman"/>
            <w:color w:val="000000"/>
            <w:sz w:val="26"/>
            <w:szCs w:val="26"/>
            <w:lang w:eastAsia="ru-RU"/>
          </w:rPr>
          <w:t>постановлением</w:t>
        </w:r>
      </w:hyperlink>
      <w:r w:rsidRPr="005C17E2">
        <w:rPr>
          <w:rFonts w:ascii="Times New Roman" w:eastAsia="Times New Roman" w:hAnsi="Times New Roman" w:cs="Times New Roman"/>
          <w:color w:val="000000"/>
          <w:sz w:val="26"/>
          <w:szCs w:val="26"/>
          <w:lang w:eastAsia="ru-RU"/>
        </w:rPr>
        <w:t xml:space="preserve"> Правительства Российской Федерации от 17 ноября 2010 г. N 927" (далее - приказ Минздравсоцразвития России N 891н), либо в форме электронного документа в соответствии с требованиями </w:t>
      </w:r>
      <w:hyperlink r:id="rId107" w:history="1">
        <w:r w:rsidRPr="005C17E2">
          <w:rPr>
            <w:rFonts w:ascii="Times New Roman" w:eastAsia="Times New Roman" w:hAnsi="Times New Roman" w:cs="Times New Roman"/>
            <w:color w:val="000000"/>
            <w:sz w:val="26"/>
            <w:szCs w:val="26"/>
            <w:lang w:eastAsia="ru-RU"/>
          </w:rPr>
          <w:t>пункта 1</w:t>
        </w:r>
      </w:hyperlink>
      <w:r w:rsidRPr="005C17E2">
        <w:rPr>
          <w:rFonts w:ascii="Times New Roman" w:eastAsia="Times New Roman" w:hAnsi="Times New Roman" w:cs="Times New Roman"/>
          <w:color w:val="000000"/>
          <w:sz w:val="26"/>
          <w:szCs w:val="26"/>
          <w:lang w:eastAsia="ru-RU"/>
        </w:rP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заявление о назначении его опекуном, заявление);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б) паспорт или иной документ, удостоверяющий личность (в случае личного обращения в орган опеки и попечительства) (удостоверение личности гражданина Российской Федерации за пределами Российской Федерации, удостоверение личности военнослужащего Российской Федерации, удостоверение личности гражданина Российской Федерации на срок оформления паспорта гражданина Российской Федерации);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 действующая в течение года со дня ее выдачи;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г)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 действующее в течение 3 месяцев со дня его выдачи;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 копия свидетельства о браке (если гражданин, выразивший желание стать опекуном, состоит в браке);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w:t>
      </w:r>
      <w:r w:rsidRPr="005C17E2">
        <w:rPr>
          <w:rFonts w:ascii="Times New Roman" w:eastAsia="Times New Roman" w:hAnsi="Times New Roman" w:cs="Times New Roman"/>
          <w:color w:val="000000"/>
          <w:sz w:val="26"/>
          <w:szCs w:val="26"/>
          <w:lang w:eastAsia="ru-RU"/>
        </w:rPr>
        <w:lastRenderedPageBreak/>
        <w:t>принятия решения опекуном о совместном проживании совершеннолетнего подопечного с семьей опекуна);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ж) документ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 не полностью дееспособных граждан, утвержденными </w:t>
      </w:r>
      <w:hyperlink r:id="rId108" w:history="1">
        <w:r w:rsidRPr="005C17E2">
          <w:rPr>
            <w:rFonts w:ascii="Times New Roman" w:eastAsia="Times New Roman" w:hAnsi="Times New Roman" w:cs="Times New Roman"/>
            <w:color w:val="000000"/>
            <w:sz w:val="26"/>
            <w:szCs w:val="26"/>
            <w:lang w:eastAsia="ru-RU"/>
          </w:rPr>
          <w:t>постановлением</w:t>
        </w:r>
      </w:hyperlink>
      <w:r w:rsidRPr="005C17E2">
        <w:rPr>
          <w:rFonts w:ascii="Times New Roman" w:eastAsia="Times New Roman" w:hAnsi="Times New Roman" w:cs="Times New Roman"/>
          <w:color w:val="000000"/>
          <w:sz w:val="26"/>
          <w:szCs w:val="26"/>
          <w:lang w:eastAsia="ru-RU"/>
        </w:rPr>
        <w:t xml:space="preserve"> Правительства Российской Федерации от 17 ноября 2010 года N 927 "Об отдельных вопросах осуществления опеки и попечительства в отношении совершеннолетних недееспособных или не полностью дееспособных граждан" (при наличии);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з) автобиография.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Документы, указанные в </w:t>
      </w:r>
      <w:hyperlink w:anchor="sub_30096" w:history="1">
        <w:r w:rsidRPr="005C17E2">
          <w:rPr>
            <w:rFonts w:ascii="Times New Roman" w:eastAsia="Times New Roman" w:hAnsi="Times New Roman" w:cs="Times New Roman"/>
            <w:color w:val="000000"/>
            <w:sz w:val="26"/>
            <w:szCs w:val="26"/>
            <w:lang w:eastAsia="ru-RU"/>
          </w:rPr>
          <w:t>подпунктах "а" - "з"</w:t>
        </w:r>
      </w:hyperlink>
      <w:r w:rsidRPr="005C17E2">
        <w:rPr>
          <w:rFonts w:ascii="Times New Roman" w:eastAsia="Times New Roman" w:hAnsi="Times New Roman" w:cs="Times New Roman"/>
          <w:color w:val="000000"/>
          <w:sz w:val="26"/>
          <w:szCs w:val="26"/>
          <w:lang w:eastAsia="ru-RU"/>
        </w:rPr>
        <w:t>, предоставляются заявителем самостоятельно.</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18.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w:t>
      </w:r>
      <w:hyperlink r:id="rId109" w:history="1">
        <w:r w:rsidRPr="005C17E2">
          <w:rPr>
            <w:rFonts w:ascii="Times New Roman" w:eastAsia="Times New Roman" w:hAnsi="Times New Roman" w:cs="Times New Roman"/>
            <w:color w:val="000000"/>
            <w:sz w:val="26"/>
            <w:szCs w:val="26"/>
            <w:lang w:eastAsia="ru-RU"/>
          </w:rPr>
          <w:t>Федеральным законом</w:t>
        </w:r>
      </w:hyperlink>
      <w:r w:rsidRPr="005C17E2">
        <w:rPr>
          <w:rFonts w:ascii="Times New Roman" w:eastAsia="Times New Roman" w:hAnsi="Times New Roman" w:cs="Times New Roman"/>
          <w:color w:val="000000"/>
          <w:sz w:val="26"/>
          <w:szCs w:val="26"/>
          <w:lang w:eastAsia="ru-RU"/>
        </w:rPr>
        <w:t xml:space="preserve"> от 27 июля 2006 года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случае подачи заявления в электронной форме предоставление документа, удостоверяющего личность, не требуется.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19. Документ, предусмотренный </w:t>
      </w:r>
      <w:hyperlink w:anchor="sub_30098" w:history="1">
        <w:r w:rsidRPr="005C17E2">
          <w:rPr>
            <w:rFonts w:ascii="Times New Roman" w:eastAsia="Times New Roman" w:hAnsi="Times New Roman" w:cs="Times New Roman"/>
            <w:color w:val="000000"/>
            <w:sz w:val="26"/>
            <w:szCs w:val="26"/>
            <w:lang w:eastAsia="ru-RU"/>
          </w:rPr>
          <w:t>подпунктом "в" пункта 17</w:t>
        </w:r>
      </w:hyperlink>
      <w:r w:rsidRPr="005C17E2">
        <w:rPr>
          <w:rFonts w:ascii="Times New Roman" w:eastAsia="Times New Roman" w:hAnsi="Times New Roman" w:cs="Times New Roman"/>
          <w:color w:val="000000"/>
          <w:sz w:val="26"/>
          <w:szCs w:val="26"/>
          <w:lang w:eastAsia="ru-RU"/>
        </w:rPr>
        <w:t xml:space="preserve">, принимается органом опеки и попечительства в течение года со дня его выдачи, документ, предусмотренный </w:t>
      </w:r>
      <w:hyperlink w:anchor="sub_30099" w:history="1">
        <w:r w:rsidRPr="005C17E2">
          <w:rPr>
            <w:rFonts w:ascii="Times New Roman" w:eastAsia="Times New Roman" w:hAnsi="Times New Roman" w:cs="Times New Roman"/>
            <w:color w:val="000000"/>
            <w:sz w:val="26"/>
            <w:szCs w:val="26"/>
            <w:lang w:eastAsia="ru-RU"/>
          </w:rPr>
          <w:t>подпунктом "г" пункта 17</w:t>
        </w:r>
      </w:hyperlink>
      <w:r w:rsidRPr="005C17E2">
        <w:rPr>
          <w:rFonts w:ascii="Times New Roman" w:eastAsia="Times New Roman" w:hAnsi="Times New Roman" w:cs="Times New Roman"/>
          <w:color w:val="000000"/>
          <w:sz w:val="26"/>
          <w:szCs w:val="26"/>
          <w:lang w:eastAsia="ru-RU"/>
        </w:rPr>
        <w:t xml:space="preserve"> - в течение 3 месяцев со дня его выдачи.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20. Близкие родственники, выразившие желание стать опекунами, представляют в орган опеки и попечительства по месту жительства следующие документы: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а) заявление о назначении его опекуном;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б) документы, подтверждающие родство с совершеннолетним подопечным;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г) копию свидетельства о браке (если близкий родственник, выразивший желание стать опекуном, состоит в браке).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21. Документы, указанные в </w:t>
      </w:r>
      <w:hyperlink w:anchor="sub_30104" w:history="1">
        <w:r w:rsidRPr="005C17E2">
          <w:rPr>
            <w:rFonts w:ascii="Times New Roman" w:eastAsia="Times New Roman" w:hAnsi="Times New Roman" w:cs="Times New Roman"/>
            <w:color w:val="000000"/>
            <w:sz w:val="26"/>
            <w:szCs w:val="26"/>
            <w:lang w:eastAsia="ru-RU"/>
          </w:rPr>
          <w:t>подпунктах "а" - "г" пункта 20</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представляются близким родственником, выразившим желание стать опекуном, в орган опеки и попечительства по месту жительства либо в МФЦ самостоятельно.</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Документ, предусмотренный </w:t>
      </w:r>
      <w:hyperlink w:anchor="sub_30106" w:history="1">
        <w:r w:rsidRPr="005C17E2">
          <w:rPr>
            <w:rFonts w:ascii="Times New Roman" w:eastAsia="Times New Roman" w:hAnsi="Times New Roman" w:cs="Times New Roman"/>
            <w:color w:val="000000"/>
            <w:sz w:val="26"/>
            <w:szCs w:val="26"/>
            <w:lang w:eastAsia="ru-RU"/>
          </w:rPr>
          <w:t>подпунктом "в" пункта 20</w:t>
        </w:r>
      </w:hyperlink>
      <w:r w:rsidRPr="005C17E2">
        <w:rPr>
          <w:rFonts w:ascii="Times New Roman" w:eastAsia="Times New Roman" w:hAnsi="Times New Roman" w:cs="Times New Roman"/>
          <w:color w:val="000000"/>
          <w:sz w:val="26"/>
          <w:szCs w:val="26"/>
          <w:lang w:eastAsia="ru-RU"/>
        </w:rPr>
        <w:t>, принимается органом опеки и попечительства в течение 3 месяцев со дня его выдачи.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22. Документы, запрашиваемые органом опеки и попечительства в порядке межведомственного информационного взаимодействия: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а)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 предоставляемые в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б) справка об отсутствии у гражданина, выразившего желание стать опекуном, судимости за умышленное преступление против жизни и здоровья граждан, предоставляемая органами внутренних дел;</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справка о соответствии жилых помещений санитарным и техническим правилам и нормам, предоставляемая структурным подразделением Службы жилищного и строительного надзора Ханты-Мансийского автономного округа - Югры;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г) справка, подтверждающая получение пенсии, предоставляемая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предоставляемое органом опеки и попечительства по месту нахождения совершеннолетнего подопечного на учете в период до достижения им возраста 18 лет.</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Документы, указанные в настоящем пункте, заявитель вправе представить самостоятельно.</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Документ, предусмотренный </w:t>
      </w:r>
      <w:hyperlink w:anchor="sub_30108" w:history="1">
        <w:r w:rsidRPr="005C17E2">
          <w:rPr>
            <w:rFonts w:ascii="Times New Roman" w:eastAsia="Times New Roman" w:hAnsi="Times New Roman" w:cs="Times New Roman"/>
            <w:color w:val="000000"/>
            <w:sz w:val="26"/>
            <w:szCs w:val="26"/>
            <w:lang w:eastAsia="ru-RU"/>
          </w:rPr>
          <w:t>подпунктом "а"</w:t>
        </w:r>
      </w:hyperlink>
      <w:r w:rsidRPr="005C17E2">
        <w:rPr>
          <w:rFonts w:ascii="Times New Roman" w:eastAsia="Times New Roman" w:hAnsi="Times New Roman" w:cs="Times New Roman"/>
          <w:color w:val="000000"/>
          <w:sz w:val="26"/>
          <w:szCs w:val="26"/>
          <w:lang w:eastAsia="ru-RU"/>
        </w:rPr>
        <w:t xml:space="preserve"> настоящего пункта, заявитель может получить:</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управляющей компании либо товариществе собственников жилья;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администрации муниципального образования по месту жительства.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Документ, предусмотренный </w:t>
      </w:r>
      <w:hyperlink w:anchor="sub_30112" w:history="1">
        <w:r w:rsidRPr="005C17E2">
          <w:rPr>
            <w:rFonts w:ascii="Times New Roman" w:eastAsia="Times New Roman" w:hAnsi="Times New Roman" w:cs="Times New Roman"/>
            <w:color w:val="000000"/>
            <w:sz w:val="26"/>
            <w:szCs w:val="26"/>
            <w:lang w:eastAsia="ru-RU"/>
          </w:rPr>
          <w:t>пунктом "д"</w:t>
        </w:r>
      </w:hyperlink>
      <w:r w:rsidRPr="005C17E2">
        <w:rPr>
          <w:rFonts w:ascii="Times New Roman" w:eastAsia="Times New Roman" w:hAnsi="Times New Roman" w:cs="Times New Roman"/>
          <w:color w:val="000000"/>
          <w:sz w:val="26"/>
          <w:szCs w:val="26"/>
          <w:lang w:eastAsia="ru-RU"/>
        </w:rPr>
        <w:t xml:space="preserve"> настоящего пункта, можно получить в администрации муниципального образования по месту жительства.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23. Форму заявления заявитель может получить посредством сети Интернет: на официальных сайтах органов опеки и попечительства, на </w:t>
      </w:r>
      <w:hyperlink r:id="rId110" w:history="1">
        <w:r w:rsidRPr="005C17E2">
          <w:rPr>
            <w:rFonts w:ascii="Times New Roman" w:eastAsia="Times New Roman" w:hAnsi="Times New Roman" w:cs="Times New Roman"/>
            <w:color w:val="000000"/>
            <w:sz w:val="26"/>
            <w:szCs w:val="26"/>
            <w:lang w:eastAsia="ru-RU"/>
          </w:rPr>
          <w:t>Едином</w:t>
        </w:r>
      </w:hyperlink>
      <w:r w:rsidRPr="005C17E2">
        <w:rPr>
          <w:rFonts w:ascii="Times New Roman" w:eastAsia="Times New Roman" w:hAnsi="Times New Roman" w:cs="Times New Roman"/>
          <w:color w:val="000000"/>
          <w:sz w:val="26"/>
          <w:szCs w:val="26"/>
          <w:lang w:eastAsia="ru-RU"/>
        </w:rPr>
        <w:t xml:space="preserve"> и </w:t>
      </w:r>
      <w:hyperlink r:id="rId111" w:history="1">
        <w:r w:rsidRPr="005C17E2">
          <w:rPr>
            <w:rFonts w:ascii="Times New Roman" w:eastAsia="Times New Roman" w:hAnsi="Times New Roman" w:cs="Times New Roman"/>
            <w:color w:val="000000"/>
            <w:sz w:val="26"/>
            <w:szCs w:val="26"/>
            <w:lang w:eastAsia="ru-RU"/>
          </w:rPr>
          <w:t>региональном порталах</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24. Способы подачи документов, указанных в </w:t>
      </w:r>
      <w:hyperlink w:anchor="sub_2017" w:history="1">
        <w:r w:rsidRPr="005C17E2">
          <w:rPr>
            <w:rFonts w:ascii="Times New Roman" w:eastAsia="Times New Roman" w:hAnsi="Times New Roman" w:cs="Times New Roman"/>
            <w:color w:val="000000"/>
            <w:sz w:val="26"/>
            <w:szCs w:val="26"/>
            <w:lang w:eastAsia="ru-RU"/>
          </w:rPr>
          <w:t>пунктах 17</w:t>
        </w:r>
      </w:hyperlink>
      <w:r w:rsidRPr="005C17E2">
        <w:rPr>
          <w:rFonts w:ascii="Times New Roman" w:eastAsia="Times New Roman" w:hAnsi="Times New Roman" w:cs="Times New Roman"/>
          <w:color w:val="000000"/>
          <w:sz w:val="26"/>
          <w:szCs w:val="26"/>
          <w:lang w:eastAsia="ru-RU"/>
        </w:rPr>
        <w:t xml:space="preserve">, </w:t>
      </w:r>
      <w:hyperlink w:anchor="sub_2020" w:history="1">
        <w:r w:rsidRPr="005C17E2">
          <w:rPr>
            <w:rFonts w:ascii="Times New Roman" w:eastAsia="Times New Roman" w:hAnsi="Times New Roman" w:cs="Times New Roman"/>
            <w:color w:val="000000"/>
            <w:sz w:val="26"/>
            <w:szCs w:val="26"/>
            <w:lang w:eastAsia="ru-RU"/>
          </w:rPr>
          <w:t>20</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личное обращение в орган опеки и попечительства по месту жительства гражданина;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посредством официального сайта органа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посредством обращения в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посредством </w:t>
      </w:r>
      <w:hyperlink r:id="rId112" w:history="1">
        <w:r w:rsidRPr="005C17E2">
          <w:rPr>
            <w:rFonts w:ascii="Times New Roman" w:eastAsia="Times New Roman" w:hAnsi="Times New Roman" w:cs="Times New Roman"/>
            <w:color w:val="000000"/>
            <w:sz w:val="26"/>
            <w:szCs w:val="26"/>
            <w:lang w:eastAsia="ru-RU"/>
          </w:rPr>
          <w:t>Единого</w:t>
        </w:r>
      </w:hyperlink>
      <w:r w:rsidRPr="005C17E2">
        <w:rPr>
          <w:rFonts w:ascii="Times New Roman" w:eastAsia="Times New Roman" w:hAnsi="Times New Roman" w:cs="Times New Roman"/>
          <w:color w:val="000000"/>
          <w:sz w:val="26"/>
          <w:szCs w:val="26"/>
          <w:lang w:eastAsia="ru-RU"/>
        </w:rPr>
        <w:t xml:space="preserve"> и </w:t>
      </w:r>
      <w:hyperlink r:id="rId113" w:history="1">
        <w:r w:rsidRPr="005C17E2">
          <w:rPr>
            <w:rFonts w:ascii="Times New Roman" w:eastAsia="Times New Roman" w:hAnsi="Times New Roman" w:cs="Times New Roman"/>
            <w:color w:val="000000"/>
            <w:sz w:val="26"/>
            <w:szCs w:val="26"/>
            <w:lang w:eastAsia="ru-RU"/>
          </w:rPr>
          <w:t>регионального порталов</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25. Органы опеки и попечительства не вправе требовать от заявителя: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4" w:history="1">
        <w:r w:rsidRPr="005C17E2">
          <w:rPr>
            <w:rFonts w:ascii="Times New Roman" w:eastAsia="Times New Roman" w:hAnsi="Times New Roman" w:cs="Times New Roman"/>
            <w:color w:val="000000"/>
            <w:sz w:val="26"/>
            <w:szCs w:val="26"/>
            <w:lang w:eastAsia="ru-RU"/>
          </w:rPr>
          <w:t>частью 1 статьи 1</w:t>
        </w:r>
      </w:hyperlink>
      <w:r w:rsidRPr="005C17E2">
        <w:rPr>
          <w:rFonts w:ascii="Times New Roman" w:eastAsia="Times New Roman" w:hAnsi="Times New Roman" w:cs="Times New Roman"/>
          <w:color w:val="000000"/>
          <w:sz w:val="26"/>
          <w:szCs w:val="26"/>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государственных услуг, в соответствии с нормативными правовыми актами Российской Федерации, нормативными правовыми актами автономного округа, за исключением документов, включенных в определенный </w:t>
      </w:r>
      <w:hyperlink r:id="rId115" w:history="1">
        <w:r w:rsidRPr="005C17E2">
          <w:rPr>
            <w:rFonts w:ascii="Times New Roman" w:eastAsia="Times New Roman" w:hAnsi="Times New Roman" w:cs="Times New Roman"/>
            <w:color w:val="000000"/>
            <w:sz w:val="26"/>
            <w:szCs w:val="26"/>
            <w:lang w:eastAsia="ru-RU"/>
          </w:rPr>
          <w:t>частью 6 статьи 7</w:t>
        </w:r>
      </w:hyperlink>
      <w:r w:rsidRPr="005C17E2">
        <w:rPr>
          <w:rFonts w:ascii="Times New Roman" w:eastAsia="Times New Roman" w:hAnsi="Times New Roman" w:cs="Times New Roman"/>
          <w:color w:val="000000"/>
          <w:sz w:val="26"/>
          <w:szCs w:val="26"/>
          <w:lang w:eastAsia="ru-RU"/>
        </w:rP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опеки и попечительства,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опеки и попечительства,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Исчерпывающий перечень оснований для отказа в приеме документов, необходимых для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26.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Исчерпывающий перечень оснований для приостановления и (или) отказа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27. Основанием для приостановления и (или) отказа в предоставлении государственной услуги является предоставление заявителем документов, состав, форма или содержание которых не соответствует требованиям законодательства.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28. Основания для отказа в предоставлении информации отсутствуют.</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Основаниями для отказа в выдаче заключения о возможности (невозможности) гражданина быть опекуном являются: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предоставление неполного комплекта документов;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несоответствие содержания или оформления представленных документов требованиям, установленным настоящим Административным регламентом;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отсутствие в органе опеки и попечительства документов, предусмотренных </w:t>
      </w:r>
      <w:hyperlink w:anchor="sub_2017" w:history="1">
        <w:r w:rsidRPr="005C17E2">
          <w:rPr>
            <w:rFonts w:ascii="Times New Roman" w:eastAsia="Times New Roman" w:hAnsi="Times New Roman" w:cs="Times New Roman"/>
            <w:color w:val="000000"/>
            <w:sz w:val="26"/>
            <w:szCs w:val="26"/>
            <w:lang w:eastAsia="ru-RU"/>
          </w:rPr>
          <w:t>пунктами 17</w:t>
        </w:r>
      </w:hyperlink>
      <w:r w:rsidRPr="005C17E2">
        <w:rPr>
          <w:rFonts w:ascii="Times New Roman" w:eastAsia="Times New Roman" w:hAnsi="Times New Roman" w:cs="Times New Roman"/>
          <w:color w:val="000000"/>
          <w:sz w:val="26"/>
          <w:szCs w:val="26"/>
          <w:lang w:eastAsia="ru-RU"/>
        </w:rPr>
        <w:t xml:space="preserve">, </w:t>
      </w:r>
      <w:hyperlink w:anchor="sub_2020" w:history="1">
        <w:r w:rsidRPr="005C17E2">
          <w:rPr>
            <w:rFonts w:ascii="Times New Roman" w:eastAsia="Times New Roman" w:hAnsi="Times New Roman" w:cs="Times New Roman"/>
            <w:color w:val="000000"/>
            <w:sz w:val="26"/>
            <w:szCs w:val="26"/>
            <w:lang w:eastAsia="ru-RU"/>
          </w:rPr>
          <w:t>20</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на момент вынесения решения о возможности гражданина быть опекуном или попечителем.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29. Для предоставления государственной услуги в соответствии с настоящим Административным регламентом обязательным является получение услуги по выдаче медицинского заключения о состоянии здоровья по результатам медицинского освидетельствования гражданина, выразившего желание установить опеку над лицами, признанными в установленном законом порядке недееспособными.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lastRenderedPageBreak/>
        <w:t>Размер платы, взимаемой с заявителя при предоставлении государственной услуги, и способы ее взимания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30. Взимание платы с заявителя при предоставлении государственной услуги законодательством Российской Федерации, законодательством автономного округа не предусмотрено.</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31. Взимание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32.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Срок регистрации запроса заявителя о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33.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Запрос заявителя о предоставлении государственной услуги, поступивший посредством </w:t>
      </w:r>
      <w:hyperlink r:id="rId116" w:history="1">
        <w:r w:rsidRPr="005C17E2">
          <w:rPr>
            <w:rFonts w:ascii="Times New Roman" w:eastAsia="Times New Roman" w:hAnsi="Times New Roman" w:cs="Times New Roman"/>
            <w:color w:val="000000"/>
            <w:sz w:val="26"/>
            <w:szCs w:val="26"/>
            <w:lang w:eastAsia="ru-RU"/>
          </w:rPr>
          <w:t>Единого</w:t>
        </w:r>
      </w:hyperlink>
      <w:r w:rsidRPr="005C17E2">
        <w:rPr>
          <w:rFonts w:ascii="Times New Roman" w:eastAsia="Times New Roman" w:hAnsi="Times New Roman" w:cs="Times New Roman"/>
          <w:color w:val="000000"/>
          <w:sz w:val="26"/>
          <w:szCs w:val="26"/>
          <w:lang w:eastAsia="ru-RU"/>
        </w:rPr>
        <w:t xml:space="preserve"> и </w:t>
      </w:r>
      <w:hyperlink r:id="rId117" w:history="1">
        <w:r w:rsidRPr="005C17E2">
          <w:rPr>
            <w:rFonts w:ascii="Times New Roman" w:eastAsia="Times New Roman" w:hAnsi="Times New Roman" w:cs="Times New Roman"/>
            <w:color w:val="000000"/>
            <w:sz w:val="26"/>
            <w:szCs w:val="26"/>
            <w:lang w:eastAsia="ru-RU"/>
          </w:rPr>
          <w:t>регионального порталов</w:t>
        </w:r>
      </w:hyperlink>
      <w:r w:rsidRPr="005C17E2">
        <w:rPr>
          <w:rFonts w:ascii="Times New Roman" w:eastAsia="Times New Roman" w:hAnsi="Times New Roman" w:cs="Times New Roman"/>
          <w:color w:val="000000"/>
          <w:sz w:val="26"/>
          <w:szCs w:val="26"/>
          <w:lang w:eastAsia="ru-RU"/>
        </w:rPr>
        <w:t>, регистрируется в течение 1 рабочего дня с момента поступления.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Срок регистрации запроса заявителя о предоставлении государственной услуги при личном обращении составляет не более 15 минут.</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размещению и оформлению визуальной, текстовой и мультимедийной информации о порядке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34.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Помещения для предоставления государственной услуги размещаются преимущественно на нижних этажах зданий или в отдельно стоящих зданиях.</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Вход и выход из помещения для предоставления государственной услуги оборудуются: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пандусами, расширенными проходами, тактильными полосами по путям движения, позволяющими обеспечить беспрепятственный доступ инвалидов;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соответствующими указателями с автономными источниками бесперебойного питания;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контрастной маркировкой ступеней по пути движения;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информационной мнемосхемой (тактильной схемой движения);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тактильными табличками с надписями, дублированными шрифтом Брайля.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Лестницы, находящиеся по пути движения в помещение для предоставления государственной услуги оборудуются: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тактильными полосами;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контрастной маркировкой крайних ступеней;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поручнями с двух сторон, с тактильными полосами, нанесенными на поручни, с тактильно-выпуклым шрифтом и шрифтом Брайля с указанием этажа;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тактильными табличками с указанием этажей, дублированными шрифтом Брайля.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Прием заявителей осуществляется в специально отведенных для этих целей помещениях и залах обслуживания (места приема).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Консультирование (предоставление справочной информации) заявителей осуществляется в отдельном окне (кабинете).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Окна (кабинеты) приема заявителей должны быть оборудованы информационными табличками (вывесками) с указанием: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номера окна (кабинета);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фамилии, имени, отчества и должности специалиста, осуществляющего предоставление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вид приема (по очереди, по предварительной записи);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времени технологического перерыва и перерыва на обед.</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Места ожидания должны соответствовать комфортным условиям для заявителей.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Количество мест ожидания определяется исходя из фактической нагрузки и возможностей для их размещения в здании.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Места ожидания оснащаются информационными стендами.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w:t>
      </w:r>
      <w:r w:rsidRPr="005C17E2">
        <w:rPr>
          <w:rFonts w:ascii="Times New Roman" w:eastAsia="Times New Roman" w:hAnsi="Times New Roman" w:cs="Times New Roman"/>
          <w:color w:val="000000"/>
          <w:sz w:val="26"/>
          <w:szCs w:val="26"/>
          <w:lang w:eastAsia="ru-RU"/>
        </w:rPr>
        <w:lastRenderedPageBreak/>
        <w:t>исчерпывающей информацией. Требования к оформлению: стенды должны быть оформлены в едином стиле, надписи сделаны черным шрифтом на белом фоне.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Показатели доступности и качества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35. Показатели доступности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индивидуальное (устное или письменное), публичное (устное или письменное) информирование граждан о порядке, сроках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возможность получения заявителем информации о правилах предоставления государственной услуги в сети Интернет на официальных сайтах органов опеки и попечительства, </w:t>
      </w:r>
      <w:hyperlink r:id="rId118" w:history="1">
        <w:r w:rsidRPr="005C17E2">
          <w:rPr>
            <w:rFonts w:ascii="Times New Roman" w:eastAsia="Times New Roman" w:hAnsi="Times New Roman" w:cs="Times New Roman"/>
            <w:color w:val="000000"/>
            <w:sz w:val="26"/>
            <w:szCs w:val="26"/>
            <w:lang w:eastAsia="ru-RU"/>
          </w:rPr>
          <w:t>Едином</w:t>
        </w:r>
      </w:hyperlink>
      <w:r w:rsidRPr="005C17E2">
        <w:rPr>
          <w:rFonts w:ascii="Times New Roman" w:eastAsia="Times New Roman" w:hAnsi="Times New Roman" w:cs="Times New Roman"/>
          <w:color w:val="000000"/>
          <w:sz w:val="26"/>
          <w:szCs w:val="26"/>
          <w:lang w:eastAsia="ru-RU"/>
        </w:rPr>
        <w:t xml:space="preserve"> и </w:t>
      </w:r>
      <w:hyperlink r:id="rId119" w:history="1">
        <w:r w:rsidRPr="005C17E2">
          <w:rPr>
            <w:rFonts w:ascii="Times New Roman" w:eastAsia="Times New Roman" w:hAnsi="Times New Roman" w:cs="Times New Roman"/>
            <w:color w:val="000000"/>
            <w:sz w:val="26"/>
            <w:szCs w:val="26"/>
            <w:lang w:eastAsia="ru-RU"/>
          </w:rPr>
          <w:t>региональном порталах</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получения заявителем информации о ходе предоставления государственной услуги, в том числе с использованием телефонной связи, электронной почты, через Единый и региональный порталы;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региональном порталах, с возможностью их копирования и заполнения в электронном виде;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направления заявителем документов в электронной форме посредством Единого и регионального порталов;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подачи документов для предоставления государственной услуги посредством обращения в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36. Показатели качества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соответствие требованиям настоящего Административного регламента;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соблюдение должностными лицами, предоставляющими государственную услугу, сроков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отсутствие обоснованных жалоб заявителей на качество предоставления государственной услуги, действия (бездействие) должностных лиц и решения, принимаемые (осуществляемые) в ходе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Особенности предоставления государственной услуги в многофункциональных центрах предоставления государственных и муниципальных услуг</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37. Предоставление государственной услуги в МФЦ включает следующие административные действия: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информирование о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прием заявления и документов от лиц, желающих установить опеку над лицами, признанными в установленном законом порядке недееспособными.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заключенным между МФЦ и органом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МФЦ обеспечивается возможность предварительной записи для получения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Особенности предоставления государственной услуги в электронной форме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38. При предоставлении государственной услуги в электронной форме посредством </w:t>
      </w:r>
      <w:hyperlink r:id="rId120" w:history="1">
        <w:r w:rsidRPr="005C17E2">
          <w:rPr>
            <w:rFonts w:ascii="Times New Roman" w:eastAsia="Times New Roman" w:hAnsi="Times New Roman" w:cs="Times New Roman"/>
            <w:color w:val="000000"/>
            <w:sz w:val="26"/>
            <w:szCs w:val="26"/>
            <w:lang w:eastAsia="ru-RU"/>
          </w:rPr>
          <w:t>Единого</w:t>
        </w:r>
      </w:hyperlink>
      <w:r w:rsidRPr="005C17E2">
        <w:rPr>
          <w:rFonts w:ascii="Times New Roman" w:eastAsia="Times New Roman" w:hAnsi="Times New Roman" w:cs="Times New Roman"/>
          <w:color w:val="000000"/>
          <w:sz w:val="26"/>
          <w:szCs w:val="26"/>
          <w:lang w:eastAsia="ru-RU"/>
        </w:rPr>
        <w:t xml:space="preserve"> и </w:t>
      </w:r>
      <w:hyperlink r:id="rId121" w:history="1">
        <w:r w:rsidRPr="005C17E2">
          <w:rPr>
            <w:rFonts w:ascii="Times New Roman" w:eastAsia="Times New Roman" w:hAnsi="Times New Roman" w:cs="Times New Roman"/>
            <w:color w:val="000000"/>
            <w:sz w:val="26"/>
            <w:szCs w:val="26"/>
            <w:lang w:eastAsia="ru-RU"/>
          </w:rPr>
          <w:t>регионального порталов</w:t>
        </w:r>
      </w:hyperlink>
      <w:r w:rsidRPr="005C17E2">
        <w:rPr>
          <w:rFonts w:ascii="Times New Roman" w:eastAsia="Times New Roman" w:hAnsi="Times New Roman" w:cs="Times New Roman"/>
          <w:color w:val="000000"/>
          <w:sz w:val="26"/>
          <w:szCs w:val="26"/>
          <w:lang w:eastAsia="ru-RU"/>
        </w:rPr>
        <w:t xml:space="preserve"> обеспечивается: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получение информации о порядке и сроках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запись на прием в орган опеки и попечительства, МФЦ для подачи запроса о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формирование запроса о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прием и регистрация органом опеки и попечительства запроса и иных документов, необходимых для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получение результата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получение сведений о ходе выполнения запроса о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осуществление оценки качества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 либо муниципального служащего.</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 осуществлении записи на прием орган опеки и попечительства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Формирование запроса осуществляется посредством заполнения электронной формы запроса на Едином и региональном порталах или официальных сайтах органов опеки и попечительства без необходимости дополнительной подачи запроса в какой-либо иной форме.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На Едином и региональном порталах и официальных сайтах органов опеки и попечительства размещаются образцы заполнения электронной формы запроса.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Если на </w:t>
      </w:r>
      <w:hyperlink r:id="rId122" w:history="1">
        <w:r w:rsidRPr="005C17E2">
          <w:rPr>
            <w:rFonts w:ascii="Times New Roman" w:eastAsia="Times New Roman" w:hAnsi="Times New Roman" w:cs="Times New Roman"/>
            <w:color w:val="000000"/>
            <w:sz w:val="26"/>
            <w:szCs w:val="26"/>
            <w:lang w:eastAsia="ru-RU"/>
          </w:rPr>
          <w:t>Едином портале</w:t>
        </w:r>
      </w:hyperlink>
      <w:r w:rsidRPr="005C17E2">
        <w:rPr>
          <w:rFonts w:ascii="Times New Roman" w:eastAsia="Times New Roman" w:hAnsi="Times New Roman" w:cs="Times New Roman"/>
          <w:color w:val="000000"/>
          <w:sz w:val="26"/>
          <w:szCs w:val="26"/>
          <w:lang w:eastAsia="ru-RU"/>
        </w:rPr>
        <w:t xml:space="preserve"> заявителю не обеспечивается возможность заполнения электронной формы запроса, то для формирования запроса на Едином портале обеспечивается автоматический переход к заполнению электронной формы указанного запроса на портале услуг или официальном сайте органа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Форматно-логическая проверка сформированного запроса осуществляется в порядке, определяемом органом опеки и попечительства,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 формировании запроса обеспечивается: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копирования и сохранения запроса и иных документов, необходимых для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печати на бумажном носителе копии электронной формы запроса;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hyperlink r:id="rId123" w:history="1">
        <w:r w:rsidRPr="005C17E2">
          <w:rPr>
            <w:rFonts w:ascii="Times New Roman" w:eastAsia="Times New Roman" w:hAnsi="Times New Roman" w:cs="Times New Roman"/>
            <w:color w:val="000000"/>
            <w:sz w:val="26"/>
            <w:szCs w:val="26"/>
            <w:lang w:eastAsia="ru-RU"/>
          </w:rPr>
          <w:t>Едином</w:t>
        </w:r>
      </w:hyperlink>
      <w:r w:rsidRPr="005C17E2">
        <w:rPr>
          <w:rFonts w:ascii="Times New Roman" w:eastAsia="Times New Roman" w:hAnsi="Times New Roman" w:cs="Times New Roman"/>
          <w:color w:val="000000"/>
          <w:sz w:val="26"/>
          <w:szCs w:val="26"/>
          <w:lang w:eastAsia="ru-RU"/>
        </w:rPr>
        <w:t xml:space="preserve"> и </w:t>
      </w:r>
      <w:hyperlink r:id="rId124" w:history="1">
        <w:r w:rsidRPr="005C17E2">
          <w:rPr>
            <w:rFonts w:ascii="Times New Roman" w:eastAsia="Times New Roman" w:hAnsi="Times New Roman" w:cs="Times New Roman"/>
            <w:color w:val="000000"/>
            <w:sz w:val="26"/>
            <w:szCs w:val="26"/>
            <w:lang w:eastAsia="ru-RU"/>
          </w:rPr>
          <w:t>региональном порталах</w:t>
        </w:r>
      </w:hyperlink>
      <w:r w:rsidRPr="005C17E2">
        <w:rPr>
          <w:rFonts w:ascii="Times New Roman" w:eastAsia="Times New Roman" w:hAnsi="Times New Roman" w:cs="Times New Roman"/>
          <w:color w:val="000000"/>
          <w:sz w:val="26"/>
          <w:szCs w:val="26"/>
          <w:lang w:eastAsia="ru-RU"/>
        </w:rPr>
        <w:t xml:space="preserve"> или официальных сайтах органов опеки и попечительства, в части, касающейся сведений, отсутствующих в единой системе идентификации и аутентификации;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возможность вернуться на любой из этапов заполнения электронной формы запроса без потери ранее введенной информации;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доступа заявителя на Едином и региональном порталах или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Сформированный и подписанный запрос, и иные документы, необходимые для предоставления государственной услуги, направляются в орган опеки и попечительства посредством Единого и регионального порталов или официальных сайтов органов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Орган опеки и попечительства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Предоставление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Заявителю в качестве результата предоставления государственной услуги обеспечивается по его выбору возможность получения: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электронного документа, подписанного уполномоченным должностным лицом с использованием усиленной </w:t>
      </w:r>
      <w:hyperlink r:id="rId125" w:history="1">
        <w:r w:rsidRPr="005C17E2">
          <w:rPr>
            <w:rFonts w:ascii="Times New Roman" w:eastAsia="Times New Roman" w:hAnsi="Times New Roman" w:cs="Times New Roman"/>
            <w:color w:val="000000"/>
            <w:sz w:val="26"/>
            <w:szCs w:val="26"/>
            <w:lang w:eastAsia="ru-RU"/>
          </w:rPr>
          <w:t>квалифицированной электронной подписи</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документа на бумажном носителе, подтверждающего содержание электронного документа, направленного органом опеки и попечительства, в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w:t>
      </w:r>
      <w:hyperlink r:id="rId126" w:history="1">
        <w:r w:rsidRPr="005C17E2">
          <w:rPr>
            <w:rFonts w:ascii="Times New Roman" w:eastAsia="Times New Roman" w:hAnsi="Times New Roman" w:cs="Times New Roman"/>
            <w:color w:val="000000"/>
            <w:sz w:val="26"/>
            <w:szCs w:val="26"/>
            <w:lang w:eastAsia="ru-RU"/>
          </w:rPr>
          <w:t>квалифицированной электронной подписи</w:t>
        </w:r>
      </w:hyperlink>
      <w:r w:rsidRPr="005C17E2">
        <w:rPr>
          <w:rFonts w:ascii="Times New Roman" w:eastAsia="Times New Roman" w:hAnsi="Times New Roman" w:cs="Times New Roman"/>
          <w:color w:val="000000"/>
          <w:sz w:val="26"/>
          <w:szCs w:val="26"/>
          <w:lang w:eastAsia="ru-RU"/>
        </w:rPr>
        <w:t>, независимо от формы или способа обращения за услугой.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 предоставлении услуги в электронной форме заявителю направляется: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уведомление о записи на прием в орган опеки и попечительства или МФЦ, содержащее сведения о дате, времени и месте приема;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Заявителю обеспечивается возможность оценить доступность и качество предоставления государственной услуги посредством </w:t>
      </w:r>
      <w:hyperlink r:id="rId127" w:history="1">
        <w:r w:rsidRPr="005C17E2">
          <w:rPr>
            <w:rFonts w:ascii="Times New Roman" w:eastAsia="Times New Roman" w:hAnsi="Times New Roman" w:cs="Times New Roman"/>
            <w:color w:val="000000"/>
            <w:sz w:val="26"/>
            <w:szCs w:val="26"/>
            <w:lang w:eastAsia="ru-RU"/>
          </w:rPr>
          <w:t>Единого</w:t>
        </w:r>
      </w:hyperlink>
      <w:r w:rsidRPr="005C17E2">
        <w:rPr>
          <w:rFonts w:ascii="Times New Roman" w:eastAsia="Times New Roman" w:hAnsi="Times New Roman" w:cs="Times New Roman"/>
          <w:color w:val="000000"/>
          <w:sz w:val="26"/>
          <w:szCs w:val="26"/>
          <w:lang w:eastAsia="ru-RU"/>
        </w:rPr>
        <w:t xml:space="preserve"> и </w:t>
      </w:r>
      <w:hyperlink r:id="rId128" w:history="1">
        <w:r w:rsidRPr="005C17E2">
          <w:rPr>
            <w:rFonts w:ascii="Times New Roman" w:eastAsia="Times New Roman" w:hAnsi="Times New Roman" w:cs="Times New Roman"/>
            <w:color w:val="000000"/>
            <w:sz w:val="26"/>
            <w:szCs w:val="26"/>
            <w:lang w:eastAsia="ru-RU"/>
          </w:rPr>
          <w:t>регионального порталов</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Исчерпывающий перечень административных процедур</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39. Предоставление государственной услуги включает в себя выполнение следующих административных процедур:</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прием документов от лиц, желающих установить опеку над лицами, признанными в установленном законом порядке недееспособными;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предоставление гражданам информации о порядке подбора, учета и подготовки граждан, выразивших желание стать опекунами;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формирование и направление межведомственных запросов в органы (организации), участвующие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проведение обследования условий жизни гражданина, в том числе являющегося близким родственником, выразившего желание стать опекуном;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принятие органом опеки и попечительства решения о возможности или о невозможности гражданина быть опекуном;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выдача заключения о возможности или о невозможности гражданина быть опекуном.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Прием документов от лиц, желающих установить опеку над лицами, признанными в установленном законом порядке недееспособными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40. Основанием для начала выполнения административной процедуры является поступление должностному лицу, ответственному за прием документов, заявления о назначении гражданина опекуном, в том числе через </w:t>
      </w:r>
      <w:hyperlink r:id="rId129" w:history="1">
        <w:r w:rsidRPr="005C17E2">
          <w:rPr>
            <w:rFonts w:ascii="Times New Roman" w:eastAsia="Times New Roman" w:hAnsi="Times New Roman" w:cs="Times New Roman"/>
            <w:color w:val="000000"/>
            <w:sz w:val="26"/>
            <w:szCs w:val="26"/>
            <w:lang w:eastAsia="ru-RU"/>
          </w:rPr>
          <w:t>Единый</w:t>
        </w:r>
      </w:hyperlink>
      <w:r w:rsidRPr="005C17E2">
        <w:rPr>
          <w:rFonts w:ascii="Times New Roman" w:eastAsia="Times New Roman" w:hAnsi="Times New Roman" w:cs="Times New Roman"/>
          <w:color w:val="000000"/>
          <w:sz w:val="26"/>
          <w:szCs w:val="26"/>
          <w:lang w:eastAsia="ru-RU"/>
        </w:rPr>
        <w:t xml:space="preserve"> и </w:t>
      </w:r>
      <w:hyperlink r:id="rId130" w:history="1">
        <w:r w:rsidRPr="005C17E2">
          <w:rPr>
            <w:rFonts w:ascii="Times New Roman" w:eastAsia="Times New Roman" w:hAnsi="Times New Roman" w:cs="Times New Roman"/>
            <w:color w:val="000000"/>
            <w:sz w:val="26"/>
            <w:szCs w:val="26"/>
            <w:lang w:eastAsia="ru-RU"/>
          </w:rPr>
          <w:t>региональный портал</w:t>
        </w:r>
      </w:hyperlink>
      <w:r w:rsidRPr="005C17E2">
        <w:rPr>
          <w:rFonts w:ascii="Times New Roman" w:eastAsia="Times New Roman" w:hAnsi="Times New Roman" w:cs="Times New Roman"/>
          <w:color w:val="000000"/>
          <w:sz w:val="26"/>
          <w:szCs w:val="26"/>
          <w:lang w:eastAsia="ru-RU"/>
        </w:rPr>
        <w:t>, в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Должностным лицом, ответственным за прием документов, является специалист органа опеки и попечительства по месту жительства гражданина либо специалист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случае подачи заявления о назначении гражданина опекуном с использованием Единого и регионального порталов в сети Интернет, требуется представление в орган опеки и попечительства оригиналов документов, необходимых для получения государственной услуги, обязанность по предоставлению которых возложена на заявителя.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Критерий принятия решения о приеме документов - наличие заявления о назначении гражданина опекуном.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Результатом административной процедуры является зарегистрированное заявление о назначении гражданина опекуном.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Предоставление гражданам информации о порядке подбора, учета и подготовки граждан, выразивших желание стать опекунами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41.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Гражданину предоставляется следующая информация: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а) права, обязанности и ответственность опекуна, установленные законодательством Российской Федерации;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б) место проведения подготовки лиц, желающих стать опекуном лица, признанного в установленном законом порядке недееспособным;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порядок подбора, учета и подготовки граждан, выразивших желание стать опекунами.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Время предоставления устной информации не должно превышать 1 час. Максимальный срок рассмотрения - 15 рабочих дней со дня регистрации заявления.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Критерий принятия решения - наличие заявления гражданина.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w:t>
      </w:r>
      <w:hyperlink r:id="rId131" w:history="1">
        <w:r w:rsidRPr="005C17E2">
          <w:rPr>
            <w:rFonts w:ascii="Times New Roman" w:eastAsia="Times New Roman" w:hAnsi="Times New Roman" w:cs="Times New Roman"/>
            <w:color w:val="000000"/>
            <w:sz w:val="26"/>
            <w:szCs w:val="26"/>
            <w:lang w:eastAsia="ru-RU"/>
          </w:rPr>
          <w:t>Единый</w:t>
        </w:r>
      </w:hyperlink>
      <w:r w:rsidRPr="005C17E2">
        <w:rPr>
          <w:rFonts w:ascii="Times New Roman" w:eastAsia="Times New Roman" w:hAnsi="Times New Roman" w:cs="Times New Roman"/>
          <w:color w:val="000000"/>
          <w:sz w:val="26"/>
          <w:szCs w:val="26"/>
          <w:lang w:eastAsia="ru-RU"/>
        </w:rPr>
        <w:t xml:space="preserve"> и </w:t>
      </w:r>
      <w:hyperlink r:id="rId132" w:history="1">
        <w:r w:rsidRPr="005C17E2">
          <w:rPr>
            <w:rFonts w:ascii="Times New Roman" w:eastAsia="Times New Roman" w:hAnsi="Times New Roman" w:cs="Times New Roman"/>
            <w:color w:val="000000"/>
            <w:sz w:val="26"/>
            <w:szCs w:val="26"/>
            <w:lang w:eastAsia="ru-RU"/>
          </w:rPr>
          <w:t>региональный порталы</w:t>
        </w:r>
      </w:hyperlink>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Способы фиксации результата административной процедуры - регистрация заявления гражданина в системе электронного документооборота.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Формирование и направление межведомственных запросов в органы (организации), участвующие в предоставлении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42. Основанием для начала выполнения административной процедуры является наличие зарегистрированного заявления о назначении гражданина опекуном, непредставление заявителем документов (сведений), которые он вправе предоставить по собственной инициативе.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Должностным лицом, ответственным за формирование и направление межведомственных запросов, является должностное лицо органа опеки и попечительства по месту жительства гражданина.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Межведомственные запросы направляются должностным лицом в течение 2 рабочих дней со дня подачи гражданином в орган опеки и попечительства по месту жительства заявления о назначении гражданина опекуном.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Срок подготовки и направления ответа на запрос органа опеки и попечительства не может превышать 5 рабочих дней со дня его поступления в соответствующий орган.</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Критерий принятия решения о направлении межведомственных запросов - наличие заявления о назначении гражданина опекуном, отсутствие в органе опеки и попечительства документов (сведений), необходимых для предоставления государственной услуги, которые подлежат получению в порядке межведомственного информационного взаимодействия и не представлены заявителем самостоятельно.</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Результатом административной процедуры является получение ответов на межведомственные запросы.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Способ фиксации результата административной процедуры - регистрация полученных ответов в органе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Проведение обследования условий жизни гражданина, в том числе являющегося близким родственником, выразившего желание стать опекуном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43. Основанием для начала выполнения административной процедуры является поступившее заявление о назначении гражданина опекуном и полученные ответы на межведомственные запросы (в случае их направления).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Должностным лицом, ответственным за проведение обследования условий жизни гражданина, в том числе являющегося близким родственником, выразившего желание стать опекуном, является специалист органа опеки и попечительства по месту жительства гражданина.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Специалист органа опеки и попечительства в течение 7 календарных дней со дня получения заявления о назначении гражданина опекуном производит обследование условий жизни гражданина, в том числе близкого родственника, выразившего желание стать опекуном, в ходе которого определяется отсутствие установленных </w:t>
      </w:r>
      <w:hyperlink r:id="rId133" w:history="1">
        <w:r w:rsidRPr="005C17E2">
          <w:rPr>
            <w:rFonts w:ascii="Times New Roman" w:eastAsia="Times New Roman" w:hAnsi="Times New Roman" w:cs="Times New Roman"/>
            <w:color w:val="000000"/>
            <w:sz w:val="26"/>
            <w:szCs w:val="26"/>
            <w:lang w:eastAsia="ru-RU"/>
          </w:rPr>
          <w:t>Гражданским кодексом</w:t>
        </w:r>
      </w:hyperlink>
      <w:r w:rsidRPr="005C17E2">
        <w:rPr>
          <w:rFonts w:ascii="Times New Roman" w:eastAsia="Times New Roman" w:hAnsi="Times New Roman" w:cs="Times New Roman"/>
          <w:color w:val="000000"/>
          <w:sz w:val="26"/>
          <w:szCs w:val="26"/>
          <w:lang w:eastAsia="ru-RU"/>
        </w:rPr>
        <w:t xml:space="preserve"> Российской Федерации обстоятельств, препятствующих назначению его опекуном.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 обследовании условий жизни гражданина, выразившего желание стать опекуном (за исключением близкого родственника,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Результаты обследования указываются в акте об обследовании условий жизни гражданина, выразившего желание стать опекуном (далее - акт об обследовании),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Акт об обследовании оформляется по форме, утвержденной </w:t>
      </w:r>
      <w:hyperlink r:id="rId134" w:history="1">
        <w:r w:rsidRPr="005C17E2">
          <w:rPr>
            <w:rFonts w:ascii="Times New Roman" w:eastAsia="Times New Roman" w:hAnsi="Times New Roman" w:cs="Times New Roman"/>
            <w:color w:val="000000"/>
            <w:sz w:val="26"/>
            <w:szCs w:val="26"/>
            <w:lang w:eastAsia="ru-RU"/>
          </w:rPr>
          <w:t>приложением 3</w:t>
        </w:r>
      </w:hyperlink>
      <w:r w:rsidRPr="005C17E2">
        <w:rPr>
          <w:rFonts w:ascii="Times New Roman" w:eastAsia="Times New Roman" w:hAnsi="Times New Roman" w:cs="Times New Roman"/>
          <w:color w:val="000000"/>
          <w:sz w:val="26"/>
          <w:szCs w:val="26"/>
          <w:lang w:eastAsia="ru-RU"/>
        </w:rPr>
        <w:t xml:space="preserve"> к </w:t>
      </w:r>
      <w:hyperlink r:id="rId135" w:history="1">
        <w:r w:rsidRPr="005C17E2">
          <w:rPr>
            <w:rFonts w:ascii="Times New Roman" w:eastAsia="Times New Roman" w:hAnsi="Times New Roman" w:cs="Times New Roman"/>
            <w:color w:val="000000"/>
            <w:sz w:val="26"/>
            <w:szCs w:val="26"/>
            <w:lang w:eastAsia="ru-RU"/>
          </w:rPr>
          <w:t>приказу</w:t>
        </w:r>
      </w:hyperlink>
      <w:r w:rsidRPr="005C17E2">
        <w:rPr>
          <w:rFonts w:ascii="Times New Roman" w:eastAsia="Times New Roman" w:hAnsi="Times New Roman" w:cs="Times New Roman"/>
          <w:color w:val="000000"/>
          <w:sz w:val="26"/>
          <w:szCs w:val="26"/>
          <w:lang w:eastAsia="ru-RU"/>
        </w:rPr>
        <w:t xml:space="preserve"> Минздравсоцразвития России N 891н, в течение 3 календарных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Акт об обследовании, акт об обследовании условий жизни близкого родственника оформляются в 2 экземплярах, один из которых направляется гражданину, в том числе являющемуся близким родственником, выразившему желание стать опекуном, в течение 3 календарных дней со дня их утверждения, второй хранится в органе опеки </w:t>
      </w:r>
      <w:r w:rsidRPr="005C17E2">
        <w:rPr>
          <w:rFonts w:ascii="Times New Roman" w:eastAsia="Times New Roman" w:hAnsi="Times New Roman" w:cs="Times New Roman"/>
          <w:sz w:val="26"/>
          <w:szCs w:val="26"/>
          <w:lang w:eastAsia="ru-RU"/>
        </w:rPr>
        <w:t>и попечительства</w:t>
      </w:r>
      <w:r w:rsidRPr="005C17E2">
        <w:rPr>
          <w:rFonts w:ascii="Times New Roman" w:eastAsia="Times New Roman" w:hAnsi="Times New Roman" w:cs="Times New Roman"/>
          <w:color w:val="000000"/>
          <w:sz w:val="26"/>
          <w:szCs w:val="26"/>
          <w:lang w:eastAsia="ru-RU"/>
        </w:rPr>
        <w:t>.</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Указанные акты могут быть оспорены гражданами в судебном порядке.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Критерий принятия решения о проведении обследования условий гражданина, в том числе близкого родственника, выразившего желание быть опекуном, близкого родственника, выразившего желание стать опекуном - наличие заявления о назначении гражданина опекуном.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Результатом административной процедуры является составление акта об обследовании, акта об обследовании условий жизни близкого родственника.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Способ фиксации результата административной процедуры - направление гражданину акта об обследовании, направлении близкому родственнику акта об обследовании условий жизни близкого родственника.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Принятие решения органа опеки и попечительства о возможности гражданина быть опекуном либо о невозможности гражданина быть опекуном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44. Основанием для начала выполнения административной процедуры является получение специалистом органа опеки и попечительства документов, предусмотренных </w:t>
      </w:r>
      <w:hyperlink w:anchor="sub_2017" w:history="1">
        <w:r w:rsidRPr="005C17E2">
          <w:rPr>
            <w:rFonts w:ascii="Times New Roman" w:eastAsia="Times New Roman" w:hAnsi="Times New Roman" w:cs="Times New Roman"/>
            <w:color w:val="000000"/>
            <w:sz w:val="26"/>
            <w:szCs w:val="26"/>
            <w:lang w:eastAsia="ru-RU"/>
          </w:rPr>
          <w:t>пунктами 17</w:t>
        </w:r>
      </w:hyperlink>
      <w:r w:rsidRPr="005C17E2">
        <w:rPr>
          <w:rFonts w:ascii="Times New Roman" w:eastAsia="Times New Roman" w:hAnsi="Times New Roman" w:cs="Times New Roman"/>
          <w:color w:val="000000"/>
          <w:sz w:val="26"/>
          <w:szCs w:val="26"/>
          <w:lang w:eastAsia="ru-RU"/>
        </w:rPr>
        <w:t xml:space="preserve"> или </w:t>
      </w:r>
      <w:hyperlink w:anchor="sub_2020" w:history="1">
        <w:r w:rsidRPr="005C17E2">
          <w:rPr>
            <w:rFonts w:ascii="Times New Roman" w:eastAsia="Times New Roman" w:hAnsi="Times New Roman" w:cs="Times New Roman"/>
            <w:color w:val="000000"/>
            <w:sz w:val="26"/>
            <w:szCs w:val="26"/>
            <w:lang w:eastAsia="ru-RU"/>
          </w:rPr>
          <w:t>20</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ответов на межведомственные запросы, акта об обследовании или акта об обследовании условий жизни близкого родственника.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Должностным лицом, ответственным за принятие решения о возможности гражданина быть опекуном либо о невозможности гражданина быть опекуном, является специалист органа опеки и попечительства по месту жительства гражданина.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Специалист органа опеки и попечительства в течение 15 календарных дней со дня представления заявления о назначении гражданина опекуном, ответов на межведомственные запросы, на основании указанных документов и акта об обследовании или акта об обследовании условий жизни близкого родственника принимает решение в форме заключения о возможности гражданина быть опекуном либо о невозможности гражданина быть опекуном с указанием причин отказа.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При наличии оснований, предусмотренных </w:t>
      </w:r>
      <w:hyperlink w:anchor="sub_2028" w:history="1">
        <w:r w:rsidRPr="005C17E2">
          <w:rPr>
            <w:rFonts w:ascii="Times New Roman" w:eastAsia="Times New Roman" w:hAnsi="Times New Roman" w:cs="Times New Roman"/>
            <w:color w:val="000000"/>
            <w:sz w:val="26"/>
            <w:szCs w:val="26"/>
            <w:lang w:eastAsia="ru-RU"/>
          </w:rPr>
          <w:t>пунктом 28</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Критерий принятия решения о возможности гражданина быть опекуном либо о невозможности гражданина быть опекуном - соответствие (несоответствие) заявителя требованиям, установленным </w:t>
      </w:r>
      <w:hyperlink w:anchor="sub_2002" w:history="1">
        <w:r w:rsidRPr="005C17E2">
          <w:rPr>
            <w:rFonts w:ascii="Times New Roman" w:eastAsia="Times New Roman" w:hAnsi="Times New Roman" w:cs="Times New Roman"/>
            <w:color w:val="000000"/>
            <w:sz w:val="26"/>
            <w:szCs w:val="26"/>
            <w:lang w:eastAsia="ru-RU"/>
          </w:rPr>
          <w:t>пунктом 2</w:t>
        </w:r>
      </w:hyperlink>
      <w:r w:rsidRPr="005C17E2">
        <w:rPr>
          <w:rFonts w:ascii="Times New Roman" w:eastAsia="Times New Roman" w:hAnsi="Times New Roman" w:cs="Times New Roman"/>
          <w:color w:val="000000"/>
          <w:sz w:val="26"/>
          <w:szCs w:val="26"/>
          <w:lang w:eastAsia="ru-RU"/>
        </w:rPr>
        <w:t xml:space="preserve"> настоящего Административного регламента.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Результатом административной процедуры является решение органа опеки и  попечительства о возможности или о невозможности гражданина быть опекуном.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либо о невозможности гражданина быть опекуном (далее - заключение).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Выдача заключения о возможности или о невозможности гражданина быть опекуном</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45. Основание для начала выполнения административной процедуры - зарегистрированное заключение.</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Заключение направляется (вручается) заявителю на бумажном носителе либо в форме электронного документа с использованием </w:t>
      </w:r>
      <w:hyperlink r:id="rId136" w:history="1">
        <w:r w:rsidRPr="005C17E2">
          <w:rPr>
            <w:rFonts w:ascii="Times New Roman" w:eastAsia="Times New Roman" w:hAnsi="Times New Roman" w:cs="Times New Roman"/>
            <w:color w:val="000000"/>
            <w:sz w:val="26"/>
            <w:szCs w:val="26"/>
            <w:lang w:eastAsia="ru-RU"/>
          </w:rPr>
          <w:t>Единого портала</w:t>
        </w:r>
      </w:hyperlink>
      <w:r w:rsidRPr="005C17E2">
        <w:rPr>
          <w:rFonts w:ascii="Times New Roman" w:eastAsia="Times New Roman" w:hAnsi="Times New Roman" w:cs="Times New Roman"/>
          <w:color w:val="000000"/>
          <w:sz w:val="26"/>
          <w:szCs w:val="26"/>
          <w:lang w:eastAsia="ru-RU"/>
        </w:rPr>
        <w:t xml:space="preserve"> органом опеки и попечительства заявителю в течение 3 календарных дней со дня его подписания.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Вместе с заключением о невозможности гражданина быть опекуном орган опеки и 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На основании заключения о возможности гражданина быть опекуном орган опеки и попечительства в течение 3 календарных дней со дня подписания указанного заключения вносит сведения о заявителе в журнал учета граждан, выразивших желание стать опекунами, утвержденный </w:t>
      </w:r>
      <w:hyperlink r:id="rId137" w:history="1">
        <w:r w:rsidRPr="005C17E2">
          <w:rPr>
            <w:rFonts w:ascii="Times New Roman" w:eastAsia="Times New Roman" w:hAnsi="Times New Roman" w:cs="Times New Roman"/>
            <w:color w:val="000000"/>
            <w:sz w:val="26"/>
            <w:szCs w:val="26"/>
            <w:lang w:eastAsia="ru-RU"/>
          </w:rPr>
          <w:t>приложением 1</w:t>
        </w:r>
      </w:hyperlink>
      <w:r w:rsidRPr="005C17E2">
        <w:rPr>
          <w:rFonts w:ascii="Times New Roman" w:eastAsia="Times New Roman" w:hAnsi="Times New Roman" w:cs="Times New Roman"/>
          <w:color w:val="000000"/>
          <w:sz w:val="26"/>
          <w:szCs w:val="26"/>
          <w:lang w:eastAsia="ru-RU"/>
        </w:rPr>
        <w:t xml:space="preserve"> к приказу Минздравсоцразвития России N 891н.</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w:t>
      </w:r>
      <w:r w:rsidRPr="005C17E2">
        <w:rPr>
          <w:rFonts w:ascii="Times New Roman" w:eastAsia="Times New Roman" w:hAnsi="Times New Roman" w:cs="Times New Roman"/>
          <w:color w:val="000000"/>
          <w:sz w:val="26"/>
          <w:szCs w:val="26"/>
          <w:lang w:eastAsia="ru-RU"/>
        </w:rPr>
        <w:lastRenderedPageBreak/>
        <w:t>о возможности гражданина быть опекуном и журнал учета граждан, выразивших желание стать опекунами.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Результатом административной процедуры является выдача (направление) гражданину заключения.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Способ фиксации административной процедуры - внесение органом опеки и попечительства сведений о гражданине, выразившем желание стать опекуном, а также реквизитов выданного заключения в журнал учета граждан, выразивших желание стать опекунами.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IV. Формы контроля за исполнением административного регламента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46. Текущий контроль осуществляется руководителем органа опеки и попечительства путем проведения проверок соблюдения и исполнения специалистами органов опеки и попечительства положений нормативных правовых актов Российской Федерации и автономного округа, настоящего Административного регламента.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Периодичность осуществления текущего контроля (не менее 2 раз в год) устанавливается руководителем органа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полноты и качества предоставления государственной услуги, в том числе со стороны граждан, их объединений и организаций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47.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Периодичность осуществления плановых проверок устанавливается приказом Депсоцразвития Югры.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48.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Ответственность должностных лиц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lastRenderedPageBreak/>
        <w:t>49.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50. В соответствии со </w:t>
      </w:r>
      <w:hyperlink r:id="rId138" w:history="1">
        <w:r w:rsidRPr="005C17E2">
          <w:rPr>
            <w:rFonts w:ascii="Times New Roman" w:eastAsia="Times New Roman" w:hAnsi="Times New Roman" w:cs="Times New Roman"/>
            <w:color w:val="000000"/>
            <w:sz w:val="26"/>
            <w:szCs w:val="26"/>
            <w:lang w:eastAsia="ru-RU"/>
          </w:rPr>
          <w:t>статьей 9.6</w:t>
        </w:r>
      </w:hyperlink>
      <w:r w:rsidRPr="005C17E2">
        <w:rPr>
          <w:rFonts w:ascii="Times New Roman" w:eastAsia="Times New Roman" w:hAnsi="Times New Roman" w:cs="Times New Roman"/>
          <w:color w:val="000000"/>
          <w:sz w:val="26"/>
          <w:szCs w:val="26"/>
          <w:lang w:eastAsia="ru-RU"/>
        </w:rPr>
        <w:t xml:space="preserve"> Закона автономного округа от 11 июня 2010 года N 102-оз "Об административных правонарушениях" специалисты органа опеки и попечительства,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keepNext/>
        <w:spacing w:after="0" w:line="240" w:lineRule="auto"/>
        <w:jc w:val="both"/>
        <w:outlineLvl w:val="0"/>
        <w:rPr>
          <w:rFonts w:ascii="Times New Roman" w:eastAsia="Times New Roman" w:hAnsi="Times New Roman" w:cs="Times New Roman"/>
          <w:b/>
          <w:bCs/>
          <w:color w:val="000000"/>
          <w:sz w:val="26"/>
          <w:szCs w:val="26"/>
          <w:lang w:eastAsia="ru-RU"/>
        </w:rPr>
      </w:pPr>
      <w:r w:rsidRPr="005C17E2">
        <w:rPr>
          <w:rFonts w:ascii="Times New Roman" w:eastAsia="Times New Roman" w:hAnsi="Times New Roman" w:cs="Times New Roman"/>
          <w:b/>
          <w:bCs/>
          <w:color w:val="000000"/>
          <w:sz w:val="26"/>
          <w:szCs w:val="26"/>
          <w:lang w:eastAsia="ru-RU"/>
        </w:rPr>
        <w:t>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а также их должностных лиц, муниципальных служащих, работников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51. Заявитель имеет право на досудебное (внесудебное) обжалование действий (бездействия) органа опеки и попечительства, его должностных лиц, работников, а также МФЦ и его работников, и решений, принятых (осуществляемых) ими в ходе предоставления государственной услуги.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52. Жалоба подается в орган опеки и попечительства в письменной форме, в том числе при личном приеме заявителя, по почте, через МФЦ или в электронном виде посредством официального сайта органа опеки и попечительства, </w:t>
      </w:r>
      <w:hyperlink r:id="rId139" w:history="1">
        <w:r w:rsidRPr="005C17E2">
          <w:rPr>
            <w:rFonts w:ascii="Times New Roman" w:eastAsia="Times New Roman" w:hAnsi="Times New Roman" w:cs="Times New Roman"/>
            <w:color w:val="000000"/>
            <w:sz w:val="26"/>
            <w:szCs w:val="26"/>
            <w:lang w:eastAsia="ru-RU"/>
          </w:rPr>
          <w:t>Единого</w:t>
        </w:r>
      </w:hyperlink>
      <w:r w:rsidRPr="005C17E2">
        <w:rPr>
          <w:rFonts w:ascii="Times New Roman" w:eastAsia="Times New Roman" w:hAnsi="Times New Roman" w:cs="Times New Roman"/>
          <w:color w:val="000000"/>
          <w:sz w:val="26"/>
          <w:szCs w:val="26"/>
          <w:lang w:eastAsia="ru-RU"/>
        </w:rPr>
        <w:t xml:space="preserve"> и </w:t>
      </w:r>
      <w:hyperlink r:id="rId140" w:history="1">
        <w:r w:rsidRPr="005C17E2">
          <w:rPr>
            <w:rFonts w:ascii="Times New Roman" w:eastAsia="Times New Roman" w:hAnsi="Times New Roman" w:cs="Times New Roman"/>
            <w:color w:val="000000"/>
            <w:sz w:val="26"/>
            <w:szCs w:val="26"/>
            <w:lang w:eastAsia="ru-RU"/>
          </w:rPr>
          <w:t>регионального порталов</w:t>
        </w:r>
      </w:hyperlink>
      <w:r w:rsidRPr="005C17E2">
        <w:rPr>
          <w:rFonts w:ascii="Times New Roman" w:eastAsia="Times New Roman" w:hAnsi="Times New Roman" w:cs="Times New Roman"/>
          <w:color w:val="000000"/>
          <w:sz w:val="26"/>
          <w:szCs w:val="26"/>
          <w:lang w:eastAsia="ru-RU"/>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обжалования) с использованием сети Интернет.</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В случае обжалования решения руководителя органа опеки и попечительства жалоба подается в вышестоящий орган местного самоуправления либо должностному лицу, в ведомственном подчинении которого находится орган опеки и попечительства, либо главе муниципального образования.</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Жалоба может быть подана в Депсоцразвития Югры.</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w:t>
      </w:r>
      <w:hyperlink r:id="rId141" w:history="1">
        <w:r w:rsidRPr="005C17E2">
          <w:rPr>
            <w:rFonts w:ascii="Times New Roman" w:eastAsia="Times New Roman" w:hAnsi="Times New Roman" w:cs="Times New Roman"/>
            <w:color w:val="000000"/>
            <w:sz w:val="26"/>
            <w:szCs w:val="26"/>
            <w:lang w:eastAsia="ru-RU"/>
          </w:rPr>
          <w:t>официального сайта</w:t>
        </w:r>
      </w:hyperlink>
      <w:r w:rsidRPr="005C17E2">
        <w:rPr>
          <w:rFonts w:ascii="Times New Roman" w:eastAsia="Times New Roman" w:hAnsi="Times New Roman" w:cs="Times New Roman"/>
          <w:color w:val="000000"/>
          <w:sz w:val="26"/>
          <w:szCs w:val="26"/>
          <w:lang w:eastAsia="ru-RU"/>
        </w:rPr>
        <w:t xml:space="preserve"> Депэкономики Югры, </w:t>
      </w:r>
      <w:hyperlink r:id="rId142" w:history="1">
        <w:r w:rsidRPr="005C17E2">
          <w:rPr>
            <w:rFonts w:ascii="Times New Roman" w:eastAsia="Times New Roman" w:hAnsi="Times New Roman" w:cs="Times New Roman"/>
            <w:color w:val="000000"/>
            <w:sz w:val="26"/>
            <w:szCs w:val="26"/>
            <w:lang w:eastAsia="ru-RU"/>
          </w:rPr>
          <w:t>Единого</w:t>
        </w:r>
      </w:hyperlink>
      <w:r w:rsidRPr="005C17E2">
        <w:rPr>
          <w:rFonts w:ascii="Times New Roman" w:eastAsia="Times New Roman" w:hAnsi="Times New Roman" w:cs="Times New Roman"/>
          <w:color w:val="000000"/>
          <w:sz w:val="26"/>
          <w:szCs w:val="26"/>
          <w:lang w:eastAsia="ru-RU"/>
        </w:rPr>
        <w:t xml:space="preserve"> и </w:t>
      </w:r>
      <w:hyperlink r:id="rId143" w:history="1">
        <w:r w:rsidRPr="005C17E2">
          <w:rPr>
            <w:rFonts w:ascii="Times New Roman" w:eastAsia="Times New Roman" w:hAnsi="Times New Roman" w:cs="Times New Roman"/>
            <w:color w:val="000000"/>
            <w:sz w:val="26"/>
            <w:szCs w:val="26"/>
            <w:lang w:eastAsia="ru-RU"/>
          </w:rPr>
          <w:t>регионального порталов</w:t>
        </w:r>
      </w:hyperlink>
      <w:r w:rsidRPr="005C17E2">
        <w:rPr>
          <w:rFonts w:ascii="Times New Roman" w:eastAsia="Times New Roman" w:hAnsi="Times New Roman" w:cs="Times New Roman"/>
          <w:color w:val="000000"/>
          <w:sz w:val="26"/>
          <w:szCs w:val="26"/>
          <w:lang w:eastAsia="ru-RU"/>
        </w:rPr>
        <w:t>, системы досудебного обжалования с использованием сети Интернет.</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Жалоба на решения, действия (бездействие) работников МФЦ Югры подается для рассмотрения руководителю МФЦ Югры в письменной форме, в том числе при личном </w:t>
      </w:r>
      <w:r w:rsidRPr="005C17E2">
        <w:rPr>
          <w:rFonts w:ascii="Times New Roman" w:eastAsia="Times New Roman" w:hAnsi="Times New Roman" w:cs="Times New Roman"/>
          <w:color w:val="000000"/>
          <w:sz w:val="26"/>
          <w:szCs w:val="26"/>
          <w:lang w:eastAsia="ru-RU"/>
        </w:rPr>
        <w:lastRenderedPageBreak/>
        <w:t>приеме заявителя, по почте, в электронном виде посредством официального сайта МФЦ Югры, Единого и регионального порталов, системы досудебного обжалования с использованием сети Интернет.</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являющегося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 xml:space="preserve">53. Информация о порядке подачи и рассмотрения жалобы размещается на информационных стендах в местах предоставления государственной услуги и в сети Интернет на </w:t>
      </w:r>
      <w:hyperlink r:id="rId144" w:history="1">
        <w:r w:rsidRPr="005C17E2">
          <w:rPr>
            <w:rFonts w:ascii="Times New Roman" w:eastAsia="Times New Roman" w:hAnsi="Times New Roman" w:cs="Times New Roman"/>
            <w:color w:val="000000"/>
            <w:sz w:val="26"/>
            <w:szCs w:val="26"/>
            <w:lang w:eastAsia="ru-RU"/>
          </w:rPr>
          <w:t>Едином</w:t>
        </w:r>
      </w:hyperlink>
      <w:r w:rsidRPr="005C17E2">
        <w:rPr>
          <w:rFonts w:ascii="Times New Roman" w:eastAsia="Times New Roman" w:hAnsi="Times New Roman" w:cs="Times New Roman"/>
          <w:color w:val="000000"/>
          <w:sz w:val="26"/>
          <w:szCs w:val="26"/>
          <w:lang w:eastAsia="ru-RU"/>
        </w:rPr>
        <w:t xml:space="preserve"> и </w:t>
      </w:r>
      <w:hyperlink r:id="rId145" w:history="1">
        <w:r w:rsidRPr="005C17E2">
          <w:rPr>
            <w:rFonts w:ascii="Times New Roman" w:eastAsia="Times New Roman" w:hAnsi="Times New Roman" w:cs="Times New Roman"/>
            <w:color w:val="000000"/>
            <w:sz w:val="26"/>
            <w:szCs w:val="26"/>
            <w:lang w:eastAsia="ru-RU"/>
          </w:rPr>
          <w:t>региональном порталах</w:t>
        </w:r>
      </w:hyperlink>
      <w:r w:rsidRPr="005C17E2">
        <w:rPr>
          <w:rFonts w:ascii="Times New Roman" w:eastAsia="Times New Roman" w:hAnsi="Times New Roman" w:cs="Times New Roman"/>
          <w:color w:val="000000"/>
          <w:sz w:val="26"/>
          <w:szCs w:val="26"/>
          <w:lang w:eastAsia="ru-RU"/>
        </w:rPr>
        <w:t>, официальном сайте органа опеки и попечительства.</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r w:rsidRPr="005C17E2">
        <w:rPr>
          <w:rFonts w:ascii="Times New Roman" w:eastAsia="Times New Roman" w:hAnsi="Times New Roman" w:cs="Times New Roman"/>
          <w:color w:val="000000"/>
          <w:sz w:val="26"/>
          <w:szCs w:val="26"/>
          <w:lang w:eastAsia="ru-RU"/>
        </w:rPr>
        <w:t>54.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hyperlink r:id="rId146" w:history="1">
        <w:r w:rsidRPr="005C17E2">
          <w:rPr>
            <w:rFonts w:ascii="Times New Roman" w:eastAsia="Times New Roman" w:hAnsi="Times New Roman" w:cs="Times New Roman"/>
            <w:color w:val="000000"/>
            <w:sz w:val="26"/>
            <w:szCs w:val="26"/>
            <w:lang w:eastAsia="ru-RU"/>
          </w:rPr>
          <w:t>Федеральный закон</w:t>
        </w:r>
      </w:hyperlink>
      <w:r w:rsidRPr="005C17E2">
        <w:rPr>
          <w:rFonts w:ascii="Times New Roman" w:eastAsia="Times New Roman" w:hAnsi="Times New Roman" w:cs="Times New Roman"/>
          <w:color w:val="000000"/>
          <w:sz w:val="26"/>
          <w:szCs w:val="26"/>
          <w:lang w:eastAsia="ru-RU"/>
        </w:rPr>
        <w:t xml:space="preserve"> N 210-ФЗ;</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hyperlink r:id="rId147" w:history="1">
        <w:r w:rsidRPr="005C17E2">
          <w:rPr>
            <w:rFonts w:ascii="Times New Roman" w:eastAsia="Times New Roman" w:hAnsi="Times New Roman" w:cs="Times New Roman"/>
            <w:color w:val="000000"/>
            <w:sz w:val="26"/>
            <w:szCs w:val="26"/>
            <w:lang w:eastAsia="ru-RU"/>
          </w:rPr>
          <w:t>постановление</w:t>
        </w:r>
      </w:hyperlink>
      <w:r w:rsidRPr="005C17E2">
        <w:rPr>
          <w:rFonts w:ascii="Times New Roman" w:eastAsia="Times New Roman" w:hAnsi="Times New Roman" w:cs="Times New Roman"/>
          <w:color w:val="000000"/>
          <w:sz w:val="26"/>
          <w:szCs w:val="26"/>
          <w:lang w:eastAsia="ru-RU"/>
        </w:rP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C17E2" w:rsidRPr="005C17E2" w:rsidRDefault="005C17E2" w:rsidP="005C17E2">
      <w:pPr>
        <w:spacing w:after="0" w:line="240" w:lineRule="auto"/>
        <w:jc w:val="both"/>
        <w:rPr>
          <w:rFonts w:ascii="Times New Roman" w:eastAsia="Times New Roman" w:hAnsi="Times New Roman" w:cs="Times New Roman"/>
          <w:color w:val="000000"/>
          <w:sz w:val="26"/>
          <w:szCs w:val="26"/>
          <w:lang w:eastAsia="ru-RU"/>
        </w:rPr>
      </w:pPr>
    </w:p>
    <w:p w:rsidR="005C17E2" w:rsidRPr="005C17E2" w:rsidRDefault="005C17E2" w:rsidP="005C17E2">
      <w:pPr>
        <w:spacing w:after="0" w:line="240" w:lineRule="auto"/>
        <w:jc w:val="both"/>
        <w:rPr>
          <w:rFonts w:ascii="Times New Roman" w:eastAsia="Wingdings" w:hAnsi="Times New Roman" w:cs="Times New Roman"/>
          <w:color w:val="000000"/>
          <w:sz w:val="26"/>
          <w:szCs w:val="26"/>
          <w:lang w:eastAsia="ru-RU"/>
        </w:rPr>
      </w:pPr>
    </w:p>
    <w:p w:rsidR="00AB3AFD" w:rsidRDefault="005C17E2"/>
    <w:sectPr w:rsidR="00AB3AFD" w:rsidSect="00EC5ACF">
      <w:pgSz w:w="11906" w:h="16838"/>
      <w:pgMar w:top="340" w:right="567" w:bottom="56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roman"/>
    <w:notTrueType/>
    <w:pitch w:val="default"/>
    <w:sig w:usb0="00000003" w:usb1="00000000" w:usb2="00000000" w:usb3="00000000" w:csb0="00000001"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eastAsia="Wingdings" w:cs="Wingdings" w:hint="default"/>
        <w:b/>
        <w:bCs/>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eastAsia="Wingdings" w:cs="Wingdings" w:hint="default"/>
        <w:b/>
        <w:bCs/>
      </w:rPr>
    </w:lvl>
  </w:abstractNum>
  <w:abstractNum w:abstractNumId="3" w15:restartNumberingAfterBreak="0">
    <w:nsid w:val="00000004"/>
    <w:multiLevelType w:val="multilevel"/>
    <w:tmpl w:val="00000004"/>
    <w:name w:val="WW8Num4"/>
    <w:lvl w:ilvl="0">
      <w:start w:val="1"/>
      <w:numFmt w:val="decimal"/>
      <w:lvlText w:val="%1."/>
      <w:lvlJc w:val="left"/>
      <w:pPr>
        <w:tabs>
          <w:tab w:val="num" w:pos="1428"/>
        </w:tabs>
        <w:ind w:left="1428" w:hanging="360"/>
      </w:pPr>
      <w:rPr>
        <w:b/>
      </w:rPr>
    </w:lvl>
    <w:lvl w:ilvl="1">
      <w:start w:val="1"/>
      <w:numFmt w:val="bullet"/>
      <w:lvlText w:val=""/>
      <w:lvlJc w:val="left"/>
      <w:pPr>
        <w:tabs>
          <w:tab w:val="num" w:pos="2148"/>
        </w:tabs>
        <w:ind w:left="2148" w:hanging="360"/>
      </w:pPr>
      <w:rPr>
        <w:rFonts w:ascii="Wingdings" w:hAnsi="Wingdings" w:cs="Wingdings" w:hint="default"/>
        <w:b/>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lang w:val="ru-RU"/>
      </w:rPr>
    </w:lvl>
    <w:lvl w:ilvl="1">
      <w:start w:val="1"/>
      <w:numFmt w:val="bullet"/>
      <w:lvlText w:val=""/>
      <w:lvlJc w:val="left"/>
      <w:pPr>
        <w:tabs>
          <w:tab w:val="num" w:pos="1080"/>
        </w:tabs>
        <w:ind w:left="1080" w:hanging="360"/>
      </w:pPr>
      <w:rPr>
        <w:rFonts w:ascii="Wingdings" w:hAnsi="Wingdings" w:cs="Wingdings"/>
        <w:lang w:val="ru-RU"/>
      </w:rPr>
    </w:lvl>
    <w:lvl w:ilvl="2">
      <w:start w:val="1"/>
      <w:numFmt w:val="bullet"/>
      <w:lvlText w:val=""/>
      <w:lvlJc w:val="left"/>
      <w:pPr>
        <w:tabs>
          <w:tab w:val="num" w:pos="1440"/>
        </w:tabs>
        <w:ind w:left="1440" w:hanging="360"/>
      </w:pPr>
      <w:rPr>
        <w:rFonts w:ascii="Wingdings" w:hAnsi="Wingdings" w:cs="Wingdings"/>
        <w:lang w:val="ru-RU"/>
      </w:rPr>
    </w:lvl>
    <w:lvl w:ilvl="3">
      <w:start w:val="1"/>
      <w:numFmt w:val="bullet"/>
      <w:lvlText w:val=""/>
      <w:lvlJc w:val="left"/>
      <w:pPr>
        <w:tabs>
          <w:tab w:val="num" w:pos="1800"/>
        </w:tabs>
        <w:ind w:left="1800" w:hanging="360"/>
      </w:pPr>
      <w:rPr>
        <w:rFonts w:ascii="Wingdings" w:hAnsi="Wingdings" w:cs="Wingdings"/>
        <w:lang w:val="ru-RU"/>
      </w:rPr>
    </w:lvl>
    <w:lvl w:ilvl="4">
      <w:start w:val="1"/>
      <w:numFmt w:val="bullet"/>
      <w:lvlText w:val=""/>
      <w:lvlJc w:val="left"/>
      <w:pPr>
        <w:tabs>
          <w:tab w:val="num" w:pos="2160"/>
        </w:tabs>
        <w:ind w:left="2160" w:hanging="360"/>
      </w:pPr>
      <w:rPr>
        <w:rFonts w:ascii="Wingdings" w:hAnsi="Wingdings" w:cs="Wingdings"/>
        <w:lang w:val="ru-RU"/>
      </w:rPr>
    </w:lvl>
    <w:lvl w:ilvl="5">
      <w:start w:val="1"/>
      <w:numFmt w:val="bullet"/>
      <w:lvlText w:val=""/>
      <w:lvlJc w:val="left"/>
      <w:pPr>
        <w:tabs>
          <w:tab w:val="num" w:pos="2520"/>
        </w:tabs>
        <w:ind w:left="2520" w:hanging="360"/>
      </w:pPr>
      <w:rPr>
        <w:rFonts w:ascii="Wingdings" w:hAnsi="Wingdings" w:cs="Wingdings"/>
        <w:lang w:val="ru-RU"/>
      </w:rPr>
    </w:lvl>
    <w:lvl w:ilvl="6">
      <w:start w:val="1"/>
      <w:numFmt w:val="bullet"/>
      <w:lvlText w:val=""/>
      <w:lvlJc w:val="left"/>
      <w:pPr>
        <w:tabs>
          <w:tab w:val="num" w:pos="2880"/>
        </w:tabs>
        <w:ind w:left="2880" w:hanging="360"/>
      </w:pPr>
      <w:rPr>
        <w:rFonts w:ascii="Wingdings" w:hAnsi="Wingdings" w:cs="Wingdings"/>
        <w:lang w:val="ru-RU"/>
      </w:rPr>
    </w:lvl>
    <w:lvl w:ilvl="7">
      <w:start w:val="1"/>
      <w:numFmt w:val="bullet"/>
      <w:lvlText w:val=""/>
      <w:lvlJc w:val="left"/>
      <w:pPr>
        <w:tabs>
          <w:tab w:val="num" w:pos="3240"/>
        </w:tabs>
        <w:ind w:left="3240" w:hanging="360"/>
      </w:pPr>
      <w:rPr>
        <w:rFonts w:ascii="Wingdings" w:hAnsi="Wingdings" w:cs="Wingdings"/>
        <w:lang w:val="ru-RU"/>
      </w:rPr>
    </w:lvl>
    <w:lvl w:ilvl="8">
      <w:start w:val="1"/>
      <w:numFmt w:val="bullet"/>
      <w:lvlText w:val=""/>
      <w:lvlJc w:val="left"/>
      <w:pPr>
        <w:tabs>
          <w:tab w:val="num" w:pos="3600"/>
        </w:tabs>
        <w:ind w:left="3600" w:hanging="360"/>
      </w:pPr>
      <w:rPr>
        <w:rFonts w:ascii="Wingdings" w:hAnsi="Wingdings" w:cs="Wingdings"/>
        <w:lang w:val="ru-RU"/>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32C54DA"/>
    <w:multiLevelType w:val="hybridMultilevel"/>
    <w:tmpl w:val="C004118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052FA8"/>
    <w:multiLevelType w:val="hybridMultilevel"/>
    <w:tmpl w:val="25744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6B2B"/>
    <w:multiLevelType w:val="hybridMultilevel"/>
    <w:tmpl w:val="600632A8"/>
    <w:lvl w:ilvl="0" w:tplc="AF98FB84">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0CB07A8E"/>
    <w:multiLevelType w:val="hybridMultilevel"/>
    <w:tmpl w:val="C240A166"/>
    <w:lvl w:ilvl="0" w:tplc="AF98FB8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B6712F"/>
    <w:multiLevelType w:val="hybridMultilevel"/>
    <w:tmpl w:val="E326A9E2"/>
    <w:lvl w:ilvl="0" w:tplc="4D76FF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6DF1A2E"/>
    <w:multiLevelType w:val="multilevel"/>
    <w:tmpl w:val="A85C5EDE"/>
    <w:lvl w:ilvl="0">
      <w:start w:val="1"/>
      <w:numFmt w:val="decimal"/>
      <w:lvlText w:val="%1."/>
      <w:lvlJc w:val="left"/>
      <w:pPr>
        <w:ind w:left="1428" w:hanging="72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1A55646F"/>
    <w:multiLevelType w:val="hybridMultilevel"/>
    <w:tmpl w:val="88CC5B7A"/>
    <w:lvl w:ilvl="0" w:tplc="AF98FB84">
      <w:start w:val="1"/>
      <w:numFmt w:val="bullet"/>
      <w:lvlText w:val=""/>
      <w:lvlJc w:val="left"/>
      <w:pPr>
        <w:tabs>
          <w:tab w:val="num" w:pos="1425"/>
        </w:tabs>
        <w:ind w:left="1425" w:hanging="360"/>
      </w:pPr>
      <w:rPr>
        <w:rFonts w:ascii="Symbol" w:hAnsi="Symbol" w:hint="default"/>
        <w:color w:val="auto"/>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27E546B8"/>
    <w:multiLevelType w:val="hybridMultilevel"/>
    <w:tmpl w:val="7E96AECE"/>
    <w:lvl w:ilvl="0" w:tplc="0419000F">
      <w:start w:val="1"/>
      <w:numFmt w:val="decimal"/>
      <w:lvlText w:val="%1."/>
      <w:lvlJc w:val="left"/>
      <w:pPr>
        <w:tabs>
          <w:tab w:val="num" w:pos="720"/>
        </w:tabs>
        <w:ind w:left="720" w:hanging="360"/>
      </w:pPr>
    </w:lvl>
    <w:lvl w:ilvl="1" w:tplc="9DFA1C3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E373399"/>
    <w:multiLevelType w:val="hybridMultilevel"/>
    <w:tmpl w:val="7E96AECE"/>
    <w:lvl w:ilvl="0" w:tplc="0419000F">
      <w:start w:val="1"/>
      <w:numFmt w:val="decimal"/>
      <w:lvlText w:val="%1."/>
      <w:lvlJc w:val="left"/>
      <w:pPr>
        <w:tabs>
          <w:tab w:val="num" w:pos="720"/>
        </w:tabs>
        <w:ind w:left="720" w:hanging="360"/>
      </w:pPr>
    </w:lvl>
    <w:lvl w:ilvl="1" w:tplc="9DFA1C3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0197066"/>
    <w:multiLevelType w:val="hybridMultilevel"/>
    <w:tmpl w:val="B13E2CA6"/>
    <w:lvl w:ilvl="0" w:tplc="5476A044">
      <w:start w:val="1"/>
      <w:numFmt w:val="decimal"/>
      <w:lvlText w:val="%1."/>
      <w:lvlJc w:val="left"/>
      <w:pPr>
        <w:ind w:left="720" w:hanging="360"/>
      </w:pPr>
      <w:rPr>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B63824"/>
    <w:multiLevelType w:val="multilevel"/>
    <w:tmpl w:val="F536A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324DE0"/>
    <w:multiLevelType w:val="multilevel"/>
    <w:tmpl w:val="07D258D8"/>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36BD2C6D"/>
    <w:multiLevelType w:val="hybridMultilevel"/>
    <w:tmpl w:val="93440228"/>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9" w15:restartNumberingAfterBreak="0">
    <w:nsid w:val="3CB64317"/>
    <w:multiLevelType w:val="hybridMultilevel"/>
    <w:tmpl w:val="2EE8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824083"/>
    <w:multiLevelType w:val="hybridMultilevel"/>
    <w:tmpl w:val="8E90A058"/>
    <w:lvl w:ilvl="0" w:tplc="C4EA01B4">
      <w:start w:val="1"/>
      <w:numFmt w:val="bullet"/>
      <w:lvlText w:val=""/>
      <w:lvlJc w:val="left"/>
      <w:pPr>
        <w:ind w:left="720" w:hanging="360"/>
      </w:pPr>
      <w:rPr>
        <w:rFonts w:ascii="Symbol" w:hAnsi="Symbol" w:hint="default"/>
        <w:sz w:val="4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E67D4"/>
    <w:multiLevelType w:val="hybridMultilevel"/>
    <w:tmpl w:val="B0C897D0"/>
    <w:lvl w:ilvl="0" w:tplc="75C2261A">
      <w:start w:val="1"/>
      <w:numFmt w:val="decimal"/>
      <w:lvlText w:val="%1."/>
      <w:lvlJc w:val="left"/>
      <w:pPr>
        <w:tabs>
          <w:tab w:val="num" w:pos="750"/>
        </w:tabs>
        <w:ind w:left="750" w:hanging="390"/>
      </w:pPr>
      <w:rPr>
        <w:rFonts w:hint="default"/>
      </w:rPr>
    </w:lvl>
    <w:lvl w:ilvl="1" w:tplc="AF98FB8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D352408"/>
    <w:multiLevelType w:val="hybridMultilevel"/>
    <w:tmpl w:val="11623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837F3E"/>
    <w:multiLevelType w:val="hybridMultilevel"/>
    <w:tmpl w:val="8E5ABC18"/>
    <w:lvl w:ilvl="0" w:tplc="C67C134E">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649"/>
        </w:tabs>
        <w:ind w:left="649" w:hanging="360"/>
      </w:pPr>
      <w:rPr>
        <w:rFonts w:ascii="Courier New" w:hAnsi="Courier New" w:cs="Courier New" w:hint="default"/>
      </w:rPr>
    </w:lvl>
    <w:lvl w:ilvl="2" w:tplc="04190005" w:tentative="1">
      <w:start w:val="1"/>
      <w:numFmt w:val="bullet"/>
      <w:lvlText w:val=""/>
      <w:lvlJc w:val="left"/>
      <w:pPr>
        <w:tabs>
          <w:tab w:val="num" w:pos="1369"/>
        </w:tabs>
        <w:ind w:left="1369" w:hanging="360"/>
      </w:pPr>
      <w:rPr>
        <w:rFonts w:ascii="Wingdings" w:hAnsi="Wingdings" w:hint="default"/>
      </w:rPr>
    </w:lvl>
    <w:lvl w:ilvl="3" w:tplc="04190001" w:tentative="1">
      <w:start w:val="1"/>
      <w:numFmt w:val="bullet"/>
      <w:lvlText w:val=""/>
      <w:lvlJc w:val="left"/>
      <w:pPr>
        <w:tabs>
          <w:tab w:val="num" w:pos="2089"/>
        </w:tabs>
        <w:ind w:left="2089" w:hanging="360"/>
      </w:pPr>
      <w:rPr>
        <w:rFonts w:ascii="Symbol" w:hAnsi="Symbol" w:hint="default"/>
      </w:rPr>
    </w:lvl>
    <w:lvl w:ilvl="4" w:tplc="04190003" w:tentative="1">
      <w:start w:val="1"/>
      <w:numFmt w:val="bullet"/>
      <w:lvlText w:val="o"/>
      <w:lvlJc w:val="left"/>
      <w:pPr>
        <w:tabs>
          <w:tab w:val="num" w:pos="2809"/>
        </w:tabs>
        <w:ind w:left="2809" w:hanging="360"/>
      </w:pPr>
      <w:rPr>
        <w:rFonts w:ascii="Courier New" w:hAnsi="Courier New" w:cs="Courier New" w:hint="default"/>
      </w:rPr>
    </w:lvl>
    <w:lvl w:ilvl="5" w:tplc="04190005" w:tentative="1">
      <w:start w:val="1"/>
      <w:numFmt w:val="bullet"/>
      <w:lvlText w:val=""/>
      <w:lvlJc w:val="left"/>
      <w:pPr>
        <w:tabs>
          <w:tab w:val="num" w:pos="3529"/>
        </w:tabs>
        <w:ind w:left="3529" w:hanging="360"/>
      </w:pPr>
      <w:rPr>
        <w:rFonts w:ascii="Wingdings" w:hAnsi="Wingdings" w:hint="default"/>
      </w:rPr>
    </w:lvl>
    <w:lvl w:ilvl="6" w:tplc="04190001" w:tentative="1">
      <w:start w:val="1"/>
      <w:numFmt w:val="bullet"/>
      <w:lvlText w:val=""/>
      <w:lvlJc w:val="left"/>
      <w:pPr>
        <w:tabs>
          <w:tab w:val="num" w:pos="4249"/>
        </w:tabs>
        <w:ind w:left="4249" w:hanging="360"/>
      </w:pPr>
      <w:rPr>
        <w:rFonts w:ascii="Symbol" w:hAnsi="Symbol" w:hint="default"/>
      </w:rPr>
    </w:lvl>
    <w:lvl w:ilvl="7" w:tplc="04190003" w:tentative="1">
      <w:start w:val="1"/>
      <w:numFmt w:val="bullet"/>
      <w:lvlText w:val="o"/>
      <w:lvlJc w:val="left"/>
      <w:pPr>
        <w:tabs>
          <w:tab w:val="num" w:pos="4969"/>
        </w:tabs>
        <w:ind w:left="4969" w:hanging="360"/>
      </w:pPr>
      <w:rPr>
        <w:rFonts w:ascii="Courier New" w:hAnsi="Courier New" w:cs="Courier New" w:hint="default"/>
      </w:rPr>
    </w:lvl>
    <w:lvl w:ilvl="8" w:tplc="04190005" w:tentative="1">
      <w:start w:val="1"/>
      <w:numFmt w:val="bullet"/>
      <w:lvlText w:val=""/>
      <w:lvlJc w:val="left"/>
      <w:pPr>
        <w:tabs>
          <w:tab w:val="num" w:pos="5689"/>
        </w:tabs>
        <w:ind w:left="5689" w:hanging="360"/>
      </w:pPr>
      <w:rPr>
        <w:rFonts w:ascii="Wingdings" w:hAnsi="Wingdings" w:hint="default"/>
      </w:rPr>
    </w:lvl>
  </w:abstractNum>
  <w:abstractNum w:abstractNumId="24" w15:restartNumberingAfterBreak="0">
    <w:nsid w:val="63020CEF"/>
    <w:multiLevelType w:val="hybridMultilevel"/>
    <w:tmpl w:val="E2FC9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57E6C39"/>
    <w:multiLevelType w:val="hybridMultilevel"/>
    <w:tmpl w:val="E5DCE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22669F"/>
    <w:multiLevelType w:val="hybridMultilevel"/>
    <w:tmpl w:val="6D6C22B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7" w15:restartNumberingAfterBreak="0">
    <w:nsid w:val="6D31442B"/>
    <w:multiLevelType w:val="hybridMultilevel"/>
    <w:tmpl w:val="5FB4CF7A"/>
    <w:lvl w:ilvl="0" w:tplc="7538847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38E54B7"/>
    <w:multiLevelType w:val="hybridMultilevel"/>
    <w:tmpl w:val="4552C38A"/>
    <w:lvl w:ilvl="0" w:tplc="8B1E901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9382D76"/>
    <w:multiLevelType w:val="hybridMultilevel"/>
    <w:tmpl w:val="6D3E7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BC17E9F"/>
    <w:multiLevelType w:val="multilevel"/>
    <w:tmpl w:val="DB280C4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D2F4C52"/>
    <w:multiLevelType w:val="hybridMultilevel"/>
    <w:tmpl w:val="5518E3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0"/>
  </w:num>
  <w:num w:numId="2">
    <w:abstractNumId w:val="12"/>
  </w:num>
  <w:num w:numId="3">
    <w:abstractNumId w:val="8"/>
  </w:num>
  <w:num w:numId="4">
    <w:abstractNumId w:val="23"/>
  </w:num>
  <w:num w:numId="5">
    <w:abstractNumId w:val="9"/>
  </w:num>
  <w:num w:numId="6">
    <w:abstractNumId w:val="21"/>
  </w:num>
  <w:num w:numId="7">
    <w:abstractNumId w:val="22"/>
  </w:num>
  <w:num w:numId="8">
    <w:abstractNumId w:val="24"/>
  </w:num>
  <w:num w:numId="9">
    <w:abstractNumId w:val="19"/>
  </w:num>
  <w:num w:numId="10">
    <w:abstractNumId w:val="10"/>
  </w:num>
  <w:num w:numId="11">
    <w:abstractNumId w:val="11"/>
  </w:num>
  <w:num w:numId="12">
    <w:abstractNumId w:val="16"/>
  </w:num>
  <w:num w:numId="13">
    <w:abstractNumId w:val="31"/>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32"/>
  </w:num>
  <w:num w:numId="22">
    <w:abstractNumId w:val="27"/>
  </w:num>
  <w:num w:numId="23">
    <w:abstractNumId w:val="29"/>
  </w:num>
  <w:num w:numId="24">
    <w:abstractNumId w:val="17"/>
  </w:num>
  <w:num w:numId="25">
    <w:abstractNumId w:val="20"/>
  </w:num>
  <w:num w:numId="26">
    <w:abstractNumId w:val="14"/>
  </w:num>
  <w:num w:numId="27">
    <w:abstractNumId w:val="18"/>
  </w:num>
  <w:num w:numId="28">
    <w:abstractNumId w:val="25"/>
  </w:num>
  <w:num w:numId="29">
    <w:abstractNumId w:val="13"/>
  </w:num>
  <w:num w:numId="30">
    <w:abstractNumId w:val="28"/>
  </w:num>
  <w:num w:numId="31">
    <w:abstractNumId w:val="7"/>
  </w:num>
  <w:num w:numId="32">
    <w:abstractNumId w:val="1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E5"/>
    <w:rsid w:val="000E644E"/>
    <w:rsid w:val="005C17E2"/>
    <w:rsid w:val="0095798F"/>
    <w:rsid w:val="00F61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D9487-E274-43D2-BD40-3CC03146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C17E2"/>
    <w:pPr>
      <w:keepNext/>
      <w:spacing w:after="0" w:line="240" w:lineRule="auto"/>
      <w:outlineLvl w:val="0"/>
    </w:pPr>
    <w:rPr>
      <w:rFonts w:ascii="Times New Roman" w:eastAsia="Times New Roman" w:hAnsi="Times New Roman" w:cs="Times New Roman"/>
      <w:b/>
      <w:bCs/>
      <w:sz w:val="20"/>
      <w:szCs w:val="24"/>
      <w:lang w:eastAsia="ru-RU"/>
    </w:rPr>
  </w:style>
  <w:style w:type="paragraph" w:styleId="2">
    <w:name w:val="heading 2"/>
    <w:basedOn w:val="a"/>
    <w:next w:val="a"/>
    <w:link w:val="20"/>
    <w:qFormat/>
    <w:rsid w:val="005C17E2"/>
    <w:pPr>
      <w:keepNext/>
      <w:spacing w:before="240" w:after="60" w:line="240" w:lineRule="auto"/>
      <w:outlineLvl w:val="1"/>
    </w:pPr>
    <w:rPr>
      <w:rFonts w:ascii="Arial" w:eastAsia="Times New Roman" w:hAnsi="Arial" w:cs="Arial"/>
      <w:b/>
      <w:bCs/>
      <w:i/>
      <w:iCs/>
      <w:sz w:val="28"/>
      <w:szCs w:val="28"/>
      <w:lang w:eastAsia="ru-RU"/>
    </w:rPr>
  </w:style>
  <w:style w:type="paragraph" w:styleId="5">
    <w:name w:val="heading 5"/>
    <w:basedOn w:val="a"/>
    <w:next w:val="a"/>
    <w:link w:val="50"/>
    <w:qFormat/>
    <w:rsid w:val="005C17E2"/>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C17E2"/>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rsid w:val="005C17E2"/>
    <w:rPr>
      <w:rFonts w:ascii="Arial" w:eastAsia="Times New Roman" w:hAnsi="Arial" w:cs="Arial"/>
      <w:b/>
      <w:bCs/>
      <w:i/>
      <w:iCs/>
      <w:sz w:val="28"/>
      <w:szCs w:val="28"/>
      <w:lang w:eastAsia="ru-RU"/>
    </w:rPr>
  </w:style>
  <w:style w:type="character" w:customStyle="1" w:styleId="50">
    <w:name w:val="Заголовок 5 Знак"/>
    <w:basedOn w:val="a0"/>
    <w:link w:val="5"/>
    <w:rsid w:val="005C17E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5C17E2"/>
  </w:style>
  <w:style w:type="paragraph" w:styleId="a3">
    <w:name w:val="Balloon Text"/>
    <w:basedOn w:val="a"/>
    <w:link w:val="a4"/>
    <w:semiHidden/>
    <w:rsid w:val="005C17E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5C17E2"/>
    <w:rPr>
      <w:rFonts w:ascii="Tahoma" w:eastAsia="Times New Roman" w:hAnsi="Tahoma" w:cs="Tahoma"/>
      <w:sz w:val="16"/>
      <w:szCs w:val="16"/>
      <w:lang w:eastAsia="ru-RU"/>
    </w:rPr>
  </w:style>
  <w:style w:type="paragraph" w:styleId="3">
    <w:name w:val="Body Text Indent 3"/>
    <w:basedOn w:val="a"/>
    <w:link w:val="30"/>
    <w:rsid w:val="005C17E2"/>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5C17E2"/>
    <w:rPr>
      <w:rFonts w:ascii="Times New Roman" w:eastAsia="Times New Roman" w:hAnsi="Times New Roman" w:cs="Times New Roman"/>
      <w:sz w:val="28"/>
      <w:szCs w:val="20"/>
      <w:lang w:eastAsia="ru-RU"/>
    </w:rPr>
  </w:style>
  <w:style w:type="paragraph" w:customStyle="1" w:styleId="a5">
    <w:name w:val="Знак"/>
    <w:basedOn w:val="a"/>
    <w:rsid w:val="005C17E2"/>
    <w:pPr>
      <w:spacing w:before="100" w:beforeAutospacing="1" w:after="100" w:afterAutospacing="1" w:line="240" w:lineRule="auto"/>
    </w:pPr>
    <w:rPr>
      <w:rFonts w:ascii="Tahoma" w:eastAsia="Times New Roman" w:hAnsi="Tahoma" w:cs="Times New Roman"/>
      <w:sz w:val="20"/>
      <w:szCs w:val="20"/>
      <w:lang w:val="en-US"/>
    </w:rPr>
  </w:style>
  <w:style w:type="character" w:styleId="a6">
    <w:name w:val="Hyperlink"/>
    <w:basedOn w:val="a0"/>
    <w:rsid w:val="005C17E2"/>
    <w:rPr>
      <w:color w:val="0000FF"/>
      <w:u w:val="single"/>
    </w:rPr>
  </w:style>
  <w:style w:type="paragraph" w:styleId="a7">
    <w:name w:val="Normal (Web)"/>
    <w:basedOn w:val="a"/>
    <w:uiPriority w:val="99"/>
    <w:unhideWhenUsed/>
    <w:rsid w:val="005C17E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5C17E2"/>
    <w:pPr>
      <w:tabs>
        <w:tab w:val="center" w:pos="4677"/>
        <w:tab w:val="right" w:pos="9355"/>
      </w:tabs>
      <w:spacing w:after="0" w:line="240" w:lineRule="auto"/>
    </w:pPr>
    <w:rPr>
      <w:rFonts w:ascii="MS Sans Serif" w:eastAsia="Times New Roman" w:hAnsi="MS Sans Serif" w:cs="Times New Roman"/>
      <w:sz w:val="20"/>
      <w:szCs w:val="20"/>
      <w:lang w:eastAsia="ru-RU"/>
    </w:rPr>
  </w:style>
  <w:style w:type="character" w:customStyle="1" w:styleId="aa">
    <w:name w:val="Верхний колонтитул Знак"/>
    <w:basedOn w:val="a0"/>
    <w:link w:val="a9"/>
    <w:uiPriority w:val="99"/>
    <w:rsid w:val="005C17E2"/>
    <w:rPr>
      <w:rFonts w:ascii="MS Sans Serif" w:eastAsia="Times New Roman" w:hAnsi="MS Sans Serif" w:cs="Times New Roman"/>
      <w:sz w:val="20"/>
      <w:szCs w:val="20"/>
      <w:lang w:eastAsia="ru-RU"/>
    </w:rPr>
  </w:style>
  <w:style w:type="paragraph" w:styleId="ab">
    <w:name w:val="Body Text Indent"/>
    <w:basedOn w:val="a"/>
    <w:link w:val="ac"/>
    <w:semiHidden/>
    <w:unhideWhenUsed/>
    <w:rsid w:val="005C17E2"/>
    <w:pPr>
      <w:spacing w:after="120" w:line="240" w:lineRule="auto"/>
      <w:ind w:left="283"/>
    </w:pPr>
    <w:rPr>
      <w:rFonts w:ascii="Times New Roman" w:eastAsia="Times New Roman" w:hAnsi="Times New Roman" w:cs="Times New Roman"/>
      <w:sz w:val="28"/>
      <w:szCs w:val="28"/>
      <w:lang w:eastAsia="ru-RU"/>
    </w:rPr>
  </w:style>
  <w:style w:type="character" w:customStyle="1" w:styleId="ac">
    <w:name w:val="Основной текст с отступом Знак"/>
    <w:basedOn w:val="a0"/>
    <w:link w:val="ab"/>
    <w:semiHidden/>
    <w:rsid w:val="005C17E2"/>
    <w:rPr>
      <w:rFonts w:ascii="Times New Roman" w:eastAsia="Times New Roman" w:hAnsi="Times New Roman" w:cs="Times New Roman"/>
      <w:sz w:val="28"/>
      <w:szCs w:val="28"/>
      <w:lang w:eastAsia="ru-RU"/>
    </w:rPr>
  </w:style>
  <w:style w:type="paragraph" w:styleId="ad">
    <w:name w:val="No Spacing"/>
    <w:uiPriority w:val="1"/>
    <w:qFormat/>
    <w:rsid w:val="005C17E2"/>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5C17E2"/>
    <w:rPr>
      <w:b/>
      <w:bCs/>
    </w:rPr>
  </w:style>
  <w:style w:type="table" w:customStyle="1" w:styleId="12">
    <w:name w:val="Сетка таблицы1"/>
    <w:basedOn w:val="a1"/>
    <w:next w:val="a8"/>
    <w:uiPriority w:val="39"/>
    <w:rsid w:val="005C17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5C17E2"/>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WW8Num1z0">
    <w:name w:val="WW8Num1z0"/>
    <w:rsid w:val="005C17E2"/>
    <w:rPr>
      <w:rFonts w:eastAsia="Wingdings" w:cs="Wingdings" w:hint="default"/>
      <w:b/>
      <w:bCs/>
    </w:rPr>
  </w:style>
  <w:style w:type="character" w:customStyle="1" w:styleId="WW8Num2z0">
    <w:name w:val="WW8Num2z0"/>
    <w:rsid w:val="005C17E2"/>
    <w:rPr>
      <w:rFonts w:ascii="Wingdings" w:hAnsi="Wingdings" w:cs="Wingdings" w:hint="default"/>
    </w:rPr>
  </w:style>
  <w:style w:type="character" w:customStyle="1" w:styleId="WW8Num3z0">
    <w:name w:val="WW8Num3z0"/>
    <w:rsid w:val="005C17E2"/>
    <w:rPr>
      <w:rFonts w:eastAsia="Wingdings" w:cs="Wingdings" w:hint="default"/>
      <w:b/>
      <w:bCs/>
    </w:rPr>
  </w:style>
  <w:style w:type="character" w:customStyle="1" w:styleId="WW8Num4z0">
    <w:name w:val="WW8Num4z0"/>
    <w:rsid w:val="005C17E2"/>
    <w:rPr>
      <w:b/>
    </w:rPr>
  </w:style>
  <w:style w:type="character" w:customStyle="1" w:styleId="WW8Num4z1">
    <w:name w:val="WW8Num4z1"/>
    <w:rsid w:val="005C17E2"/>
    <w:rPr>
      <w:rFonts w:ascii="Wingdings" w:hAnsi="Wingdings" w:cs="Wingdings" w:hint="default"/>
      <w:b/>
    </w:rPr>
  </w:style>
  <w:style w:type="character" w:customStyle="1" w:styleId="WW8Num4z2">
    <w:name w:val="WW8Num4z2"/>
    <w:rsid w:val="005C17E2"/>
  </w:style>
  <w:style w:type="character" w:customStyle="1" w:styleId="WW8Num4z3">
    <w:name w:val="WW8Num4z3"/>
    <w:rsid w:val="005C17E2"/>
  </w:style>
  <w:style w:type="character" w:customStyle="1" w:styleId="WW8Num4z4">
    <w:name w:val="WW8Num4z4"/>
    <w:rsid w:val="005C17E2"/>
  </w:style>
  <w:style w:type="character" w:customStyle="1" w:styleId="WW8Num4z5">
    <w:name w:val="WW8Num4z5"/>
    <w:rsid w:val="005C17E2"/>
  </w:style>
  <w:style w:type="character" w:customStyle="1" w:styleId="WW8Num4z6">
    <w:name w:val="WW8Num4z6"/>
    <w:rsid w:val="005C17E2"/>
  </w:style>
  <w:style w:type="character" w:customStyle="1" w:styleId="WW8Num4z7">
    <w:name w:val="WW8Num4z7"/>
    <w:rsid w:val="005C17E2"/>
  </w:style>
  <w:style w:type="character" w:customStyle="1" w:styleId="WW8Num4z8">
    <w:name w:val="WW8Num4z8"/>
    <w:rsid w:val="005C17E2"/>
  </w:style>
  <w:style w:type="character" w:customStyle="1" w:styleId="WW8Num5z0">
    <w:name w:val="WW8Num5z0"/>
    <w:rsid w:val="005C17E2"/>
    <w:rPr>
      <w:rFonts w:ascii="Wingdings" w:eastAsia="Wingdings" w:hAnsi="Wingdings" w:cs="Wingdings"/>
      <w:lang w:val="ru-RU"/>
    </w:rPr>
  </w:style>
  <w:style w:type="character" w:customStyle="1" w:styleId="WW8Num6z0">
    <w:name w:val="WW8Num6z0"/>
    <w:rsid w:val="005C17E2"/>
  </w:style>
  <w:style w:type="character" w:customStyle="1" w:styleId="WW8Num6z1">
    <w:name w:val="WW8Num6z1"/>
    <w:rsid w:val="005C17E2"/>
  </w:style>
  <w:style w:type="character" w:customStyle="1" w:styleId="WW8Num6z2">
    <w:name w:val="WW8Num6z2"/>
    <w:rsid w:val="005C17E2"/>
  </w:style>
  <w:style w:type="character" w:customStyle="1" w:styleId="WW8Num6z3">
    <w:name w:val="WW8Num6z3"/>
    <w:rsid w:val="005C17E2"/>
  </w:style>
  <w:style w:type="character" w:customStyle="1" w:styleId="WW8Num6z4">
    <w:name w:val="WW8Num6z4"/>
    <w:rsid w:val="005C17E2"/>
  </w:style>
  <w:style w:type="character" w:customStyle="1" w:styleId="WW8Num6z5">
    <w:name w:val="WW8Num6z5"/>
    <w:rsid w:val="005C17E2"/>
  </w:style>
  <w:style w:type="character" w:customStyle="1" w:styleId="WW8Num6z6">
    <w:name w:val="WW8Num6z6"/>
    <w:rsid w:val="005C17E2"/>
  </w:style>
  <w:style w:type="character" w:customStyle="1" w:styleId="WW8Num6z7">
    <w:name w:val="WW8Num6z7"/>
    <w:rsid w:val="005C17E2"/>
  </w:style>
  <w:style w:type="character" w:customStyle="1" w:styleId="WW8Num6z8">
    <w:name w:val="WW8Num6z8"/>
    <w:rsid w:val="005C17E2"/>
  </w:style>
  <w:style w:type="character" w:customStyle="1" w:styleId="WW8Num5z1">
    <w:name w:val="WW8Num5z1"/>
    <w:rsid w:val="005C17E2"/>
    <w:rPr>
      <w:rFonts w:ascii="Wingdings" w:hAnsi="Wingdings" w:cs="Wingdings" w:hint="default"/>
      <w:b/>
    </w:rPr>
  </w:style>
  <w:style w:type="character" w:customStyle="1" w:styleId="WW8Num5z2">
    <w:name w:val="WW8Num5z2"/>
    <w:rsid w:val="005C17E2"/>
  </w:style>
  <w:style w:type="character" w:customStyle="1" w:styleId="WW8Num5z3">
    <w:name w:val="WW8Num5z3"/>
    <w:rsid w:val="005C17E2"/>
  </w:style>
  <w:style w:type="character" w:customStyle="1" w:styleId="WW8Num5z4">
    <w:name w:val="WW8Num5z4"/>
    <w:rsid w:val="005C17E2"/>
  </w:style>
  <w:style w:type="character" w:customStyle="1" w:styleId="WW8Num5z5">
    <w:name w:val="WW8Num5z5"/>
    <w:rsid w:val="005C17E2"/>
  </w:style>
  <w:style w:type="character" w:customStyle="1" w:styleId="WW8Num5z6">
    <w:name w:val="WW8Num5z6"/>
    <w:rsid w:val="005C17E2"/>
  </w:style>
  <w:style w:type="character" w:customStyle="1" w:styleId="WW8Num5z7">
    <w:name w:val="WW8Num5z7"/>
    <w:rsid w:val="005C17E2"/>
  </w:style>
  <w:style w:type="character" w:customStyle="1" w:styleId="WW8Num5z8">
    <w:name w:val="WW8Num5z8"/>
    <w:rsid w:val="005C17E2"/>
  </w:style>
  <w:style w:type="character" w:customStyle="1" w:styleId="WW8Num7z0">
    <w:name w:val="WW8Num7z0"/>
    <w:rsid w:val="005C17E2"/>
  </w:style>
  <w:style w:type="character" w:customStyle="1" w:styleId="WW8Num7z1">
    <w:name w:val="WW8Num7z1"/>
    <w:rsid w:val="005C17E2"/>
  </w:style>
  <w:style w:type="character" w:customStyle="1" w:styleId="WW8Num7z2">
    <w:name w:val="WW8Num7z2"/>
    <w:rsid w:val="005C17E2"/>
  </w:style>
  <w:style w:type="character" w:customStyle="1" w:styleId="WW8Num7z3">
    <w:name w:val="WW8Num7z3"/>
    <w:rsid w:val="005C17E2"/>
  </w:style>
  <w:style w:type="character" w:customStyle="1" w:styleId="WW8Num7z4">
    <w:name w:val="WW8Num7z4"/>
    <w:rsid w:val="005C17E2"/>
  </w:style>
  <w:style w:type="character" w:customStyle="1" w:styleId="WW8Num7z5">
    <w:name w:val="WW8Num7z5"/>
    <w:rsid w:val="005C17E2"/>
  </w:style>
  <w:style w:type="character" w:customStyle="1" w:styleId="WW8Num7z6">
    <w:name w:val="WW8Num7z6"/>
    <w:rsid w:val="005C17E2"/>
  </w:style>
  <w:style w:type="character" w:customStyle="1" w:styleId="WW8Num7z7">
    <w:name w:val="WW8Num7z7"/>
    <w:rsid w:val="005C17E2"/>
  </w:style>
  <w:style w:type="character" w:customStyle="1" w:styleId="WW8Num7z8">
    <w:name w:val="WW8Num7z8"/>
    <w:rsid w:val="005C17E2"/>
  </w:style>
  <w:style w:type="character" w:customStyle="1" w:styleId="WW8Num1z1">
    <w:name w:val="WW8Num1z1"/>
    <w:rsid w:val="005C17E2"/>
  </w:style>
  <w:style w:type="character" w:customStyle="1" w:styleId="WW8Num1z2">
    <w:name w:val="WW8Num1z2"/>
    <w:rsid w:val="005C17E2"/>
  </w:style>
  <w:style w:type="character" w:customStyle="1" w:styleId="WW8Num1z3">
    <w:name w:val="WW8Num1z3"/>
    <w:rsid w:val="005C17E2"/>
  </w:style>
  <w:style w:type="character" w:customStyle="1" w:styleId="WW8Num1z4">
    <w:name w:val="WW8Num1z4"/>
    <w:rsid w:val="005C17E2"/>
  </w:style>
  <w:style w:type="character" w:customStyle="1" w:styleId="WW8Num1z5">
    <w:name w:val="WW8Num1z5"/>
    <w:rsid w:val="005C17E2"/>
  </w:style>
  <w:style w:type="character" w:customStyle="1" w:styleId="WW8Num1z6">
    <w:name w:val="WW8Num1z6"/>
    <w:rsid w:val="005C17E2"/>
  </w:style>
  <w:style w:type="character" w:customStyle="1" w:styleId="WW8Num1z7">
    <w:name w:val="WW8Num1z7"/>
    <w:rsid w:val="005C17E2"/>
  </w:style>
  <w:style w:type="character" w:customStyle="1" w:styleId="WW8Num1z8">
    <w:name w:val="WW8Num1z8"/>
    <w:rsid w:val="005C17E2"/>
  </w:style>
  <w:style w:type="character" w:customStyle="1" w:styleId="WW8Num2z1">
    <w:name w:val="WW8Num2z1"/>
    <w:rsid w:val="005C17E2"/>
    <w:rPr>
      <w:rFonts w:ascii="Courier New" w:hAnsi="Courier New" w:cs="Courier New" w:hint="default"/>
    </w:rPr>
  </w:style>
  <w:style w:type="character" w:customStyle="1" w:styleId="WW8Num2z3">
    <w:name w:val="WW8Num2z3"/>
    <w:rsid w:val="005C17E2"/>
    <w:rPr>
      <w:rFonts w:ascii="Symbol" w:hAnsi="Symbol" w:cs="Symbol" w:hint="default"/>
    </w:rPr>
  </w:style>
  <w:style w:type="character" w:customStyle="1" w:styleId="WW8Num3z1">
    <w:name w:val="WW8Num3z1"/>
    <w:rsid w:val="005C17E2"/>
  </w:style>
  <w:style w:type="character" w:customStyle="1" w:styleId="WW8Num3z2">
    <w:name w:val="WW8Num3z2"/>
    <w:rsid w:val="005C17E2"/>
  </w:style>
  <w:style w:type="character" w:customStyle="1" w:styleId="WW8Num3z3">
    <w:name w:val="WW8Num3z3"/>
    <w:rsid w:val="005C17E2"/>
  </w:style>
  <w:style w:type="character" w:customStyle="1" w:styleId="WW8Num3z4">
    <w:name w:val="WW8Num3z4"/>
    <w:rsid w:val="005C17E2"/>
  </w:style>
  <w:style w:type="character" w:customStyle="1" w:styleId="WW8Num3z5">
    <w:name w:val="WW8Num3z5"/>
    <w:rsid w:val="005C17E2"/>
  </w:style>
  <w:style w:type="character" w:customStyle="1" w:styleId="WW8Num3z6">
    <w:name w:val="WW8Num3z6"/>
    <w:rsid w:val="005C17E2"/>
  </w:style>
  <w:style w:type="character" w:customStyle="1" w:styleId="WW8Num3z7">
    <w:name w:val="WW8Num3z7"/>
    <w:rsid w:val="005C17E2"/>
  </w:style>
  <w:style w:type="character" w:customStyle="1" w:styleId="WW8Num3z8">
    <w:name w:val="WW8Num3z8"/>
    <w:rsid w:val="005C17E2"/>
  </w:style>
  <w:style w:type="character" w:customStyle="1" w:styleId="13">
    <w:name w:val="Основной шрифт абзаца1"/>
    <w:rsid w:val="005C17E2"/>
  </w:style>
  <w:style w:type="character" w:styleId="af0">
    <w:name w:val="page number"/>
    <w:basedOn w:val="13"/>
    <w:rsid w:val="005C17E2"/>
  </w:style>
  <w:style w:type="paragraph" w:styleId="af1">
    <w:name w:val="Title"/>
    <w:basedOn w:val="a"/>
    <w:next w:val="af2"/>
    <w:link w:val="af3"/>
    <w:rsid w:val="005C17E2"/>
    <w:pPr>
      <w:keepNext/>
      <w:suppressAutoHyphens/>
      <w:spacing w:before="240" w:after="120" w:line="240" w:lineRule="auto"/>
    </w:pPr>
    <w:rPr>
      <w:rFonts w:ascii="Liberation Sans" w:eastAsia="Lucida Sans Unicode" w:hAnsi="Liberation Sans" w:cs="Mangal"/>
      <w:sz w:val="28"/>
      <w:szCs w:val="28"/>
      <w:lang w:eastAsia="zh-CN"/>
    </w:rPr>
  </w:style>
  <w:style w:type="character" w:customStyle="1" w:styleId="af3">
    <w:name w:val="Заголовок Знак"/>
    <w:basedOn w:val="a0"/>
    <w:link w:val="af1"/>
    <w:rsid w:val="005C17E2"/>
    <w:rPr>
      <w:rFonts w:ascii="Liberation Sans" w:eastAsia="Lucida Sans Unicode" w:hAnsi="Liberation Sans" w:cs="Mangal"/>
      <w:sz w:val="28"/>
      <w:szCs w:val="28"/>
      <w:lang w:eastAsia="zh-CN"/>
    </w:rPr>
  </w:style>
  <w:style w:type="paragraph" w:styleId="af2">
    <w:name w:val="Body Text"/>
    <w:basedOn w:val="a"/>
    <w:link w:val="af4"/>
    <w:rsid w:val="005C17E2"/>
    <w:pPr>
      <w:suppressAutoHyphens/>
      <w:spacing w:after="140" w:line="288" w:lineRule="auto"/>
    </w:pPr>
    <w:rPr>
      <w:rFonts w:ascii="Times New Roman" w:eastAsia="Times New Roman" w:hAnsi="Times New Roman" w:cs="Times New Roman"/>
      <w:sz w:val="24"/>
      <w:szCs w:val="24"/>
      <w:lang w:eastAsia="zh-CN"/>
    </w:rPr>
  </w:style>
  <w:style w:type="character" w:customStyle="1" w:styleId="af4">
    <w:name w:val="Основной текст Знак"/>
    <w:basedOn w:val="a0"/>
    <w:link w:val="af2"/>
    <w:rsid w:val="005C17E2"/>
    <w:rPr>
      <w:rFonts w:ascii="Times New Roman" w:eastAsia="Times New Roman" w:hAnsi="Times New Roman" w:cs="Times New Roman"/>
      <w:sz w:val="24"/>
      <w:szCs w:val="24"/>
      <w:lang w:eastAsia="zh-CN"/>
    </w:rPr>
  </w:style>
  <w:style w:type="paragraph" w:styleId="af5">
    <w:name w:val="List"/>
    <w:basedOn w:val="af2"/>
    <w:rsid w:val="005C17E2"/>
    <w:rPr>
      <w:rFonts w:cs="Mangal"/>
    </w:rPr>
  </w:style>
  <w:style w:type="paragraph" w:styleId="af6">
    <w:name w:val="caption"/>
    <w:basedOn w:val="a"/>
    <w:qFormat/>
    <w:rsid w:val="005C17E2"/>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5C17E2"/>
    <w:pPr>
      <w:suppressLineNumbers/>
      <w:suppressAutoHyphens/>
      <w:spacing w:after="0" w:line="240" w:lineRule="auto"/>
    </w:pPr>
    <w:rPr>
      <w:rFonts w:ascii="Times New Roman" w:eastAsia="Times New Roman" w:hAnsi="Times New Roman" w:cs="Mangal"/>
      <w:sz w:val="24"/>
      <w:szCs w:val="24"/>
      <w:lang w:eastAsia="zh-CN"/>
    </w:rPr>
  </w:style>
  <w:style w:type="paragraph" w:styleId="af7">
    <w:name w:val="footer"/>
    <w:basedOn w:val="a"/>
    <w:link w:val="af8"/>
    <w:uiPriority w:val="99"/>
    <w:rsid w:val="005C17E2"/>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8">
    <w:name w:val="Нижний колонтитул Знак"/>
    <w:basedOn w:val="a0"/>
    <w:link w:val="af7"/>
    <w:uiPriority w:val="99"/>
    <w:rsid w:val="005C17E2"/>
    <w:rPr>
      <w:rFonts w:ascii="Times New Roman" w:eastAsia="Times New Roman" w:hAnsi="Times New Roman" w:cs="Times New Roman"/>
      <w:sz w:val="24"/>
      <w:szCs w:val="24"/>
      <w:lang w:eastAsia="zh-CN"/>
    </w:rPr>
  </w:style>
  <w:style w:type="paragraph" w:customStyle="1" w:styleId="af9">
    <w:name w:val="Содержимое таблицы"/>
    <w:basedOn w:val="a"/>
    <w:rsid w:val="005C17E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a">
    <w:name w:val="Заголовок таблицы"/>
    <w:basedOn w:val="af9"/>
    <w:rsid w:val="005C17E2"/>
    <w:pPr>
      <w:jc w:val="center"/>
    </w:pPr>
    <w:rPr>
      <w:b/>
      <w:bCs/>
    </w:rPr>
  </w:style>
  <w:style w:type="paragraph" w:customStyle="1" w:styleId="afb">
    <w:name w:val="Содержимое врезки"/>
    <w:basedOn w:val="a"/>
    <w:rsid w:val="005C17E2"/>
    <w:pPr>
      <w:suppressAutoHyphens/>
      <w:spacing w:after="0" w:line="240" w:lineRule="auto"/>
    </w:pPr>
    <w:rPr>
      <w:rFonts w:ascii="Times New Roman" w:eastAsia="Times New Roman" w:hAnsi="Times New Roman" w:cs="Times New Roman"/>
      <w:sz w:val="24"/>
      <w:szCs w:val="24"/>
      <w:lang w:eastAsia="zh-CN"/>
    </w:rPr>
  </w:style>
  <w:style w:type="paragraph" w:styleId="21">
    <w:name w:val="Body Text 2"/>
    <w:basedOn w:val="a"/>
    <w:link w:val="22"/>
    <w:semiHidden/>
    <w:unhideWhenUsed/>
    <w:rsid w:val="005C17E2"/>
    <w:pPr>
      <w:spacing w:after="120" w:line="480" w:lineRule="auto"/>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semiHidden/>
    <w:rsid w:val="005C17E2"/>
    <w:rPr>
      <w:rFonts w:ascii="Times New Roman" w:eastAsia="Times New Roman" w:hAnsi="Times New Roman" w:cs="Times New Roman"/>
      <w:sz w:val="28"/>
      <w:szCs w:val="28"/>
      <w:lang w:eastAsia="ru-RU"/>
    </w:rPr>
  </w:style>
  <w:style w:type="paragraph" w:customStyle="1" w:styleId="s12">
    <w:name w:val="s_12"/>
    <w:basedOn w:val="a"/>
    <w:rsid w:val="005C17E2"/>
    <w:pPr>
      <w:spacing w:after="0" w:line="240" w:lineRule="auto"/>
      <w:ind w:firstLine="720"/>
    </w:pPr>
    <w:rPr>
      <w:rFonts w:ascii="Times New Roman" w:eastAsia="Times New Roman" w:hAnsi="Times New Roman" w:cs="Times New Roman"/>
      <w:sz w:val="24"/>
      <w:szCs w:val="24"/>
      <w:lang w:eastAsia="ru-RU"/>
    </w:rPr>
  </w:style>
  <w:style w:type="character" w:customStyle="1" w:styleId="afc">
    <w:name w:val="Цветовое выделение"/>
    <w:uiPriority w:val="99"/>
    <w:rsid w:val="005C17E2"/>
    <w:rPr>
      <w:b/>
      <w:color w:val="26282F"/>
    </w:rPr>
  </w:style>
  <w:style w:type="character" w:customStyle="1" w:styleId="afd">
    <w:name w:val="Гипертекстовая ссылка"/>
    <w:basedOn w:val="afc"/>
    <w:uiPriority w:val="99"/>
    <w:rsid w:val="005C17E2"/>
    <w:rPr>
      <w:rFonts w:cs="Times New Roman"/>
      <w:b w:val="0"/>
      <w:color w:val="106BBE"/>
    </w:rPr>
  </w:style>
  <w:style w:type="paragraph" w:customStyle="1" w:styleId="afe">
    <w:name w:val="Комментарий"/>
    <w:basedOn w:val="a"/>
    <w:next w:val="a"/>
    <w:uiPriority w:val="99"/>
    <w:rsid w:val="005C17E2"/>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
    <w:name w:val="Информация об изменениях документа"/>
    <w:basedOn w:val="afe"/>
    <w:next w:val="a"/>
    <w:uiPriority w:val="99"/>
    <w:rsid w:val="005C17E2"/>
    <w:rPr>
      <w:i/>
      <w:iCs/>
    </w:rPr>
  </w:style>
  <w:style w:type="paragraph" w:customStyle="1" w:styleId="aff0">
    <w:name w:val="Нормальный (таблица)"/>
    <w:basedOn w:val="a"/>
    <w:next w:val="a"/>
    <w:uiPriority w:val="99"/>
    <w:rsid w:val="005C17E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5C17E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phone-code">
    <w:name w:val="phone-code"/>
    <w:basedOn w:val="a0"/>
    <w:rsid w:val="005C17E2"/>
  </w:style>
  <w:style w:type="paragraph" w:customStyle="1" w:styleId="ConsPlusNonformat">
    <w:name w:val="ConsPlusNonformat"/>
    <w:uiPriority w:val="99"/>
    <w:rsid w:val="005C17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C17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2">
    <w:name w:val="Информация о версии"/>
    <w:basedOn w:val="afe"/>
    <w:next w:val="a"/>
    <w:uiPriority w:val="99"/>
    <w:rsid w:val="005C17E2"/>
    <w:rPr>
      <w:rFonts w:ascii="Times New Roman CYR" w:hAnsi="Times New Roman CYR" w:cs="Times New Roman CYR"/>
      <w:i/>
      <w:iCs/>
    </w:rPr>
  </w:style>
  <w:style w:type="paragraph" w:customStyle="1" w:styleId="aff3">
    <w:name w:val="Информация об изменениях"/>
    <w:basedOn w:val="a"/>
    <w:next w:val="a"/>
    <w:uiPriority w:val="99"/>
    <w:rsid w:val="005C17E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ff4">
    <w:name w:val="Подзаголовок для информации об изменениях"/>
    <w:basedOn w:val="a"/>
    <w:next w:val="a"/>
    <w:uiPriority w:val="99"/>
    <w:rsid w:val="005C17E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5">
    <w:name w:val="Текст (справка)"/>
    <w:basedOn w:val="a"/>
    <w:next w:val="a"/>
    <w:uiPriority w:val="99"/>
    <w:rsid w:val="005C17E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6">
    <w:name w:val="Текст информации об изменениях"/>
    <w:basedOn w:val="a"/>
    <w:next w:val="a"/>
    <w:uiPriority w:val="99"/>
    <w:rsid w:val="005C17E2"/>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character" w:customStyle="1" w:styleId="aff7">
    <w:name w:val="Цветовое выделение для Текст"/>
    <w:uiPriority w:val="99"/>
    <w:rsid w:val="005C17E2"/>
    <w:rPr>
      <w:rFonts w:ascii="Times New Roman CYR" w:hAnsi="Times New Roman CYR"/>
    </w:rPr>
  </w:style>
  <w:style w:type="character" w:customStyle="1" w:styleId="15">
    <w:name w:val="Просмотренная гиперссылка1"/>
    <w:basedOn w:val="a0"/>
    <w:uiPriority w:val="99"/>
    <w:semiHidden/>
    <w:unhideWhenUsed/>
    <w:rsid w:val="005C17E2"/>
    <w:rPr>
      <w:color w:val="800080"/>
      <w:u w:val="single"/>
    </w:rPr>
  </w:style>
  <w:style w:type="character" w:styleId="aff8">
    <w:name w:val="FollowedHyperlink"/>
    <w:basedOn w:val="a0"/>
    <w:uiPriority w:val="99"/>
    <w:semiHidden/>
    <w:unhideWhenUsed/>
    <w:rsid w:val="005C17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document/redirect/18947850/99" TargetMode="External"/><Relationship Id="rId21" Type="http://schemas.openxmlformats.org/officeDocument/2006/relationships/hyperlink" Target="http://mobileonline.garant.ru/document/redirect/18947850/1013" TargetMode="External"/><Relationship Id="rId42" Type="http://schemas.openxmlformats.org/officeDocument/2006/relationships/hyperlink" Target="http://mobileonline.garant.ru/document/redirect/18947850/99" TargetMode="External"/><Relationship Id="rId63" Type="http://schemas.openxmlformats.org/officeDocument/2006/relationships/hyperlink" Target="http://mobileonline.garant.ru/document/redirect/18947850/99" TargetMode="External"/><Relationship Id="rId84" Type="http://schemas.openxmlformats.org/officeDocument/2006/relationships/hyperlink" Target="http://mobileonline.garant.ru/document/redirect/45284628/12" TargetMode="External"/><Relationship Id="rId138" Type="http://schemas.openxmlformats.org/officeDocument/2006/relationships/hyperlink" Target="http://mobileonline.garant.ru/document/redirect/18928935/96" TargetMode="External"/><Relationship Id="rId107" Type="http://schemas.openxmlformats.org/officeDocument/2006/relationships/hyperlink" Target="http://mobileonline.garant.ru/document/redirect/12187691/1" TargetMode="External"/><Relationship Id="rId11" Type="http://schemas.openxmlformats.org/officeDocument/2006/relationships/hyperlink" Target="http://mobileonline.garant.ru/document/redirect/18934633/0" TargetMode="External"/><Relationship Id="rId32" Type="http://schemas.openxmlformats.org/officeDocument/2006/relationships/hyperlink" Target="http://mobileonline.garant.ru/document/redirect/10105807/16000" TargetMode="External"/><Relationship Id="rId53" Type="http://schemas.openxmlformats.org/officeDocument/2006/relationships/hyperlink" Target="http://mobileonline.garant.ru/document/redirect/18947850/97" TargetMode="External"/><Relationship Id="rId74" Type="http://schemas.openxmlformats.org/officeDocument/2006/relationships/hyperlink" Target="http://mobileonline.garant.ru/document/redirect/18928935/96" TargetMode="External"/><Relationship Id="rId128" Type="http://schemas.openxmlformats.org/officeDocument/2006/relationships/hyperlink" Target="http://mobileonline.garant.ru/document/redirect/18947850/99" TargetMode="External"/><Relationship Id="rId149" Type="http://schemas.openxmlformats.org/officeDocument/2006/relationships/theme" Target="theme/theme1.xml"/><Relationship Id="rId5" Type="http://schemas.openxmlformats.org/officeDocument/2006/relationships/hyperlink" Target="http://mobileonline.garant.ru/document/redirect/18942379/0" TargetMode="External"/><Relationship Id="rId95" Type="http://schemas.openxmlformats.org/officeDocument/2006/relationships/hyperlink" Target="http://mobileonline.garant.ru/document/redirect/18947850/144" TargetMode="External"/><Relationship Id="rId22" Type="http://schemas.openxmlformats.org/officeDocument/2006/relationships/hyperlink" Target="http://mobileonline.garant.ru/document/redirect/18947850/144" TargetMode="External"/><Relationship Id="rId27" Type="http://schemas.openxmlformats.org/officeDocument/2006/relationships/hyperlink" Target="http://mobileonline.garant.ru/document/redirect/18947850/99" TargetMode="External"/><Relationship Id="rId43" Type="http://schemas.openxmlformats.org/officeDocument/2006/relationships/hyperlink" Target="http://mobileonline.garant.ru/document/redirect/18947850/97" TargetMode="External"/><Relationship Id="rId48" Type="http://schemas.openxmlformats.org/officeDocument/2006/relationships/hyperlink" Target="http://mobileonline.garant.ru/document/redirect/70220398/2000" TargetMode="External"/><Relationship Id="rId64" Type="http://schemas.openxmlformats.org/officeDocument/2006/relationships/hyperlink" Target="http://mobileonline.garant.ru/document/redirect/18947850/97" TargetMode="External"/><Relationship Id="rId69" Type="http://schemas.openxmlformats.org/officeDocument/2006/relationships/hyperlink" Target="http://mobileonline.garant.ru/document/redirect/18947850/97" TargetMode="External"/><Relationship Id="rId113" Type="http://schemas.openxmlformats.org/officeDocument/2006/relationships/hyperlink" Target="http://mobileonline.garant.ru/document/redirect/18947850/99" TargetMode="External"/><Relationship Id="rId118" Type="http://schemas.openxmlformats.org/officeDocument/2006/relationships/hyperlink" Target="http://mobileonline.garant.ru/document/redirect/18947850/97" TargetMode="External"/><Relationship Id="rId134" Type="http://schemas.openxmlformats.org/officeDocument/2006/relationships/hyperlink" Target="http://mobileonline.garant.ru/document/redirect/12190112/3000" TargetMode="External"/><Relationship Id="rId139" Type="http://schemas.openxmlformats.org/officeDocument/2006/relationships/hyperlink" Target="http://mobileonline.garant.ru/document/redirect/18947850/97" TargetMode="External"/><Relationship Id="rId80" Type="http://schemas.openxmlformats.org/officeDocument/2006/relationships/hyperlink" Target="http://mobileonline.garant.ru/document/redirect/18947850/97" TargetMode="External"/><Relationship Id="rId85" Type="http://schemas.openxmlformats.org/officeDocument/2006/relationships/hyperlink" Target="http://mobileonline.garant.ru/document/redirect/19024519/2000" TargetMode="External"/><Relationship Id="rId12" Type="http://schemas.openxmlformats.org/officeDocument/2006/relationships/hyperlink" Target="http://mobileonline.garant.ru/document/redirect/45284628/12" TargetMode="External"/><Relationship Id="rId17" Type="http://schemas.openxmlformats.org/officeDocument/2006/relationships/hyperlink" Target="http://mobileonline.garant.ru/document/redirect/18947850/144" TargetMode="External"/><Relationship Id="rId33" Type="http://schemas.openxmlformats.org/officeDocument/2006/relationships/hyperlink" Target="http://mobileonline.garant.ru/document/redirect/10105807/1276" TargetMode="External"/><Relationship Id="rId38" Type="http://schemas.openxmlformats.org/officeDocument/2006/relationships/hyperlink" Target="http://mobileonline.garant.ru/document/redirect/70709970/2000" TargetMode="External"/><Relationship Id="rId59" Type="http://schemas.openxmlformats.org/officeDocument/2006/relationships/hyperlink" Target="http://mobileonline.garant.ru/document/redirect/18947850/99" TargetMode="External"/><Relationship Id="rId103" Type="http://schemas.openxmlformats.org/officeDocument/2006/relationships/hyperlink" Target="http://mobileonline.garant.ru/document/redirect/18947850/99" TargetMode="External"/><Relationship Id="rId108" Type="http://schemas.openxmlformats.org/officeDocument/2006/relationships/hyperlink" Target="http://mobileonline.garant.ru/document/redirect/199774/0" TargetMode="External"/><Relationship Id="rId124" Type="http://schemas.openxmlformats.org/officeDocument/2006/relationships/hyperlink" Target="http://mobileonline.garant.ru/document/redirect/18947850/99" TargetMode="External"/><Relationship Id="rId129" Type="http://schemas.openxmlformats.org/officeDocument/2006/relationships/hyperlink" Target="http://mobileonline.garant.ru/document/redirect/18947850/97" TargetMode="External"/><Relationship Id="rId54" Type="http://schemas.openxmlformats.org/officeDocument/2006/relationships/hyperlink" Target="http://mobileonline.garant.ru/document/redirect/18947850/99" TargetMode="External"/><Relationship Id="rId70" Type="http://schemas.openxmlformats.org/officeDocument/2006/relationships/hyperlink" Target="http://mobileonline.garant.ru/document/redirect/18947850/99" TargetMode="External"/><Relationship Id="rId75" Type="http://schemas.openxmlformats.org/officeDocument/2006/relationships/hyperlink" Target="http://mobileonline.garant.ru/document/redirect/18947850/97" TargetMode="External"/><Relationship Id="rId91" Type="http://schemas.openxmlformats.org/officeDocument/2006/relationships/hyperlink" Target="http://mobileonline.garant.ru/document/redirect/18947850/143" TargetMode="External"/><Relationship Id="rId96" Type="http://schemas.openxmlformats.org/officeDocument/2006/relationships/hyperlink" Target="http://mobileonline.garant.ru/document/redirect/18947850/99" TargetMode="External"/><Relationship Id="rId140" Type="http://schemas.openxmlformats.org/officeDocument/2006/relationships/hyperlink" Target="http://mobileonline.garant.ru/document/redirect/18947850/99" TargetMode="External"/><Relationship Id="rId145" Type="http://schemas.openxmlformats.org/officeDocument/2006/relationships/hyperlink" Target="http://mobileonline.garant.ru/document/redirect/18947850/99" TargetMode="External"/><Relationship Id="rId1" Type="http://schemas.openxmlformats.org/officeDocument/2006/relationships/numbering" Target="numbering.xml"/><Relationship Id="rId6" Type="http://schemas.openxmlformats.org/officeDocument/2006/relationships/hyperlink" Target="http://mobileonline.garant.ru/document/redirect/45284628/11" TargetMode="External"/><Relationship Id="rId23" Type="http://schemas.openxmlformats.org/officeDocument/2006/relationships/hyperlink" Target="http://mobileonline.garant.ru/document/redirect/18947850/99" TargetMode="External"/><Relationship Id="rId28" Type="http://schemas.openxmlformats.org/officeDocument/2006/relationships/hyperlink" Target="http://mobileonline.garant.ru/document/redirect/18947850/97" TargetMode="External"/><Relationship Id="rId49" Type="http://schemas.openxmlformats.org/officeDocument/2006/relationships/hyperlink" Target="http://mobileonline.garant.ru/document/redirect/18947850/97" TargetMode="External"/><Relationship Id="rId114" Type="http://schemas.openxmlformats.org/officeDocument/2006/relationships/hyperlink" Target="http://mobileonline.garant.ru/document/redirect/12177515/101" TargetMode="External"/><Relationship Id="rId119" Type="http://schemas.openxmlformats.org/officeDocument/2006/relationships/hyperlink" Target="http://mobileonline.garant.ru/document/redirect/18947850/99" TargetMode="External"/><Relationship Id="rId44" Type="http://schemas.openxmlformats.org/officeDocument/2006/relationships/hyperlink" Target="http://mobileonline.garant.ru/document/redirect/18947850/99" TargetMode="External"/><Relationship Id="rId60" Type="http://schemas.openxmlformats.org/officeDocument/2006/relationships/hyperlink" Target="http://mobileonline.garant.ru/document/redirect/12184522/54" TargetMode="External"/><Relationship Id="rId65" Type="http://schemas.openxmlformats.org/officeDocument/2006/relationships/hyperlink" Target="http://mobileonline.garant.ru/document/redirect/18947850/97" TargetMode="External"/><Relationship Id="rId81" Type="http://schemas.openxmlformats.org/officeDocument/2006/relationships/hyperlink" Target="http://mobileonline.garant.ru/document/redirect/18947850/99" TargetMode="External"/><Relationship Id="rId86" Type="http://schemas.openxmlformats.org/officeDocument/2006/relationships/hyperlink" Target="http://mobileonline.garant.ru/document/redirect/18951460/33" TargetMode="External"/><Relationship Id="rId130" Type="http://schemas.openxmlformats.org/officeDocument/2006/relationships/hyperlink" Target="http://mobileonline.garant.ru/document/redirect/18947850/99" TargetMode="External"/><Relationship Id="rId135" Type="http://schemas.openxmlformats.org/officeDocument/2006/relationships/hyperlink" Target="http://mobileonline.garant.ru/document/redirect/12190112/0" TargetMode="External"/><Relationship Id="rId13" Type="http://schemas.openxmlformats.org/officeDocument/2006/relationships/hyperlink" Target="http://mobileonline.garant.ru/document/redirect/19024519/1000" TargetMode="External"/><Relationship Id="rId18" Type="http://schemas.openxmlformats.org/officeDocument/2006/relationships/hyperlink" Target="http://mobileonline.garant.ru/document/redirect/18947850/144" TargetMode="External"/><Relationship Id="rId39" Type="http://schemas.openxmlformats.org/officeDocument/2006/relationships/hyperlink" Target="http://mobileonline.garant.ru/document/redirect/70446354/0" TargetMode="External"/><Relationship Id="rId109" Type="http://schemas.openxmlformats.org/officeDocument/2006/relationships/hyperlink" Target="http://mobileonline.garant.ru/document/redirect/12148567/0" TargetMode="External"/><Relationship Id="rId34" Type="http://schemas.openxmlformats.org/officeDocument/2006/relationships/hyperlink" Target="http://mobileonline.garant.ru/document/redirect/12148567/0" TargetMode="External"/><Relationship Id="rId50" Type="http://schemas.openxmlformats.org/officeDocument/2006/relationships/hyperlink" Target="http://mobileonline.garant.ru/document/redirect/18947850/99" TargetMode="External"/><Relationship Id="rId55" Type="http://schemas.openxmlformats.org/officeDocument/2006/relationships/hyperlink" Target="http://mobileonline.garant.ru/document/redirect/18947850/97" TargetMode="External"/><Relationship Id="rId76" Type="http://schemas.openxmlformats.org/officeDocument/2006/relationships/hyperlink" Target="http://mobileonline.garant.ru/document/redirect/18947850/99" TargetMode="External"/><Relationship Id="rId97" Type="http://schemas.openxmlformats.org/officeDocument/2006/relationships/hyperlink" Target="http://mobileonline.garant.ru/document/redirect/18947850/97" TargetMode="External"/><Relationship Id="rId104" Type="http://schemas.openxmlformats.org/officeDocument/2006/relationships/hyperlink" Target="http://mobileonline.garant.ru/document/redirect/12190112/2000" TargetMode="External"/><Relationship Id="rId120" Type="http://schemas.openxmlformats.org/officeDocument/2006/relationships/hyperlink" Target="http://mobileonline.garant.ru/document/redirect/18947850/97" TargetMode="External"/><Relationship Id="rId125" Type="http://schemas.openxmlformats.org/officeDocument/2006/relationships/hyperlink" Target="http://mobileonline.garant.ru/document/redirect/12184522/54" TargetMode="External"/><Relationship Id="rId141" Type="http://schemas.openxmlformats.org/officeDocument/2006/relationships/hyperlink" Target="http://mobileonline.garant.ru/document/redirect/18947850/145" TargetMode="External"/><Relationship Id="rId146" Type="http://schemas.openxmlformats.org/officeDocument/2006/relationships/hyperlink" Target="http://mobileonline.garant.ru/document/redirect/12177515/0" TargetMode="External"/><Relationship Id="rId7" Type="http://schemas.openxmlformats.org/officeDocument/2006/relationships/hyperlink" Target="http://mobileonline.garant.ru/document/redirect/19024519/5" TargetMode="External"/><Relationship Id="rId71" Type="http://schemas.openxmlformats.org/officeDocument/2006/relationships/hyperlink" Target="http://mobileonline.garant.ru/document/redirect/72206114/5000" TargetMode="External"/><Relationship Id="rId92" Type="http://schemas.openxmlformats.org/officeDocument/2006/relationships/hyperlink" Target="http://mobileonline.garant.ru/document/redirect/18947850/108" TargetMode="External"/><Relationship Id="rId2" Type="http://schemas.openxmlformats.org/officeDocument/2006/relationships/styles" Target="styles.xml"/><Relationship Id="rId29" Type="http://schemas.openxmlformats.org/officeDocument/2006/relationships/hyperlink" Target="http://mobileonline.garant.ru/document/redirect/18947850/97" TargetMode="External"/><Relationship Id="rId24" Type="http://schemas.openxmlformats.org/officeDocument/2006/relationships/hyperlink" Target="http://mobileonline.garant.ru/document/redirect/18947850/97" TargetMode="External"/><Relationship Id="rId40" Type="http://schemas.openxmlformats.org/officeDocument/2006/relationships/hyperlink" Target="http://mobileonline.garant.ru/document/redirect/70220398/2000" TargetMode="External"/><Relationship Id="rId45" Type="http://schemas.openxmlformats.org/officeDocument/2006/relationships/hyperlink" Target="http://mobileonline.garant.ru/document/redirect/12177515/101" TargetMode="External"/><Relationship Id="rId66" Type="http://schemas.openxmlformats.org/officeDocument/2006/relationships/hyperlink" Target="http://mobileonline.garant.ru/document/redirect/18947850/99" TargetMode="External"/><Relationship Id="rId87" Type="http://schemas.openxmlformats.org/officeDocument/2006/relationships/hyperlink" Target="http://mobileonline.garant.ru/document/redirect/18922401/0" TargetMode="External"/><Relationship Id="rId110" Type="http://schemas.openxmlformats.org/officeDocument/2006/relationships/hyperlink" Target="http://mobileonline.garant.ru/document/redirect/18947850/97" TargetMode="External"/><Relationship Id="rId115" Type="http://schemas.openxmlformats.org/officeDocument/2006/relationships/hyperlink" Target="http://mobileonline.garant.ru/document/redirect/12177515/706" TargetMode="External"/><Relationship Id="rId131" Type="http://schemas.openxmlformats.org/officeDocument/2006/relationships/hyperlink" Target="http://mobileonline.garant.ru/document/redirect/18947850/97" TargetMode="External"/><Relationship Id="rId136" Type="http://schemas.openxmlformats.org/officeDocument/2006/relationships/hyperlink" Target="http://mobileonline.garant.ru/document/redirect/18947850/97" TargetMode="External"/><Relationship Id="rId61" Type="http://schemas.openxmlformats.org/officeDocument/2006/relationships/hyperlink" Target="http://mobileonline.garant.ru/document/redirect/12184522/54" TargetMode="External"/><Relationship Id="rId82" Type="http://schemas.openxmlformats.org/officeDocument/2006/relationships/hyperlink" Target="http://mobileonline.garant.ru/document/redirect/12177515/0" TargetMode="External"/><Relationship Id="rId19" Type="http://schemas.openxmlformats.org/officeDocument/2006/relationships/hyperlink" Target="http://mobileonline.garant.ru/document/redirect/18947850/193" TargetMode="External"/><Relationship Id="rId14" Type="http://schemas.openxmlformats.org/officeDocument/2006/relationships/hyperlink" Target="http://mobileonline.garant.ru/document/redirect/18951460/33" TargetMode="External"/><Relationship Id="rId30" Type="http://schemas.openxmlformats.org/officeDocument/2006/relationships/hyperlink" Target="http://mobileonline.garant.ru/document/redirect/18947850/99" TargetMode="External"/><Relationship Id="rId35" Type="http://schemas.openxmlformats.org/officeDocument/2006/relationships/hyperlink" Target="http://mobileonline.garant.ru/document/redirect/12119158/1000" TargetMode="External"/><Relationship Id="rId56" Type="http://schemas.openxmlformats.org/officeDocument/2006/relationships/hyperlink" Target="http://mobileonline.garant.ru/document/redirect/18947850/99" TargetMode="External"/><Relationship Id="rId77" Type="http://schemas.openxmlformats.org/officeDocument/2006/relationships/hyperlink" Target="http://mobileonline.garant.ru/document/redirect/18947850/145" TargetMode="External"/><Relationship Id="rId100" Type="http://schemas.openxmlformats.org/officeDocument/2006/relationships/hyperlink" Target="http://mobileonline.garant.ru/document/redirect/18947850/99" TargetMode="External"/><Relationship Id="rId105" Type="http://schemas.openxmlformats.org/officeDocument/2006/relationships/hyperlink" Target="http://mobileonline.garant.ru/document/redirect/199774/1017" TargetMode="External"/><Relationship Id="rId126" Type="http://schemas.openxmlformats.org/officeDocument/2006/relationships/hyperlink" Target="http://mobileonline.garant.ru/document/redirect/12184522/54" TargetMode="External"/><Relationship Id="rId147" Type="http://schemas.openxmlformats.org/officeDocument/2006/relationships/hyperlink" Target="http://mobileonline.garant.ru/document/redirect/18933111/0" TargetMode="External"/><Relationship Id="rId8" Type="http://schemas.openxmlformats.org/officeDocument/2006/relationships/hyperlink" Target="http://mobileonline.garant.ru/document/redirect/18936926/0" TargetMode="External"/><Relationship Id="rId51" Type="http://schemas.openxmlformats.org/officeDocument/2006/relationships/hyperlink" Target="http://mobileonline.garant.ru/document/redirect/18947850/97" TargetMode="External"/><Relationship Id="rId72" Type="http://schemas.openxmlformats.org/officeDocument/2006/relationships/hyperlink" Target="http://mobileonline.garant.ru/document/redirect/70904076/143" TargetMode="External"/><Relationship Id="rId93" Type="http://schemas.openxmlformats.org/officeDocument/2006/relationships/hyperlink" Target="http://mobileonline.garant.ru/document/redirect/18947850/116" TargetMode="External"/><Relationship Id="rId98" Type="http://schemas.openxmlformats.org/officeDocument/2006/relationships/hyperlink" Target="http://mobileonline.garant.ru/document/redirect/18947850/99" TargetMode="External"/><Relationship Id="rId121" Type="http://schemas.openxmlformats.org/officeDocument/2006/relationships/hyperlink" Target="http://mobileonline.garant.ru/document/redirect/18947850/99" TargetMode="External"/><Relationship Id="rId142" Type="http://schemas.openxmlformats.org/officeDocument/2006/relationships/hyperlink" Target="http://mobileonline.garant.ru/document/redirect/18947850/97" TargetMode="External"/><Relationship Id="rId3" Type="http://schemas.openxmlformats.org/officeDocument/2006/relationships/settings" Target="settings.xml"/><Relationship Id="rId25" Type="http://schemas.openxmlformats.org/officeDocument/2006/relationships/hyperlink" Target="http://mobileonline.garant.ru/document/redirect/18947850/99" TargetMode="External"/><Relationship Id="rId46" Type="http://schemas.openxmlformats.org/officeDocument/2006/relationships/hyperlink" Target="http://mobileonline.garant.ru/document/redirect/12177515/706" TargetMode="External"/><Relationship Id="rId67" Type="http://schemas.openxmlformats.org/officeDocument/2006/relationships/hyperlink" Target="http://mobileonline.garant.ru/document/redirect/10164072/0" TargetMode="External"/><Relationship Id="rId116" Type="http://schemas.openxmlformats.org/officeDocument/2006/relationships/hyperlink" Target="http://mobileonline.garant.ru/document/redirect/18947850/97" TargetMode="External"/><Relationship Id="rId137" Type="http://schemas.openxmlformats.org/officeDocument/2006/relationships/hyperlink" Target="http://mobileonline.garant.ru/document/redirect/12190112/1000" TargetMode="External"/><Relationship Id="rId20" Type="http://schemas.openxmlformats.org/officeDocument/2006/relationships/hyperlink" Target="http://mobileonline.garant.ru/document/redirect/18947850/143" TargetMode="External"/><Relationship Id="rId41" Type="http://schemas.openxmlformats.org/officeDocument/2006/relationships/hyperlink" Target="http://mobileonline.garant.ru/document/redirect/18947850/97" TargetMode="External"/><Relationship Id="rId62" Type="http://schemas.openxmlformats.org/officeDocument/2006/relationships/hyperlink" Target="http://mobileonline.garant.ru/document/redirect/18947850/97" TargetMode="External"/><Relationship Id="rId83" Type="http://schemas.openxmlformats.org/officeDocument/2006/relationships/hyperlink" Target="http://mobileonline.garant.ru/document/redirect/18933111/0" TargetMode="External"/><Relationship Id="rId88" Type="http://schemas.openxmlformats.org/officeDocument/2006/relationships/hyperlink" Target="http://mobileonline.garant.ru/document/redirect/18947850/144" TargetMode="External"/><Relationship Id="rId111" Type="http://schemas.openxmlformats.org/officeDocument/2006/relationships/hyperlink" Target="http://mobileonline.garant.ru/document/redirect/18947850/99" TargetMode="External"/><Relationship Id="rId132" Type="http://schemas.openxmlformats.org/officeDocument/2006/relationships/hyperlink" Target="http://mobileonline.garant.ru/document/redirect/18947850/99" TargetMode="External"/><Relationship Id="rId15" Type="http://schemas.openxmlformats.org/officeDocument/2006/relationships/hyperlink" Target="http://mobileonline.garant.ru/document/redirect/18922401/0" TargetMode="External"/><Relationship Id="rId36" Type="http://schemas.openxmlformats.org/officeDocument/2006/relationships/hyperlink" Target="http://mobileonline.garant.ru/document/redirect/12119158/0" TargetMode="External"/><Relationship Id="rId57" Type="http://schemas.openxmlformats.org/officeDocument/2006/relationships/hyperlink" Target="http://mobileonline.garant.ru/document/redirect/18947850/97" TargetMode="External"/><Relationship Id="rId106" Type="http://schemas.openxmlformats.org/officeDocument/2006/relationships/hyperlink" Target="http://mobileonline.garant.ru/document/redirect/199774/0" TargetMode="External"/><Relationship Id="rId127" Type="http://schemas.openxmlformats.org/officeDocument/2006/relationships/hyperlink" Target="http://mobileonline.garant.ru/document/redirect/18947850/97" TargetMode="External"/><Relationship Id="rId10" Type="http://schemas.openxmlformats.org/officeDocument/2006/relationships/hyperlink" Target="http://mobileonline.garant.ru/document/redirect/18931438/0" TargetMode="External"/><Relationship Id="rId31" Type="http://schemas.openxmlformats.org/officeDocument/2006/relationships/hyperlink" Target="http://mobileonline.garant.ru/document/redirect/72206114/4000" TargetMode="External"/><Relationship Id="rId52" Type="http://schemas.openxmlformats.org/officeDocument/2006/relationships/hyperlink" Target="http://mobileonline.garant.ru/document/redirect/18947850/99" TargetMode="External"/><Relationship Id="rId73" Type="http://schemas.openxmlformats.org/officeDocument/2006/relationships/hyperlink" Target="http://mobileonline.garant.ru/document/redirect/70904076/0" TargetMode="External"/><Relationship Id="rId78" Type="http://schemas.openxmlformats.org/officeDocument/2006/relationships/hyperlink" Target="http://mobileonline.garant.ru/document/redirect/18947850/97" TargetMode="External"/><Relationship Id="rId94" Type="http://schemas.openxmlformats.org/officeDocument/2006/relationships/hyperlink" Target="http://mobileonline.garant.ru/document/redirect/18947850/186" TargetMode="External"/><Relationship Id="rId99" Type="http://schemas.openxmlformats.org/officeDocument/2006/relationships/hyperlink" Target="http://mobileonline.garant.ru/document/redirect/18947850/97" TargetMode="External"/><Relationship Id="rId101" Type="http://schemas.openxmlformats.org/officeDocument/2006/relationships/hyperlink" Target="http://mobileonline.garant.ru/document/redirect/18947850/97" TargetMode="External"/><Relationship Id="rId122" Type="http://schemas.openxmlformats.org/officeDocument/2006/relationships/hyperlink" Target="http://mobileonline.garant.ru/document/redirect/18947850/97" TargetMode="External"/><Relationship Id="rId143" Type="http://schemas.openxmlformats.org/officeDocument/2006/relationships/hyperlink" Target="http://mobileonline.garant.ru/document/redirect/18947850/99"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document/redirect/18930118/0" TargetMode="External"/><Relationship Id="rId26" Type="http://schemas.openxmlformats.org/officeDocument/2006/relationships/hyperlink" Target="http://mobileonline.garant.ru/document/redirect/18947850/97" TargetMode="External"/><Relationship Id="rId47" Type="http://schemas.openxmlformats.org/officeDocument/2006/relationships/hyperlink" Target="http://mobileonline.garant.ru/document/redirect/70709970/2000" TargetMode="External"/><Relationship Id="rId68" Type="http://schemas.openxmlformats.org/officeDocument/2006/relationships/hyperlink" Target="http://mobileonline.garant.ru/document/redirect/10105807/0" TargetMode="External"/><Relationship Id="rId89" Type="http://schemas.openxmlformats.org/officeDocument/2006/relationships/hyperlink" Target="http://mobileonline.garant.ru/document/redirect/18947850/144" TargetMode="External"/><Relationship Id="rId112" Type="http://schemas.openxmlformats.org/officeDocument/2006/relationships/hyperlink" Target="http://mobileonline.garant.ru/document/redirect/18947850/97" TargetMode="External"/><Relationship Id="rId133" Type="http://schemas.openxmlformats.org/officeDocument/2006/relationships/hyperlink" Target="http://mobileonline.garant.ru/document/redirect/10164072/0" TargetMode="External"/><Relationship Id="rId16" Type="http://schemas.openxmlformats.org/officeDocument/2006/relationships/hyperlink" Target="http://mobileonline.garant.ru/document/redirect/10105807/1276" TargetMode="External"/><Relationship Id="rId37" Type="http://schemas.openxmlformats.org/officeDocument/2006/relationships/hyperlink" Target="http://mobileonline.garant.ru/document/redirect/10105807/16000" TargetMode="External"/><Relationship Id="rId58" Type="http://schemas.openxmlformats.org/officeDocument/2006/relationships/hyperlink" Target="http://mobileonline.garant.ru/document/redirect/18947850/97" TargetMode="External"/><Relationship Id="rId79" Type="http://schemas.openxmlformats.org/officeDocument/2006/relationships/hyperlink" Target="http://mobileonline.garant.ru/document/redirect/18947850/99" TargetMode="External"/><Relationship Id="rId102" Type="http://schemas.openxmlformats.org/officeDocument/2006/relationships/hyperlink" Target="http://mobileonline.garant.ru/document/redirect/18947850/97" TargetMode="External"/><Relationship Id="rId123" Type="http://schemas.openxmlformats.org/officeDocument/2006/relationships/hyperlink" Target="http://mobileonline.garant.ru/document/redirect/18947850/97" TargetMode="External"/><Relationship Id="rId144" Type="http://schemas.openxmlformats.org/officeDocument/2006/relationships/hyperlink" Target="http://mobileonline.garant.ru/document/redirect/18947850/97" TargetMode="External"/><Relationship Id="rId90" Type="http://schemas.openxmlformats.org/officeDocument/2006/relationships/hyperlink" Target="http://mobileonline.garant.ru/document/redirect/18947850/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22365</Words>
  <Characters>127484</Characters>
  <Application>Microsoft Office Word</Application>
  <DocSecurity>0</DocSecurity>
  <Lines>1062</Lines>
  <Paragraphs>299</Paragraphs>
  <ScaleCrop>false</ScaleCrop>
  <Company/>
  <LinksUpToDate>false</LinksUpToDate>
  <CharactersWithSpaces>149550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Гонина Екатерина Юрьевна</dc:creator>
  <cp:keywords/>
  <dc:description/>
  <cp:lastModifiedBy>Гонина Екатерина Юрьевна</cp:lastModifiedBy>
  <cp:revision>2</cp:revision>
  <dcterms:created xsi:type="dcterms:W3CDTF">2019-09-03T07:17:00Z</dcterms:created>
  <dcterms:modified xsi:type="dcterms:W3CDTF">2019-09-03T07:17:00Z</dcterms:modified>
</cp:coreProperties>
</file>