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343" w:rsidRDefault="00CF2343" w:rsidP="00656C1A">
      <w:pPr>
        <w:spacing w:line="120" w:lineRule="atLeast"/>
        <w:jc w:val="center"/>
        <w:rPr>
          <w:sz w:val="24"/>
          <w:szCs w:val="24"/>
        </w:rPr>
      </w:pPr>
    </w:p>
    <w:p w:rsidR="00CF2343" w:rsidRDefault="00CF2343" w:rsidP="00656C1A">
      <w:pPr>
        <w:spacing w:line="120" w:lineRule="atLeast"/>
        <w:jc w:val="center"/>
        <w:rPr>
          <w:sz w:val="24"/>
          <w:szCs w:val="24"/>
        </w:rPr>
      </w:pPr>
    </w:p>
    <w:p w:rsidR="00CF2343" w:rsidRPr="00852378" w:rsidRDefault="00CF2343" w:rsidP="00656C1A">
      <w:pPr>
        <w:spacing w:line="120" w:lineRule="atLeast"/>
        <w:jc w:val="center"/>
        <w:rPr>
          <w:sz w:val="10"/>
          <w:szCs w:val="10"/>
        </w:rPr>
      </w:pPr>
    </w:p>
    <w:p w:rsidR="00CF2343" w:rsidRDefault="00CF2343" w:rsidP="00656C1A">
      <w:pPr>
        <w:spacing w:line="120" w:lineRule="atLeast"/>
        <w:jc w:val="center"/>
        <w:rPr>
          <w:sz w:val="10"/>
          <w:szCs w:val="24"/>
        </w:rPr>
      </w:pPr>
    </w:p>
    <w:p w:rsidR="00CF2343" w:rsidRPr="005541F0" w:rsidRDefault="00CF234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F2343" w:rsidRDefault="00CF234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F2343" w:rsidRPr="005541F0" w:rsidRDefault="00CF234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F2343" w:rsidRPr="005649E4" w:rsidRDefault="00CF2343" w:rsidP="00656C1A">
      <w:pPr>
        <w:spacing w:line="120" w:lineRule="atLeast"/>
        <w:jc w:val="center"/>
        <w:rPr>
          <w:sz w:val="18"/>
          <w:szCs w:val="24"/>
        </w:rPr>
      </w:pPr>
    </w:p>
    <w:p w:rsidR="00CF2343" w:rsidRPr="00656C1A" w:rsidRDefault="00CF234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F2343" w:rsidRPr="005541F0" w:rsidRDefault="00CF2343" w:rsidP="00656C1A">
      <w:pPr>
        <w:spacing w:line="120" w:lineRule="atLeast"/>
        <w:jc w:val="center"/>
        <w:rPr>
          <w:sz w:val="18"/>
          <w:szCs w:val="24"/>
        </w:rPr>
      </w:pPr>
    </w:p>
    <w:p w:rsidR="00CF2343" w:rsidRPr="005541F0" w:rsidRDefault="00CF2343" w:rsidP="00656C1A">
      <w:pPr>
        <w:spacing w:line="120" w:lineRule="atLeast"/>
        <w:jc w:val="center"/>
        <w:rPr>
          <w:sz w:val="20"/>
          <w:szCs w:val="24"/>
        </w:rPr>
      </w:pPr>
    </w:p>
    <w:p w:rsidR="00CF2343" w:rsidRPr="00656C1A" w:rsidRDefault="00CF234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F2343" w:rsidRDefault="00CF2343" w:rsidP="00656C1A">
      <w:pPr>
        <w:spacing w:line="120" w:lineRule="atLeast"/>
        <w:jc w:val="center"/>
        <w:rPr>
          <w:sz w:val="30"/>
          <w:szCs w:val="24"/>
        </w:rPr>
      </w:pPr>
    </w:p>
    <w:p w:rsidR="00CF2343" w:rsidRPr="00656C1A" w:rsidRDefault="00CF234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F234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F2343" w:rsidRPr="00F8214F" w:rsidRDefault="00CF234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F2343" w:rsidRPr="00F8214F" w:rsidRDefault="005C7F7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F2343" w:rsidRPr="00F8214F" w:rsidRDefault="00CF234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F2343" w:rsidRPr="00F8214F" w:rsidRDefault="005C7F7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CF2343" w:rsidRPr="00A63FB0" w:rsidRDefault="00CF234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F2343" w:rsidRPr="00A3761A" w:rsidRDefault="005C7F7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CF2343" w:rsidRPr="00F8214F" w:rsidRDefault="00CF234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F2343" w:rsidRPr="00F8214F" w:rsidRDefault="00CF234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F2343" w:rsidRPr="00AB4194" w:rsidRDefault="00CF234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F2343" w:rsidRPr="00F8214F" w:rsidRDefault="005C7F7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4645</w:t>
            </w:r>
          </w:p>
        </w:tc>
      </w:tr>
    </w:tbl>
    <w:p w:rsidR="00CF2343" w:rsidRPr="00C725A6" w:rsidRDefault="00CF2343" w:rsidP="00C725A6">
      <w:pPr>
        <w:rPr>
          <w:rFonts w:cs="Times New Roman"/>
          <w:szCs w:val="28"/>
        </w:rPr>
      </w:pPr>
    </w:p>
    <w:p w:rsidR="00CF2343" w:rsidRPr="00CF2343" w:rsidRDefault="00CF2343" w:rsidP="00CF2343">
      <w:pPr>
        <w:widowControl w:val="0"/>
        <w:suppressAutoHyphens/>
        <w:autoSpaceDE w:val="0"/>
        <w:rPr>
          <w:rFonts w:eastAsia="Calibri" w:cs="Times New Roman"/>
          <w:szCs w:val="28"/>
        </w:rPr>
      </w:pPr>
      <w:r w:rsidRPr="00CF2343">
        <w:rPr>
          <w:rFonts w:eastAsia="Calibri" w:cs="Times New Roman"/>
          <w:szCs w:val="28"/>
        </w:rPr>
        <w:t xml:space="preserve">О реализации дополнительных </w:t>
      </w:r>
    </w:p>
    <w:p w:rsidR="00CF2343" w:rsidRPr="00CF2343" w:rsidRDefault="00CF2343" w:rsidP="00CF2343">
      <w:pPr>
        <w:widowControl w:val="0"/>
        <w:suppressAutoHyphens/>
        <w:autoSpaceDE w:val="0"/>
        <w:rPr>
          <w:rFonts w:eastAsia="Calibri" w:cs="Times New Roman"/>
          <w:szCs w:val="28"/>
        </w:rPr>
      </w:pPr>
      <w:r w:rsidRPr="00CF2343">
        <w:rPr>
          <w:rFonts w:eastAsia="Calibri" w:cs="Times New Roman"/>
          <w:szCs w:val="28"/>
        </w:rPr>
        <w:t xml:space="preserve">мер по предотвращению завоза </w:t>
      </w:r>
    </w:p>
    <w:p w:rsidR="00CF2343" w:rsidRPr="00CF2343" w:rsidRDefault="00CF2343" w:rsidP="00CF2343">
      <w:pPr>
        <w:widowControl w:val="0"/>
        <w:suppressAutoHyphens/>
        <w:autoSpaceDE w:val="0"/>
        <w:rPr>
          <w:rFonts w:eastAsia="Calibri" w:cs="Times New Roman"/>
          <w:szCs w:val="28"/>
        </w:rPr>
      </w:pPr>
      <w:r w:rsidRPr="00CF2343">
        <w:rPr>
          <w:rFonts w:eastAsia="Calibri" w:cs="Times New Roman"/>
          <w:szCs w:val="28"/>
        </w:rPr>
        <w:t>и распространения новой</w:t>
      </w:r>
    </w:p>
    <w:p w:rsidR="00CF2343" w:rsidRPr="00CF2343" w:rsidRDefault="00CF2343" w:rsidP="00CF2343">
      <w:pPr>
        <w:widowControl w:val="0"/>
        <w:suppressAutoHyphens/>
        <w:autoSpaceDE w:val="0"/>
        <w:rPr>
          <w:rFonts w:eastAsia="Calibri" w:cs="Times New Roman"/>
          <w:szCs w:val="28"/>
        </w:rPr>
      </w:pPr>
      <w:proofErr w:type="spellStart"/>
      <w:r w:rsidRPr="00CF2343">
        <w:rPr>
          <w:rFonts w:eastAsia="Calibri" w:cs="Times New Roman"/>
          <w:szCs w:val="28"/>
        </w:rPr>
        <w:t>коронавирусной</w:t>
      </w:r>
      <w:proofErr w:type="spellEnd"/>
      <w:r w:rsidRPr="00CF2343">
        <w:rPr>
          <w:rFonts w:eastAsia="Calibri" w:cs="Times New Roman"/>
          <w:szCs w:val="28"/>
        </w:rPr>
        <w:t xml:space="preserve"> инфекции,</w:t>
      </w:r>
    </w:p>
    <w:p w:rsidR="00CF2343" w:rsidRPr="00CF2343" w:rsidRDefault="00CF2343" w:rsidP="00CF2343">
      <w:pPr>
        <w:widowControl w:val="0"/>
        <w:suppressAutoHyphens/>
        <w:autoSpaceDE w:val="0"/>
        <w:rPr>
          <w:rFonts w:eastAsia="Calibri" w:cs="Times New Roman"/>
          <w:szCs w:val="28"/>
        </w:rPr>
      </w:pPr>
      <w:r w:rsidRPr="00CF2343">
        <w:rPr>
          <w:rFonts w:eastAsia="Calibri" w:cs="Times New Roman"/>
          <w:szCs w:val="28"/>
        </w:rPr>
        <w:t xml:space="preserve">вызванной </w:t>
      </w:r>
      <w:r w:rsidRPr="00CF2343">
        <w:rPr>
          <w:rFonts w:eastAsia="Calibri" w:cs="Times New Roman"/>
          <w:szCs w:val="28"/>
          <w:lang w:val="en-US"/>
        </w:rPr>
        <w:t>COVID</w:t>
      </w:r>
      <w:r w:rsidRPr="00CF2343">
        <w:rPr>
          <w:rFonts w:eastAsia="Calibri" w:cs="Times New Roman"/>
          <w:szCs w:val="28"/>
        </w:rPr>
        <w:t xml:space="preserve">-19, </w:t>
      </w:r>
    </w:p>
    <w:p w:rsidR="00CF2343" w:rsidRPr="00CF2343" w:rsidRDefault="00CF2343" w:rsidP="00CF2343">
      <w:pPr>
        <w:widowControl w:val="0"/>
        <w:suppressAutoHyphens/>
        <w:autoSpaceDE w:val="0"/>
        <w:rPr>
          <w:rFonts w:eastAsia="Arial" w:cs="Times New Roman"/>
          <w:bCs/>
          <w:szCs w:val="28"/>
          <w:lang w:eastAsia="ar-SA"/>
        </w:rPr>
      </w:pPr>
      <w:r w:rsidRPr="00CF2343">
        <w:rPr>
          <w:rFonts w:eastAsia="Calibri" w:cs="Times New Roman"/>
          <w:szCs w:val="28"/>
        </w:rPr>
        <w:t>на территории города Сургута</w:t>
      </w:r>
    </w:p>
    <w:p w:rsidR="00CF2343" w:rsidRPr="00CF2343" w:rsidRDefault="00CF2343" w:rsidP="00CF2343">
      <w:pPr>
        <w:widowControl w:val="0"/>
        <w:suppressAutoHyphens/>
        <w:autoSpaceDE w:val="0"/>
        <w:rPr>
          <w:rFonts w:eastAsia="Arial" w:cs="Times New Roman"/>
          <w:bCs/>
          <w:szCs w:val="28"/>
          <w:lang w:eastAsia="ar-SA"/>
        </w:rPr>
      </w:pPr>
    </w:p>
    <w:p w:rsidR="00CF2343" w:rsidRPr="00CF2343" w:rsidRDefault="00CF2343" w:rsidP="00CF2343">
      <w:pPr>
        <w:widowControl w:val="0"/>
        <w:suppressAutoHyphens/>
        <w:autoSpaceDE w:val="0"/>
        <w:rPr>
          <w:rFonts w:eastAsia="Arial" w:cs="Times New Roman"/>
          <w:bCs/>
          <w:szCs w:val="28"/>
          <w:lang w:eastAsia="ar-SA"/>
        </w:rPr>
      </w:pPr>
    </w:p>
    <w:p w:rsidR="00CF2343" w:rsidRPr="00CF2343" w:rsidRDefault="00CF2343" w:rsidP="00CF2343">
      <w:pPr>
        <w:ind w:firstLine="709"/>
        <w:jc w:val="both"/>
        <w:rPr>
          <w:rFonts w:eastAsia="Calibri" w:cs="Times New Roman"/>
          <w:szCs w:val="28"/>
        </w:rPr>
      </w:pPr>
      <w:r w:rsidRPr="00CF2343">
        <w:rPr>
          <w:rFonts w:eastAsia="Calibri" w:cs="Times New Roman"/>
          <w:szCs w:val="28"/>
        </w:rPr>
        <w:t xml:space="preserve">В соответствии с постановлением Губернатора Ханты-Мансийского </w:t>
      </w:r>
      <w:r w:rsidRPr="00CF2343">
        <w:rPr>
          <w:rFonts w:eastAsia="Calibri" w:cs="Times New Roman"/>
          <w:szCs w:val="28"/>
        </w:rPr>
        <w:br/>
        <w:t>автономного округа – Югры от 31.05.2022 № 61 «</w:t>
      </w:r>
      <w:r w:rsidRPr="00CF2343">
        <w:rPr>
          <w:rFonts w:eastAsia="Calibri" w:cs="Times New Roman"/>
          <w:szCs w:val="28"/>
          <w:lang w:bidi="en-US"/>
        </w:rPr>
        <w:t xml:space="preserve">О дополнительных мерах </w:t>
      </w:r>
      <w:r w:rsidRPr="00CF2343">
        <w:rPr>
          <w:rFonts w:eastAsia="Calibri" w:cs="Times New Roman"/>
          <w:szCs w:val="28"/>
          <w:lang w:bidi="en-US"/>
        </w:rPr>
        <w:br/>
        <w:t xml:space="preserve">по предотвращению завоза и распространения новой </w:t>
      </w:r>
      <w:proofErr w:type="spellStart"/>
      <w:r w:rsidRPr="00CF2343">
        <w:rPr>
          <w:rFonts w:eastAsia="Calibri" w:cs="Times New Roman"/>
          <w:szCs w:val="28"/>
          <w:lang w:bidi="en-US"/>
        </w:rPr>
        <w:t>коронавирусной</w:t>
      </w:r>
      <w:proofErr w:type="spellEnd"/>
      <w:r w:rsidRPr="00CF2343">
        <w:rPr>
          <w:rFonts w:eastAsia="Calibri" w:cs="Times New Roman"/>
          <w:szCs w:val="28"/>
          <w:lang w:bidi="en-US"/>
        </w:rPr>
        <w:t xml:space="preserve"> инфекции (COVID-19) в Ханты-Мансийском автономном округе – Югре</w:t>
      </w:r>
      <w:r w:rsidRPr="00CF2343">
        <w:rPr>
          <w:rFonts w:eastAsia="Times New Roman" w:cs="Times New Roman"/>
          <w:szCs w:val="28"/>
          <w:lang w:bidi="en-US"/>
        </w:rPr>
        <w:t xml:space="preserve">», </w:t>
      </w:r>
      <w:r w:rsidRPr="00CF2343">
        <w:rPr>
          <w:rFonts w:eastAsia="Calibri" w:cs="Times New Roman"/>
          <w:szCs w:val="28"/>
        </w:rPr>
        <w:t xml:space="preserve">Уставом муниципального образования городской округ Сургут Ханты-Мансийского автономного округа – Югры, распоряжениями Администрации города </w:t>
      </w:r>
      <w:r w:rsidRPr="00CF2343">
        <w:rPr>
          <w:rFonts w:eastAsia="Calibri" w:cs="Times New Roman"/>
          <w:szCs w:val="28"/>
        </w:rPr>
        <w:br/>
        <w:t xml:space="preserve">от 30.12.2005 № 3686 «Об утверждении Регламента Администрации города», </w:t>
      </w:r>
      <w:r w:rsidRPr="00CF2343">
        <w:rPr>
          <w:rFonts w:eastAsia="Calibri" w:cs="Times New Roman"/>
          <w:szCs w:val="28"/>
        </w:rPr>
        <w:br/>
        <w:t>от 21.04.2021 № 552 «О распределении отдельных полномочий Главы города между высшими должностными лицами Администрации города»:</w:t>
      </w:r>
    </w:p>
    <w:p w:rsidR="00CF2343" w:rsidRPr="00CF2343" w:rsidRDefault="00CF2343" w:rsidP="00CF2343">
      <w:pPr>
        <w:shd w:val="clear" w:color="auto" w:fill="FFFFFF"/>
        <w:ind w:firstLine="708"/>
        <w:jc w:val="both"/>
        <w:rPr>
          <w:rFonts w:eastAsia="Calibri" w:cs="Times New Roman"/>
          <w:szCs w:val="28"/>
          <w:lang w:eastAsia="ru-RU"/>
        </w:rPr>
      </w:pPr>
      <w:r w:rsidRPr="00CF2343">
        <w:rPr>
          <w:rFonts w:eastAsia="Calibri" w:cs="Times New Roman"/>
          <w:color w:val="000000"/>
          <w:szCs w:val="28"/>
        </w:rPr>
        <w:t xml:space="preserve">1. </w:t>
      </w:r>
      <w:r w:rsidRPr="00CF2343">
        <w:rPr>
          <w:rFonts w:eastAsia="Calibri" w:cs="Times New Roman"/>
          <w:szCs w:val="28"/>
          <w:lang w:eastAsia="ru-RU"/>
        </w:rPr>
        <w:t xml:space="preserve">Департаменту массовых коммуникаций и аналитики обеспечить </w:t>
      </w:r>
      <w:r w:rsidRPr="00CF2343">
        <w:rPr>
          <w:rFonts w:eastAsia="Calibri" w:cs="Times New Roman"/>
          <w:szCs w:val="28"/>
          <w:lang w:eastAsia="ru-RU"/>
        </w:rPr>
        <w:br/>
        <w:t xml:space="preserve">посредством официального портала Администрации города Сургута (www.admsurgut.ru) и через средства массовой информации информирование </w:t>
      </w:r>
      <w:r w:rsidRPr="00CF2343">
        <w:rPr>
          <w:rFonts w:eastAsia="Calibri" w:cs="Times New Roman"/>
          <w:szCs w:val="28"/>
          <w:lang w:eastAsia="ru-RU"/>
        </w:rPr>
        <w:br/>
      </w:r>
      <w:r w:rsidRPr="00CF2343">
        <w:rPr>
          <w:rFonts w:eastAsia="Times New Roman" w:cs="Times New Roman"/>
          <w:szCs w:val="28"/>
          <w:lang w:eastAsia="zh-CN"/>
        </w:rPr>
        <w:t xml:space="preserve">организаций независимо от организационно-правовой формы и формы </w:t>
      </w:r>
      <w:r w:rsidRPr="00CF2343">
        <w:rPr>
          <w:rFonts w:eastAsia="Times New Roman" w:cs="Times New Roman"/>
          <w:szCs w:val="28"/>
          <w:lang w:eastAsia="zh-CN"/>
        </w:rPr>
        <w:br/>
        <w:t>собственности, индивидуальных предпринимателей</w:t>
      </w:r>
      <w:r w:rsidRPr="00CF2343">
        <w:rPr>
          <w:rFonts w:eastAsia="Calibri" w:cs="Times New Roman"/>
          <w:szCs w:val="28"/>
          <w:lang w:eastAsia="ru-RU"/>
        </w:rPr>
        <w:t xml:space="preserve"> и населения города</w:t>
      </w:r>
      <w:r>
        <w:rPr>
          <w:rFonts w:eastAsia="Calibri" w:cs="Times New Roman"/>
          <w:szCs w:val="28"/>
          <w:lang w:eastAsia="ru-RU"/>
        </w:rPr>
        <w:t xml:space="preserve">               </w:t>
      </w:r>
      <w:r w:rsidRPr="00CF2343">
        <w:rPr>
          <w:rFonts w:eastAsia="Calibri" w:cs="Times New Roman"/>
          <w:szCs w:val="28"/>
          <w:lang w:eastAsia="ru-RU"/>
        </w:rPr>
        <w:t xml:space="preserve"> Сургута о том, что </w:t>
      </w:r>
      <w:r w:rsidRPr="00CF2343">
        <w:rPr>
          <w:rFonts w:eastAsia="Times New Roman" w:cs="Times New Roman"/>
          <w:szCs w:val="28"/>
          <w:lang w:eastAsia="ru-RU" w:bidi="en-US"/>
        </w:rPr>
        <w:t>в</w:t>
      </w:r>
      <w:r w:rsidRPr="00CF2343">
        <w:rPr>
          <w:rFonts w:eastAsia="Calibri" w:cs="Times New Roman"/>
          <w:szCs w:val="28"/>
        </w:rPr>
        <w:t xml:space="preserve"> Ханты-Мансийском автономном округе – Югре (далее </w:t>
      </w:r>
      <w:r>
        <w:rPr>
          <w:rFonts w:eastAsia="Calibri" w:cs="Times New Roman"/>
          <w:szCs w:val="28"/>
        </w:rPr>
        <w:t>–</w:t>
      </w:r>
      <w:r w:rsidRPr="00CF2343">
        <w:rPr>
          <w:rFonts w:eastAsia="Calibri" w:cs="Times New Roman"/>
          <w:szCs w:val="28"/>
        </w:rPr>
        <w:t xml:space="preserve"> автономный округ) продолжает действовать режим повышенной готовности.</w:t>
      </w:r>
    </w:p>
    <w:p w:rsidR="00CF2343" w:rsidRPr="00CF2343" w:rsidRDefault="00CF2343" w:rsidP="00CF2343">
      <w:pPr>
        <w:shd w:val="clear" w:color="auto" w:fill="FFFFFF"/>
        <w:ind w:firstLine="708"/>
        <w:jc w:val="both"/>
        <w:rPr>
          <w:rFonts w:eastAsia="Calibri" w:cs="Times New Roman"/>
          <w:szCs w:val="28"/>
        </w:rPr>
      </w:pPr>
      <w:r w:rsidRPr="00CF2343">
        <w:rPr>
          <w:rFonts w:eastAsia="Calibri" w:cs="Times New Roman"/>
          <w:szCs w:val="28"/>
        </w:rPr>
        <w:t xml:space="preserve">1.1. Руководителям организаций независимо от организационно-правовой формы и формы собственности, индивидуальным предпринимателям </w:t>
      </w:r>
      <w:proofErr w:type="spellStart"/>
      <w:r w:rsidRPr="00CF2343">
        <w:rPr>
          <w:rFonts w:eastAsia="Calibri" w:cs="Times New Roman"/>
          <w:szCs w:val="28"/>
        </w:rPr>
        <w:t>рекомен</w:t>
      </w:r>
      <w:r>
        <w:rPr>
          <w:rFonts w:eastAsia="Calibri" w:cs="Times New Roman"/>
          <w:szCs w:val="28"/>
        </w:rPr>
        <w:t>-</w:t>
      </w:r>
      <w:r w:rsidRPr="00CF2343">
        <w:rPr>
          <w:rFonts w:eastAsia="Calibri" w:cs="Times New Roman"/>
          <w:szCs w:val="28"/>
        </w:rPr>
        <w:t>довано</w:t>
      </w:r>
      <w:proofErr w:type="spellEnd"/>
      <w:r w:rsidRPr="00CF2343">
        <w:rPr>
          <w:rFonts w:eastAsia="Calibri" w:cs="Times New Roman"/>
          <w:szCs w:val="28"/>
        </w:rPr>
        <w:t xml:space="preserve"> обеспечить распределение потоков работников с применением</w:t>
      </w:r>
      <w:r>
        <w:rPr>
          <w:rFonts w:eastAsia="Calibri" w:cs="Times New Roman"/>
          <w:szCs w:val="28"/>
        </w:rPr>
        <w:t xml:space="preserve">                 </w:t>
      </w:r>
      <w:r w:rsidRPr="00CF2343">
        <w:rPr>
          <w:rFonts w:eastAsia="Calibri" w:cs="Times New Roman"/>
          <w:szCs w:val="28"/>
        </w:rPr>
        <w:t xml:space="preserve"> режима гибкого рабочего времени, организацию сменной работы, размещение работников на разных этажах, в отдельных кабинетах.</w:t>
      </w:r>
    </w:p>
    <w:p w:rsidR="00CF2343" w:rsidRPr="00CF2343" w:rsidRDefault="00CF2343" w:rsidP="00CF2343">
      <w:pPr>
        <w:shd w:val="clear" w:color="auto" w:fill="FFFFFF"/>
        <w:ind w:firstLine="708"/>
        <w:jc w:val="both"/>
        <w:rPr>
          <w:rFonts w:eastAsia="Calibri" w:cs="Times New Roman"/>
          <w:szCs w:val="28"/>
        </w:rPr>
      </w:pPr>
      <w:r w:rsidRPr="00CF2343">
        <w:rPr>
          <w:rFonts w:eastAsia="Calibri" w:cs="Times New Roman"/>
          <w:szCs w:val="28"/>
        </w:rPr>
        <w:t xml:space="preserve">1.2. Руководителям органов государственной власти автономного округа, органов местного самоуправления муниципальных образований автономного округа, подведомственных им учреждений направлять в служебные </w:t>
      </w:r>
      <w:proofErr w:type="spellStart"/>
      <w:r w:rsidRPr="00CF2343">
        <w:rPr>
          <w:rFonts w:eastAsia="Calibri" w:cs="Times New Roman"/>
          <w:szCs w:val="28"/>
        </w:rPr>
        <w:t>команди</w:t>
      </w:r>
      <w:r>
        <w:rPr>
          <w:rFonts w:eastAsia="Calibri" w:cs="Times New Roman"/>
          <w:szCs w:val="28"/>
        </w:rPr>
        <w:t>-</w:t>
      </w:r>
      <w:r w:rsidRPr="00CF2343">
        <w:rPr>
          <w:rFonts w:eastAsia="Calibri" w:cs="Times New Roman"/>
          <w:szCs w:val="28"/>
        </w:rPr>
        <w:lastRenderedPageBreak/>
        <w:t>ровки</w:t>
      </w:r>
      <w:proofErr w:type="spellEnd"/>
      <w:r w:rsidRPr="00CF2343">
        <w:rPr>
          <w:rFonts w:eastAsia="Calibri" w:cs="Times New Roman"/>
          <w:szCs w:val="28"/>
        </w:rPr>
        <w:t xml:space="preserve"> сотрудников только при наличии у них двухмерного штрихового </w:t>
      </w:r>
      <w:r>
        <w:rPr>
          <w:rFonts w:eastAsia="Calibri" w:cs="Times New Roman"/>
          <w:szCs w:val="28"/>
        </w:rPr>
        <w:t xml:space="preserve">                       </w:t>
      </w:r>
      <w:r w:rsidRPr="00CF2343">
        <w:rPr>
          <w:rFonts w:eastAsia="Calibri" w:cs="Times New Roman"/>
          <w:szCs w:val="28"/>
        </w:rPr>
        <w:t>кода (QR-кода), подтверждающего факт их вакцинации против новой корона</w:t>
      </w:r>
      <w:r>
        <w:rPr>
          <w:rFonts w:eastAsia="Calibri" w:cs="Times New Roman"/>
          <w:szCs w:val="28"/>
        </w:rPr>
        <w:t>-</w:t>
      </w:r>
      <w:r w:rsidRPr="00CF2343">
        <w:rPr>
          <w:rFonts w:eastAsia="Calibri" w:cs="Times New Roman"/>
          <w:szCs w:val="28"/>
        </w:rPr>
        <w:t xml:space="preserve">вирусной инфекции (COVID-19), или перенесенного заболевания новой </w:t>
      </w:r>
      <w:proofErr w:type="spellStart"/>
      <w:r w:rsidRPr="00CF2343">
        <w:rPr>
          <w:rFonts w:eastAsia="Calibri" w:cs="Times New Roman"/>
          <w:szCs w:val="28"/>
        </w:rPr>
        <w:t>коронавирусной</w:t>
      </w:r>
      <w:proofErr w:type="spellEnd"/>
      <w:r w:rsidRPr="00CF2343">
        <w:rPr>
          <w:rFonts w:eastAsia="Calibri" w:cs="Times New Roman"/>
          <w:szCs w:val="28"/>
        </w:rPr>
        <w:t xml:space="preserve"> инфекцией (COVID-19) (либо иного документа, выданного врачом и подтверждающего факт вакцинации против новой </w:t>
      </w:r>
      <w:proofErr w:type="spellStart"/>
      <w:r w:rsidRPr="00CF2343">
        <w:rPr>
          <w:rFonts w:eastAsia="Calibri" w:cs="Times New Roman"/>
          <w:szCs w:val="28"/>
        </w:rPr>
        <w:t>коронавирусной</w:t>
      </w:r>
      <w:proofErr w:type="spellEnd"/>
      <w:r w:rsidRPr="00CF2343">
        <w:rPr>
          <w:rFonts w:eastAsia="Calibri" w:cs="Times New Roman"/>
          <w:szCs w:val="28"/>
        </w:rPr>
        <w:t xml:space="preserve"> инфекции (COVID-19), или перенесенного заболевания новой </w:t>
      </w:r>
      <w:proofErr w:type="spellStart"/>
      <w:r w:rsidRPr="00CF2343">
        <w:rPr>
          <w:rFonts w:eastAsia="Calibri" w:cs="Times New Roman"/>
          <w:szCs w:val="28"/>
        </w:rPr>
        <w:t>коронавирусной</w:t>
      </w:r>
      <w:proofErr w:type="spellEnd"/>
      <w:r w:rsidRPr="00CF2343">
        <w:rPr>
          <w:rFonts w:eastAsia="Calibri" w:cs="Times New Roman"/>
          <w:szCs w:val="28"/>
        </w:rPr>
        <w:t xml:space="preserve"> инфекцией (COVID-19).</w:t>
      </w:r>
    </w:p>
    <w:p w:rsidR="00CF2343" w:rsidRPr="00CF2343" w:rsidRDefault="00CF2343" w:rsidP="00CF234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F2343">
        <w:rPr>
          <w:rFonts w:eastAsia="Calibri" w:cs="Times New Roman"/>
          <w:szCs w:val="28"/>
        </w:rPr>
        <w:t xml:space="preserve">1.3. </w:t>
      </w:r>
      <w:r w:rsidRPr="00CF2343">
        <w:rPr>
          <w:rFonts w:eastAsia="Calibri" w:cs="Times New Roman"/>
          <w:szCs w:val="28"/>
          <w:lang w:eastAsia="ru-RU"/>
        </w:rPr>
        <w:t xml:space="preserve">Гражданам </w:t>
      </w:r>
      <w:r w:rsidRPr="00CF2343">
        <w:rPr>
          <w:rFonts w:eastAsia="Times New Roman" w:cs="Times New Roman"/>
          <w:szCs w:val="28"/>
          <w:lang w:eastAsia="ru-RU"/>
        </w:rPr>
        <w:t>рекомендовано использовать средства индивидуальной защиты органов дыхания: медицинские маски (одноразовые, многоразовые), респираторы и иные их заменяющие изделия, обеспечивающие индивидуальную защиту органов дыхания человека при нахождении в закрытых помещениях,                а также всех видах общественного транспорта и такси.</w:t>
      </w:r>
    </w:p>
    <w:p w:rsidR="00CF2343" w:rsidRPr="00CF2343" w:rsidRDefault="00CF2343" w:rsidP="00CF234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F2343">
        <w:rPr>
          <w:rFonts w:eastAsia="Calibri" w:cs="Times New Roman"/>
          <w:szCs w:val="28"/>
        </w:rPr>
        <w:t>2.</w:t>
      </w:r>
      <w:r w:rsidRPr="00CF2343">
        <w:rPr>
          <w:rFonts w:eastAsia="Times New Roman" w:cs="Times New Roman"/>
          <w:szCs w:val="28"/>
          <w:lang w:eastAsia="ru-RU" w:bidi="en-US"/>
        </w:rPr>
        <w:t xml:space="preserve"> Управлению кадров и муниципальной службы, структурным подразде</w:t>
      </w:r>
      <w:r>
        <w:rPr>
          <w:rFonts w:eastAsia="Times New Roman" w:cs="Times New Roman"/>
          <w:szCs w:val="28"/>
          <w:lang w:eastAsia="ru-RU" w:bidi="en-US"/>
        </w:rPr>
        <w:t>-</w:t>
      </w:r>
      <w:r w:rsidRPr="00CF2343">
        <w:rPr>
          <w:rFonts w:eastAsia="Times New Roman" w:cs="Times New Roman"/>
          <w:szCs w:val="28"/>
          <w:lang w:eastAsia="ru-RU" w:bidi="en-US"/>
        </w:rPr>
        <w:t>лениям Администрации города</w:t>
      </w:r>
      <w:r w:rsidRPr="00CF2343">
        <w:rPr>
          <w:rFonts w:eastAsia="Calibri" w:cs="Times New Roman"/>
          <w:szCs w:val="28"/>
        </w:rPr>
        <w:t xml:space="preserve">, </w:t>
      </w:r>
      <w:r w:rsidRPr="00CF2343">
        <w:rPr>
          <w:rFonts w:eastAsia="Times New Roman" w:cs="Times New Roman"/>
          <w:szCs w:val="28"/>
          <w:lang w:eastAsia="ru-RU" w:bidi="en-US"/>
        </w:rPr>
        <w:t>муниципальным учреждениям города обеспечить выполнение требований, указанных в</w:t>
      </w:r>
      <w:r w:rsidRPr="00CF2343">
        <w:rPr>
          <w:rFonts w:eastAsia="Calibri" w:cs="Times New Roman"/>
          <w:szCs w:val="28"/>
        </w:rPr>
        <w:t xml:space="preserve"> пункте 1.2 настоящего</w:t>
      </w:r>
      <w:r w:rsidRPr="00CF2343">
        <w:rPr>
          <w:rFonts w:eastAsia="Times New Roman" w:cs="Times New Roman"/>
          <w:szCs w:val="28"/>
          <w:lang w:eastAsia="ru-RU" w:bidi="en-US"/>
        </w:rPr>
        <w:t xml:space="preserve"> постановления. </w:t>
      </w:r>
    </w:p>
    <w:p w:rsidR="00CF2343" w:rsidRPr="00CF2343" w:rsidRDefault="00CF2343" w:rsidP="00CF2343">
      <w:pPr>
        <w:ind w:firstLine="709"/>
        <w:jc w:val="both"/>
        <w:rPr>
          <w:rFonts w:eastAsia="Times New Roman" w:cs="Times New Roman"/>
          <w:szCs w:val="28"/>
          <w:lang w:eastAsia="ru-RU" w:bidi="en-US"/>
        </w:rPr>
      </w:pPr>
      <w:r w:rsidRPr="00CF2343">
        <w:rPr>
          <w:rFonts w:eastAsia="Times New Roman" w:cs="Times New Roman"/>
          <w:szCs w:val="28"/>
          <w:lang w:eastAsia="ru-RU" w:bidi="en-US"/>
        </w:rPr>
        <w:t xml:space="preserve">3. Муниципальные правовые акты в сфере предотвращения завоза </w:t>
      </w:r>
      <w:r w:rsidRPr="00CF2343">
        <w:rPr>
          <w:rFonts w:eastAsia="Times New Roman" w:cs="Times New Roman"/>
          <w:szCs w:val="28"/>
          <w:lang w:eastAsia="ru-RU" w:bidi="en-US"/>
        </w:rPr>
        <w:br/>
        <w:t xml:space="preserve">и распространения новой </w:t>
      </w:r>
      <w:proofErr w:type="spellStart"/>
      <w:r w:rsidRPr="00CF2343">
        <w:rPr>
          <w:rFonts w:eastAsia="Times New Roman" w:cs="Times New Roman"/>
          <w:szCs w:val="28"/>
          <w:lang w:eastAsia="ru-RU" w:bidi="en-US"/>
        </w:rPr>
        <w:t>коронавирусной</w:t>
      </w:r>
      <w:proofErr w:type="spellEnd"/>
      <w:r w:rsidRPr="00CF2343">
        <w:rPr>
          <w:rFonts w:eastAsia="Times New Roman" w:cs="Times New Roman"/>
          <w:szCs w:val="28"/>
          <w:lang w:eastAsia="ru-RU" w:bidi="en-US"/>
        </w:rPr>
        <w:t xml:space="preserve"> инфекции, вызванной COVID-19, </w:t>
      </w:r>
      <w:r w:rsidRPr="00CF2343">
        <w:rPr>
          <w:rFonts w:eastAsia="Times New Roman" w:cs="Times New Roman"/>
          <w:szCs w:val="28"/>
          <w:lang w:eastAsia="ru-RU" w:bidi="en-US"/>
        </w:rPr>
        <w:br/>
        <w:t xml:space="preserve">на территории города, действуют в части, не противоречащей настоящему </w:t>
      </w:r>
      <w:r w:rsidRPr="00CF2343">
        <w:rPr>
          <w:rFonts w:eastAsia="Times New Roman" w:cs="Times New Roman"/>
          <w:szCs w:val="28"/>
          <w:lang w:eastAsia="ru-RU" w:bidi="en-US"/>
        </w:rPr>
        <w:br/>
        <w:t>постановлению.</w:t>
      </w:r>
    </w:p>
    <w:p w:rsidR="00CF2343" w:rsidRPr="00CF2343" w:rsidRDefault="00CF2343" w:rsidP="00CF2343">
      <w:pPr>
        <w:widowControl w:val="0"/>
        <w:suppressAutoHyphens/>
        <w:autoSpaceDE w:val="0"/>
        <w:ind w:firstLine="708"/>
        <w:jc w:val="both"/>
        <w:rPr>
          <w:rFonts w:eastAsia="Calibri" w:cs="Times New Roman"/>
          <w:szCs w:val="28"/>
        </w:rPr>
      </w:pPr>
      <w:r w:rsidRPr="00CF2343">
        <w:rPr>
          <w:rFonts w:eastAsia="Times New Roman" w:cs="Times New Roman"/>
          <w:szCs w:val="28"/>
          <w:lang w:eastAsia="ru-RU" w:bidi="en-US"/>
        </w:rPr>
        <w:t>4. Признать утратившим силу постановление Администрации города                               от 29.03.2022 № 2452 «</w:t>
      </w:r>
      <w:r w:rsidRPr="00CF2343">
        <w:rPr>
          <w:rFonts w:eastAsia="Calibri" w:cs="Times New Roman"/>
          <w:szCs w:val="28"/>
        </w:rPr>
        <w:t xml:space="preserve">О реализации мер по предотвращению завоза                                     и распространения новой </w:t>
      </w:r>
      <w:proofErr w:type="spellStart"/>
      <w:r w:rsidRPr="00CF2343">
        <w:rPr>
          <w:rFonts w:eastAsia="Calibri" w:cs="Times New Roman"/>
          <w:szCs w:val="28"/>
        </w:rPr>
        <w:t>коронавирусной</w:t>
      </w:r>
      <w:proofErr w:type="spellEnd"/>
      <w:r w:rsidRPr="00CF2343">
        <w:rPr>
          <w:rFonts w:eastAsia="Calibri" w:cs="Times New Roman"/>
          <w:szCs w:val="28"/>
        </w:rPr>
        <w:t xml:space="preserve"> инфекции, вызванной </w:t>
      </w:r>
      <w:r w:rsidRPr="00CF2343">
        <w:rPr>
          <w:rFonts w:eastAsia="Calibri" w:cs="Times New Roman"/>
          <w:szCs w:val="28"/>
          <w:lang w:val="en-US"/>
        </w:rPr>
        <w:t>COVID</w:t>
      </w:r>
      <w:r w:rsidRPr="00CF2343">
        <w:rPr>
          <w:rFonts w:eastAsia="Calibri" w:cs="Times New Roman"/>
          <w:szCs w:val="28"/>
        </w:rPr>
        <w:t>-19,                     на территории города Сургута».</w:t>
      </w:r>
    </w:p>
    <w:p w:rsidR="00CF2343" w:rsidRPr="00CF2343" w:rsidRDefault="00CF2343" w:rsidP="00CF2343">
      <w:pPr>
        <w:ind w:firstLine="709"/>
        <w:jc w:val="both"/>
        <w:rPr>
          <w:rFonts w:eastAsia="Times New Roman" w:cs="Times New Roman"/>
          <w:szCs w:val="28"/>
          <w:lang w:eastAsia="ru-RU" w:bidi="en-US"/>
        </w:rPr>
      </w:pPr>
      <w:r w:rsidRPr="00CF2343">
        <w:rPr>
          <w:rFonts w:eastAsia="Times New Roman" w:cs="Times New Roman"/>
          <w:szCs w:val="28"/>
          <w:lang w:eastAsia="ru-RU" w:bidi="en-US"/>
        </w:rPr>
        <w:t xml:space="preserve">5. </w:t>
      </w:r>
      <w:r w:rsidRPr="00CF2343">
        <w:rPr>
          <w:rFonts w:eastAsia="Calibri" w:cs="Times New Roman"/>
          <w:szCs w:val="28"/>
          <w:lang w:eastAsia="ru-RU"/>
        </w:rPr>
        <w:t>Департаменту массовых коммуникаций и аналитики</w:t>
      </w:r>
      <w:r w:rsidRPr="00CF2343">
        <w:rPr>
          <w:rFonts w:eastAsia="Times New Roman" w:cs="Times New Roman"/>
          <w:szCs w:val="28"/>
          <w:lang w:eastAsia="ru-RU" w:bidi="en-US"/>
        </w:rPr>
        <w:t xml:space="preserve"> разместить </w:t>
      </w:r>
      <w:r w:rsidRPr="00CF2343">
        <w:rPr>
          <w:rFonts w:eastAsia="Times New Roman" w:cs="Times New Roman"/>
          <w:szCs w:val="28"/>
          <w:lang w:eastAsia="ru-RU" w:bidi="en-US"/>
        </w:rPr>
        <w:br/>
        <w:t>настоящее постановление на официальном портале Администрации города: www.admsurgut.ru.</w:t>
      </w:r>
    </w:p>
    <w:p w:rsidR="00CF2343" w:rsidRPr="00CF2343" w:rsidRDefault="00CF2343" w:rsidP="00CF2343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CF2343">
        <w:rPr>
          <w:rFonts w:eastAsia="Times New Roman" w:cs="Times New Roman"/>
          <w:szCs w:val="28"/>
          <w:lang w:eastAsia="ru-RU" w:bidi="en-US"/>
        </w:rPr>
        <w:t>6. Муниципальному</w:t>
      </w:r>
      <w:r w:rsidRPr="00CF2343">
        <w:rPr>
          <w:rFonts w:eastAsia="Calibri" w:cs="Times New Roman"/>
          <w:szCs w:val="28"/>
        </w:rPr>
        <w:t xml:space="preserve"> казенному учреждению</w:t>
      </w:r>
      <w:r w:rsidRPr="00CF2343">
        <w:rPr>
          <w:rFonts w:eastAsia="Calibri" w:cs="Times New Roman"/>
          <w:szCs w:val="28"/>
          <w:lang w:eastAsia="ru-RU"/>
        </w:rPr>
        <w:t xml:space="preserve"> «Наш город» опубликовать</w:t>
      </w:r>
      <w:r w:rsidRPr="00CF2343">
        <w:rPr>
          <w:rFonts w:eastAsia="Calibri" w:cs="Times New Roman"/>
          <w:szCs w:val="28"/>
          <w:lang w:eastAsia="ru-RU"/>
        </w:rPr>
        <w:br/>
        <w:t>настоящее постановление в газете «</w:t>
      </w:r>
      <w:proofErr w:type="spellStart"/>
      <w:r w:rsidRPr="00CF2343">
        <w:rPr>
          <w:rFonts w:eastAsia="Calibri" w:cs="Times New Roman"/>
          <w:szCs w:val="28"/>
          <w:lang w:eastAsia="ru-RU"/>
        </w:rPr>
        <w:t>Сургутские</w:t>
      </w:r>
      <w:proofErr w:type="spellEnd"/>
      <w:r w:rsidRPr="00CF2343">
        <w:rPr>
          <w:rFonts w:eastAsia="Calibri" w:cs="Times New Roman"/>
          <w:szCs w:val="28"/>
          <w:lang w:eastAsia="ru-RU"/>
        </w:rPr>
        <w:t xml:space="preserve"> ведомости».</w:t>
      </w:r>
    </w:p>
    <w:p w:rsidR="00CF2343" w:rsidRPr="00CF2343" w:rsidRDefault="00CF2343" w:rsidP="00CF2343">
      <w:pPr>
        <w:ind w:firstLine="708"/>
        <w:jc w:val="both"/>
        <w:rPr>
          <w:rFonts w:eastAsia="Calibri" w:cs="Times New Roman"/>
          <w:szCs w:val="28"/>
        </w:rPr>
      </w:pPr>
      <w:r w:rsidRPr="00CF2343">
        <w:rPr>
          <w:rFonts w:eastAsia="Calibri" w:cs="Times New Roman"/>
          <w:szCs w:val="28"/>
        </w:rPr>
        <w:t xml:space="preserve">7. Настоящее постановление вступает в силу с момента его издания.                          </w:t>
      </w:r>
    </w:p>
    <w:p w:rsidR="00CF2343" w:rsidRPr="00CF2343" w:rsidRDefault="00CF2343" w:rsidP="00CF2343">
      <w:pPr>
        <w:ind w:firstLine="709"/>
        <w:jc w:val="both"/>
        <w:rPr>
          <w:rFonts w:eastAsia="Calibri" w:cs="Times New Roman"/>
          <w:szCs w:val="28"/>
        </w:rPr>
      </w:pPr>
      <w:r w:rsidRPr="00CF2343">
        <w:rPr>
          <w:rFonts w:eastAsia="Calibri" w:cs="Times New Roman"/>
          <w:szCs w:val="28"/>
        </w:rPr>
        <w:t>8. Контроль за выполнением постановления оставляю за собой.</w:t>
      </w:r>
    </w:p>
    <w:p w:rsidR="00CF2343" w:rsidRPr="00CF2343" w:rsidRDefault="00CF2343" w:rsidP="00CF2343">
      <w:pPr>
        <w:jc w:val="both"/>
        <w:rPr>
          <w:rFonts w:eastAsia="Calibri" w:cs="Times New Roman"/>
          <w:szCs w:val="28"/>
        </w:rPr>
      </w:pPr>
    </w:p>
    <w:p w:rsidR="00CF2343" w:rsidRDefault="00CF2343" w:rsidP="00CF2343">
      <w:pPr>
        <w:jc w:val="both"/>
        <w:rPr>
          <w:rFonts w:eastAsia="Calibri" w:cs="Times New Roman"/>
          <w:szCs w:val="28"/>
        </w:rPr>
      </w:pPr>
    </w:p>
    <w:p w:rsidR="00CF2343" w:rsidRPr="00CF2343" w:rsidRDefault="00CF2343" w:rsidP="00CF2343">
      <w:pPr>
        <w:jc w:val="both"/>
        <w:rPr>
          <w:rFonts w:eastAsia="Calibri" w:cs="Times New Roman"/>
          <w:szCs w:val="28"/>
        </w:rPr>
      </w:pPr>
    </w:p>
    <w:p w:rsidR="00CF2343" w:rsidRPr="00CF2343" w:rsidRDefault="00CF2343" w:rsidP="00CF2343">
      <w:pPr>
        <w:jc w:val="both"/>
        <w:rPr>
          <w:rFonts w:eastAsia="Calibri" w:cs="Times New Roman"/>
          <w:szCs w:val="28"/>
        </w:rPr>
      </w:pPr>
      <w:r w:rsidRPr="00CF2343">
        <w:rPr>
          <w:rFonts w:eastAsia="Calibri" w:cs="Times New Roman"/>
          <w:szCs w:val="28"/>
        </w:rPr>
        <w:t xml:space="preserve">Заместитель Главы города                                      </w:t>
      </w:r>
      <w:r>
        <w:rPr>
          <w:rFonts w:eastAsia="Calibri" w:cs="Times New Roman"/>
          <w:szCs w:val="28"/>
        </w:rPr>
        <w:t xml:space="preserve">  </w:t>
      </w:r>
      <w:r w:rsidRPr="00CF2343">
        <w:rPr>
          <w:rFonts w:eastAsia="Calibri" w:cs="Times New Roman"/>
          <w:szCs w:val="28"/>
        </w:rPr>
        <w:t xml:space="preserve">                             А.Н. Томазова</w:t>
      </w:r>
    </w:p>
    <w:p w:rsidR="00EE2AB4" w:rsidRPr="00CF2343" w:rsidRDefault="00EE2AB4" w:rsidP="00CF2343"/>
    <w:sectPr w:rsidR="00EE2AB4" w:rsidRPr="00CF2343" w:rsidSect="00CF23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159" w:rsidRDefault="00893159">
      <w:r>
        <w:separator/>
      </w:r>
    </w:p>
  </w:endnote>
  <w:endnote w:type="continuationSeparator" w:id="0">
    <w:p w:rsidR="00893159" w:rsidRDefault="00893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C7F7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C7F7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C7F7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159" w:rsidRDefault="00893159">
      <w:r>
        <w:separator/>
      </w:r>
    </w:p>
  </w:footnote>
  <w:footnote w:type="continuationSeparator" w:id="0">
    <w:p w:rsidR="00893159" w:rsidRDefault="00893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C7F7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E7EF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47999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C7F7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C7F7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43"/>
    <w:rsid w:val="00147999"/>
    <w:rsid w:val="001E7EFA"/>
    <w:rsid w:val="002622DB"/>
    <w:rsid w:val="005C7F78"/>
    <w:rsid w:val="005D3688"/>
    <w:rsid w:val="0060034C"/>
    <w:rsid w:val="0064421A"/>
    <w:rsid w:val="00893159"/>
    <w:rsid w:val="00897472"/>
    <w:rsid w:val="00CE6421"/>
    <w:rsid w:val="00CF2343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C2E4B-CCA9-4C2A-8A9C-A6E70D8BC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2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F23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F234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F23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2343"/>
    <w:rPr>
      <w:rFonts w:ascii="Times New Roman" w:hAnsi="Times New Roman"/>
      <w:sz w:val="28"/>
    </w:rPr>
  </w:style>
  <w:style w:type="character" w:styleId="a8">
    <w:name w:val="page number"/>
    <w:basedOn w:val="a0"/>
    <w:rsid w:val="00CF2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0A553-DC11-4E96-B074-C52257934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2022-06-14T11:50:00Z</cp:lastPrinted>
  <dcterms:created xsi:type="dcterms:W3CDTF">2022-06-20T04:48:00Z</dcterms:created>
  <dcterms:modified xsi:type="dcterms:W3CDTF">2022-06-20T04:48:00Z</dcterms:modified>
</cp:coreProperties>
</file>