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E2" w:rsidRDefault="00032FE2" w:rsidP="00656C1A">
      <w:pPr>
        <w:spacing w:line="120" w:lineRule="atLeast"/>
        <w:jc w:val="center"/>
        <w:rPr>
          <w:sz w:val="24"/>
          <w:szCs w:val="24"/>
        </w:rPr>
      </w:pPr>
    </w:p>
    <w:p w:rsidR="00032FE2" w:rsidRDefault="00032FE2" w:rsidP="00656C1A">
      <w:pPr>
        <w:spacing w:line="120" w:lineRule="atLeast"/>
        <w:jc w:val="center"/>
        <w:rPr>
          <w:sz w:val="24"/>
          <w:szCs w:val="24"/>
        </w:rPr>
      </w:pPr>
    </w:p>
    <w:p w:rsidR="00032FE2" w:rsidRPr="00852378" w:rsidRDefault="00032FE2" w:rsidP="00656C1A">
      <w:pPr>
        <w:spacing w:line="120" w:lineRule="atLeast"/>
        <w:jc w:val="center"/>
        <w:rPr>
          <w:sz w:val="10"/>
          <w:szCs w:val="10"/>
        </w:rPr>
      </w:pPr>
    </w:p>
    <w:p w:rsidR="00032FE2" w:rsidRDefault="00032FE2" w:rsidP="00656C1A">
      <w:pPr>
        <w:spacing w:line="120" w:lineRule="atLeast"/>
        <w:jc w:val="center"/>
        <w:rPr>
          <w:sz w:val="10"/>
          <w:szCs w:val="24"/>
        </w:rPr>
      </w:pPr>
    </w:p>
    <w:p w:rsidR="00032FE2" w:rsidRPr="005541F0" w:rsidRDefault="00032F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2FE2" w:rsidRDefault="00032F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2FE2" w:rsidRPr="005541F0" w:rsidRDefault="00032F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2FE2" w:rsidRPr="005649E4" w:rsidRDefault="00032FE2" w:rsidP="00656C1A">
      <w:pPr>
        <w:spacing w:line="120" w:lineRule="atLeast"/>
        <w:jc w:val="center"/>
        <w:rPr>
          <w:sz w:val="18"/>
          <w:szCs w:val="24"/>
        </w:rPr>
      </w:pPr>
    </w:p>
    <w:p w:rsidR="00032FE2" w:rsidRPr="00656C1A" w:rsidRDefault="00032F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2FE2" w:rsidRPr="005541F0" w:rsidRDefault="00032FE2" w:rsidP="00656C1A">
      <w:pPr>
        <w:spacing w:line="120" w:lineRule="atLeast"/>
        <w:jc w:val="center"/>
        <w:rPr>
          <w:sz w:val="18"/>
          <w:szCs w:val="24"/>
        </w:rPr>
      </w:pPr>
    </w:p>
    <w:p w:rsidR="00032FE2" w:rsidRPr="005541F0" w:rsidRDefault="00032FE2" w:rsidP="00656C1A">
      <w:pPr>
        <w:spacing w:line="120" w:lineRule="atLeast"/>
        <w:jc w:val="center"/>
        <w:rPr>
          <w:sz w:val="20"/>
          <w:szCs w:val="24"/>
        </w:rPr>
      </w:pPr>
    </w:p>
    <w:p w:rsidR="00032FE2" w:rsidRPr="00656C1A" w:rsidRDefault="00032F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2FE2" w:rsidRDefault="00032FE2" w:rsidP="00656C1A">
      <w:pPr>
        <w:spacing w:line="120" w:lineRule="atLeast"/>
        <w:jc w:val="center"/>
        <w:rPr>
          <w:sz w:val="30"/>
          <w:szCs w:val="24"/>
        </w:rPr>
      </w:pPr>
    </w:p>
    <w:p w:rsidR="00032FE2" w:rsidRPr="00656C1A" w:rsidRDefault="00032F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2F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2FE2" w:rsidRPr="00F8214F" w:rsidRDefault="00032F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2FE2" w:rsidRPr="00F8214F" w:rsidRDefault="00014E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2FE2" w:rsidRPr="00F8214F" w:rsidRDefault="00032F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2FE2" w:rsidRPr="00F8214F" w:rsidRDefault="00014E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32FE2" w:rsidRPr="00A63FB0" w:rsidRDefault="00032F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2FE2" w:rsidRPr="00A3761A" w:rsidRDefault="00014E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32FE2" w:rsidRPr="00F8214F" w:rsidRDefault="00032F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2FE2" w:rsidRPr="00F8214F" w:rsidRDefault="00032F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2FE2" w:rsidRPr="00AB4194" w:rsidRDefault="00032F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2FE2" w:rsidRPr="00F8214F" w:rsidRDefault="00014E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4082</w:t>
            </w:r>
          </w:p>
        </w:tc>
      </w:tr>
    </w:tbl>
    <w:p w:rsidR="00032FE2" w:rsidRPr="00C725A6" w:rsidRDefault="00032FE2" w:rsidP="00C725A6">
      <w:pPr>
        <w:rPr>
          <w:rFonts w:cs="Times New Roman"/>
          <w:szCs w:val="28"/>
        </w:rPr>
      </w:pP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 w:rsidRPr="00DB37EF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DB37EF">
        <w:rPr>
          <w:rFonts w:eastAsia="Times New Roman" w:cs="Times New Roman"/>
          <w:szCs w:val="28"/>
          <w:lang w:eastAsia="ru-RU"/>
        </w:rPr>
        <w:t xml:space="preserve"> </w:t>
      </w: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 w:rsidRPr="00DB37E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</w:t>
      </w:r>
      <w:r w:rsidRPr="00DE5D12">
        <w:rPr>
          <w:rFonts w:eastAsia="Times New Roman" w:cs="Times New Roman"/>
          <w:szCs w:val="28"/>
          <w:lang w:eastAsia="ru-RU"/>
        </w:rPr>
        <w:t>31</w:t>
      </w:r>
      <w:r>
        <w:rPr>
          <w:rFonts w:eastAsia="Times New Roman" w:cs="Times New Roman"/>
          <w:szCs w:val="28"/>
          <w:lang w:eastAsia="ru-RU"/>
        </w:rPr>
        <w:t>.05.</w:t>
      </w:r>
      <w:r w:rsidRPr="00DE5D12">
        <w:rPr>
          <w:rFonts w:eastAsia="Times New Roman" w:cs="Times New Roman"/>
          <w:szCs w:val="28"/>
          <w:lang w:eastAsia="ru-RU"/>
        </w:rPr>
        <w:t xml:space="preserve">2012 </w:t>
      </w:r>
      <w:r>
        <w:rPr>
          <w:rFonts w:eastAsia="Times New Roman" w:cs="Times New Roman"/>
          <w:szCs w:val="28"/>
          <w:lang w:eastAsia="ru-RU"/>
        </w:rPr>
        <w:t>№ </w:t>
      </w:r>
      <w:r w:rsidRPr="00DE5D12">
        <w:rPr>
          <w:rFonts w:eastAsia="Times New Roman" w:cs="Times New Roman"/>
          <w:szCs w:val="28"/>
          <w:lang w:eastAsia="ru-RU"/>
        </w:rPr>
        <w:t>4049</w:t>
      </w: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DE5D12">
        <w:rPr>
          <w:rFonts w:eastAsia="Times New Roman" w:cs="Times New Roman"/>
          <w:szCs w:val="28"/>
          <w:lang w:eastAsia="ru-RU"/>
        </w:rPr>
        <w:t xml:space="preserve">Об утверждении нормативов </w:t>
      </w: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</w:t>
      </w:r>
      <w:r w:rsidRPr="00DE5D12">
        <w:rPr>
          <w:rFonts w:eastAsia="Times New Roman" w:cs="Times New Roman"/>
          <w:szCs w:val="28"/>
          <w:lang w:eastAsia="ru-RU"/>
        </w:rPr>
        <w:t>юджетных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D12">
        <w:rPr>
          <w:rFonts w:eastAsia="Times New Roman" w:cs="Times New Roman"/>
          <w:szCs w:val="28"/>
          <w:lang w:eastAsia="ru-RU"/>
        </w:rPr>
        <w:t xml:space="preserve">расходов на отдельные </w:t>
      </w: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 w:rsidRPr="00DE5D12">
        <w:rPr>
          <w:rFonts w:eastAsia="Times New Roman" w:cs="Times New Roman"/>
          <w:szCs w:val="28"/>
          <w:lang w:eastAsia="ru-RU"/>
        </w:rPr>
        <w:t xml:space="preserve">виды обеспечения деятельности </w:t>
      </w: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 w:rsidRPr="00DE5D12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E5D12">
        <w:rPr>
          <w:rFonts w:eastAsia="Times New Roman" w:cs="Times New Roman"/>
          <w:szCs w:val="28"/>
          <w:lang w:eastAsia="ru-RU"/>
        </w:rPr>
        <w:t xml:space="preserve">казенных </w:t>
      </w:r>
    </w:p>
    <w:p w:rsidR="00032FE2" w:rsidRDefault="00032FE2" w:rsidP="00032FE2">
      <w:pPr>
        <w:rPr>
          <w:rFonts w:eastAsia="Times New Roman" w:cs="Times New Roman"/>
          <w:szCs w:val="28"/>
          <w:lang w:eastAsia="ru-RU"/>
        </w:rPr>
      </w:pPr>
      <w:r w:rsidRPr="00DE5D12">
        <w:rPr>
          <w:rFonts w:eastAsia="Times New Roman" w:cs="Times New Roman"/>
          <w:szCs w:val="28"/>
          <w:lang w:eastAsia="ru-RU"/>
        </w:rPr>
        <w:t>учреждений города</w:t>
      </w:r>
      <w:r>
        <w:rPr>
          <w:rFonts w:eastAsia="Times New Roman" w:cs="Times New Roman"/>
          <w:szCs w:val="28"/>
          <w:lang w:eastAsia="ru-RU"/>
        </w:rPr>
        <w:t>»</w:t>
      </w:r>
    </w:p>
    <w:p w:rsidR="00032FE2" w:rsidRDefault="00032FE2" w:rsidP="00032FE2">
      <w:pPr>
        <w:jc w:val="both"/>
        <w:rPr>
          <w:rFonts w:eastAsia="Times New Roman" w:cs="Times New Roman"/>
          <w:szCs w:val="28"/>
          <w:lang w:eastAsia="ru-RU"/>
        </w:rPr>
      </w:pPr>
    </w:p>
    <w:p w:rsidR="00032FE2" w:rsidRPr="00032FE2" w:rsidRDefault="00032FE2" w:rsidP="00032FE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32FE2" w:rsidRPr="00032FE2" w:rsidRDefault="00032FE2" w:rsidP="00032FE2">
      <w:pPr>
        <w:pStyle w:val="ConsPlu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32FE2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 соответствии с </w:t>
      </w:r>
      <w:r w:rsidRPr="00032FE2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распоряжениями Администрации города от 30.12.2005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</w:t>
      </w:r>
      <w:r w:rsidRPr="00032FE2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№ 3686 «Об утверждении Регламента Администрации города», от 10.01.2017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</w:t>
      </w:r>
      <w:r w:rsidRPr="00032FE2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№ 01 «О передаче некоторых полномочий высшим должностным лицам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</w:t>
      </w:r>
      <w:r w:rsidRPr="00032FE2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Администрации города»</w:t>
      </w:r>
      <w:r w:rsidRPr="00032FE2">
        <w:rPr>
          <w:rFonts w:ascii="Times New Roman" w:eastAsiaTheme="minorEastAsia" w:hAnsi="Times New Roman" w:cs="Times New Roman"/>
          <w:b w:val="0"/>
          <w:sz w:val="28"/>
          <w:szCs w:val="28"/>
        </w:rPr>
        <w:t>, в целях повышения эффективности использования бюджетных средств и оптимизации расходов местного</w:t>
      </w:r>
      <w:r w:rsidRPr="00DE5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FE2">
        <w:rPr>
          <w:rFonts w:ascii="Times New Roman" w:eastAsiaTheme="minorEastAsia" w:hAnsi="Times New Roman" w:cs="Times New Roman"/>
          <w:b w:val="0"/>
          <w:sz w:val="28"/>
          <w:szCs w:val="28"/>
        </w:rPr>
        <w:t>бюджета:</w:t>
      </w:r>
    </w:p>
    <w:p w:rsidR="00032FE2" w:rsidRDefault="00032FE2" w:rsidP="00032FE2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1"/>
      <w:r w:rsidRPr="00DE5D12">
        <w:rPr>
          <w:rFonts w:eastAsiaTheme="minorEastAsia" w:cs="Times New Roman"/>
          <w:szCs w:val="28"/>
          <w:lang w:eastAsia="ru-RU"/>
        </w:rPr>
        <w:t xml:space="preserve">1. Внести </w:t>
      </w:r>
      <w:r>
        <w:rPr>
          <w:rFonts w:eastAsiaTheme="minorEastAsia" w:cs="Times New Roman"/>
          <w:szCs w:val="28"/>
          <w:lang w:eastAsia="ru-RU"/>
        </w:rPr>
        <w:t xml:space="preserve">в </w:t>
      </w:r>
      <w:r w:rsidRPr="00DE5D12">
        <w:rPr>
          <w:rFonts w:eastAsiaTheme="minorEastAsia" w:cs="Times New Roman"/>
          <w:szCs w:val="28"/>
          <w:lang w:eastAsia="ru-RU"/>
        </w:rPr>
        <w:t>постановлени</w:t>
      </w:r>
      <w:r>
        <w:rPr>
          <w:rFonts w:eastAsiaTheme="minorEastAsia" w:cs="Times New Roman"/>
          <w:szCs w:val="28"/>
          <w:lang w:eastAsia="ru-RU"/>
        </w:rPr>
        <w:t>е</w:t>
      </w:r>
      <w:r w:rsidRPr="00DE5D12">
        <w:rPr>
          <w:rFonts w:eastAsiaTheme="minorEastAsia" w:cs="Times New Roman"/>
          <w:szCs w:val="28"/>
          <w:lang w:eastAsia="ru-RU"/>
        </w:rPr>
        <w:t xml:space="preserve"> Администрации города от 31.05.2012 № 4049 </w:t>
      </w:r>
      <w:r>
        <w:rPr>
          <w:rFonts w:eastAsiaTheme="minorEastAsia" w:cs="Times New Roman"/>
          <w:szCs w:val="28"/>
          <w:lang w:eastAsia="ru-RU"/>
        </w:rPr>
        <w:t>«</w:t>
      </w:r>
      <w:r w:rsidRPr="00DE5D12">
        <w:rPr>
          <w:rFonts w:eastAsiaTheme="minorEastAsia" w:cs="Times New Roman"/>
          <w:szCs w:val="28"/>
          <w:lang w:eastAsia="ru-RU"/>
        </w:rPr>
        <w:t xml:space="preserve">Об утверждении нормативов бюджетных расходов на отдельные виды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DE5D12">
        <w:rPr>
          <w:rFonts w:eastAsiaTheme="minorEastAsia" w:cs="Times New Roman"/>
          <w:szCs w:val="28"/>
          <w:lang w:eastAsia="ru-RU"/>
        </w:rPr>
        <w:t>обеспечения деятельности муниципальных казенных учреждений города</w:t>
      </w:r>
      <w:r>
        <w:rPr>
          <w:rFonts w:eastAsiaTheme="minorEastAsia" w:cs="Times New Roman"/>
          <w:szCs w:val="28"/>
          <w:lang w:eastAsia="ru-RU"/>
        </w:rPr>
        <w:t>»                            (с изменениями от 15.11.</w:t>
      </w:r>
      <w:r w:rsidRPr="00A07E1A">
        <w:rPr>
          <w:rFonts w:eastAsiaTheme="minorEastAsia" w:cs="Times New Roman"/>
          <w:szCs w:val="28"/>
          <w:lang w:eastAsia="ru-RU"/>
        </w:rPr>
        <w:t>2013</w:t>
      </w:r>
      <w:r>
        <w:rPr>
          <w:rFonts w:eastAsiaTheme="minorEastAsia" w:cs="Times New Roman"/>
          <w:szCs w:val="28"/>
          <w:lang w:eastAsia="ru-RU"/>
        </w:rPr>
        <w:t xml:space="preserve"> № 8308,</w:t>
      </w:r>
      <w:r w:rsidRPr="00A07E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0</w:t>
      </w:r>
      <w:r w:rsidRPr="00A07E1A">
        <w:rPr>
          <w:rFonts w:eastAsiaTheme="minorEastAsia" w:cs="Times New Roman"/>
          <w:szCs w:val="28"/>
          <w:lang w:eastAsia="ru-RU"/>
        </w:rPr>
        <w:t>9</w:t>
      </w:r>
      <w:r>
        <w:rPr>
          <w:rFonts w:eastAsiaTheme="minorEastAsia" w:cs="Times New Roman"/>
          <w:szCs w:val="28"/>
          <w:lang w:eastAsia="ru-RU"/>
        </w:rPr>
        <w:t>.01.</w:t>
      </w:r>
      <w:r w:rsidRPr="00A07E1A">
        <w:rPr>
          <w:rFonts w:eastAsiaTheme="minorEastAsia" w:cs="Times New Roman"/>
          <w:szCs w:val="28"/>
          <w:lang w:eastAsia="ru-RU"/>
        </w:rPr>
        <w:t xml:space="preserve">2014 </w:t>
      </w:r>
      <w:r>
        <w:rPr>
          <w:rFonts w:eastAsiaTheme="minorEastAsia" w:cs="Times New Roman"/>
          <w:szCs w:val="28"/>
          <w:lang w:eastAsia="ru-RU"/>
        </w:rPr>
        <w:t xml:space="preserve">№ 23, </w:t>
      </w:r>
      <w:r w:rsidRPr="00A07E1A">
        <w:rPr>
          <w:rFonts w:eastAsiaTheme="minorEastAsia" w:cs="Times New Roman"/>
          <w:szCs w:val="28"/>
          <w:lang w:eastAsia="ru-RU"/>
        </w:rPr>
        <w:t>17</w:t>
      </w:r>
      <w:r>
        <w:rPr>
          <w:rFonts w:eastAsiaTheme="minorEastAsia" w:cs="Times New Roman"/>
          <w:szCs w:val="28"/>
          <w:lang w:eastAsia="ru-RU"/>
        </w:rPr>
        <w:t>.02.2015 № 1025,</w:t>
      </w:r>
      <w:r w:rsidRPr="00A07E1A">
        <w:rPr>
          <w:rFonts w:eastAsiaTheme="minorEastAsia" w:cs="Times New Roman"/>
          <w:szCs w:val="28"/>
          <w:lang w:eastAsia="ru-RU"/>
        </w:rPr>
        <w:t xml:space="preserve"> 15</w:t>
      </w:r>
      <w:r>
        <w:rPr>
          <w:rFonts w:eastAsiaTheme="minorEastAsia" w:cs="Times New Roman"/>
          <w:szCs w:val="28"/>
          <w:lang w:eastAsia="ru-RU"/>
        </w:rPr>
        <w:t>.05.2015 № 3180,</w:t>
      </w:r>
      <w:r w:rsidRPr="00A07E1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0</w:t>
      </w:r>
      <w:r w:rsidRPr="00A07E1A">
        <w:rPr>
          <w:rFonts w:eastAsiaTheme="minorEastAsia" w:cs="Times New Roman"/>
          <w:szCs w:val="28"/>
          <w:lang w:eastAsia="ru-RU"/>
        </w:rPr>
        <w:t>7</w:t>
      </w:r>
      <w:r>
        <w:rPr>
          <w:rFonts w:eastAsiaTheme="minorEastAsia" w:cs="Times New Roman"/>
          <w:szCs w:val="28"/>
          <w:lang w:eastAsia="ru-RU"/>
        </w:rPr>
        <w:t>.07.</w:t>
      </w:r>
      <w:r w:rsidRPr="00A07E1A">
        <w:rPr>
          <w:rFonts w:eastAsiaTheme="minorEastAsia" w:cs="Times New Roman"/>
          <w:szCs w:val="28"/>
          <w:lang w:eastAsia="ru-RU"/>
        </w:rPr>
        <w:t xml:space="preserve">2015 </w:t>
      </w:r>
      <w:r>
        <w:rPr>
          <w:rFonts w:eastAsiaTheme="minorEastAsia" w:cs="Times New Roman"/>
          <w:szCs w:val="28"/>
          <w:lang w:eastAsia="ru-RU"/>
        </w:rPr>
        <w:t xml:space="preserve">№ 4676, 09.11.2015 № 7766, 11.11.2016 № 8290, </w:t>
      </w:r>
      <w:r w:rsidRPr="004339B4">
        <w:rPr>
          <w:rFonts w:eastAsiaTheme="minorEastAsia" w:cs="Times New Roman"/>
          <w:szCs w:val="28"/>
          <w:lang w:eastAsia="ru-RU"/>
        </w:rPr>
        <w:t>14</w:t>
      </w:r>
      <w:r>
        <w:rPr>
          <w:rFonts w:eastAsiaTheme="minorEastAsia" w:cs="Times New Roman"/>
          <w:szCs w:val="28"/>
          <w:lang w:eastAsia="ru-RU"/>
        </w:rPr>
        <w:t xml:space="preserve">.02.2017 № </w:t>
      </w:r>
      <w:r w:rsidRPr="00152D3B">
        <w:rPr>
          <w:rFonts w:eastAsiaTheme="minorEastAsia" w:cs="Times New Roman"/>
          <w:szCs w:val="28"/>
          <w:lang w:eastAsia="ru-RU"/>
        </w:rPr>
        <w:t>857</w:t>
      </w:r>
      <w:r>
        <w:rPr>
          <w:rFonts w:eastAsiaTheme="minorEastAsia" w:cs="Times New Roman"/>
          <w:szCs w:val="28"/>
          <w:lang w:eastAsia="ru-RU"/>
        </w:rPr>
        <w:t>,</w:t>
      </w:r>
      <w:r w:rsidRPr="004339B4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0</w:t>
      </w:r>
      <w:r w:rsidRPr="004339B4">
        <w:rPr>
          <w:rFonts w:eastAsiaTheme="minorEastAsia" w:cs="Times New Roman"/>
          <w:szCs w:val="28"/>
          <w:lang w:eastAsia="ru-RU"/>
        </w:rPr>
        <w:t>3</w:t>
      </w:r>
      <w:r>
        <w:rPr>
          <w:rFonts w:eastAsiaTheme="minorEastAsia" w:cs="Times New Roman"/>
          <w:szCs w:val="28"/>
          <w:lang w:eastAsia="ru-RU"/>
        </w:rPr>
        <w:t xml:space="preserve">.05.2017 № </w:t>
      </w:r>
      <w:r w:rsidRPr="00152D3B">
        <w:rPr>
          <w:rFonts w:eastAsiaTheme="minorEastAsia" w:cs="Times New Roman"/>
          <w:szCs w:val="28"/>
          <w:lang w:eastAsia="ru-RU"/>
        </w:rPr>
        <w:t>3589</w:t>
      </w:r>
      <w:r>
        <w:rPr>
          <w:rFonts w:eastAsiaTheme="minorEastAsia" w:cs="Times New Roman"/>
          <w:szCs w:val="28"/>
          <w:lang w:eastAsia="ru-RU"/>
        </w:rPr>
        <w:t>,</w:t>
      </w:r>
      <w:r w:rsidRPr="004339B4">
        <w:rPr>
          <w:rFonts w:eastAsiaTheme="minorEastAsia" w:cs="Times New Roman"/>
          <w:szCs w:val="28"/>
          <w:lang w:eastAsia="ru-RU"/>
        </w:rPr>
        <w:t xml:space="preserve"> 27</w:t>
      </w:r>
      <w:r>
        <w:rPr>
          <w:rFonts w:eastAsiaTheme="minorEastAsia" w:cs="Times New Roman"/>
          <w:szCs w:val="28"/>
          <w:lang w:eastAsia="ru-RU"/>
        </w:rPr>
        <w:t xml:space="preserve">.11.2017 № </w:t>
      </w:r>
      <w:r w:rsidRPr="00152D3B">
        <w:rPr>
          <w:rFonts w:eastAsiaTheme="minorEastAsia" w:cs="Times New Roman"/>
          <w:szCs w:val="28"/>
          <w:lang w:eastAsia="ru-RU"/>
        </w:rPr>
        <w:t>10276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4339B4">
        <w:rPr>
          <w:rFonts w:eastAsiaTheme="minorEastAsia" w:cs="Times New Roman"/>
          <w:szCs w:val="28"/>
          <w:lang w:eastAsia="ru-RU"/>
        </w:rPr>
        <w:t>16</w:t>
      </w:r>
      <w:r>
        <w:rPr>
          <w:rFonts w:eastAsiaTheme="minorEastAsia" w:cs="Times New Roman"/>
          <w:szCs w:val="28"/>
          <w:lang w:eastAsia="ru-RU"/>
        </w:rPr>
        <w:t>.01.2018 № 240,</w:t>
      </w:r>
      <w:r w:rsidRPr="004339B4">
        <w:rPr>
          <w:rFonts w:eastAsiaTheme="minorEastAsia" w:cs="Times New Roman"/>
          <w:szCs w:val="28"/>
          <w:lang w:eastAsia="ru-RU"/>
        </w:rPr>
        <w:t xml:space="preserve"> 21</w:t>
      </w:r>
      <w:r>
        <w:rPr>
          <w:rFonts w:eastAsiaTheme="minorEastAsia" w:cs="Times New Roman"/>
          <w:szCs w:val="28"/>
          <w:lang w:eastAsia="ru-RU"/>
        </w:rPr>
        <w:t>.09.</w:t>
      </w:r>
      <w:r w:rsidRPr="004339B4">
        <w:rPr>
          <w:rFonts w:eastAsiaTheme="minorEastAsia" w:cs="Times New Roman"/>
          <w:szCs w:val="28"/>
          <w:lang w:eastAsia="ru-RU"/>
        </w:rPr>
        <w:t>2018</w:t>
      </w:r>
      <w:r>
        <w:rPr>
          <w:rFonts w:eastAsiaTheme="minorEastAsia" w:cs="Times New Roman"/>
          <w:szCs w:val="28"/>
          <w:lang w:eastAsia="ru-RU"/>
        </w:rPr>
        <w:t xml:space="preserve"> № 7254)</w:t>
      </w:r>
      <w:r w:rsidRPr="00DE5D12">
        <w:rPr>
          <w:rFonts w:eastAsiaTheme="minorEastAsia" w:cs="Times New Roman"/>
          <w:szCs w:val="28"/>
          <w:lang w:eastAsia="ru-RU"/>
        </w:rPr>
        <w:t xml:space="preserve"> </w:t>
      </w:r>
      <w:r w:rsidRPr="00152D3B">
        <w:rPr>
          <w:rFonts w:eastAsiaTheme="minorEastAsia" w:cs="Times New Roman"/>
          <w:szCs w:val="28"/>
          <w:lang w:eastAsia="ru-RU"/>
        </w:rPr>
        <w:t>изменени</w:t>
      </w:r>
      <w:r>
        <w:rPr>
          <w:rFonts w:eastAsiaTheme="minorEastAsia" w:cs="Times New Roman"/>
          <w:szCs w:val="28"/>
          <w:lang w:eastAsia="ru-RU"/>
        </w:rPr>
        <w:t>е, изложив строку «</w:t>
      </w:r>
      <w:r w:rsidRPr="001C21B1">
        <w:rPr>
          <w:rFonts w:cs="Times New Roman"/>
          <w:szCs w:val="28"/>
        </w:rPr>
        <w:t xml:space="preserve">Сотовая связь для </w:t>
      </w:r>
      <w:proofErr w:type="spellStart"/>
      <w:r w:rsidRPr="001C21B1">
        <w:rPr>
          <w:rFonts w:cs="Times New Roman"/>
          <w:szCs w:val="28"/>
        </w:rPr>
        <w:t>муници</w:t>
      </w:r>
      <w:proofErr w:type="spellEnd"/>
      <w:r>
        <w:rPr>
          <w:rFonts w:cs="Times New Roman"/>
          <w:szCs w:val="28"/>
        </w:rPr>
        <w:t xml:space="preserve">- </w:t>
      </w:r>
      <w:proofErr w:type="spellStart"/>
      <w:r w:rsidRPr="001C21B1">
        <w:rPr>
          <w:rFonts w:cs="Times New Roman"/>
          <w:szCs w:val="28"/>
        </w:rPr>
        <w:t>пальных</w:t>
      </w:r>
      <w:proofErr w:type="spellEnd"/>
      <w:r w:rsidRPr="001C21B1">
        <w:rPr>
          <w:rFonts w:cs="Times New Roman"/>
          <w:szCs w:val="28"/>
        </w:rPr>
        <w:t xml:space="preserve"> учреждений,</w:t>
      </w:r>
      <w:r>
        <w:rPr>
          <w:rFonts w:cs="Times New Roman"/>
          <w:szCs w:val="28"/>
        </w:rPr>
        <w:t xml:space="preserve"> </w:t>
      </w:r>
      <w:r w:rsidRPr="001C21B1">
        <w:rPr>
          <w:rFonts w:cs="Times New Roman"/>
          <w:szCs w:val="28"/>
        </w:rPr>
        <w:t>подведомственных управлению по делам гражданской обороны и чрезвычайным ситуациям</w:t>
      </w:r>
      <w:r>
        <w:rPr>
          <w:rFonts w:cs="Times New Roman"/>
          <w:szCs w:val="28"/>
        </w:rPr>
        <w:t>»</w:t>
      </w:r>
      <w:r w:rsidRPr="00032FE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таблицы </w:t>
      </w:r>
      <w:r w:rsidRPr="00152D3B">
        <w:rPr>
          <w:rFonts w:eastAsiaTheme="minorEastAsia" w:cs="Times New Roman"/>
          <w:szCs w:val="28"/>
          <w:lang w:eastAsia="ru-RU"/>
        </w:rPr>
        <w:t>приложени</w:t>
      </w:r>
      <w:r>
        <w:rPr>
          <w:rFonts w:eastAsiaTheme="minorEastAsia" w:cs="Times New Roman"/>
          <w:szCs w:val="28"/>
          <w:lang w:eastAsia="ru-RU"/>
        </w:rPr>
        <w:t>я</w:t>
      </w:r>
      <w:r w:rsidRPr="00152D3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4 к постановлению  в следующей редакции:</w:t>
      </w:r>
    </w:p>
    <w:p w:rsidR="00032FE2" w:rsidRPr="00032FE2" w:rsidRDefault="00032FE2" w:rsidP="00032FE2">
      <w:pPr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8"/>
        <w:gridCol w:w="3331"/>
        <w:gridCol w:w="1966"/>
        <w:gridCol w:w="3472"/>
        <w:gridCol w:w="426"/>
      </w:tblGrid>
      <w:tr w:rsidR="00032FE2" w:rsidRPr="001C21B1" w:rsidTr="00032FE2">
        <w:trPr>
          <w:trHeight w:val="26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E2" w:rsidRPr="001C21B1" w:rsidRDefault="00032FE2" w:rsidP="00032FE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032FE2" w:rsidRPr="001C21B1" w:rsidRDefault="00032FE2" w:rsidP="00154AFA">
            <w:pPr>
              <w:jc w:val="center"/>
              <w:rPr>
                <w:rFonts w:eastAsia="Calibri" w:cs="Times New Roman"/>
                <w:szCs w:val="28"/>
              </w:rPr>
            </w:pPr>
            <w:r w:rsidRPr="001C21B1">
              <w:rPr>
                <w:rFonts w:eastAsia="Calibri" w:cs="Times New Roman"/>
                <w:szCs w:val="28"/>
              </w:rPr>
              <w:t>Вид связи</w:t>
            </w:r>
          </w:p>
        </w:tc>
        <w:tc>
          <w:tcPr>
            <w:tcW w:w="1966" w:type="dxa"/>
          </w:tcPr>
          <w:p w:rsidR="00032FE2" w:rsidRPr="001C21B1" w:rsidRDefault="00032FE2" w:rsidP="00154AFA">
            <w:pPr>
              <w:jc w:val="center"/>
              <w:rPr>
                <w:rFonts w:eastAsia="Calibri" w:cs="Times New Roman"/>
                <w:szCs w:val="28"/>
              </w:rPr>
            </w:pPr>
            <w:r w:rsidRPr="001C21B1">
              <w:rPr>
                <w:rFonts w:eastAsia="Calibri" w:cs="Times New Roman"/>
                <w:szCs w:val="28"/>
              </w:rPr>
              <w:t>Норматив бюджетных расходов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32FE2" w:rsidRPr="001C21B1" w:rsidRDefault="00032FE2" w:rsidP="00154AFA">
            <w:pPr>
              <w:jc w:val="center"/>
              <w:rPr>
                <w:rFonts w:eastAsia="Calibri" w:cs="Times New Roman"/>
                <w:szCs w:val="28"/>
              </w:rPr>
            </w:pPr>
            <w:r w:rsidRPr="001C21B1">
              <w:rPr>
                <w:rFonts w:eastAsia="Calibri" w:cs="Times New Roman"/>
                <w:szCs w:val="28"/>
              </w:rPr>
              <w:t>Примечания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E2" w:rsidRPr="001C21B1" w:rsidRDefault="00032FE2" w:rsidP="00154AFA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32FE2" w:rsidRPr="001C21B1" w:rsidTr="00032FE2">
        <w:trPr>
          <w:trHeight w:val="75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>Сотовая связь для муниципальных учреждений,</w:t>
            </w: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lastRenderedPageBreak/>
              <w:t xml:space="preserve">подведомственных управлению по делам гражданской обороны </w:t>
            </w: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и чрезвычайным </w:t>
            </w:r>
          </w:p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>ситуациям</w:t>
            </w:r>
          </w:p>
        </w:tc>
        <w:tc>
          <w:tcPr>
            <w:tcW w:w="1966" w:type="dxa"/>
          </w:tcPr>
          <w:p w:rsidR="00032FE2" w:rsidRDefault="00032FE2" w:rsidP="00154A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lastRenderedPageBreak/>
              <w:t xml:space="preserve">2 500 рублей </w:t>
            </w:r>
          </w:p>
          <w:p w:rsidR="00032FE2" w:rsidRPr="001C21B1" w:rsidRDefault="00032FE2" w:rsidP="00154AF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>в месяц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для директора </w:t>
            </w: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муниципального </w:t>
            </w:r>
          </w:p>
          <w:p w:rsidR="00032FE2" w:rsidRPr="001C21B1" w:rsidRDefault="00032FE2" w:rsidP="00032FE2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>казенного учреждения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032FE2" w:rsidRPr="001C21B1" w:rsidTr="00032FE2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66" w:type="dxa"/>
          </w:tcPr>
          <w:p w:rsidR="00032FE2" w:rsidRDefault="00032FE2" w:rsidP="00154A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1 500 рублей </w:t>
            </w:r>
          </w:p>
          <w:p w:rsidR="00032FE2" w:rsidRPr="001C21B1" w:rsidRDefault="00032FE2" w:rsidP="00154A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>в месяц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для заместителя </w:t>
            </w:r>
          </w:p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>директора</w:t>
            </w: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муниципального </w:t>
            </w:r>
          </w:p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>казенного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1C21B1">
              <w:rPr>
                <w:rFonts w:cs="Times New Roman"/>
                <w:szCs w:val="28"/>
              </w:rPr>
              <w:t>учреждения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032FE2" w:rsidRPr="001C21B1" w:rsidTr="004646D2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</w:tcBorders>
          </w:tcPr>
          <w:p w:rsidR="00032FE2" w:rsidRPr="001C21B1" w:rsidRDefault="00032FE2" w:rsidP="00154A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66" w:type="dxa"/>
          </w:tcPr>
          <w:p w:rsidR="00032FE2" w:rsidRPr="001C21B1" w:rsidRDefault="00032FE2" w:rsidP="004646D2">
            <w:pPr>
              <w:spacing w:after="200" w:line="276" w:lineRule="auto"/>
              <w:jc w:val="center"/>
              <w:rPr>
                <w:rFonts w:eastAsia="Calibri" w:cs="Times New Roman"/>
                <w:szCs w:val="28"/>
              </w:rPr>
            </w:pPr>
            <w:r w:rsidRPr="001C21B1">
              <w:rPr>
                <w:rFonts w:eastAsia="Calibri" w:cs="Times New Roman"/>
                <w:szCs w:val="28"/>
              </w:rPr>
              <w:t>300 рублей</w:t>
            </w:r>
            <w:r w:rsidR="004646D2">
              <w:rPr>
                <w:rFonts w:eastAsia="Calibri" w:cs="Times New Roman"/>
                <w:szCs w:val="28"/>
              </w:rPr>
              <w:t xml:space="preserve">             </w:t>
            </w:r>
            <w:r w:rsidRPr="001C21B1">
              <w:rPr>
                <w:rFonts w:eastAsia="Calibri" w:cs="Times New Roman"/>
                <w:szCs w:val="28"/>
              </w:rPr>
              <w:t>в месяц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1C21B1">
              <w:rPr>
                <w:rFonts w:cs="Times New Roman"/>
                <w:szCs w:val="28"/>
              </w:rPr>
              <w:t xml:space="preserve">ля дежурной смены </w:t>
            </w: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спасателей </w:t>
            </w: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муниципального </w:t>
            </w:r>
          </w:p>
          <w:p w:rsidR="00032FE2" w:rsidRPr="001C21B1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C21B1">
              <w:rPr>
                <w:rFonts w:cs="Times New Roman"/>
                <w:szCs w:val="28"/>
              </w:rPr>
              <w:t xml:space="preserve">казенного учреждения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</w:t>
            </w:r>
          </w:p>
          <w:p w:rsidR="00032FE2" w:rsidRDefault="00032FE2" w:rsidP="00154AF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».</w:t>
            </w:r>
          </w:p>
        </w:tc>
      </w:tr>
    </w:tbl>
    <w:p w:rsidR="00032FE2" w:rsidRDefault="00032FE2" w:rsidP="00032FE2">
      <w:pPr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bookmarkEnd w:id="5"/>
    <w:p w:rsidR="00032FE2" w:rsidRDefault="00032FE2" w:rsidP="00032FE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9584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 </w:t>
      </w:r>
      <w:r w:rsidRPr="00152D3B">
        <w:rPr>
          <w:rFonts w:eastAsia="Times New Roman" w:cs="Times New Roman"/>
          <w:szCs w:val="28"/>
          <w:lang w:eastAsia="ru-RU"/>
        </w:rPr>
        <w:t xml:space="preserve">Управлению </w:t>
      </w:r>
      <w:r>
        <w:rPr>
          <w:rFonts w:eastAsia="Times New Roman" w:cs="Times New Roman"/>
          <w:szCs w:val="28"/>
          <w:lang w:eastAsia="ru-RU"/>
        </w:rPr>
        <w:t xml:space="preserve">массовых коммуникаций </w:t>
      </w:r>
      <w:r w:rsidRPr="00152D3B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пост</w:t>
      </w:r>
      <w:r w:rsidR="004646D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н</w:t>
      </w:r>
      <w:r w:rsidR="004646D2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влени</w:t>
      </w:r>
      <w:r w:rsidR="00E94663">
        <w:rPr>
          <w:rFonts w:eastAsia="Times New Roman" w:cs="Times New Roman"/>
          <w:szCs w:val="28"/>
          <w:lang w:eastAsia="ru-RU"/>
        </w:rPr>
        <w:t>е</w:t>
      </w:r>
      <w:r w:rsidRPr="00152D3B">
        <w:rPr>
          <w:rFonts w:eastAsia="Times New Roman" w:cs="Times New Roman"/>
          <w:szCs w:val="28"/>
          <w:lang w:eastAsia="ru-RU"/>
        </w:rPr>
        <w:t xml:space="preserve"> </w:t>
      </w:r>
      <w:r w:rsidR="00E94663">
        <w:rPr>
          <w:rFonts w:eastAsia="Times New Roman" w:cs="Times New Roman"/>
          <w:szCs w:val="28"/>
          <w:lang w:eastAsia="ru-RU"/>
        </w:rPr>
        <w:t xml:space="preserve">на </w:t>
      </w:r>
      <w:r w:rsidRPr="00152D3B">
        <w:rPr>
          <w:rFonts w:eastAsia="Times New Roman" w:cs="Times New Roman"/>
          <w:szCs w:val="28"/>
          <w:lang w:eastAsia="ru-RU"/>
        </w:rPr>
        <w:t>официальном портале Администрации города: www.admsurgut.ru.</w:t>
      </w:r>
    </w:p>
    <w:p w:rsidR="00032FE2" w:rsidRDefault="00032FE2" w:rsidP="00032FE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09584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 </w:t>
      </w:r>
      <w:r w:rsidRPr="00095845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032FE2" w:rsidRDefault="00032FE2" w:rsidP="00032FE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2FE2" w:rsidRDefault="00032FE2" w:rsidP="00032FE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2FE2" w:rsidRDefault="00032FE2" w:rsidP="00032FE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2FE2" w:rsidRDefault="00032FE2" w:rsidP="00032F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E94663">
        <w:rPr>
          <w:rFonts w:ascii="Times New Roman" w:hAnsi="Times New Roman" w:cs="Times New Roman"/>
          <w:b w:val="0"/>
          <w:sz w:val="28"/>
          <w:szCs w:val="28"/>
        </w:rPr>
        <w:t xml:space="preserve"> А.А. </w:t>
      </w:r>
      <w:proofErr w:type="spellStart"/>
      <w:r w:rsidR="00E94663"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7560C1" w:rsidRPr="00032FE2" w:rsidRDefault="007560C1" w:rsidP="00032FE2"/>
    <w:sectPr w:rsidR="007560C1" w:rsidRPr="00032FE2" w:rsidSect="00032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9F" w:rsidRDefault="00903D9F">
      <w:r>
        <w:separator/>
      </w:r>
    </w:p>
  </w:endnote>
  <w:endnote w:type="continuationSeparator" w:id="0">
    <w:p w:rsidR="00903D9F" w:rsidRDefault="0090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E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E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9F" w:rsidRDefault="00903D9F">
      <w:r>
        <w:separator/>
      </w:r>
    </w:p>
  </w:footnote>
  <w:footnote w:type="continuationSeparator" w:id="0">
    <w:p w:rsidR="00903D9F" w:rsidRDefault="0090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E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40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0B5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14E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4E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E2"/>
    <w:rsid w:val="000046D9"/>
    <w:rsid w:val="00014E2C"/>
    <w:rsid w:val="00032FE2"/>
    <w:rsid w:val="00390BC9"/>
    <w:rsid w:val="004646D2"/>
    <w:rsid w:val="007560C1"/>
    <w:rsid w:val="00900B54"/>
    <w:rsid w:val="00903D9F"/>
    <w:rsid w:val="00A5590F"/>
    <w:rsid w:val="00AD1E1B"/>
    <w:rsid w:val="00AE402D"/>
    <w:rsid w:val="00D80BB2"/>
    <w:rsid w:val="00E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CB40-5AB1-40AF-BAE9-B8B62A1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2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2F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2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FE2"/>
    <w:rPr>
      <w:rFonts w:ascii="Times New Roman" w:hAnsi="Times New Roman"/>
      <w:sz w:val="28"/>
    </w:rPr>
  </w:style>
  <w:style w:type="character" w:styleId="a8">
    <w:name w:val="page number"/>
    <w:basedOn w:val="a0"/>
    <w:rsid w:val="00032FE2"/>
  </w:style>
  <w:style w:type="table" w:customStyle="1" w:styleId="1">
    <w:name w:val="Сетка таблицы1"/>
    <w:basedOn w:val="a1"/>
    <w:next w:val="a3"/>
    <w:uiPriority w:val="59"/>
    <w:rsid w:val="0003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2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2020-06-22T04:48:00Z</cp:lastPrinted>
  <dcterms:created xsi:type="dcterms:W3CDTF">2020-06-30T07:15:00Z</dcterms:created>
  <dcterms:modified xsi:type="dcterms:W3CDTF">2020-06-30T07:15:00Z</dcterms:modified>
</cp:coreProperties>
</file>