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ED" w:rsidRDefault="008423ED" w:rsidP="00656C1A">
      <w:pPr>
        <w:spacing w:line="120" w:lineRule="atLeast"/>
        <w:jc w:val="center"/>
        <w:rPr>
          <w:sz w:val="24"/>
          <w:szCs w:val="24"/>
        </w:rPr>
      </w:pPr>
    </w:p>
    <w:p w:rsidR="008423ED" w:rsidRDefault="008423ED" w:rsidP="00656C1A">
      <w:pPr>
        <w:spacing w:line="120" w:lineRule="atLeast"/>
        <w:jc w:val="center"/>
        <w:rPr>
          <w:sz w:val="24"/>
          <w:szCs w:val="24"/>
        </w:rPr>
      </w:pPr>
    </w:p>
    <w:p w:rsidR="008423ED" w:rsidRPr="00852378" w:rsidRDefault="008423ED" w:rsidP="00656C1A">
      <w:pPr>
        <w:spacing w:line="120" w:lineRule="atLeast"/>
        <w:jc w:val="center"/>
        <w:rPr>
          <w:sz w:val="10"/>
          <w:szCs w:val="10"/>
        </w:rPr>
      </w:pPr>
    </w:p>
    <w:p w:rsidR="008423ED" w:rsidRDefault="008423ED" w:rsidP="00656C1A">
      <w:pPr>
        <w:spacing w:line="120" w:lineRule="atLeast"/>
        <w:jc w:val="center"/>
        <w:rPr>
          <w:sz w:val="10"/>
          <w:szCs w:val="24"/>
        </w:rPr>
      </w:pPr>
    </w:p>
    <w:p w:rsidR="008423ED" w:rsidRPr="005541F0" w:rsidRDefault="008423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23ED" w:rsidRDefault="008423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423ED" w:rsidRPr="005541F0" w:rsidRDefault="008423E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423ED" w:rsidRPr="005649E4" w:rsidRDefault="008423ED" w:rsidP="00656C1A">
      <w:pPr>
        <w:spacing w:line="120" w:lineRule="atLeast"/>
        <w:jc w:val="center"/>
        <w:rPr>
          <w:sz w:val="18"/>
          <w:szCs w:val="24"/>
        </w:rPr>
      </w:pPr>
    </w:p>
    <w:p w:rsidR="008423ED" w:rsidRPr="00656C1A" w:rsidRDefault="008423E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423ED" w:rsidRPr="005541F0" w:rsidRDefault="008423ED" w:rsidP="00656C1A">
      <w:pPr>
        <w:spacing w:line="120" w:lineRule="atLeast"/>
        <w:jc w:val="center"/>
        <w:rPr>
          <w:sz w:val="18"/>
          <w:szCs w:val="24"/>
        </w:rPr>
      </w:pPr>
    </w:p>
    <w:p w:rsidR="008423ED" w:rsidRPr="005541F0" w:rsidRDefault="008423ED" w:rsidP="00656C1A">
      <w:pPr>
        <w:spacing w:line="120" w:lineRule="atLeast"/>
        <w:jc w:val="center"/>
        <w:rPr>
          <w:sz w:val="20"/>
          <w:szCs w:val="24"/>
        </w:rPr>
      </w:pPr>
    </w:p>
    <w:p w:rsidR="008423ED" w:rsidRPr="00656C1A" w:rsidRDefault="008423E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423ED" w:rsidRDefault="008423ED" w:rsidP="00656C1A">
      <w:pPr>
        <w:spacing w:line="120" w:lineRule="atLeast"/>
        <w:jc w:val="center"/>
        <w:rPr>
          <w:sz w:val="30"/>
          <w:szCs w:val="24"/>
        </w:rPr>
      </w:pPr>
    </w:p>
    <w:p w:rsidR="008423ED" w:rsidRPr="00656C1A" w:rsidRDefault="008423E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423E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423ED" w:rsidRPr="00F8214F" w:rsidRDefault="008423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423ED" w:rsidRPr="00F8214F" w:rsidRDefault="0060700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423ED" w:rsidRPr="00F8214F" w:rsidRDefault="008423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423ED" w:rsidRPr="00F8214F" w:rsidRDefault="0060700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423ED" w:rsidRPr="00A63FB0" w:rsidRDefault="008423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423ED" w:rsidRPr="00A3761A" w:rsidRDefault="0060700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423ED" w:rsidRPr="00F8214F" w:rsidRDefault="008423E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423ED" w:rsidRPr="00F8214F" w:rsidRDefault="008423E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423ED" w:rsidRPr="00AB4194" w:rsidRDefault="008423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423ED" w:rsidRPr="00F8214F" w:rsidRDefault="0060700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4075</w:t>
            </w:r>
          </w:p>
        </w:tc>
      </w:tr>
    </w:tbl>
    <w:p w:rsidR="008423ED" w:rsidRPr="00C725A6" w:rsidRDefault="008423ED" w:rsidP="00C725A6">
      <w:pPr>
        <w:rPr>
          <w:rFonts w:cs="Times New Roman"/>
          <w:szCs w:val="28"/>
        </w:rPr>
      </w:pPr>
    </w:p>
    <w:p w:rsidR="008423ED" w:rsidRPr="008423ED" w:rsidRDefault="008423ED" w:rsidP="008423ED">
      <w:pPr>
        <w:rPr>
          <w:rFonts w:eastAsia="Calibri" w:cs="Times New Roman"/>
          <w:szCs w:val="28"/>
          <w:lang w:eastAsia="ru-RU"/>
        </w:rPr>
      </w:pPr>
      <w:r w:rsidRPr="008423ED">
        <w:rPr>
          <w:rFonts w:eastAsia="Calibri" w:cs="Times New Roman"/>
          <w:szCs w:val="28"/>
          <w:lang w:eastAsia="ru-RU"/>
        </w:rPr>
        <w:t xml:space="preserve">Об установлении отдельных </w:t>
      </w:r>
    </w:p>
    <w:p w:rsidR="008423ED" w:rsidRPr="008423ED" w:rsidRDefault="008423ED" w:rsidP="008423ED">
      <w:pPr>
        <w:rPr>
          <w:rFonts w:eastAsia="Calibri" w:cs="Times New Roman"/>
          <w:szCs w:val="28"/>
          <w:lang w:eastAsia="ru-RU"/>
        </w:rPr>
      </w:pPr>
      <w:r w:rsidRPr="008423ED">
        <w:rPr>
          <w:rFonts w:eastAsia="Calibri" w:cs="Times New Roman"/>
          <w:szCs w:val="28"/>
          <w:lang w:eastAsia="ru-RU"/>
        </w:rPr>
        <w:t xml:space="preserve">особенностей определения </w:t>
      </w:r>
    </w:p>
    <w:p w:rsidR="008423ED" w:rsidRPr="008423ED" w:rsidRDefault="008423ED" w:rsidP="008423ED">
      <w:pPr>
        <w:rPr>
          <w:rFonts w:eastAsia="Calibri" w:cs="Times New Roman"/>
          <w:szCs w:val="28"/>
          <w:lang w:eastAsia="ru-RU"/>
        </w:rPr>
      </w:pPr>
      <w:r w:rsidRPr="008423ED">
        <w:rPr>
          <w:rFonts w:eastAsia="Calibri" w:cs="Times New Roman"/>
          <w:szCs w:val="28"/>
          <w:lang w:eastAsia="ru-RU"/>
        </w:rPr>
        <w:t xml:space="preserve">объема субсидии на финансовое </w:t>
      </w:r>
    </w:p>
    <w:p w:rsidR="008423ED" w:rsidRPr="008423ED" w:rsidRDefault="008423ED" w:rsidP="008423ED">
      <w:pPr>
        <w:rPr>
          <w:rFonts w:eastAsia="Calibri" w:cs="Times New Roman"/>
          <w:szCs w:val="28"/>
          <w:lang w:eastAsia="ru-RU"/>
        </w:rPr>
      </w:pPr>
      <w:r w:rsidRPr="008423ED">
        <w:rPr>
          <w:rFonts w:eastAsia="Calibri" w:cs="Times New Roman"/>
          <w:szCs w:val="28"/>
          <w:lang w:eastAsia="ru-RU"/>
        </w:rPr>
        <w:t xml:space="preserve">обеспечение выполнения </w:t>
      </w:r>
    </w:p>
    <w:p w:rsidR="008423ED" w:rsidRPr="008423ED" w:rsidRDefault="008423ED" w:rsidP="008423ED">
      <w:pPr>
        <w:rPr>
          <w:rFonts w:eastAsia="Calibri" w:cs="Times New Roman"/>
          <w:szCs w:val="28"/>
          <w:lang w:eastAsia="ru-RU"/>
        </w:rPr>
      </w:pPr>
      <w:r w:rsidRPr="008423ED">
        <w:rPr>
          <w:rFonts w:eastAsia="Calibri" w:cs="Times New Roman"/>
          <w:szCs w:val="28"/>
          <w:lang w:eastAsia="ru-RU"/>
        </w:rPr>
        <w:t>муниципального задания в 2020 году</w:t>
      </w:r>
    </w:p>
    <w:p w:rsidR="008423ED" w:rsidRPr="008423ED" w:rsidRDefault="008423ED" w:rsidP="008423ED">
      <w:pPr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8423ED" w:rsidRPr="008423ED" w:rsidRDefault="008423ED" w:rsidP="008423ED">
      <w:pPr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8423ED" w:rsidRPr="008423ED" w:rsidRDefault="008423ED" w:rsidP="008423E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8423ED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соответствии с постановлением Губернатора Ханты-Мансийского                        автономного округа – Югры от 09.04.2020 № 29 «О мерах по предотвращению завоза и распространения новой </w:t>
      </w:r>
      <w:proofErr w:type="spellStart"/>
      <w:r w:rsidRPr="008423ED">
        <w:rPr>
          <w:rFonts w:ascii="Times New Roman" w:eastAsia="Calibri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8423ED">
        <w:rPr>
          <w:rFonts w:ascii="Times New Roman" w:eastAsia="Calibri" w:hAnsi="Times New Roman" w:cs="Times New Roman"/>
          <w:b w:val="0"/>
          <w:sz w:val="28"/>
          <w:szCs w:val="28"/>
        </w:rPr>
        <w:t xml:space="preserve"> инфекции, вызванной                            COVID-19, в Ханты-Мансийском автономном округе – Югре», </w:t>
      </w:r>
      <w:r w:rsidRPr="008423ED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распоряжениями Администрации города от 30.12.2005 № 3686 «Об утверждении Регламента                    Администрации города», от 10.01.2017 № 01 «О передаче некоторых                                 полномочий высшим должностным лицам Администрации города»</w:t>
      </w:r>
      <w:r w:rsidRPr="008423ED">
        <w:rPr>
          <w:rFonts w:ascii="Times New Roman" w:eastAsia="Calibri" w:hAnsi="Times New Roman" w:cs="Times New Roman"/>
          <w:b w:val="0"/>
          <w:sz w:val="28"/>
          <w:szCs w:val="28"/>
        </w:rPr>
        <w:t xml:space="preserve">, в целях обеспечения устойчивого социально-экономического развития города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                      </w:t>
      </w:r>
      <w:r w:rsidRPr="008423ED">
        <w:rPr>
          <w:rFonts w:ascii="Times New Roman" w:eastAsia="Calibri" w:hAnsi="Times New Roman" w:cs="Times New Roman"/>
          <w:b w:val="0"/>
          <w:sz w:val="28"/>
          <w:szCs w:val="28"/>
        </w:rPr>
        <w:t xml:space="preserve">в условиях негативных проявлений в экономике, обусловленных распространением новой </w:t>
      </w:r>
      <w:proofErr w:type="spellStart"/>
      <w:r w:rsidRPr="008423ED">
        <w:rPr>
          <w:rFonts w:ascii="Times New Roman" w:eastAsia="Calibri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8423ED">
        <w:rPr>
          <w:rFonts w:ascii="Times New Roman" w:eastAsia="Calibri" w:hAnsi="Times New Roman" w:cs="Times New Roman"/>
          <w:b w:val="0"/>
          <w:sz w:val="28"/>
          <w:szCs w:val="28"/>
        </w:rPr>
        <w:t xml:space="preserve"> инфекции, и введением ограничительных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               </w:t>
      </w:r>
      <w:r w:rsidRPr="008423ED">
        <w:rPr>
          <w:rFonts w:ascii="Times New Roman" w:eastAsia="Calibri" w:hAnsi="Times New Roman" w:cs="Times New Roman"/>
          <w:b w:val="0"/>
          <w:sz w:val="28"/>
          <w:szCs w:val="28"/>
        </w:rPr>
        <w:t xml:space="preserve"> мер в период режима повышенной готовности: </w:t>
      </w:r>
    </w:p>
    <w:p w:rsidR="008423ED" w:rsidRPr="008423ED" w:rsidRDefault="008423ED" w:rsidP="008423ED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8423ED">
        <w:rPr>
          <w:rFonts w:eastAsia="Calibri" w:cs="Times New Roman"/>
          <w:szCs w:val="28"/>
          <w:lang w:eastAsia="ru-RU"/>
        </w:rPr>
        <w:t xml:space="preserve">1. Установить, что в ходе финансового обеспечения в 2020 году                                выполнения муниципального задания бюджетными и автономными </w:t>
      </w:r>
      <w:proofErr w:type="spellStart"/>
      <w:r w:rsidRPr="008423ED">
        <w:rPr>
          <w:rFonts w:eastAsia="Calibri" w:cs="Times New Roman"/>
          <w:szCs w:val="28"/>
          <w:lang w:eastAsia="ru-RU"/>
        </w:rPr>
        <w:t>учрежде</w:t>
      </w:r>
      <w:proofErr w:type="spellEnd"/>
      <w:r w:rsidRPr="008423ED">
        <w:rPr>
          <w:rFonts w:eastAsia="Calibri" w:cs="Times New Roman"/>
          <w:szCs w:val="28"/>
          <w:lang w:eastAsia="ru-RU"/>
        </w:rPr>
        <w:t xml:space="preserve">- </w:t>
      </w:r>
      <w:proofErr w:type="spellStart"/>
      <w:r w:rsidRPr="008423ED">
        <w:rPr>
          <w:rFonts w:eastAsia="Calibri" w:cs="Times New Roman"/>
          <w:szCs w:val="28"/>
          <w:lang w:eastAsia="ru-RU"/>
        </w:rPr>
        <w:t>ниями</w:t>
      </w:r>
      <w:proofErr w:type="spellEnd"/>
      <w:r w:rsidRPr="008423ED">
        <w:rPr>
          <w:rFonts w:eastAsia="Calibri" w:cs="Times New Roman"/>
          <w:szCs w:val="28"/>
          <w:lang w:eastAsia="ru-RU"/>
        </w:rPr>
        <w:t xml:space="preserve"> главным распорядителем бюджетных средств может применяться</w:t>
      </w:r>
      <w:r>
        <w:rPr>
          <w:rFonts w:eastAsia="Calibri" w:cs="Times New Roman"/>
          <w:szCs w:val="28"/>
          <w:lang w:eastAsia="ru-RU"/>
        </w:rPr>
        <w:t xml:space="preserve">                        </w:t>
      </w:r>
      <w:r w:rsidRPr="008423ED">
        <w:rPr>
          <w:rFonts w:eastAsia="Calibri" w:cs="Times New Roman"/>
          <w:szCs w:val="28"/>
          <w:lang w:eastAsia="ru-RU"/>
        </w:rPr>
        <w:t xml:space="preserve"> понижающий коэффициент к объему субсидии на финансовое обеспечение</w:t>
      </w:r>
      <w:r>
        <w:rPr>
          <w:rFonts w:eastAsia="Calibri" w:cs="Times New Roman"/>
          <w:szCs w:val="28"/>
          <w:lang w:eastAsia="ru-RU"/>
        </w:rPr>
        <w:t xml:space="preserve">                   </w:t>
      </w:r>
      <w:r w:rsidRPr="008423ED">
        <w:rPr>
          <w:rFonts w:eastAsia="Calibri" w:cs="Times New Roman"/>
          <w:szCs w:val="28"/>
          <w:lang w:eastAsia="ru-RU"/>
        </w:rPr>
        <w:t xml:space="preserve"> выполнения муниципального задания муниципальным бюджетным и авто</w:t>
      </w:r>
      <w:r>
        <w:rPr>
          <w:rFonts w:eastAsia="Calibri" w:cs="Times New Roman"/>
          <w:szCs w:val="28"/>
          <w:lang w:eastAsia="ru-RU"/>
        </w:rPr>
        <w:t xml:space="preserve">-             </w:t>
      </w:r>
      <w:proofErr w:type="spellStart"/>
      <w:r w:rsidRPr="008423ED">
        <w:rPr>
          <w:rFonts w:eastAsia="Calibri" w:cs="Times New Roman"/>
          <w:szCs w:val="28"/>
          <w:lang w:eastAsia="ru-RU"/>
        </w:rPr>
        <w:t>номным</w:t>
      </w:r>
      <w:proofErr w:type="spellEnd"/>
      <w:r w:rsidRPr="008423ED">
        <w:rPr>
          <w:rFonts w:eastAsia="Calibri" w:cs="Times New Roman"/>
          <w:szCs w:val="28"/>
          <w:lang w:eastAsia="ru-RU"/>
        </w:rPr>
        <w:t xml:space="preserve"> учреждениям, утверждаемый муниципальным правовым актом</w:t>
      </w:r>
      <w:r>
        <w:rPr>
          <w:rFonts w:eastAsia="Calibri" w:cs="Times New Roman"/>
          <w:szCs w:val="28"/>
          <w:lang w:eastAsia="ru-RU"/>
        </w:rPr>
        <w:t xml:space="preserve">                     </w:t>
      </w:r>
      <w:r w:rsidRPr="008423ED">
        <w:rPr>
          <w:rFonts w:eastAsia="Calibri" w:cs="Times New Roman"/>
          <w:szCs w:val="28"/>
          <w:lang w:eastAsia="ru-RU"/>
        </w:rPr>
        <w:t xml:space="preserve"> главного распорядителя бюджетных средств, в связи со снижением </w:t>
      </w:r>
      <w:proofErr w:type="spellStart"/>
      <w:r w:rsidRPr="008423ED">
        <w:rPr>
          <w:rFonts w:eastAsia="Calibri" w:cs="Times New Roman"/>
          <w:szCs w:val="28"/>
          <w:lang w:eastAsia="ru-RU"/>
        </w:rPr>
        <w:t>себестои</w:t>
      </w:r>
      <w:proofErr w:type="spellEnd"/>
      <w:r>
        <w:rPr>
          <w:rFonts w:eastAsia="Calibri" w:cs="Times New Roman"/>
          <w:szCs w:val="28"/>
          <w:lang w:eastAsia="ru-RU"/>
        </w:rPr>
        <w:t xml:space="preserve">-            </w:t>
      </w:r>
      <w:r w:rsidRPr="008423ED">
        <w:rPr>
          <w:rFonts w:eastAsia="Calibri" w:cs="Times New Roman"/>
          <w:szCs w:val="28"/>
          <w:lang w:eastAsia="ru-RU"/>
        </w:rPr>
        <w:t xml:space="preserve">мости услуг (работ), оказываемых (выполняемых) муниципальными </w:t>
      </w:r>
      <w:proofErr w:type="spellStart"/>
      <w:r w:rsidRPr="008423ED">
        <w:rPr>
          <w:rFonts w:eastAsia="Calibri" w:cs="Times New Roman"/>
          <w:szCs w:val="28"/>
          <w:lang w:eastAsia="ru-RU"/>
        </w:rPr>
        <w:t>учрежде</w:t>
      </w:r>
      <w:r>
        <w:rPr>
          <w:rFonts w:eastAsia="Calibri" w:cs="Times New Roman"/>
          <w:szCs w:val="28"/>
          <w:lang w:eastAsia="ru-RU"/>
        </w:rPr>
        <w:t>-</w:t>
      </w:r>
      <w:r w:rsidRPr="008423ED">
        <w:rPr>
          <w:rFonts w:eastAsia="Calibri" w:cs="Times New Roman"/>
          <w:szCs w:val="28"/>
          <w:lang w:eastAsia="ru-RU"/>
        </w:rPr>
        <w:t>ниями</w:t>
      </w:r>
      <w:proofErr w:type="spellEnd"/>
      <w:r w:rsidRPr="008423ED">
        <w:rPr>
          <w:rFonts w:eastAsia="Calibri" w:cs="Times New Roman"/>
          <w:szCs w:val="28"/>
          <w:lang w:eastAsia="ru-RU"/>
        </w:rPr>
        <w:t xml:space="preserve"> в рамках установленного муниципального задания, а также расходов </w:t>
      </w:r>
      <w:r>
        <w:rPr>
          <w:rFonts w:eastAsia="Calibri" w:cs="Times New Roman"/>
          <w:szCs w:val="28"/>
          <w:lang w:eastAsia="ru-RU"/>
        </w:rPr>
        <w:t xml:space="preserve">                  </w:t>
      </w:r>
      <w:r w:rsidRPr="008423ED">
        <w:rPr>
          <w:rFonts w:eastAsia="Calibri" w:cs="Times New Roman"/>
          <w:szCs w:val="28"/>
          <w:lang w:eastAsia="ru-RU"/>
        </w:rPr>
        <w:t>на содержание муниципального имущества в период введения ограничительных мероприятий в условиях чрезвычайной ситуации, режима повышенной</w:t>
      </w:r>
      <w:r>
        <w:rPr>
          <w:rFonts w:eastAsia="Calibri" w:cs="Times New Roman"/>
          <w:szCs w:val="28"/>
          <w:lang w:eastAsia="ru-RU"/>
        </w:rPr>
        <w:t xml:space="preserve">                           </w:t>
      </w:r>
      <w:r w:rsidRPr="008423ED">
        <w:rPr>
          <w:rFonts w:eastAsia="Calibri" w:cs="Times New Roman"/>
          <w:szCs w:val="28"/>
          <w:lang w:eastAsia="ru-RU"/>
        </w:rPr>
        <w:t xml:space="preserve"> готовности и (или) при возникновении угрозы распространения заболеваний, представляющих опасность для окружающих, по сравнению с нормативными</w:t>
      </w:r>
      <w:r>
        <w:rPr>
          <w:rFonts w:eastAsia="Calibri" w:cs="Times New Roman"/>
          <w:szCs w:val="28"/>
          <w:lang w:eastAsia="ru-RU"/>
        </w:rPr>
        <w:t xml:space="preserve">           </w:t>
      </w:r>
      <w:r w:rsidRPr="008423ED">
        <w:rPr>
          <w:rFonts w:eastAsia="Calibri" w:cs="Times New Roman"/>
          <w:szCs w:val="28"/>
          <w:lang w:eastAsia="ru-RU"/>
        </w:rPr>
        <w:t xml:space="preserve"> затратами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8423ED">
        <w:rPr>
          <w:rFonts w:eastAsia="Calibri" w:cs="Times New Roman"/>
          <w:szCs w:val="28"/>
          <w:lang w:eastAsia="ru-RU"/>
        </w:rPr>
        <w:t>на оказание муниципальных услуг (работ), учтенными</w:t>
      </w:r>
      <w:r w:rsidR="00B20C55">
        <w:rPr>
          <w:rFonts w:eastAsia="Calibri" w:cs="Times New Roman"/>
          <w:szCs w:val="28"/>
          <w:lang w:eastAsia="ru-RU"/>
        </w:rPr>
        <w:t xml:space="preserve">                                          </w:t>
      </w:r>
      <w:r w:rsidRPr="008423ED">
        <w:rPr>
          <w:rFonts w:eastAsia="Calibri" w:cs="Times New Roman"/>
          <w:szCs w:val="28"/>
          <w:lang w:eastAsia="ru-RU"/>
        </w:rPr>
        <w:t xml:space="preserve"> </w:t>
      </w:r>
      <w:r w:rsidRPr="008423ED">
        <w:rPr>
          <w:rFonts w:eastAsia="Calibri" w:cs="Times New Roman"/>
          <w:szCs w:val="28"/>
          <w:lang w:eastAsia="ru-RU"/>
        </w:rPr>
        <w:lastRenderedPageBreak/>
        <w:t xml:space="preserve">при определении объема субсидии на финансовое обеспечение выполнения </w:t>
      </w:r>
      <w:r w:rsidR="00B20C55">
        <w:rPr>
          <w:rFonts w:eastAsia="Calibri" w:cs="Times New Roman"/>
          <w:szCs w:val="28"/>
          <w:lang w:eastAsia="ru-RU"/>
        </w:rPr>
        <w:t xml:space="preserve">                   </w:t>
      </w:r>
      <w:r w:rsidRPr="008423ED">
        <w:rPr>
          <w:rFonts w:eastAsia="Calibri" w:cs="Times New Roman"/>
          <w:szCs w:val="28"/>
          <w:lang w:eastAsia="ru-RU"/>
        </w:rPr>
        <w:t>муниципального задания до введения ограничительных мероприятий.</w:t>
      </w:r>
    </w:p>
    <w:p w:rsidR="008423ED" w:rsidRPr="008423ED" w:rsidRDefault="008423ED" w:rsidP="008423ED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8423ED">
        <w:rPr>
          <w:rFonts w:eastAsia="Calibri" w:cs="Times New Roman"/>
          <w:szCs w:val="28"/>
          <w:lang w:eastAsia="ru-RU"/>
        </w:rPr>
        <w:t xml:space="preserve">2. Порядок расчета понижающего коэффициента к объему субсидии </w:t>
      </w:r>
      <w:r w:rsidRPr="008423ED">
        <w:rPr>
          <w:rFonts w:eastAsia="Calibri" w:cs="Times New Roman"/>
          <w:szCs w:val="28"/>
          <w:lang w:eastAsia="ru-RU"/>
        </w:rPr>
        <w:br/>
        <w:t xml:space="preserve">на финансовое обеспечение выполнения муниципального задания </w:t>
      </w:r>
      <w:proofErr w:type="spellStart"/>
      <w:r w:rsidRPr="008423ED">
        <w:rPr>
          <w:rFonts w:eastAsia="Calibri" w:cs="Times New Roman"/>
          <w:szCs w:val="28"/>
          <w:lang w:eastAsia="ru-RU"/>
        </w:rPr>
        <w:t>муници</w:t>
      </w:r>
      <w:proofErr w:type="spellEnd"/>
      <w:r>
        <w:rPr>
          <w:rFonts w:eastAsia="Calibri" w:cs="Times New Roman"/>
          <w:szCs w:val="28"/>
          <w:lang w:eastAsia="ru-RU"/>
        </w:rPr>
        <w:t xml:space="preserve">-              </w:t>
      </w:r>
      <w:proofErr w:type="spellStart"/>
      <w:r w:rsidRPr="008423ED">
        <w:rPr>
          <w:rFonts w:eastAsia="Calibri" w:cs="Times New Roman"/>
          <w:szCs w:val="28"/>
          <w:lang w:eastAsia="ru-RU"/>
        </w:rPr>
        <w:t>пальным</w:t>
      </w:r>
      <w:proofErr w:type="spellEnd"/>
      <w:r w:rsidRPr="008423ED">
        <w:rPr>
          <w:rFonts w:eastAsia="Calibri" w:cs="Times New Roman"/>
          <w:szCs w:val="28"/>
          <w:lang w:eastAsia="ru-RU"/>
        </w:rPr>
        <w:t xml:space="preserve"> бюджетным и автономным учреждениям устанавливается </w:t>
      </w:r>
      <w:proofErr w:type="spellStart"/>
      <w:r w:rsidRPr="008423ED">
        <w:rPr>
          <w:rFonts w:eastAsia="Calibri" w:cs="Times New Roman"/>
          <w:szCs w:val="28"/>
          <w:lang w:eastAsia="ru-RU"/>
        </w:rPr>
        <w:t>муници</w:t>
      </w:r>
      <w:r>
        <w:rPr>
          <w:rFonts w:eastAsia="Calibri" w:cs="Times New Roman"/>
          <w:szCs w:val="28"/>
          <w:lang w:eastAsia="ru-RU"/>
        </w:rPr>
        <w:t>-</w:t>
      </w:r>
      <w:r w:rsidRPr="008423ED">
        <w:rPr>
          <w:rFonts w:eastAsia="Calibri" w:cs="Times New Roman"/>
          <w:szCs w:val="28"/>
          <w:lang w:eastAsia="ru-RU"/>
        </w:rPr>
        <w:t>пальным</w:t>
      </w:r>
      <w:proofErr w:type="spellEnd"/>
      <w:r w:rsidRPr="008423ED">
        <w:rPr>
          <w:rFonts w:eastAsia="Calibri" w:cs="Times New Roman"/>
          <w:szCs w:val="28"/>
          <w:lang w:eastAsia="ru-RU"/>
        </w:rPr>
        <w:t xml:space="preserve"> правовым актом главного распорядителя бюджетных средств с учетом</w:t>
      </w:r>
      <w:r>
        <w:rPr>
          <w:rFonts w:eastAsia="Calibri" w:cs="Times New Roman"/>
          <w:szCs w:val="28"/>
          <w:lang w:eastAsia="ru-RU"/>
        </w:rPr>
        <w:t xml:space="preserve">               </w:t>
      </w:r>
      <w:r w:rsidRPr="008423ED">
        <w:rPr>
          <w:rFonts w:eastAsia="Calibri" w:cs="Times New Roman"/>
          <w:szCs w:val="28"/>
          <w:lang w:eastAsia="ru-RU"/>
        </w:rPr>
        <w:t xml:space="preserve"> фактически сложившихся затрат муниципальных бюджетных и автономных учреждений до введения ограничительных мер в период режима повышенной готовности и ожидаемых расходов до конца финансового года.</w:t>
      </w:r>
    </w:p>
    <w:p w:rsidR="008423ED" w:rsidRPr="008423ED" w:rsidRDefault="008423ED" w:rsidP="008423ED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8423ED">
        <w:rPr>
          <w:rFonts w:eastAsia="Calibri" w:cs="Times New Roman"/>
          <w:szCs w:val="28"/>
          <w:lang w:eastAsia="ru-RU"/>
        </w:rPr>
        <w:t>3. Управлению массовых коммуникаций разместить настоящее постановление на официальном портале Администрации города</w:t>
      </w:r>
      <w:r>
        <w:rPr>
          <w:rFonts w:eastAsia="Calibri" w:cs="Times New Roman"/>
          <w:szCs w:val="28"/>
          <w:lang w:eastAsia="ru-RU"/>
        </w:rPr>
        <w:t>:</w:t>
      </w:r>
      <w:r w:rsidRPr="008423ED">
        <w:rPr>
          <w:rFonts w:eastAsia="Calibri" w:cs="Times New Roman"/>
          <w:szCs w:val="28"/>
          <w:lang w:eastAsia="ru-RU"/>
        </w:rPr>
        <w:t xml:space="preserve"> www.admsurgut.ru.</w:t>
      </w:r>
    </w:p>
    <w:p w:rsidR="008423ED" w:rsidRPr="008423ED" w:rsidRDefault="008423ED" w:rsidP="008423ED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8423ED">
        <w:rPr>
          <w:rFonts w:eastAsia="Calibri" w:cs="Times New Roman"/>
          <w:szCs w:val="28"/>
          <w:lang w:eastAsia="ru-RU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8423ED" w:rsidRPr="008423ED" w:rsidRDefault="008423ED" w:rsidP="008423ED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8423ED">
        <w:rPr>
          <w:rFonts w:eastAsia="Calibri" w:cs="Times New Roman"/>
          <w:szCs w:val="28"/>
          <w:lang w:eastAsia="ru-RU"/>
        </w:rPr>
        <w:t xml:space="preserve">5. Настоящее постановление вступает в силу после </w:t>
      </w:r>
      <w:r>
        <w:rPr>
          <w:rFonts w:eastAsia="Calibri" w:cs="Times New Roman"/>
          <w:szCs w:val="28"/>
          <w:lang w:eastAsia="ru-RU"/>
        </w:rPr>
        <w:t xml:space="preserve">его </w:t>
      </w:r>
      <w:r w:rsidRPr="008423ED">
        <w:rPr>
          <w:rFonts w:eastAsia="Calibri" w:cs="Times New Roman"/>
          <w:szCs w:val="28"/>
          <w:lang w:eastAsia="ru-RU"/>
        </w:rPr>
        <w:t xml:space="preserve">официального </w:t>
      </w:r>
      <w:r>
        <w:rPr>
          <w:rFonts w:eastAsia="Calibri" w:cs="Times New Roman"/>
          <w:szCs w:val="28"/>
          <w:lang w:eastAsia="ru-RU"/>
        </w:rPr>
        <w:t xml:space="preserve">    </w:t>
      </w:r>
      <w:r w:rsidRPr="008423ED">
        <w:rPr>
          <w:rFonts w:eastAsia="Calibri" w:cs="Times New Roman"/>
          <w:szCs w:val="28"/>
          <w:lang w:eastAsia="ru-RU"/>
        </w:rPr>
        <w:t>опубликования.</w:t>
      </w:r>
    </w:p>
    <w:p w:rsidR="008423ED" w:rsidRPr="008423ED" w:rsidRDefault="008423ED" w:rsidP="008423E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8"/>
          <w:lang w:eastAsia="ru-RU"/>
        </w:rPr>
      </w:pPr>
      <w:r w:rsidRPr="008423ED">
        <w:rPr>
          <w:rFonts w:eastAsia="Calibri" w:cs="Times New Roman"/>
          <w:bCs/>
          <w:szCs w:val="28"/>
          <w:lang w:eastAsia="ru-RU"/>
        </w:rPr>
        <w:t>6. 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8423ED" w:rsidRPr="008423ED" w:rsidRDefault="008423ED" w:rsidP="008423ED">
      <w:pPr>
        <w:ind w:firstLine="709"/>
        <w:rPr>
          <w:rFonts w:eastAsia="Calibri" w:cs="Times New Roman"/>
          <w:sz w:val="32"/>
          <w:szCs w:val="28"/>
        </w:rPr>
      </w:pPr>
    </w:p>
    <w:p w:rsidR="007560C1" w:rsidRDefault="007560C1" w:rsidP="008423ED"/>
    <w:p w:rsidR="008423ED" w:rsidRDefault="008423ED" w:rsidP="008423ED"/>
    <w:p w:rsidR="008423ED" w:rsidRPr="00C74B8E" w:rsidRDefault="008423ED" w:rsidP="008423ED">
      <w:pPr>
        <w:autoSpaceDE w:val="0"/>
        <w:autoSpaceDN w:val="0"/>
        <w:adjustRightInd w:val="0"/>
        <w:rPr>
          <w:bCs/>
          <w:szCs w:val="28"/>
        </w:rPr>
      </w:pPr>
      <w:proofErr w:type="spellStart"/>
      <w:r w:rsidRPr="00C74B8E">
        <w:rPr>
          <w:bCs/>
          <w:szCs w:val="28"/>
        </w:rPr>
        <w:t>И.о</w:t>
      </w:r>
      <w:proofErr w:type="spellEnd"/>
      <w:r w:rsidRPr="00C74B8E">
        <w:rPr>
          <w:bCs/>
          <w:szCs w:val="28"/>
        </w:rPr>
        <w:t xml:space="preserve">. главы Администрации города                                                        А.А. </w:t>
      </w:r>
      <w:proofErr w:type="spellStart"/>
      <w:r w:rsidRPr="00C74B8E">
        <w:rPr>
          <w:bCs/>
          <w:szCs w:val="28"/>
        </w:rPr>
        <w:t>Жердев</w:t>
      </w:r>
      <w:proofErr w:type="spellEnd"/>
    </w:p>
    <w:p w:rsidR="008423ED" w:rsidRPr="008423ED" w:rsidRDefault="008423ED" w:rsidP="008423ED"/>
    <w:sectPr w:rsidR="008423ED" w:rsidRPr="008423ED" w:rsidSect="008423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43" w:rsidRDefault="00C81443">
      <w:r>
        <w:separator/>
      </w:r>
    </w:p>
  </w:endnote>
  <w:endnote w:type="continuationSeparator" w:id="0">
    <w:p w:rsidR="00C81443" w:rsidRDefault="00C8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700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700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70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43" w:rsidRDefault="00C81443">
      <w:r>
        <w:separator/>
      </w:r>
    </w:p>
  </w:footnote>
  <w:footnote w:type="continuationSeparator" w:id="0">
    <w:p w:rsidR="00C81443" w:rsidRDefault="00C81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70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824F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20A4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0700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70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ED"/>
    <w:rsid w:val="00120A4E"/>
    <w:rsid w:val="00436F84"/>
    <w:rsid w:val="004824FA"/>
    <w:rsid w:val="0060700F"/>
    <w:rsid w:val="007560C1"/>
    <w:rsid w:val="008423ED"/>
    <w:rsid w:val="00865AEC"/>
    <w:rsid w:val="00A5590F"/>
    <w:rsid w:val="00B20C55"/>
    <w:rsid w:val="00C81443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E81E54-A88A-4F1F-AFF5-9DFA751E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23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23E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423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23ED"/>
    <w:rPr>
      <w:rFonts w:ascii="Times New Roman" w:hAnsi="Times New Roman"/>
      <w:sz w:val="28"/>
    </w:rPr>
  </w:style>
  <w:style w:type="character" w:styleId="a8">
    <w:name w:val="page number"/>
    <w:basedOn w:val="a0"/>
    <w:rsid w:val="008423ED"/>
  </w:style>
  <w:style w:type="paragraph" w:customStyle="1" w:styleId="ConsPlusTitle">
    <w:name w:val="ConsPlusTitle"/>
    <w:rsid w:val="00842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3042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2020-06-22T09:03:00Z</cp:lastPrinted>
  <dcterms:created xsi:type="dcterms:W3CDTF">2020-06-30T07:10:00Z</dcterms:created>
  <dcterms:modified xsi:type="dcterms:W3CDTF">2020-06-30T07:10:00Z</dcterms:modified>
</cp:coreProperties>
</file>