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74" w:rsidRDefault="00F57474">
      <w:pPr>
        <w:pStyle w:val="ConsPlusTitlePage"/>
      </w:pPr>
      <w:r>
        <w:t xml:space="preserve">Документ предоставлен </w:t>
      </w:r>
      <w:hyperlink r:id="rId4" w:history="1">
        <w:r>
          <w:rPr>
            <w:color w:val="0000FF"/>
          </w:rPr>
          <w:t>КонсультантПлюс</w:t>
        </w:r>
      </w:hyperlink>
      <w:r>
        <w:br/>
      </w:r>
    </w:p>
    <w:p w:rsidR="00F57474" w:rsidRDefault="00F57474">
      <w:pPr>
        <w:pStyle w:val="ConsPlusNormal"/>
        <w:jc w:val="both"/>
        <w:outlineLvl w:val="0"/>
      </w:pPr>
    </w:p>
    <w:p w:rsidR="00F57474" w:rsidRDefault="00F57474">
      <w:pPr>
        <w:pStyle w:val="ConsPlusTitle"/>
        <w:jc w:val="center"/>
        <w:outlineLvl w:val="0"/>
      </w:pPr>
      <w:r>
        <w:t>АДМИНИСТРАЦИЯ ГОРОДА СУРГУТА</w:t>
      </w:r>
    </w:p>
    <w:p w:rsidR="00F57474" w:rsidRDefault="00F57474">
      <w:pPr>
        <w:pStyle w:val="ConsPlusTitle"/>
        <w:jc w:val="center"/>
      </w:pPr>
    </w:p>
    <w:p w:rsidR="00F57474" w:rsidRDefault="00F57474">
      <w:pPr>
        <w:pStyle w:val="ConsPlusTitle"/>
        <w:jc w:val="center"/>
      </w:pPr>
      <w:r>
        <w:t>ПОСТАНОВЛЕНИЕ</w:t>
      </w:r>
    </w:p>
    <w:p w:rsidR="00F57474" w:rsidRDefault="00F57474">
      <w:pPr>
        <w:pStyle w:val="ConsPlusTitle"/>
        <w:jc w:val="center"/>
      </w:pPr>
      <w:r>
        <w:t>от 30 июля 2012 г. N 5742</w:t>
      </w:r>
    </w:p>
    <w:p w:rsidR="00F57474" w:rsidRDefault="00F57474">
      <w:pPr>
        <w:pStyle w:val="ConsPlusTitle"/>
        <w:jc w:val="center"/>
      </w:pPr>
    </w:p>
    <w:p w:rsidR="00F57474" w:rsidRDefault="00F57474">
      <w:pPr>
        <w:pStyle w:val="ConsPlusTitle"/>
        <w:jc w:val="center"/>
      </w:pPr>
      <w:r>
        <w:t>ОБ УТВЕРЖДЕНИИ АДМИНИСТРАТИВНОГО РЕГЛАМЕНТА ПРЕДОСТАВЛЕНИЯ</w:t>
      </w:r>
    </w:p>
    <w:p w:rsidR="00F57474" w:rsidRDefault="00F57474">
      <w:pPr>
        <w:pStyle w:val="ConsPlusTitle"/>
        <w:jc w:val="center"/>
      </w:pPr>
      <w:r>
        <w:t>МУНИЦИПАЛЬНОЙ УСЛУГИ "ВЫДАЧА СОГЛАСИЯ И ОФОРМЛЕНИЕ</w:t>
      </w:r>
    </w:p>
    <w:p w:rsidR="00F57474" w:rsidRDefault="00F57474">
      <w:pPr>
        <w:pStyle w:val="ConsPlusTitle"/>
        <w:jc w:val="center"/>
      </w:pPr>
      <w:r>
        <w:t>ДОКУМЕНТОВ ПО ОБМЕНУ ЖИЛЫМИ ПОМЕЩЕНИЯМИ ПО ДОГОВОРАМ</w:t>
      </w:r>
    </w:p>
    <w:p w:rsidR="00F57474" w:rsidRDefault="00F57474">
      <w:pPr>
        <w:pStyle w:val="ConsPlusTitle"/>
        <w:jc w:val="center"/>
      </w:pPr>
      <w:r>
        <w:t>СОЦИАЛЬНОГО НАЙМА"</w:t>
      </w:r>
    </w:p>
    <w:p w:rsidR="00F57474" w:rsidRDefault="00F57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474">
        <w:trPr>
          <w:jc w:val="center"/>
        </w:trPr>
        <w:tc>
          <w:tcPr>
            <w:tcW w:w="9294" w:type="dxa"/>
            <w:tcBorders>
              <w:top w:val="nil"/>
              <w:left w:val="single" w:sz="24" w:space="0" w:color="CED3F1"/>
              <w:bottom w:val="nil"/>
              <w:right w:val="single" w:sz="24" w:space="0" w:color="F4F3F8"/>
            </w:tcBorders>
            <w:shd w:val="clear" w:color="auto" w:fill="F4F3F8"/>
          </w:tcPr>
          <w:p w:rsidR="00F57474" w:rsidRDefault="00F57474">
            <w:pPr>
              <w:pStyle w:val="ConsPlusNormal"/>
              <w:jc w:val="center"/>
            </w:pPr>
            <w:r>
              <w:rPr>
                <w:color w:val="392C69"/>
              </w:rPr>
              <w:t>Список изменяющих документов</w:t>
            </w:r>
          </w:p>
          <w:p w:rsidR="00F57474" w:rsidRDefault="00F57474">
            <w:pPr>
              <w:pStyle w:val="ConsPlusNormal"/>
              <w:jc w:val="center"/>
            </w:pPr>
            <w:r>
              <w:rPr>
                <w:color w:val="392C69"/>
              </w:rPr>
              <w:t xml:space="preserve">(в ред. постановлений Администрации города Сургута от 14.11.2012 </w:t>
            </w:r>
            <w:hyperlink r:id="rId5" w:history="1">
              <w:r>
                <w:rPr>
                  <w:color w:val="0000FF"/>
                </w:rPr>
                <w:t>N 8769</w:t>
              </w:r>
            </w:hyperlink>
            <w:r>
              <w:rPr>
                <w:color w:val="392C69"/>
              </w:rPr>
              <w:t>,</w:t>
            </w:r>
          </w:p>
          <w:p w:rsidR="00F57474" w:rsidRDefault="00F57474">
            <w:pPr>
              <w:pStyle w:val="ConsPlusNormal"/>
              <w:jc w:val="center"/>
            </w:pPr>
            <w:r>
              <w:rPr>
                <w:color w:val="392C69"/>
              </w:rPr>
              <w:t xml:space="preserve">от 16.05.2013 </w:t>
            </w:r>
            <w:hyperlink r:id="rId6" w:history="1">
              <w:r>
                <w:rPr>
                  <w:color w:val="0000FF"/>
                </w:rPr>
                <w:t>N 3165</w:t>
              </w:r>
            </w:hyperlink>
            <w:r>
              <w:rPr>
                <w:color w:val="392C69"/>
              </w:rPr>
              <w:t xml:space="preserve">, от 16.07.2013 </w:t>
            </w:r>
            <w:hyperlink r:id="rId7" w:history="1">
              <w:r>
                <w:rPr>
                  <w:color w:val="0000FF"/>
                </w:rPr>
                <w:t>N 5093</w:t>
              </w:r>
            </w:hyperlink>
            <w:r>
              <w:rPr>
                <w:color w:val="392C69"/>
              </w:rPr>
              <w:t xml:space="preserve">, от 23.09.2013 </w:t>
            </w:r>
            <w:hyperlink r:id="rId8" w:history="1">
              <w:r>
                <w:rPr>
                  <w:color w:val="0000FF"/>
                </w:rPr>
                <w:t>N 6804</w:t>
              </w:r>
            </w:hyperlink>
            <w:r>
              <w:rPr>
                <w:color w:val="392C69"/>
              </w:rPr>
              <w:t>,</w:t>
            </w:r>
          </w:p>
          <w:p w:rsidR="00F57474" w:rsidRDefault="00F57474">
            <w:pPr>
              <w:pStyle w:val="ConsPlusNormal"/>
              <w:jc w:val="center"/>
            </w:pPr>
            <w:r>
              <w:rPr>
                <w:color w:val="392C69"/>
              </w:rPr>
              <w:t xml:space="preserve">от 05.12.2013 </w:t>
            </w:r>
            <w:hyperlink r:id="rId9" w:history="1">
              <w:r>
                <w:rPr>
                  <w:color w:val="0000FF"/>
                </w:rPr>
                <w:t>N 8790</w:t>
              </w:r>
            </w:hyperlink>
            <w:r>
              <w:rPr>
                <w:color w:val="392C69"/>
              </w:rPr>
              <w:t xml:space="preserve">, от 02.07.2014 </w:t>
            </w:r>
            <w:hyperlink r:id="rId10" w:history="1">
              <w:r>
                <w:rPr>
                  <w:color w:val="0000FF"/>
                </w:rPr>
                <w:t>N 4466</w:t>
              </w:r>
            </w:hyperlink>
            <w:r>
              <w:rPr>
                <w:color w:val="392C69"/>
              </w:rPr>
              <w:t xml:space="preserve">, от 17.06.2015 </w:t>
            </w:r>
            <w:hyperlink r:id="rId11" w:history="1">
              <w:r>
                <w:rPr>
                  <w:color w:val="0000FF"/>
                </w:rPr>
                <w:t>N 4164</w:t>
              </w:r>
            </w:hyperlink>
            <w:r>
              <w:rPr>
                <w:color w:val="392C69"/>
              </w:rPr>
              <w:t>,</w:t>
            </w:r>
          </w:p>
          <w:p w:rsidR="00F57474" w:rsidRDefault="00F57474">
            <w:pPr>
              <w:pStyle w:val="ConsPlusNormal"/>
              <w:jc w:val="center"/>
            </w:pPr>
            <w:r>
              <w:rPr>
                <w:color w:val="392C69"/>
              </w:rPr>
              <w:t xml:space="preserve">от 06.10.2015 </w:t>
            </w:r>
            <w:hyperlink r:id="rId12" w:history="1">
              <w:r>
                <w:rPr>
                  <w:color w:val="0000FF"/>
                </w:rPr>
                <w:t>N 7003</w:t>
              </w:r>
            </w:hyperlink>
            <w:r>
              <w:rPr>
                <w:color w:val="392C69"/>
              </w:rPr>
              <w:t xml:space="preserve">, от 05.11.2015 </w:t>
            </w:r>
            <w:hyperlink r:id="rId13" w:history="1">
              <w:r>
                <w:rPr>
                  <w:color w:val="0000FF"/>
                </w:rPr>
                <w:t>N 7722</w:t>
              </w:r>
            </w:hyperlink>
            <w:r>
              <w:rPr>
                <w:color w:val="392C69"/>
              </w:rPr>
              <w:t xml:space="preserve">, от 08.04.2016 </w:t>
            </w:r>
            <w:hyperlink r:id="rId14" w:history="1">
              <w:r>
                <w:rPr>
                  <w:color w:val="0000FF"/>
                </w:rPr>
                <w:t>N 2652</w:t>
              </w:r>
            </w:hyperlink>
            <w:r>
              <w:rPr>
                <w:color w:val="392C69"/>
              </w:rPr>
              <w:t>,</w:t>
            </w:r>
          </w:p>
          <w:p w:rsidR="00F57474" w:rsidRDefault="00F57474">
            <w:pPr>
              <w:pStyle w:val="ConsPlusNormal"/>
              <w:jc w:val="center"/>
            </w:pPr>
            <w:r>
              <w:rPr>
                <w:color w:val="392C69"/>
              </w:rPr>
              <w:t xml:space="preserve">от 22.04.2016 </w:t>
            </w:r>
            <w:hyperlink r:id="rId15" w:history="1">
              <w:r>
                <w:rPr>
                  <w:color w:val="0000FF"/>
                </w:rPr>
                <w:t>N 3038</w:t>
              </w:r>
            </w:hyperlink>
            <w:r>
              <w:rPr>
                <w:color w:val="392C69"/>
              </w:rPr>
              <w:t xml:space="preserve">, от 24.08.2016 </w:t>
            </w:r>
            <w:hyperlink r:id="rId16" w:history="1">
              <w:r>
                <w:rPr>
                  <w:color w:val="0000FF"/>
                </w:rPr>
                <w:t>N 6401</w:t>
              </w:r>
            </w:hyperlink>
            <w:r>
              <w:rPr>
                <w:color w:val="392C69"/>
              </w:rPr>
              <w:t xml:space="preserve">, от 06.10.2016 </w:t>
            </w:r>
            <w:hyperlink r:id="rId17" w:history="1">
              <w:r>
                <w:rPr>
                  <w:color w:val="0000FF"/>
                </w:rPr>
                <w:t>N 7413</w:t>
              </w:r>
            </w:hyperlink>
            <w:r>
              <w:rPr>
                <w:color w:val="392C69"/>
              </w:rPr>
              <w:t>,</w:t>
            </w:r>
          </w:p>
          <w:p w:rsidR="00F57474" w:rsidRDefault="00F57474">
            <w:pPr>
              <w:pStyle w:val="ConsPlusNormal"/>
              <w:jc w:val="center"/>
            </w:pPr>
            <w:r>
              <w:rPr>
                <w:color w:val="392C69"/>
              </w:rPr>
              <w:t xml:space="preserve">от 11.09.2017 </w:t>
            </w:r>
            <w:hyperlink r:id="rId18" w:history="1">
              <w:r>
                <w:rPr>
                  <w:color w:val="0000FF"/>
                </w:rPr>
                <w:t>N 7881</w:t>
              </w:r>
            </w:hyperlink>
            <w:r>
              <w:rPr>
                <w:color w:val="392C69"/>
              </w:rPr>
              <w:t xml:space="preserve">, от 28.02.2018 </w:t>
            </w:r>
            <w:hyperlink r:id="rId19" w:history="1">
              <w:r>
                <w:rPr>
                  <w:color w:val="0000FF"/>
                </w:rPr>
                <w:t>N 1401</w:t>
              </w:r>
            </w:hyperlink>
            <w:r>
              <w:rPr>
                <w:color w:val="392C69"/>
              </w:rPr>
              <w:t xml:space="preserve">, от 05.06.2018 </w:t>
            </w:r>
            <w:hyperlink r:id="rId20" w:history="1">
              <w:r>
                <w:rPr>
                  <w:color w:val="0000FF"/>
                </w:rPr>
                <w:t>N 4195</w:t>
              </w:r>
            </w:hyperlink>
            <w:r>
              <w:rPr>
                <w:color w:val="392C69"/>
              </w:rPr>
              <w:t>,</w:t>
            </w:r>
          </w:p>
          <w:p w:rsidR="00F57474" w:rsidRDefault="00F57474">
            <w:pPr>
              <w:pStyle w:val="ConsPlusNormal"/>
              <w:jc w:val="center"/>
            </w:pPr>
            <w:r>
              <w:rPr>
                <w:color w:val="392C69"/>
              </w:rPr>
              <w:t xml:space="preserve">от 08.06.2018 </w:t>
            </w:r>
            <w:hyperlink r:id="rId21" w:history="1">
              <w:r>
                <w:rPr>
                  <w:color w:val="0000FF"/>
                </w:rPr>
                <w:t>N 4309</w:t>
              </w:r>
            </w:hyperlink>
            <w:r>
              <w:rPr>
                <w:color w:val="392C69"/>
              </w:rPr>
              <w:t xml:space="preserve">, от 18.07.2018 </w:t>
            </w:r>
            <w:hyperlink r:id="rId22" w:history="1">
              <w:r>
                <w:rPr>
                  <w:color w:val="0000FF"/>
                </w:rPr>
                <w:t>N 5493</w:t>
              </w:r>
            </w:hyperlink>
            <w:r>
              <w:rPr>
                <w:color w:val="392C69"/>
              </w:rPr>
              <w:t xml:space="preserve">, от 26.07.2019 </w:t>
            </w:r>
            <w:hyperlink r:id="rId23" w:history="1">
              <w:r>
                <w:rPr>
                  <w:color w:val="0000FF"/>
                </w:rPr>
                <w:t>N 5512</w:t>
              </w:r>
            </w:hyperlink>
            <w:r>
              <w:rPr>
                <w:color w:val="392C69"/>
              </w:rPr>
              <w:t>)</w:t>
            </w:r>
          </w:p>
        </w:tc>
      </w:tr>
    </w:tbl>
    <w:p w:rsidR="00F57474" w:rsidRDefault="00F57474">
      <w:pPr>
        <w:pStyle w:val="ConsPlusNormal"/>
        <w:jc w:val="both"/>
      </w:pPr>
    </w:p>
    <w:p w:rsidR="00F57474" w:rsidRDefault="00F57474">
      <w:pPr>
        <w:pStyle w:val="ConsPlusNormal"/>
        <w:ind w:firstLine="540"/>
        <w:jc w:val="both"/>
      </w:pPr>
      <w:r>
        <w:t xml:space="preserve">В соответствии с Жилищным </w:t>
      </w:r>
      <w:hyperlink r:id="rId24" w:history="1">
        <w:r>
          <w:rPr>
            <w:color w:val="0000FF"/>
          </w:rPr>
          <w:t>кодексом</w:t>
        </w:r>
      </w:hyperlink>
      <w:r>
        <w:t xml:space="preserve"> Российской Федерации, Федеральными законами от 27.07.2010 </w:t>
      </w:r>
      <w:hyperlink r:id="rId25" w:history="1">
        <w:r>
          <w:rPr>
            <w:color w:val="0000FF"/>
          </w:rPr>
          <w:t>N 210-ФЗ</w:t>
        </w:r>
      </w:hyperlink>
      <w:r>
        <w:t xml:space="preserve"> "Об организации предоставления государственных и муниципальных услуг", от 09.02.2009 </w:t>
      </w:r>
      <w:hyperlink r:id="rId26"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Уставом муниципального образования городской округ город Сургут, </w:t>
      </w:r>
      <w:hyperlink r:id="rId27" w:history="1">
        <w:r>
          <w:rPr>
            <w:color w:val="0000FF"/>
          </w:rPr>
          <w:t>постановлением</w:t>
        </w:r>
      </w:hyperlink>
      <w:r>
        <w:t xml:space="preserve"> Администрации города от 17.03.2016 N 1873 "О порядке разработки, проведения экспертизы и утверждения административных регламентов предоставления муниципальных услуг", </w:t>
      </w:r>
      <w:hyperlink r:id="rId28" w:history="1">
        <w:r>
          <w:rPr>
            <w:color w:val="0000FF"/>
          </w:rPr>
          <w:t>распоряжением</w:t>
        </w:r>
      </w:hyperlink>
      <w:r>
        <w:t xml:space="preserve"> Администрации города от 30.12.2005 N 3686 "Об утверждении Регламента Администрации города":</w:t>
      </w:r>
    </w:p>
    <w:p w:rsidR="00F57474" w:rsidRDefault="00F57474">
      <w:pPr>
        <w:pStyle w:val="ConsPlusNormal"/>
        <w:jc w:val="both"/>
      </w:pPr>
      <w:r>
        <w:t xml:space="preserve">(преамбула в ред. </w:t>
      </w:r>
      <w:hyperlink r:id="rId29" w:history="1">
        <w:r>
          <w:rPr>
            <w:color w:val="0000FF"/>
          </w:rPr>
          <w:t>постановления</w:t>
        </w:r>
      </w:hyperlink>
      <w:r>
        <w:t xml:space="preserve"> Администрации города Сургута от 26.07.2019 N 5512)</w:t>
      </w:r>
    </w:p>
    <w:p w:rsidR="00F57474" w:rsidRDefault="00F57474">
      <w:pPr>
        <w:pStyle w:val="ConsPlusNormal"/>
        <w:spacing w:before="28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w:t>
      </w:r>
    </w:p>
    <w:p w:rsidR="00F57474" w:rsidRDefault="00F57474">
      <w:pPr>
        <w:pStyle w:val="ConsPlusNormal"/>
        <w:jc w:val="both"/>
      </w:pPr>
      <w:r>
        <w:t xml:space="preserve">(в ред. </w:t>
      </w:r>
      <w:hyperlink r:id="rId30" w:history="1">
        <w:r>
          <w:rPr>
            <w:color w:val="0000FF"/>
          </w:rPr>
          <w:t>постановления</w:t>
        </w:r>
      </w:hyperlink>
      <w:r>
        <w:t xml:space="preserve"> Администрации города Сургута от 23.09.2013 N 6804)</w:t>
      </w:r>
    </w:p>
    <w:p w:rsidR="00F57474" w:rsidRDefault="00F57474">
      <w:pPr>
        <w:pStyle w:val="ConsPlusNormal"/>
        <w:spacing w:before="280"/>
        <w:ind w:firstLine="540"/>
        <w:jc w:val="both"/>
      </w:pPr>
      <w:r>
        <w:lastRenderedPageBreak/>
        <w:t>2. Управлению учета и распределения жилья (Шевченко А.Ю.) при предоставлении муниципальной услуги "Выдача согласия и оформление документов по обмену жилыми помещениями по договорам социального найма" руководствоваться настоящим постановлением.</w:t>
      </w:r>
    </w:p>
    <w:p w:rsidR="00F57474" w:rsidRDefault="00F57474">
      <w:pPr>
        <w:pStyle w:val="ConsPlusNormal"/>
        <w:jc w:val="both"/>
      </w:pPr>
      <w:r>
        <w:t xml:space="preserve">(в ред. </w:t>
      </w:r>
      <w:hyperlink r:id="rId31" w:history="1">
        <w:r>
          <w:rPr>
            <w:color w:val="0000FF"/>
          </w:rPr>
          <w:t>постановления</w:t>
        </w:r>
      </w:hyperlink>
      <w:r>
        <w:t xml:space="preserve"> Администрации города Сургута от 23.09.2013 N 6804)</w:t>
      </w:r>
    </w:p>
    <w:p w:rsidR="00F57474" w:rsidRDefault="00F57474">
      <w:pPr>
        <w:pStyle w:val="ConsPlusNormal"/>
        <w:spacing w:before="280"/>
        <w:ind w:firstLine="540"/>
        <w:jc w:val="both"/>
      </w:pPr>
      <w:r>
        <w:t>3. Управлению информационной политики (Швидкая Е.А.) опубликовать настоящее постановление в средствах массовой информации и разместить на официальном интернет-сайте Администрации города.</w:t>
      </w:r>
    </w:p>
    <w:p w:rsidR="00F57474" w:rsidRDefault="00F57474">
      <w:pPr>
        <w:pStyle w:val="ConsPlusNormal"/>
        <w:spacing w:before="280"/>
        <w:ind w:firstLine="540"/>
        <w:jc w:val="both"/>
      </w:pPr>
      <w:r>
        <w:t>4. Настоящее постановление вступает в силу после его официального опубликования.</w:t>
      </w:r>
    </w:p>
    <w:p w:rsidR="00F57474" w:rsidRDefault="00F57474">
      <w:pPr>
        <w:pStyle w:val="ConsPlusNormal"/>
        <w:spacing w:before="280"/>
        <w:ind w:firstLine="540"/>
        <w:jc w:val="both"/>
      </w:pPr>
      <w:r>
        <w:t>5. Контроль за выполнением постановления возложить на первого заместителя главы Администрации города Маркова Р.И.</w:t>
      </w:r>
    </w:p>
    <w:p w:rsidR="00F57474" w:rsidRDefault="00F57474">
      <w:pPr>
        <w:pStyle w:val="ConsPlusNormal"/>
        <w:jc w:val="both"/>
      </w:pPr>
    </w:p>
    <w:p w:rsidR="00F57474" w:rsidRDefault="00F57474">
      <w:pPr>
        <w:pStyle w:val="ConsPlusNormal"/>
        <w:jc w:val="right"/>
      </w:pPr>
      <w:r>
        <w:t>И.о. главы Администрации города</w:t>
      </w:r>
    </w:p>
    <w:p w:rsidR="00F57474" w:rsidRDefault="00F57474">
      <w:pPr>
        <w:pStyle w:val="ConsPlusNormal"/>
        <w:jc w:val="right"/>
      </w:pPr>
      <w:r>
        <w:t>Р.И.МАРКОВ</w:t>
      </w: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right"/>
        <w:outlineLvl w:val="0"/>
      </w:pPr>
      <w:r>
        <w:t>Приложение</w:t>
      </w:r>
    </w:p>
    <w:p w:rsidR="00F57474" w:rsidRDefault="00F57474">
      <w:pPr>
        <w:pStyle w:val="ConsPlusNormal"/>
        <w:jc w:val="right"/>
      </w:pPr>
      <w:r>
        <w:t>к постановлению</w:t>
      </w:r>
    </w:p>
    <w:p w:rsidR="00F57474" w:rsidRDefault="00F57474">
      <w:pPr>
        <w:pStyle w:val="ConsPlusNormal"/>
        <w:jc w:val="right"/>
      </w:pPr>
      <w:r>
        <w:t>Администрации города</w:t>
      </w:r>
    </w:p>
    <w:p w:rsidR="00F57474" w:rsidRDefault="00F57474">
      <w:pPr>
        <w:pStyle w:val="ConsPlusNormal"/>
        <w:jc w:val="right"/>
      </w:pPr>
      <w:r>
        <w:t>от 30.07.2012 N 5742</w:t>
      </w:r>
    </w:p>
    <w:p w:rsidR="00F57474" w:rsidRDefault="00F57474">
      <w:pPr>
        <w:pStyle w:val="ConsPlusNormal"/>
        <w:jc w:val="both"/>
      </w:pPr>
    </w:p>
    <w:p w:rsidR="00F57474" w:rsidRDefault="00F57474">
      <w:pPr>
        <w:pStyle w:val="ConsPlusTitle"/>
        <w:jc w:val="center"/>
      </w:pPr>
      <w:bookmarkStart w:id="0" w:name="P41"/>
      <w:bookmarkEnd w:id="0"/>
      <w:r>
        <w:t>АДМИНИСТРАТИВНЫЙ РЕГЛАМЕНТ</w:t>
      </w:r>
    </w:p>
    <w:p w:rsidR="00F57474" w:rsidRDefault="00F57474">
      <w:pPr>
        <w:pStyle w:val="ConsPlusTitle"/>
        <w:jc w:val="center"/>
      </w:pPr>
      <w:r>
        <w:t>ПРЕДОСТАВЛЕНИЯ МУНИЦИПАЛЬНОЙ УСЛУГИ "ВЫДАЧА СОГЛАСИЯ</w:t>
      </w:r>
    </w:p>
    <w:p w:rsidR="00F57474" w:rsidRDefault="00F57474">
      <w:pPr>
        <w:pStyle w:val="ConsPlusTitle"/>
        <w:jc w:val="center"/>
      </w:pPr>
      <w:r>
        <w:t>И ОФОРМЛЕНИЕ ДОКУМЕНТОВ ПО ОБМЕНУ ЖИЛЫМИ ПОМЕЩЕНИЯМИ</w:t>
      </w:r>
    </w:p>
    <w:p w:rsidR="00F57474" w:rsidRDefault="00F57474">
      <w:pPr>
        <w:pStyle w:val="ConsPlusTitle"/>
        <w:jc w:val="center"/>
      </w:pPr>
      <w:r>
        <w:t>ПО ДОГОВОРАМ СОЦИАЛЬНОГО НАЙМА"</w:t>
      </w:r>
    </w:p>
    <w:p w:rsidR="00F57474" w:rsidRDefault="00F57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474">
        <w:trPr>
          <w:jc w:val="center"/>
        </w:trPr>
        <w:tc>
          <w:tcPr>
            <w:tcW w:w="9294" w:type="dxa"/>
            <w:tcBorders>
              <w:top w:val="nil"/>
              <w:left w:val="single" w:sz="24" w:space="0" w:color="CED3F1"/>
              <w:bottom w:val="nil"/>
              <w:right w:val="single" w:sz="24" w:space="0" w:color="F4F3F8"/>
            </w:tcBorders>
            <w:shd w:val="clear" w:color="auto" w:fill="F4F3F8"/>
          </w:tcPr>
          <w:p w:rsidR="00F57474" w:rsidRDefault="00F57474">
            <w:pPr>
              <w:pStyle w:val="ConsPlusNormal"/>
              <w:jc w:val="center"/>
            </w:pPr>
            <w:r>
              <w:rPr>
                <w:color w:val="392C69"/>
              </w:rPr>
              <w:t>Список изменяющих документов</w:t>
            </w:r>
          </w:p>
          <w:p w:rsidR="00F57474" w:rsidRDefault="00F57474">
            <w:pPr>
              <w:pStyle w:val="ConsPlusNormal"/>
              <w:jc w:val="center"/>
            </w:pPr>
            <w:r>
              <w:rPr>
                <w:color w:val="392C69"/>
              </w:rPr>
              <w:t xml:space="preserve">(в ред. постановлений Администрации города Сургута от 06.10.2016 </w:t>
            </w:r>
            <w:hyperlink r:id="rId32" w:history="1">
              <w:r>
                <w:rPr>
                  <w:color w:val="0000FF"/>
                </w:rPr>
                <w:t>N 7413</w:t>
              </w:r>
            </w:hyperlink>
            <w:r>
              <w:rPr>
                <w:color w:val="392C69"/>
              </w:rPr>
              <w:t>,</w:t>
            </w:r>
          </w:p>
          <w:p w:rsidR="00F57474" w:rsidRDefault="00F57474">
            <w:pPr>
              <w:pStyle w:val="ConsPlusNormal"/>
              <w:jc w:val="center"/>
            </w:pPr>
            <w:r>
              <w:rPr>
                <w:color w:val="392C69"/>
              </w:rPr>
              <w:t xml:space="preserve">от 11.09.2017 </w:t>
            </w:r>
            <w:hyperlink r:id="rId33" w:history="1">
              <w:r>
                <w:rPr>
                  <w:color w:val="0000FF"/>
                </w:rPr>
                <w:t>N 7881</w:t>
              </w:r>
            </w:hyperlink>
            <w:r>
              <w:rPr>
                <w:color w:val="392C69"/>
              </w:rPr>
              <w:t xml:space="preserve">, от 28.02.2018 </w:t>
            </w:r>
            <w:hyperlink r:id="rId34" w:history="1">
              <w:r>
                <w:rPr>
                  <w:color w:val="0000FF"/>
                </w:rPr>
                <w:t>N 1401</w:t>
              </w:r>
            </w:hyperlink>
            <w:r>
              <w:rPr>
                <w:color w:val="392C69"/>
              </w:rPr>
              <w:t xml:space="preserve">, от 05.06.2018 </w:t>
            </w:r>
            <w:hyperlink r:id="rId35" w:history="1">
              <w:r>
                <w:rPr>
                  <w:color w:val="0000FF"/>
                </w:rPr>
                <w:t>N 4195</w:t>
              </w:r>
            </w:hyperlink>
            <w:r>
              <w:rPr>
                <w:color w:val="392C69"/>
              </w:rPr>
              <w:t>,</w:t>
            </w:r>
          </w:p>
          <w:p w:rsidR="00F57474" w:rsidRDefault="00F57474">
            <w:pPr>
              <w:pStyle w:val="ConsPlusNormal"/>
              <w:jc w:val="center"/>
            </w:pPr>
            <w:r>
              <w:rPr>
                <w:color w:val="392C69"/>
              </w:rPr>
              <w:t xml:space="preserve">от 08.06.2018 </w:t>
            </w:r>
            <w:hyperlink r:id="rId36" w:history="1">
              <w:r>
                <w:rPr>
                  <w:color w:val="0000FF"/>
                </w:rPr>
                <w:t>N 4309</w:t>
              </w:r>
            </w:hyperlink>
            <w:r>
              <w:rPr>
                <w:color w:val="392C69"/>
              </w:rPr>
              <w:t xml:space="preserve">, от 18.07.2018 </w:t>
            </w:r>
            <w:hyperlink r:id="rId37" w:history="1">
              <w:r>
                <w:rPr>
                  <w:color w:val="0000FF"/>
                </w:rPr>
                <w:t>N 5493</w:t>
              </w:r>
            </w:hyperlink>
            <w:r>
              <w:rPr>
                <w:color w:val="392C69"/>
              </w:rPr>
              <w:t xml:space="preserve">, от 26.07.2019 </w:t>
            </w:r>
            <w:hyperlink r:id="rId38" w:history="1">
              <w:r>
                <w:rPr>
                  <w:color w:val="0000FF"/>
                </w:rPr>
                <w:t>N 5512</w:t>
              </w:r>
            </w:hyperlink>
            <w:r>
              <w:rPr>
                <w:color w:val="392C69"/>
              </w:rPr>
              <w:t>)</w:t>
            </w:r>
          </w:p>
        </w:tc>
      </w:tr>
    </w:tbl>
    <w:p w:rsidR="00F57474" w:rsidRDefault="00F57474">
      <w:pPr>
        <w:pStyle w:val="ConsPlusNormal"/>
        <w:jc w:val="both"/>
      </w:pPr>
    </w:p>
    <w:p w:rsidR="00F57474" w:rsidRDefault="00F57474">
      <w:pPr>
        <w:pStyle w:val="ConsPlusTitle"/>
        <w:ind w:firstLine="540"/>
        <w:jc w:val="both"/>
        <w:outlineLvl w:val="1"/>
      </w:pPr>
      <w:r>
        <w:t>1. Общие положения</w:t>
      </w:r>
    </w:p>
    <w:p w:rsidR="00F57474" w:rsidRDefault="00F57474">
      <w:pPr>
        <w:pStyle w:val="ConsPlusNormal"/>
        <w:spacing w:before="280"/>
        <w:ind w:firstLine="540"/>
        <w:jc w:val="both"/>
      </w:pPr>
      <w:r>
        <w:t xml:space="preserve">1.1. Административный регламент предоставления муниципальной </w:t>
      </w:r>
      <w:r>
        <w:lastRenderedPageBreak/>
        <w:t>услуги "Выдача согласия и оформление документов по обмену жилыми помещениями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управлением учета и распределения жилья Администрации города (далее - управление), а также порядок его взаимодействия с заявителями при предоставлении муниципальной услуги.</w:t>
      </w:r>
    </w:p>
    <w:p w:rsidR="00F57474" w:rsidRDefault="00F57474">
      <w:pPr>
        <w:pStyle w:val="ConsPlusNormal"/>
        <w:spacing w:before="280"/>
        <w:ind w:firstLine="540"/>
        <w:jc w:val="both"/>
      </w:pPr>
      <w:r>
        <w:t>1.2. Заявителями на получение муниципальной услуги являются граждане, являющиеся нанимателями муниципальных жилых помещений жилищного фонда социального использования муниципального образования городской округ город Сургут по договору социального найма (далее - заявители, наниматели).</w:t>
      </w:r>
    </w:p>
    <w:p w:rsidR="00F57474" w:rsidRDefault="00F57474">
      <w:pPr>
        <w:pStyle w:val="ConsPlusNormal"/>
        <w:spacing w:before="280"/>
        <w:ind w:firstLine="540"/>
        <w:jc w:val="both"/>
      </w:pPr>
      <w:r>
        <w:t>За предоставлением муниципальной услуги от имени заявителей вправе обратиться их законные представители, действующие на основании закона или доверенности, оформленной в соответствии с законодательством Российской Федерации.</w:t>
      </w:r>
    </w:p>
    <w:p w:rsidR="00F57474" w:rsidRDefault="00F57474">
      <w:pPr>
        <w:pStyle w:val="ConsPlusNormal"/>
        <w:spacing w:before="280"/>
        <w:ind w:firstLine="540"/>
        <w:jc w:val="both"/>
      </w:pPr>
      <w:bookmarkStart w:id="1" w:name="P54"/>
      <w:bookmarkEnd w:id="1"/>
      <w:r>
        <w:t>1.3. Требования к порядку информирования о предоставлении муниципальной услуги.</w:t>
      </w:r>
    </w:p>
    <w:p w:rsidR="00F57474" w:rsidRDefault="00F57474">
      <w:pPr>
        <w:pStyle w:val="ConsPlusNormal"/>
        <w:spacing w:before="280"/>
        <w:ind w:firstLine="540"/>
        <w:jc w:val="both"/>
      </w:pPr>
      <w:bookmarkStart w:id="2" w:name="P55"/>
      <w:bookmarkEnd w:id="2"/>
      <w:r>
        <w:t>1.3.1. Муниципальную услугу предоставляет управление учета и распределения жилья.</w:t>
      </w:r>
    </w:p>
    <w:p w:rsidR="00F57474" w:rsidRDefault="00F57474">
      <w:pPr>
        <w:pStyle w:val="ConsPlusNormal"/>
        <w:jc w:val="both"/>
      </w:pPr>
      <w:r>
        <w:t xml:space="preserve">(пп. 1.3.1 в ред. </w:t>
      </w:r>
      <w:hyperlink r:id="rId39" w:history="1">
        <w:r>
          <w:rPr>
            <w:color w:val="0000FF"/>
          </w:rPr>
          <w:t>постановления</w:t>
        </w:r>
      </w:hyperlink>
      <w:r>
        <w:t xml:space="preserve"> Администрации города Сургута от 11.09.2017 N 7881)</w:t>
      </w:r>
    </w:p>
    <w:p w:rsidR="00F57474" w:rsidRDefault="00F57474">
      <w:pPr>
        <w:pStyle w:val="ConsPlusNormal"/>
        <w:spacing w:before="280"/>
        <w:ind w:firstLine="540"/>
        <w:jc w:val="both"/>
      </w:pPr>
      <w:bookmarkStart w:id="3" w:name="P57"/>
      <w:bookmarkEnd w:id="3"/>
      <w:r>
        <w:t>1.3.2. Прием документов для предоставления муниципальной услуги осуществляется также через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F57474" w:rsidRDefault="00F57474">
      <w:pPr>
        <w:pStyle w:val="ConsPlusNormal"/>
        <w:jc w:val="both"/>
      </w:pPr>
      <w:r>
        <w:t xml:space="preserve">(пп. 1.3.2 в ред. </w:t>
      </w:r>
      <w:hyperlink r:id="rId40" w:history="1">
        <w:r>
          <w:rPr>
            <w:color w:val="0000FF"/>
          </w:rPr>
          <w:t>постановления</w:t>
        </w:r>
      </w:hyperlink>
      <w:r>
        <w:t xml:space="preserve"> Администрации города Сургута от 11.09.2017 N 7881)</w:t>
      </w:r>
    </w:p>
    <w:p w:rsidR="00F57474" w:rsidRDefault="00F57474">
      <w:pPr>
        <w:pStyle w:val="ConsPlusNormal"/>
        <w:spacing w:before="280"/>
        <w:ind w:firstLine="540"/>
        <w:jc w:val="both"/>
      </w:pPr>
      <w:bookmarkStart w:id="4" w:name="P59"/>
      <w:bookmarkEnd w:id="4"/>
      <w:r>
        <w:t xml:space="preserve">1.3.3. Сведения, указанные в </w:t>
      </w:r>
      <w:hyperlink w:anchor="P55" w:history="1">
        <w:r>
          <w:rPr>
            <w:color w:val="0000FF"/>
          </w:rPr>
          <w:t>подпунктах 1.3.1</w:t>
        </w:r>
      </w:hyperlink>
      <w:r>
        <w:t xml:space="preserve">, </w:t>
      </w:r>
      <w:hyperlink w:anchor="P57" w:history="1">
        <w:r>
          <w:rPr>
            <w:color w:val="0000FF"/>
          </w:rPr>
          <w:t>1.3.2 пункта 1.3</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57474" w:rsidRDefault="00F57474">
      <w:pPr>
        <w:pStyle w:val="ConsPlusNormal"/>
        <w:spacing w:before="280"/>
        <w:ind w:firstLine="540"/>
        <w:jc w:val="both"/>
      </w:pPr>
      <w:r>
        <w:t>- на официальном портале Администрации города: www.admsurgut.ru (далее - официальный портал);</w:t>
      </w:r>
    </w:p>
    <w:p w:rsidR="00F57474" w:rsidRDefault="00F57474">
      <w:pPr>
        <w:pStyle w:val="ConsPlusNormal"/>
        <w:spacing w:before="28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57474" w:rsidRDefault="00F57474">
      <w:pPr>
        <w:pStyle w:val="ConsPlusNormal"/>
        <w:spacing w:before="280"/>
        <w:ind w:firstLine="540"/>
        <w:jc w:val="both"/>
      </w:pPr>
      <w:r>
        <w:lastRenderedPageBreak/>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F57474" w:rsidRDefault="00F57474">
      <w:pPr>
        <w:pStyle w:val="ConsPlusNormal"/>
        <w:spacing w:before="280"/>
        <w:ind w:firstLine="540"/>
        <w:jc w:val="both"/>
      </w:pPr>
      <w:r>
        <w:t>1.3.4. Информирование заявителей по вопросам предоставления муниципальной услуги осуществляется в следующих формах:</w:t>
      </w:r>
    </w:p>
    <w:p w:rsidR="00F57474" w:rsidRDefault="00F57474">
      <w:pPr>
        <w:pStyle w:val="ConsPlusNormal"/>
        <w:spacing w:before="280"/>
        <w:ind w:firstLine="540"/>
        <w:jc w:val="both"/>
      </w:pPr>
      <w:r>
        <w:t>- устной (при личном обращении заявителя и/или по телефону);</w:t>
      </w:r>
    </w:p>
    <w:p w:rsidR="00F57474" w:rsidRDefault="00F57474">
      <w:pPr>
        <w:pStyle w:val="ConsPlusNormal"/>
        <w:spacing w:before="280"/>
        <w:ind w:firstLine="540"/>
        <w:jc w:val="both"/>
      </w:pPr>
      <w:r>
        <w:t>- письменной (при письменном обращении заявителя по почте, электронной почте, факсу);</w:t>
      </w:r>
    </w:p>
    <w:p w:rsidR="00F57474" w:rsidRDefault="00F57474">
      <w:pPr>
        <w:pStyle w:val="ConsPlusNormal"/>
        <w:spacing w:before="28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7474" w:rsidRDefault="00F57474">
      <w:pPr>
        <w:pStyle w:val="ConsPlusNormal"/>
        <w:spacing w:before="280"/>
        <w:ind w:firstLine="540"/>
        <w:jc w:val="both"/>
      </w:pPr>
      <w:r>
        <w:t>- в форме информационных (текстовых) материалов на информационном стенде в месте предоставления муниципальной услуги.</w:t>
      </w:r>
    </w:p>
    <w:p w:rsidR="00F57474" w:rsidRDefault="00F57474">
      <w:pPr>
        <w:pStyle w:val="ConsPlusNormal"/>
        <w:spacing w:before="280"/>
        <w:ind w:firstLine="540"/>
        <w:jc w:val="both"/>
      </w:pPr>
      <w:r>
        <w:t>Информирование заявителей о ходе предоставления муниципальной услуги осуществляется в следующих формах:</w:t>
      </w:r>
    </w:p>
    <w:p w:rsidR="00F57474" w:rsidRDefault="00F57474">
      <w:pPr>
        <w:pStyle w:val="ConsPlusNormal"/>
        <w:spacing w:before="280"/>
        <w:ind w:firstLine="540"/>
        <w:jc w:val="both"/>
      </w:pPr>
      <w:r>
        <w:t>- устной (при личном обращении заявителя и/или по телефону);</w:t>
      </w:r>
    </w:p>
    <w:p w:rsidR="00F57474" w:rsidRDefault="00F57474">
      <w:pPr>
        <w:pStyle w:val="ConsPlusNormal"/>
        <w:spacing w:before="280"/>
        <w:ind w:firstLine="540"/>
        <w:jc w:val="both"/>
      </w:pPr>
      <w:r>
        <w:t>- письменной (при письменном обращении заявителя по почте, электронной почте, факсу);</w:t>
      </w:r>
    </w:p>
    <w:p w:rsidR="00F57474" w:rsidRDefault="00F57474">
      <w:pPr>
        <w:pStyle w:val="ConsPlusNormal"/>
        <w:spacing w:before="280"/>
        <w:ind w:firstLine="540"/>
        <w:jc w:val="both"/>
      </w:pPr>
      <w:r>
        <w:t>- в форме информационных (мультимедийных) материалов в информационно-телекоммуникационной сети "Интернет" на официальном сайте;</w:t>
      </w:r>
    </w:p>
    <w:p w:rsidR="00F57474" w:rsidRDefault="00F57474">
      <w:pPr>
        <w:pStyle w:val="ConsPlusNormal"/>
        <w:spacing w:before="280"/>
        <w:ind w:firstLine="540"/>
        <w:jc w:val="both"/>
      </w:pPr>
      <w:r>
        <w:t>- в форме информационных (текстовых) материалов на информационном стенде в месте предоставления муниципальной услуги.</w:t>
      </w:r>
    </w:p>
    <w:p w:rsidR="00F57474" w:rsidRDefault="00F57474">
      <w:pPr>
        <w:pStyle w:val="ConsPlusNormal"/>
        <w:jc w:val="both"/>
      </w:pPr>
      <w:r>
        <w:t xml:space="preserve">(пп. 1.3.4 в ред. </w:t>
      </w:r>
      <w:hyperlink r:id="rId41" w:history="1">
        <w:r>
          <w:rPr>
            <w:color w:val="0000FF"/>
          </w:rPr>
          <w:t>постановления</w:t>
        </w:r>
      </w:hyperlink>
      <w:r>
        <w:t xml:space="preserve"> Администрации города Сургута от 18.07.2018 N 5493)</w:t>
      </w:r>
    </w:p>
    <w:p w:rsidR="00F57474" w:rsidRDefault="00F57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474">
        <w:trPr>
          <w:jc w:val="center"/>
        </w:trPr>
        <w:tc>
          <w:tcPr>
            <w:tcW w:w="9294" w:type="dxa"/>
            <w:tcBorders>
              <w:top w:val="nil"/>
              <w:left w:val="single" w:sz="24" w:space="0" w:color="CED3F1"/>
              <w:bottom w:val="nil"/>
              <w:right w:val="single" w:sz="24" w:space="0" w:color="F4F3F8"/>
            </w:tcBorders>
            <w:shd w:val="clear" w:color="auto" w:fill="F4F3F8"/>
          </w:tcPr>
          <w:p w:rsidR="00F57474" w:rsidRDefault="00F57474">
            <w:pPr>
              <w:pStyle w:val="ConsPlusNormal"/>
              <w:jc w:val="both"/>
            </w:pPr>
            <w:r>
              <w:rPr>
                <w:color w:val="392C69"/>
              </w:rPr>
              <w:t>КонсультантПлюс: примечание.</w:t>
            </w:r>
          </w:p>
          <w:p w:rsidR="00F57474" w:rsidRDefault="00F57474">
            <w:pPr>
              <w:pStyle w:val="ConsPlusNormal"/>
              <w:jc w:val="both"/>
            </w:pPr>
            <w:r>
              <w:rPr>
                <w:color w:val="392C69"/>
              </w:rPr>
              <w:t>В официальном тексте документа, видимо, допущена опечатка: имеется в виду пункт 1.3 настоящего административного регламента, а не пункт 3.</w:t>
            </w:r>
          </w:p>
        </w:tc>
      </w:tr>
    </w:tbl>
    <w:p w:rsidR="00F57474" w:rsidRDefault="00F57474">
      <w:pPr>
        <w:pStyle w:val="ConsPlusNormal"/>
        <w:spacing w:before="360"/>
        <w:ind w:firstLine="540"/>
        <w:jc w:val="both"/>
      </w:pPr>
      <w:r>
        <w:t xml:space="preserve">1.3.5.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осуществляет устное информирование (соответственно лично или по телефону) обратившегося за </w:t>
      </w:r>
      <w:r>
        <w:lastRenderedPageBreak/>
        <w:t xml:space="preserve">информацией заявителя. Устное информирование осуществляется в соответствии с графиком работы управления, установленным для приема заявителей с документами, необходимыми для предоставления муниципальной услуги, указанным в </w:t>
      </w:r>
      <w:hyperlink w:anchor="P54" w:history="1">
        <w:r>
          <w:rPr>
            <w:color w:val="0000FF"/>
          </w:rPr>
          <w:t>пункте 3</w:t>
        </w:r>
      </w:hyperlink>
      <w:r>
        <w:t xml:space="preserve"> настоящего административного регламента, продолжительностью не более 15 минут.</w:t>
      </w:r>
    </w:p>
    <w:p w:rsidR="00F57474" w:rsidRDefault="00F57474">
      <w:pPr>
        <w:pStyle w:val="ConsPlusNormal"/>
        <w:spacing w:before="28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57474" w:rsidRDefault="00F57474">
      <w:pPr>
        <w:pStyle w:val="ConsPlusNormal"/>
        <w:spacing w:before="28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57474" w:rsidRDefault="00F57474">
      <w:pPr>
        <w:pStyle w:val="ConsPlusNormal"/>
        <w:spacing w:before="280"/>
        <w:ind w:firstLine="540"/>
        <w:jc w:val="both"/>
      </w:pPr>
      <w:r>
        <w:t>1.3.6.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к специалистам управления.</w:t>
      </w:r>
    </w:p>
    <w:p w:rsidR="00F57474" w:rsidRDefault="00F57474">
      <w:pPr>
        <w:pStyle w:val="ConsPlusNormal"/>
        <w:spacing w:before="28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7474" w:rsidRDefault="00F57474">
      <w:pPr>
        <w:pStyle w:val="ConsPlusNormal"/>
        <w:spacing w:before="28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F57474" w:rsidRDefault="00F57474">
      <w:pPr>
        <w:pStyle w:val="ConsPlusNormal"/>
        <w:spacing w:before="280"/>
        <w:ind w:firstLine="540"/>
        <w:jc w:val="both"/>
      </w:pPr>
      <w: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F57474" w:rsidRDefault="00F57474">
      <w:pPr>
        <w:pStyle w:val="ConsPlusNormal"/>
        <w:spacing w:before="280"/>
        <w:ind w:firstLine="540"/>
        <w:jc w:val="both"/>
      </w:pPr>
      <w:r>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9" w:history="1">
        <w:r>
          <w:rPr>
            <w:color w:val="0000FF"/>
          </w:rPr>
          <w:t>подпункте 1.3.3 пункта 1.3</w:t>
        </w:r>
      </w:hyperlink>
      <w:r>
        <w:t xml:space="preserve"> настоящего административного регламента.</w:t>
      </w:r>
    </w:p>
    <w:p w:rsidR="00F57474" w:rsidRDefault="00F57474">
      <w:pPr>
        <w:pStyle w:val="ConsPlusNormal"/>
        <w:spacing w:before="280"/>
        <w:ind w:firstLine="540"/>
        <w:jc w:val="both"/>
      </w:pPr>
      <w:r>
        <w:t xml:space="preserve">1.3.8. Информирование заявителей о порядке предоставления муниципальной услуги в МФЦ, а также по иным вопросам, связанным с </w:t>
      </w:r>
      <w:r>
        <w:lastRenderedPageBreak/>
        <w:t>предоставлением муниципальной услуги, осуществляется МФЦ в соответствии с действующим законодательством и регламентом работы МФЦ.</w:t>
      </w:r>
    </w:p>
    <w:p w:rsidR="00F57474" w:rsidRDefault="00F57474">
      <w:pPr>
        <w:pStyle w:val="ConsPlusNormal"/>
        <w:spacing w:before="280"/>
        <w:ind w:firstLine="540"/>
        <w:jc w:val="both"/>
      </w:pPr>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57474" w:rsidRDefault="00F57474">
      <w:pPr>
        <w:pStyle w:val="ConsPlusNormal"/>
        <w:spacing w:before="280"/>
        <w:ind w:firstLine="540"/>
        <w:jc w:val="both"/>
      </w:pPr>
      <w: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муниципального образования городской округ город Сургут, содержащих нормы, регулирующие деятельность по предоставлению муниципальной услуги;</w:t>
      </w:r>
    </w:p>
    <w:p w:rsidR="00F57474" w:rsidRDefault="00F57474">
      <w:pPr>
        <w:pStyle w:val="ConsPlusNormal"/>
        <w:spacing w:before="280"/>
        <w:ind w:firstLine="540"/>
        <w:jc w:val="both"/>
      </w:pPr>
      <w:r>
        <w:t>- место нахождения, график работы, справочные телефоны, адреса электронной почты уполномоченного органа;</w:t>
      </w:r>
    </w:p>
    <w:p w:rsidR="00F57474" w:rsidRDefault="00F57474">
      <w:pPr>
        <w:pStyle w:val="ConsPlusNormal"/>
        <w:spacing w:before="280"/>
        <w:ind w:firstLine="540"/>
        <w:jc w:val="both"/>
      </w:pPr>
      <w:r>
        <w:t>-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F57474" w:rsidRDefault="00F57474">
      <w:pPr>
        <w:pStyle w:val="ConsPlusNormal"/>
        <w:spacing w:before="280"/>
        <w:ind w:firstLine="540"/>
        <w:jc w:val="both"/>
      </w:pPr>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57474" w:rsidRDefault="00F57474">
      <w:pPr>
        <w:pStyle w:val="ConsPlusNormal"/>
        <w:spacing w:before="280"/>
        <w:ind w:firstLine="540"/>
        <w:jc w:val="both"/>
      </w:pPr>
      <w:r>
        <w:t>- бланк заявления о предоставлении муниципальной услуги и образцы его заполнения;</w:t>
      </w:r>
    </w:p>
    <w:p w:rsidR="00F57474" w:rsidRDefault="00F57474">
      <w:pPr>
        <w:pStyle w:val="ConsPlusNormal"/>
        <w:spacing w:before="280"/>
        <w:ind w:firstLine="540"/>
        <w:jc w:val="both"/>
      </w:pPr>
      <w:r>
        <w:t>- исчерпывающий перечень документов, необходимых для предоставления муниципальной услуги;</w:t>
      </w:r>
    </w:p>
    <w:p w:rsidR="00F57474" w:rsidRDefault="00F57474">
      <w:pPr>
        <w:pStyle w:val="ConsPlusNormal"/>
        <w:spacing w:before="280"/>
        <w:ind w:firstLine="540"/>
        <w:jc w:val="both"/>
      </w:pPr>
      <w:r>
        <w:t xml:space="preserve">- абзац исключен. - </w:t>
      </w:r>
      <w:hyperlink r:id="rId42" w:history="1">
        <w:r>
          <w:rPr>
            <w:color w:val="0000FF"/>
          </w:rPr>
          <w:t>Постановление</w:t>
        </w:r>
      </w:hyperlink>
      <w:r>
        <w:t xml:space="preserve"> Администрации города Сургута от 26.07.2019 N 5512;</w:t>
      </w:r>
    </w:p>
    <w:p w:rsidR="00F57474" w:rsidRDefault="00F57474">
      <w:pPr>
        <w:pStyle w:val="ConsPlusNormal"/>
        <w:spacing w:before="280"/>
        <w:ind w:firstLine="540"/>
        <w:jc w:val="both"/>
      </w:pPr>
      <w:r>
        <w:t>- основания для отказа в предоставлении муниципальной услуги;</w:t>
      </w:r>
    </w:p>
    <w:p w:rsidR="00F57474" w:rsidRDefault="00F57474">
      <w:pPr>
        <w:pStyle w:val="ConsPlusNormal"/>
        <w:spacing w:before="280"/>
        <w:ind w:firstLine="540"/>
        <w:jc w:val="both"/>
      </w:pPr>
      <w:r>
        <w:t xml:space="preserve">- текст административного регламента с </w:t>
      </w:r>
      <w:hyperlink w:anchor="P35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w:t>
      </w:r>
    </w:p>
    <w:p w:rsidR="00F57474" w:rsidRDefault="00F57474">
      <w:pPr>
        <w:pStyle w:val="ConsPlusNormal"/>
        <w:spacing w:before="280"/>
        <w:ind w:firstLine="540"/>
        <w:jc w:val="both"/>
      </w:pPr>
      <w:r>
        <w:t xml:space="preserve">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пяти рабочих дней со дня вступления в силу таких изменений, обеспечивает размещение информации в информационно-телекоммуникационной сети Интернет и на </w:t>
      </w:r>
      <w:r>
        <w:lastRenderedPageBreak/>
        <w:t>информационном стенде, находящемся в месте предоставления муниципальной услуги.</w:t>
      </w:r>
    </w:p>
    <w:p w:rsidR="00F57474" w:rsidRDefault="00F57474">
      <w:pPr>
        <w:pStyle w:val="ConsPlusNormal"/>
        <w:jc w:val="both"/>
      </w:pPr>
    </w:p>
    <w:p w:rsidR="00F57474" w:rsidRDefault="00F57474">
      <w:pPr>
        <w:pStyle w:val="ConsPlusTitle"/>
        <w:ind w:firstLine="540"/>
        <w:jc w:val="both"/>
        <w:outlineLvl w:val="1"/>
      </w:pPr>
      <w:r>
        <w:t>2. Стандарт предоставления муниципальной услуги</w:t>
      </w:r>
    </w:p>
    <w:p w:rsidR="00F57474" w:rsidRDefault="00F57474">
      <w:pPr>
        <w:pStyle w:val="ConsPlusNormal"/>
        <w:spacing w:before="280"/>
        <w:ind w:firstLine="540"/>
        <w:jc w:val="both"/>
      </w:pPr>
      <w:r>
        <w:t>2.1. Наименование муниципальной услуги: "Выдача согласия и оформление документов по обмену жилыми помещениями по договорам социального найма".</w:t>
      </w:r>
    </w:p>
    <w:p w:rsidR="00F57474" w:rsidRDefault="00F57474">
      <w:pPr>
        <w:pStyle w:val="ConsPlusNormal"/>
        <w:spacing w:before="280"/>
        <w:ind w:firstLine="540"/>
        <w:jc w:val="both"/>
      </w:pPr>
      <w:bookmarkStart w:id="5" w:name="P99"/>
      <w:bookmarkEnd w:id="5"/>
      <w:r>
        <w:t>2.2. Предоставление муниципальной услуги осуществляет управление учета и распределения жилья (далее - уполномоченный орган).</w:t>
      </w:r>
    </w:p>
    <w:p w:rsidR="00F57474" w:rsidRDefault="00F57474">
      <w:pPr>
        <w:pStyle w:val="ConsPlusNormal"/>
        <w:spacing w:before="280"/>
        <w:ind w:firstLine="540"/>
        <w:jc w:val="both"/>
      </w:pPr>
      <w:bookmarkStart w:id="6" w:name="P100"/>
      <w:bookmarkEnd w:id="6"/>
      <w:r>
        <w:t>Прием документов для предоставления муниципальной услуги осуществляется также через МФЦ.</w:t>
      </w:r>
    </w:p>
    <w:p w:rsidR="00F57474" w:rsidRDefault="00F57474">
      <w:pPr>
        <w:pStyle w:val="ConsPlusNormal"/>
        <w:spacing w:before="280"/>
        <w:ind w:firstLine="540"/>
        <w:jc w:val="both"/>
      </w:pPr>
      <w:bookmarkStart w:id="7" w:name="P101"/>
      <w:bookmarkEnd w:id="7"/>
      <w:r>
        <w:t>Справочная информация об органах Администрации города и организациях, участвующих в предоставлении муниципальной услуги, размещена на официальном портале Администрации города: www.admsurgut.ru.</w:t>
      </w:r>
    </w:p>
    <w:p w:rsidR="00F57474" w:rsidRDefault="00F57474">
      <w:pPr>
        <w:pStyle w:val="ConsPlusNormal"/>
        <w:jc w:val="both"/>
      </w:pPr>
      <w:r>
        <w:t xml:space="preserve">(в ред. </w:t>
      </w:r>
      <w:hyperlink r:id="rId43" w:history="1">
        <w:r>
          <w:rPr>
            <w:color w:val="0000FF"/>
          </w:rPr>
          <w:t>постановления</w:t>
        </w:r>
      </w:hyperlink>
      <w:r>
        <w:t xml:space="preserve"> Администрации города Сургута от 26.07.2019 N 5512)</w:t>
      </w:r>
    </w:p>
    <w:p w:rsidR="00F57474" w:rsidRDefault="00F57474">
      <w:pPr>
        <w:pStyle w:val="ConsPlusNormal"/>
        <w:jc w:val="both"/>
      </w:pPr>
      <w:r>
        <w:t xml:space="preserve">(п. 2.2 в ред. </w:t>
      </w:r>
      <w:hyperlink r:id="rId44" w:history="1">
        <w:r>
          <w:rPr>
            <w:color w:val="0000FF"/>
          </w:rPr>
          <w:t>постановления</w:t>
        </w:r>
      </w:hyperlink>
      <w:r>
        <w:t xml:space="preserve"> Администрации города Сургута от 11.09.2017 N 7881)</w:t>
      </w:r>
    </w:p>
    <w:p w:rsidR="00F57474" w:rsidRDefault="00F57474">
      <w:pPr>
        <w:pStyle w:val="ConsPlusNormal"/>
        <w:spacing w:before="280"/>
        <w:ind w:firstLine="540"/>
        <w:jc w:val="both"/>
      </w:pPr>
      <w:r>
        <w:t xml:space="preserve">2.3. В соответствии с требованиями </w:t>
      </w:r>
      <w:hyperlink r:id="rId4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муниципальным правовым актом (решение Думы города от 04.03.2011 N 876-IV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F57474" w:rsidRDefault="00F57474">
      <w:pPr>
        <w:pStyle w:val="ConsPlusNormal"/>
        <w:spacing w:before="280"/>
        <w:ind w:firstLine="540"/>
        <w:jc w:val="both"/>
      </w:pPr>
      <w:r>
        <w:t>2.4. Результатом предоставления муниципальной услуги является выдача согласия, оформление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F57474" w:rsidRDefault="00F57474">
      <w:pPr>
        <w:pStyle w:val="ConsPlusNormal"/>
        <w:spacing w:before="280"/>
        <w:ind w:firstLine="540"/>
        <w:jc w:val="both"/>
      </w:pPr>
      <w:r>
        <w:t>2.5. Общий срок предоставления муниципальной услуги составляет:</w:t>
      </w:r>
    </w:p>
    <w:p w:rsidR="00F57474" w:rsidRDefault="00F57474">
      <w:pPr>
        <w:pStyle w:val="ConsPlusNormal"/>
        <w:spacing w:before="280"/>
        <w:ind w:firstLine="540"/>
        <w:jc w:val="both"/>
      </w:pPr>
      <w:r>
        <w:lastRenderedPageBreak/>
        <w:t>- при выдаче согласия на осуществление обмена жилыми помещениями - не более 10 рабочих дней со дня обращения;</w:t>
      </w:r>
    </w:p>
    <w:p w:rsidR="00F57474" w:rsidRDefault="00F57474">
      <w:pPr>
        <w:pStyle w:val="ConsPlusNormal"/>
        <w:spacing w:before="280"/>
        <w:ind w:firstLine="540"/>
        <w:jc w:val="both"/>
      </w:pPr>
      <w:r>
        <w:t>- при оформлении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оформления (представления) согласия уполномоченного органа на обмен;</w:t>
      </w:r>
    </w:p>
    <w:p w:rsidR="00F57474" w:rsidRDefault="00F57474">
      <w:pPr>
        <w:pStyle w:val="ConsPlusNormal"/>
        <w:spacing w:before="280"/>
        <w:ind w:firstLine="540"/>
        <w:jc w:val="both"/>
      </w:pPr>
      <w:r>
        <w:t>- при выдаче уведомления об отказе в предоставлении муниципальной услуги - не более 10 рабочих дней со дня обращения.</w:t>
      </w:r>
    </w:p>
    <w:p w:rsidR="00F57474" w:rsidRDefault="00F57474">
      <w:pPr>
        <w:pStyle w:val="ConsPlusNormal"/>
        <w:spacing w:before="28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57474" w:rsidRDefault="00F57474">
      <w:pPr>
        <w:pStyle w:val="ConsPlusNormal"/>
        <w:spacing w:before="28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F57474" w:rsidRDefault="00F57474">
      <w:pPr>
        <w:pStyle w:val="ConsPlusNormal"/>
        <w:spacing w:before="280"/>
        <w:ind w:firstLine="540"/>
        <w:jc w:val="both"/>
      </w:pPr>
      <w:r>
        <w:t>2.6. Перечень нормативных правовых актов, регулирующих предоставление муниципальной услуги, в том числе определяющих требования к административным процедурам, качеству и доступности муниципальных услуг (с указанием их реквизитов и источников официального опубликования), размещен на официальном портале Администрации города: www.admsurgut.ru.</w:t>
      </w:r>
    </w:p>
    <w:p w:rsidR="00F57474" w:rsidRDefault="00F57474">
      <w:pPr>
        <w:pStyle w:val="ConsPlusNormal"/>
        <w:jc w:val="both"/>
      </w:pPr>
      <w:r>
        <w:t xml:space="preserve">(п. 2.6 в ред. </w:t>
      </w:r>
      <w:hyperlink r:id="rId47" w:history="1">
        <w:r>
          <w:rPr>
            <w:color w:val="0000FF"/>
          </w:rPr>
          <w:t>постановления</w:t>
        </w:r>
      </w:hyperlink>
      <w:r>
        <w:t xml:space="preserve"> Администрации города Сургута от 26.07.2019 N 5512)</w:t>
      </w:r>
    </w:p>
    <w:p w:rsidR="00F57474" w:rsidRDefault="00F57474">
      <w:pPr>
        <w:pStyle w:val="ConsPlusNormal"/>
        <w:spacing w:before="280"/>
        <w:ind w:firstLine="540"/>
        <w:jc w:val="both"/>
      </w:pPr>
      <w:r>
        <w:t>2.7. Исчерпывающий перечень документов, необходимых для предоставления муниципальной услуги.</w:t>
      </w:r>
    </w:p>
    <w:p w:rsidR="00F57474" w:rsidRDefault="00F57474">
      <w:pPr>
        <w:pStyle w:val="ConsPlusNormal"/>
        <w:spacing w:before="280"/>
        <w:ind w:firstLine="540"/>
        <w:jc w:val="both"/>
      </w:pPr>
      <w:r>
        <w:t>2.7.1. Для предоставления муниципальной услуги заявитель самостоятельно представляет следующие документы:</w:t>
      </w:r>
    </w:p>
    <w:p w:rsidR="00F57474" w:rsidRDefault="00F57474">
      <w:pPr>
        <w:pStyle w:val="ConsPlusNormal"/>
        <w:spacing w:before="280"/>
        <w:ind w:firstLine="540"/>
        <w:jc w:val="both"/>
      </w:pPr>
      <w:r>
        <w:t xml:space="preserve">2.7.1.1. </w:t>
      </w:r>
      <w:hyperlink w:anchor="P358" w:history="1">
        <w:r>
          <w:rPr>
            <w:color w:val="0000FF"/>
          </w:rPr>
          <w:t>Заявление</w:t>
        </w:r>
      </w:hyperlink>
      <w:r>
        <w:t xml:space="preserve">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по форме согласно приложению 1 к административному регламенту.</w:t>
      </w:r>
    </w:p>
    <w:p w:rsidR="00F57474" w:rsidRDefault="00F57474">
      <w:pPr>
        <w:pStyle w:val="ConsPlusNormal"/>
        <w:spacing w:before="280"/>
        <w:ind w:firstLine="540"/>
        <w:jc w:val="both"/>
      </w:pPr>
      <w:r>
        <w:t>2.7.1.2. Документы, удостоверяющие личность гражданина и членов его семьи (оригиналы и ксерокопии), а именно:</w:t>
      </w:r>
    </w:p>
    <w:p w:rsidR="00F57474" w:rsidRDefault="00F57474">
      <w:pPr>
        <w:pStyle w:val="ConsPlusNormal"/>
        <w:spacing w:before="280"/>
        <w:ind w:firstLine="540"/>
        <w:jc w:val="both"/>
      </w:pPr>
      <w:r>
        <w:t xml:space="preserve">- документы, удостоверяющие личность гражданина и членов его семьи (оригиналы и копии паспорта, свидетельства о рождении на граждан, не </w:t>
      </w:r>
      <w:r>
        <w:lastRenderedPageBreak/>
        <w:t>достигших 14-и лет);</w:t>
      </w:r>
    </w:p>
    <w:p w:rsidR="00F57474" w:rsidRDefault="00F57474">
      <w:pPr>
        <w:pStyle w:val="ConsPlusNormal"/>
        <w:spacing w:before="280"/>
        <w:ind w:firstLine="540"/>
        <w:jc w:val="both"/>
      </w:pPr>
      <w:r>
        <w:t>- оригиналы и копии свидетельства о государственной регистрации актов гражданского состояния о заключении (расторжении брака), перемене имени;</w:t>
      </w:r>
    </w:p>
    <w:p w:rsidR="00F57474" w:rsidRDefault="00F57474">
      <w:pPr>
        <w:pStyle w:val="ConsPlusNormal"/>
        <w:spacing w:before="280"/>
        <w:ind w:firstLine="540"/>
        <w:jc w:val="both"/>
      </w:pPr>
      <w:r>
        <w:t>- оригиналы и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 рождении детей в возрасте до 14-и лет, свидетельства о регистрации либо расторжении брака).</w:t>
      </w:r>
    </w:p>
    <w:p w:rsidR="00F57474" w:rsidRDefault="00F57474">
      <w:pPr>
        <w:pStyle w:val="ConsPlusNormal"/>
        <w:spacing w:before="280"/>
        <w:ind w:firstLine="540"/>
        <w:jc w:val="both"/>
      </w:pPr>
      <w:r>
        <w:t>2.7.1.3. Доверенность, оформленная в установленном законом порядке (в случае представления интересов граждан представителем).</w:t>
      </w:r>
    </w:p>
    <w:p w:rsidR="00F57474" w:rsidRDefault="00F57474">
      <w:pPr>
        <w:pStyle w:val="ConsPlusNormal"/>
        <w:spacing w:before="280"/>
        <w:ind w:firstLine="540"/>
        <w:jc w:val="both"/>
      </w:pPr>
      <w:r>
        <w:t>2.7.1.4. Договор об обмене жилыми помещениями, подписанный нанимателями обмениваемых жилых помещений.</w:t>
      </w:r>
    </w:p>
    <w:p w:rsidR="00F57474" w:rsidRDefault="00F57474">
      <w:pPr>
        <w:pStyle w:val="ConsPlusNormal"/>
        <w:spacing w:before="280"/>
        <w:ind w:firstLine="540"/>
        <w:jc w:val="both"/>
      </w:pPr>
      <w:r>
        <w:t>2.7.1.5. Согласие проживающих совместно с заявителем членов его семьи, в том числе временно отсутствующих членов его семьи.</w:t>
      </w:r>
    </w:p>
    <w:p w:rsidR="00F57474" w:rsidRDefault="00F57474">
      <w:pPr>
        <w:pStyle w:val="ConsPlusNormal"/>
        <w:spacing w:before="280"/>
        <w:ind w:firstLine="540"/>
        <w:jc w:val="both"/>
      </w:pPr>
      <w:r>
        <w:t>2.7.1.6.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жилых помещений, подлежащих обмену).</w:t>
      </w:r>
    </w:p>
    <w:p w:rsidR="00F57474" w:rsidRDefault="00F57474">
      <w:pPr>
        <w:pStyle w:val="ConsPlusNormal"/>
        <w:spacing w:before="280"/>
        <w:ind w:firstLine="540"/>
        <w:jc w:val="both"/>
      </w:pPr>
      <w:r>
        <w:t xml:space="preserve">2.7.1.7. Справка из медицинских учреждений о наличии (отсутствии) у граждан, пожелавших совершить обмен жилых помещений, тяжелых форм хронических заболеваний, перечень которых утвержден </w:t>
      </w:r>
      <w:hyperlink r:id="rId48"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в одной квартире" (в случае обмена жилых помещений в коммунальных квартирах).</w:t>
      </w:r>
    </w:p>
    <w:p w:rsidR="00F57474" w:rsidRDefault="00F57474">
      <w:pPr>
        <w:pStyle w:val="ConsPlusNormal"/>
        <w:jc w:val="both"/>
      </w:pPr>
      <w:r>
        <w:t xml:space="preserve">(пп. 2.7.1.7 в ред. </w:t>
      </w:r>
      <w:hyperlink r:id="rId49" w:history="1">
        <w:r>
          <w:rPr>
            <w:color w:val="0000FF"/>
          </w:rPr>
          <w:t>постановления</w:t>
        </w:r>
      </w:hyperlink>
      <w:r>
        <w:t xml:space="preserve"> Администрации города Сургута от 26.07.2019 N 5512)</w:t>
      </w:r>
    </w:p>
    <w:p w:rsidR="00F57474" w:rsidRDefault="00F57474">
      <w:pPr>
        <w:pStyle w:val="ConsPlusNormal"/>
        <w:spacing w:before="280"/>
        <w:ind w:firstLine="540"/>
        <w:jc w:val="both"/>
      </w:pPr>
      <w:r>
        <w:t>2.7.1.8. Оригиналы договоров социального найма (ордеров) на обмениваемые жилые помещения.</w:t>
      </w:r>
    </w:p>
    <w:p w:rsidR="00F57474" w:rsidRDefault="00F57474">
      <w:pPr>
        <w:pStyle w:val="ConsPlusNormal"/>
        <w:jc w:val="both"/>
      </w:pPr>
      <w:r>
        <w:t xml:space="preserve">(пп. 2.7.1 в ред. </w:t>
      </w:r>
      <w:hyperlink r:id="rId50" w:history="1">
        <w:r>
          <w:rPr>
            <w:color w:val="0000FF"/>
          </w:rPr>
          <w:t>постановления</w:t>
        </w:r>
      </w:hyperlink>
      <w:r>
        <w:t xml:space="preserve"> Администрации города Сургута от 05.06.2018 N 4195)</w:t>
      </w:r>
    </w:p>
    <w:p w:rsidR="00F57474" w:rsidRDefault="00F57474">
      <w:pPr>
        <w:pStyle w:val="ConsPlusNormal"/>
        <w:spacing w:before="280"/>
        <w:ind w:firstLine="540"/>
        <w:jc w:val="both"/>
      </w:pPr>
      <w:r>
        <w:t>2.7.2. Перечень документов, которые заявитель вправе представить по собственной инициативе, так как они подлежат представлению в соответствии с межведомственным информационным взаимодействием:</w:t>
      </w:r>
    </w:p>
    <w:p w:rsidR="00F57474" w:rsidRDefault="00F57474">
      <w:pPr>
        <w:pStyle w:val="ConsPlusNormal"/>
        <w:spacing w:before="280"/>
        <w:ind w:firstLine="540"/>
        <w:jc w:val="both"/>
      </w:pPr>
      <w:r>
        <w:lastRenderedPageBreak/>
        <w:t>- сведения 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учета гражданах (отдел по вопросам миграции Управления Министерства внутренних дел России по городу Сургуту);</w:t>
      </w:r>
    </w:p>
    <w:p w:rsidR="00F57474" w:rsidRDefault="00F57474">
      <w:pPr>
        <w:pStyle w:val="ConsPlusNormal"/>
        <w:spacing w:before="280"/>
        <w:ind w:firstLine="540"/>
        <w:jc w:val="both"/>
      </w:pPr>
      <w:r>
        <w:t>- сведения о государственной регистрации актов гражданского состояния (сведения о рождении, заключении брака, расторжении брака (Инспекция Федеральной налоговой службы России по городу Сургуту).</w:t>
      </w:r>
    </w:p>
    <w:p w:rsidR="00F57474" w:rsidRDefault="00F57474">
      <w:pPr>
        <w:pStyle w:val="ConsPlusNormal"/>
        <w:jc w:val="both"/>
      </w:pPr>
      <w:r>
        <w:t xml:space="preserve">(пп. 2.7.2 в ред. </w:t>
      </w:r>
      <w:hyperlink r:id="rId51" w:history="1">
        <w:r>
          <w:rPr>
            <w:color w:val="0000FF"/>
          </w:rPr>
          <w:t>постановления</w:t>
        </w:r>
      </w:hyperlink>
      <w:r>
        <w:t xml:space="preserve"> Администрации города Сургута от 11.09.2017 N 7881)</w:t>
      </w:r>
    </w:p>
    <w:p w:rsidR="00F57474" w:rsidRDefault="00F57474">
      <w:pPr>
        <w:pStyle w:val="ConsPlusNormal"/>
        <w:spacing w:before="280"/>
        <w:ind w:firstLine="540"/>
        <w:jc w:val="both"/>
      </w:pPr>
      <w:r>
        <w:t>2.8.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7474" w:rsidRDefault="00F57474">
      <w:pPr>
        <w:pStyle w:val="ConsPlusNormal"/>
        <w:spacing w:before="280"/>
        <w:ind w:firstLine="540"/>
        <w:jc w:val="both"/>
      </w:pPr>
      <w:r>
        <w:t>2.9. Форма подачи документов:</w:t>
      </w:r>
    </w:p>
    <w:p w:rsidR="00F57474" w:rsidRDefault="00F57474">
      <w:pPr>
        <w:pStyle w:val="ConsPlusNormal"/>
        <w:spacing w:before="280"/>
        <w:ind w:firstLine="540"/>
        <w:jc w:val="both"/>
      </w:pPr>
      <w:r>
        <w:t>- при личном обращении - предоставляется оригинал заявления, оригиналы документов;</w:t>
      </w:r>
    </w:p>
    <w:p w:rsidR="00F57474" w:rsidRDefault="00F57474">
      <w:pPr>
        <w:pStyle w:val="ConsPlusNormal"/>
        <w:spacing w:before="280"/>
        <w:ind w:firstLine="540"/>
        <w:jc w:val="both"/>
      </w:pPr>
      <w:r>
        <w:t>- 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F57474" w:rsidRDefault="00F57474">
      <w:pPr>
        <w:pStyle w:val="ConsPlusNormal"/>
        <w:spacing w:before="280"/>
        <w:ind w:firstLine="540"/>
        <w:jc w:val="both"/>
      </w:pPr>
      <w:r>
        <w:t>Административные процедуры, выполняемые управлением в составе регламентируемой муниципальной услуги, не осуществляются в электронной форме.</w:t>
      </w:r>
    </w:p>
    <w:p w:rsidR="00F57474" w:rsidRDefault="00F57474">
      <w:pPr>
        <w:pStyle w:val="ConsPlusNormal"/>
        <w:jc w:val="both"/>
      </w:pPr>
      <w:r>
        <w:t xml:space="preserve">(абзац введен </w:t>
      </w:r>
      <w:hyperlink r:id="rId52" w:history="1">
        <w:r>
          <w:rPr>
            <w:color w:val="0000FF"/>
          </w:rPr>
          <w:t>постановлением</w:t>
        </w:r>
      </w:hyperlink>
      <w:r>
        <w:t xml:space="preserve"> Администрации города Сургута от 26.07.2019 N 5512)</w:t>
      </w:r>
    </w:p>
    <w:p w:rsidR="00F57474" w:rsidRDefault="00F57474">
      <w:pPr>
        <w:pStyle w:val="ConsPlusNormal"/>
        <w:jc w:val="both"/>
      </w:pPr>
      <w:r>
        <w:t xml:space="preserve">(п. 2.9 в ред. </w:t>
      </w:r>
      <w:hyperlink r:id="rId53" w:history="1">
        <w:r>
          <w:rPr>
            <w:color w:val="0000FF"/>
          </w:rPr>
          <w:t>постановления</w:t>
        </w:r>
      </w:hyperlink>
      <w:r>
        <w:t xml:space="preserve"> Администрации города Сургута от 18.07.2018 N 5493)</w:t>
      </w:r>
    </w:p>
    <w:p w:rsidR="00F57474" w:rsidRDefault="00F57474">
      <w:pPr>
        <w:pStyle w:val="ConsPlusNormal"/>
        <w:spacing w:before="280"/>
        <w:ind w:firstLine="540"/>
        <w:jc w:val="both"/>
      </w:pPr>
      <w:r>
        <w:t>2.10.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57474" w:rsidRDefault="00F57474">
      <w:pPr>
        <w:pStyle w:val="ConsPlusNormal"/>
        <w:spacing w:before="280"/>
        <w:ind w:firstLine="540"/>
        <w:jc w:val="both"/>
      </w:pPr>
      <w:r>
        <w:t>2.11. Запрещается требовать от заявителя:</w:t>
      </w:r>
    </w:p>
    <w:p w:rsidR="00F57474" w:rsidRDefault="00F57474">
      <w:pPr>
        <w:pStyle w:val="ConsPlusNormal"/>
        <w:spacing w:before="28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474" w:rsidRDefault="00F57474">
      <w:pPr>
        <w:pStyle w:val="ConsPlusNormal"/>
        <w:spacing w:before="28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w:t>
      </w:r>
      <w:r>
        <w:lastRenderedPageBreak/>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муниципального образования городской округ город Сургут, за исключением документов, включенных в определенный </w:t>
      </w:r>
      <w:hyperlink r:id="rId55" w:history="1">
        <w:r>
          <w:rPr>
            <w:color w:val="0000FF"/>
          </w:rPr>
          <w:t>частью 6 статьи 7</w:t>
        </w:r>
      </w:hyperlink>
      <w:r>
        <w:t xml:space="preserve"> указанного Федерального закона перечень документов;</w:t>
      </w:r>
    </w:p>
    <w:p w:rsidR="00F57474" w:rsidRDefault="00F57474">
      <w:pPr>
        <w:pStyle w:val="ConsPlusNormal"/>
        <w:spacing w:before="28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статьи 7</w:t>
        </w:r>
      </w:hyperlink>
      <w:r>
        <w:t xml:space="preserve"> Федерального закона от 27.07.2010 N 210-ФЗ "Об организации предоставления государственных и муниципальных услуг".</w:t>
      </w:r>
    </w:p>
    <w:p w:rsidR="00F57474" w:rsidRDefault="00F57474">
      <w:pPr>
        <w:pStyle w:val="ConsPlusNormal"/>
        <w:jc w:val="both"/>
      </w:pPr>
      <w:r>
        <w:t xml:space="preserve">(абзац введен </w:t>
      </w:r>
      <w:hyperlink r:id="rId57" w:history="1">
        <w:r>
          <w:rPr>
            <w:color w:val="0000FF"/>
          </w:rPr>
          <w:t>постановлением</w:t>
        </w:r>
      </w:hyperlink>
      <w:r>
        <w:t xml:space="preserve"> Администрации города Сургута от 26.07.2019 N 5512)</w:t>
      </w:r>
    </w:p>
    <w:p w:rsidR="00F57474" w:rsidRDefault="00F57474">
      <w:pPr>
        <w:pStyle w:val="ConsPlusNormal"/>
        <w:spacing w:before="280"/>
        <w:ind w:firstLine="540"/>
        <w:jc w:val="both"/>
      </w:pPr>
      <w:r>
        <w:t>2.12.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57474" w:rsidRDefault="00F57474">
      <w:pPr>
        <w:pStyle w:val="ConsPlusNormal"/>
        <w:spacing w:before="280"/>
        <w:ind w:firstLine="540"/>
        <w:jc w:val="both"/>
      </w:pPr>
      <w:r>
        <w:t>2.13.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57474" w:rsidRDefault="00F57474">
      <w:pPr>
        <w:pStyle w:val="ConsPlusNormal"/>
        <w:spacing w:before="280"/>
        <w:ind w:firstLine="540"/>
        <w:jc w:val="both"/>
      </w:pPr>
      <w:r>
        <w:t>2.14. В предоставлении муниципальной услуги отказывается, в случае если:</w:t>
      </w:r>
    </w:p>
    <w:p w:rsidR="00F57474" w:rsidRDefault="00F57474">
      <w:pPr>
        <w:pStyle w:val="ConsPlusNormal"/>
        <w:spacing w:before="280"/>
        <w:ind w:firstLine="540"/>
        <w:jc w:val="both"/>
      </w:pPr>
      <w:r>
        <w:t>- к нанимателю обмениваемого жилого помещения предъявлен иск о расторжении или об изменении договора социального найма жилого помещения;</w:t>
      </w:r>
    </w:p>
    <w:p w:rsidR="00F57474" w:rsidRDefault="00F57474">
      <w:pPr>
        <w:pStyle w:val="ConsPlusNormal"/>
        <w:spacing w:before="280"/>
        <w:ind w:firstLine="540"/>
        <w:jc w:val="both"/>
      </w:pPr>
      <w:r>
        <w:t>- право пользования обмениваемым жилым помещением оспаривается в судебном порядке;</w:t>
      </w:r>
    </w:p>
    <w:p w:rsidR="00F57474" w:rsidRDefault="00F57474">
      <w:pPr>
        <w:pStyle w:val="ConsPlusNormal"/>
        <w:spacing w:before="280"/>
        <w:ind w:firstLine="540"/>
        <w:jc w:val="both"/>
      </w:pPr>
      <w:r>
        <w:t>- обмениваемое жилое помещение признано в установленном порядке непригодным для проживания;</w:t>
      </w:r>
    </w:p>
    <w:p w:rsidR="00F57474" w:rsidRDefault="00F57474">
      <w:pPr>
        <w:pStyle w:val="ConsPlusNormal"/>
        <w:spacing w:before="280"/>
        <w:ind w:firstLine="540"/>
        <w:jc w:val="both"/>
      </w:pPr>
      <w:r>
        <w:lastRenderedPageBreak/>
        <w:t>- принято решение о сносе соответствующего дома или его переоборудовании для использования в других целях;</w:t>
      </w:r>
    </w:p>
    <w:p w:rsidR="00F57474" w:rsidRDefault="00F57474">
      <w:pPr>
        <w:pStyle w:val="ConsPlusNormal"/>
        <w:spacing w:before="280"/>
        <w:ind w:firstLine="540"/>
        <w:jc w:val="both"/>
      </w:pPr>
      <w:r>
        <w:t>- принято решение о капитальном ремонте соответствующего дома с переустройством и (или) перепланировкой жилых помещений в этом доме;</w:t>
      </w:r>
    </w:p>
    <w:p w:rsidR="00F57474" w:rsidRDefault="00F57474">
      <w:pPr>
        <w:pStyle w:val="ConsPlusNormal"/>
        <w:spacing w:before="280"/>
        <w:ind w:firstLine="540"/>
        <w:jc w:val="both"/>
      </w:pPr>
      <w:r>
        <w:t xml:space="preserve">- в результате обмена в коммунальную квартиру вселяется гражданин, страдающий одной из тяжелых форм хронических заболеваний, указанных в </w:t>
      </w:r>
      <w:hyperlink r:id="rId58" w:history="1">
        <w:r>
          <w:rPr>
            <w:color w:val="0000FF"/>
          </w:rPr>
          <w:t>пункте 4 части 1 статьи 51</w:t>
        </w:r>
      </w:hyperlink>
      <w:r>
        <w:t xml:space="preserve"> Жилищного кодекса Российской Федерации.</w:t>
      </w:r>
    </w:p>
    <w:p w:rsidR="00F57474" w:rsidRDefault="00F57474">
      <w:pPr>
        <w:pStyle w:val="ConsPlusNormal"/>
        <w:spacing w:before="280"/>
        <w:ind w:firstLine="540"/>
        <w:jc w:val="both"/>
      </w:pPr>
      <w:r>
        <w:t>Запрещается повторный отказ в предоставлении муниципальной услуги по основаниям, не указанным в первоначальном отказе.</w:t>
      </w:r>
    </w:p>
    <w:p w:rsidR="00F57474" w:rsidRDefault="00F57474">
      <w:pPr>
        <w:pStyle w:val="ConsPlusNormal"/>
        <w:jc w:val="both"/>
      </w:pPr>
      <w:r>
        <w:t xml:space="preserve">(абзац введен </w:t>
      </w:r>
      <w:hyperlink r:id="rId59" w:history="1">
        <w:r>
          <w:rPr>
            <w:color w:val="0000FF"/>
          </w:rPr>
          <w:t>постановлением</w:t>
        </w:r>
      </w:hyperlink>
      <w:r>
        <w:t xml:space="preserve"> Администрации города Сургута от 26.07.2019 N 5512)</w:t>
      </w:r>
    </w:p>
    <w:p w:rsidR="00F57474" w:rsidRDefault="00F57474">
      <w:pPr>
        <w:pStyle w:val="ConsPlusNormal"/>
        <w:spacing w:before="280"/>
        <w:ind w:firstLine="540"/>
        <w:jc w:val="both"/>
      </w:pPr>
      <w:r>
        <w:t>2.15.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57474" w:rsidRDefault="00F57474">
      <w:pPr>
        <w:pStyle w:val="ConsPlusNormal"/>
        <w:spacing w:before="280"/>
        <w:ind w:firstLine="540"/>
        <w:jc w:val="both"/>
      </w:pPr>
      <w: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57474" w:rsidRDefault="00F57474">
      <w:pPr>
        <w:pStyle w:val="ConsPlusNormal"/>
        <w:spacing w:before="280"/>
        <w:ind w:firstLine="540"/>
        <w:jc w:val="both"/>
      </w:pPr>
      <w:r>
        <w:t>2.17. Заявление о предоставлении муниципальной услуги подлежит регистрации специалистом, ответственным за делопроизводство в управлении учета и распределения жилья Администрации города.</w:t>
      </w:r>
    </w:p>
    <w:p w:rsidR="00F57474" w:rsidRDefault="00F57474">
      <w:pPr>
        <w:pStyle w:val="ConsPlusNormal"/>
        <w:spacing w:before="280"/>
        <w:ind w:firstLine="540"/>
        <w:jc w:val="both"/>
      </w:pPr>
      <w:r>
        <w:t>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F57474" w:rsidRDefault="00F57474">
      <w:pPr>
        <w:pStyle w:val="ConsPlusNormal"/>
        <w:spacing w:before="280"/>
        <w:ind w:firstLine="540"/>
        <w:jc w:val="both"/>
      </w:pPr>
      <w:r>
        <w:t>Заявление о предоставлении муниципальной услуги, принятое при личном обращении, подлежит регистрации в течение 15 минут.</w:t>
      </w:r>
    </w:p>
    <w:p w:rsidR="00F57474" w:rsidRDefault="00F57474">
      <w:pPr>
        <w:pStyle w:val="ConsPlusNormal"/>
        <w:spacing w:before="280"/>
        <w:ind w:firstLine="540"/>
        <w:jc w:val="both"/>
      </w:pPr>
      <w:r>
        <w:t>Заявление о предоставлении муниципальной услуги регистрируется в электронном документообороте.</w:t>
      </w:r>
    </w:p>
    <w:p w:rsidR="00F57474" w:rsidRDefault="00F57474">
      <w:pPr>
        <w:pStyle w:val="ConsPlusNormal"/>
        <w:spacing w:before="28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57474" w:rsidRDefault="00F57474">
      <w:pPr>
        <w:pStyle w:val="ConsPlusNormal"/>
        <w:jc w:val="both"/>
      </w:pPr>
      <w:r>
        <w:t xml:space="preserve">(п. 2.17 в ред. </w:t>
      </w:r>
      <w:hyperlink r:id="rId60" w:history="1">
        <w:r>
          <w:rPr>
            <w:color w:val="0000FF"/>
          </w:rPr>
          <w:t>постановления</w:t>
        </w:r>
      </w:hyperlink>
      <w:r>
        <w:t xml:space="preserve"> Администрации города Сургута от 18.07.2018 N 5493)</w:t>
      </w:r>
    </w:p>
    <w:p w:rsidR="00F57474" w:rsidRDefault="00F57474">
      <w:pPr>
        <w:pStyle w:val="ConsPlusNormal"/>
        <w:spacing w:before="280"/>
        <w:ind w:firstLine="540"/>
        <w:jc w:val="both"/>
      </w:pPr>
      <w:r>
        <w:t xml:space="preserve">2.18. Здание, в котором предоставляется муниципальная услуга, расположено с учетом пешеходной доступности для заявителей от остановок </w:t>
      </w:r>
      <w:r>
        <w:lastRenderedPageBreak/>
        <w:t>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F57474" w:rsidRDefault="00F57474">
      <w:pPr>
        <w:pStyle w:val="ConsPlusNormal"/>
        <w:spacing w:before="28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57474" w:rsidRDefault="00F57474">
      <w:pPr>
        <w:pStyle w:val="ConsPlusNormal"/>
        <w:spacing w:before="28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rsidR="00F57474" w:rsidRDefault="00F57474">
      <w:pPr>
        <w:pStyle w:val="ConsPlusNormal"/>
        <w:spacing w:before="280"/>
        <w:ind w:firstLine="540"/>
        <w:jc w:val="both"/>
      </w:pPr>
      <w: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F57474" w:rsidRDefault="00F57474">
      <w:pPr>
        <w:pStyle w:val="ConsPlusNormal"/>
        <w:spacing w:before="280"/>
        <w:ind w:firstLine="540"/>
        <w:jc w:val="both"/>
      </w:pPr>
      <w: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F57474" w:rsidRDefault="00F57474">
      <w:pPr>
        <w:pStyle w:val="ConsPlusNormal"/>
        <w:spacing w:before="28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57474" w:rsidRDefault="00F57474">
      <w:pPr>
        <w:pStyle w:val="ConsPlusNormal"/>
        <w:spacing w:before="280"/>
        <w:ind w:firstLine="540"/>
        <w:jc w:val="both"/>
      </w:pPr>
      <w: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7474" w:rsidRDefault="00F57474">
      <w:pPr>
        <w:pStyle w:val="ConsPlusNormal"/>
        <w:spacing w:before="280"/>
        <w:ind w:firstLine="540"/>
        <w:jc w:val="both"/>
      </w:pPr>
      <w: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61" w:history="1">
        <w:r>
          <w:rPr>
            <w:color w:val="0000FF"/>
          </w:rPr>
          <w:t>закона</w:t>
        </w:r>
      </w:hyperlink>
      <w:r>
        <w:t xml:space="preserve"> от 24.11.1995 N 181-ФЗ "О социальной защите инвалидов в Российской Федерации".</w:t>
      </w:r>
    </w:p>
    <w:p w:rsidR="00F57474" w:rsidRDefault="00F57474">
      <w:pPr>
        <w:pStyle w:val="ConsPlusNormal"/>
        <w:spacing w:before="280"/>
        <w:ind w:firstLine="540"/>
        <w:jc w:val="both"/>
      </w:pPr>
      <w:r>
        <w:t xml:space="preserve">Помещения МФЦ должны отвечать требованиям, указанным Правительства Российской Федерации от 22.12.2012 </w:t>
      </w:r>
      <w:hyperlink r:id="rId62" w:history="1">
        <w:r>
          <w:rPr>
            <w:color w:val="0000FF"/>
          </w:rPr>
          <w:t>N 1376</w:t>
        </w:r>
      </w:hyperlink>
      <w: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F57474" w:rsidRDefault="00F57474">
      <w:pPr>
        <w:pStyle w:val="ConsPlusNormal"/>
        <w:spacing w:before="280"/>
        <w:ind w:firstLine="540"/>
        <w:jc w:val="both"/>
      </w:pPr>
      <w:r>
        <w:lastRenderedPageBreak/>
        <w:t>2.19. Показатели доступности:</w:t>
      </w:r>
    </w:p>
    <w:p w:rsidR="00F57474" w:rsidRDefault="00F57474">
      <w:pPr>
        <w:pStyle w:val="ConsPlusNormal"/>
        <w:spacing w:before="280"/>
        <w:ind w:firstLine="540"/>
        <w:jc w:val="both"/>
      </w:pPr>
      <w: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57474" w:rsidRDefault="00F57474">
      <w:pPr>
        <w:pStyle w:val="ConsPlusNormal"/>
        <w:spacing w:before="280"/>
        <w:ind w:firstLine="540"/>
        <w:jc w:val="both"/>
      </w:pPr>
      <w:r>
        <w:t>- доступность форм документов, необходимых для получения муниципальной услуги;</w:t>
      </w:r>
    </w:p>
    <w:p w:rsidR="00F57474" w:rsidRDefault="00F57474">
      <w:pPr>
        <w:pStyle w:val="ConsPlusNormal"/>
        <w:spacing w:before="280"/>
        <w:ind w:firstLine="540"/>
        <w:jc w:val="both"/>
      </w:pPr>
      <w:r>
        <w:t>- 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F57474" w:rsidRDefault="00F57474">
      <w:pPr>
        <w:pStyle w:val="ConsPlusNormal"/>
        <w:spacing w:before="280"/>
        <w:ind w:firstLine="540"/>
        <w:jc w:val="both"/>
      </w:pPr>
      <w:r>
        <w:t>2.20. Показатели качества муниципальной услуги:</w:t>
      </w:r>
    </w:p>
    <w:p w:rsidR="00F57474" w:rsidRDefault="00F57474">
      <w:pPr>
        <w:pStyle w:val="ConsPlusNormal"/>
        <w:spacing w:before="280"/>
        <w:ind w:firstLine="540"/>
        <w:jc w:val="both"/>
      </w:pPr>
      <w:r>
        <w:t>- соблюдение должностными лицами сроков предоставления муниципальной услуги;</w:t>
      </w:r>
    </w:p>
    <w:p w:rsidR="00F57474" w:rsidRDefault="00F57474">
      <w:pPr>
        <w:pStyle w:val="ConsPlusNormal"/>
        <w:spacing w:before="28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7474" w:rsidRDefault="00F57474">
      <w:pPr>
        <w:pStyle w:val="ConsPlusNormal"/>
        <w:spacing w:before="280"/>
        <w:ind w:firstLine="540"/>
        <w:jc w:val="both"/>
      </w:pPr>
      <w:r>
        <w:t>- 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F57474" w:rsidRDefault="00F57474">
      <w:pPr>
        <w:pStyle w:val="ConsPlusNormal"/>
        <w:spacing w:before="280"/>
        <w:ind w:firstLine="540"/>
        <w:jc w:val="both"/>
      </w:pPr>
      <w:r>
        <w:t>2.21.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57474" w:rsidRDefault="00F57474">
      <w:pPr>
        <w:pStyle w:val="ConsPlusNormal"/>
        <w:spacing w:before="280"/>
        <w:ind w:firstLine="540"/>
        <w:jc w:val="both"/>
      </w:pPr>
      <w:r>
        <w:t xml:space="preserve">2.22. Исключен. - </w:t>
      </w:r>
      <w:hyperlink r:id="rId63" w:history="1">
        <w:r>
          <w:rPr>
            <w:color w:val="0000FF"/>
          </w:rPr>
          <w:t>Постановление</w:t>
        </w:r>
      </w:hyperlink>
      <w:r>
        <w:t xml:space="preserve"> Администрации города Сургута от 18.07.2018 N 5493.</w:t>
      </w:r>
    </w:p>
    <w:p w:rsidR="00F57474" w:rsidRDefault="00F57474">
      <w:pPr>
        <w:pStyle w:val="ConsPlusNormal"/>
        <w:jc w:val="both"/>
      </w:pPr>
    </w:p>
    <w:p w:rsidR="00F57474" w:rsidRDefault="00F57474">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7474" w:rsidRDefault="00F57474">
      <w:pPr>
        <w:pStyle w:val="ConsPlusNormal"/>
        <w:spacing w:before="280"/>
        <w:ind w:firstLine="540"/>
        <w:jc w:val="both"/>
      </w:pPr>
      <w:r>
        <w:t>3.1. Предоставление муниципальной услуги включает в себя следующие административные процедуры:</w:t>
      </w:r>
    </w:p>
    <w:p w:rsidR="00F57474" w:rsidRDefault="00F57474">
      <w:pPr>
        <w:pStyle w:val="ConsPlusNormal"/>
        <w:spacing w:before="280"/>
        <w:ind w:firstLine="540"/>
        <w:jc w:val="both"/>
      </w:pPr>
      <w:r>
        <w:t>- прием и регистрация заявления о предоставлении муниципальной услуги;</w:t>
      </w:r>
    </w:p>
    <w:p w:rsidR="00F57474" w:rsidRDefault="00F57474">
      <w:pPr>
        <w:pStyle w:val="ConsPlusNormal"/>
        <w:spacing w:before="280"/>
        <w:ind w:firstLine="540"/>
        <w:jc w:val="both"/>
      </w:pPr>
      <w:r>
        <w:lastRenderedPageBreak/>
        <w:t>- формирование и направление межведомственных запросов;</w:t>
      </w:r>
    </w:p>
    <w:p w:rsidR="00F57474" w:rsidRDefault="00F57474">
      <w:pPr>
        <w:pStyle w:val="ConsPlusNormal"/>
        <w:spacing w:before="280"/>
        <w:ind w:firstLine="540"/>
        <w:jc w:val="both"/>
      </w:pPr>
      <w:r>
        <w:t>- 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F57474" w:rsidRDefault="00F57474">
      <w:pPr>
        <w:pStyle w:val="ConsPlusNormal"/>
        <w:spacing w:before="280"/>
        <w:ind w:firstLine="540"/>
        <w:jc w:val="both"/>
      </w:pPr>
      <w:r>
        <w:t>- выдача (направление) заявителю документов, являющихся результатом предоставления муниципальной услуги.</w:t>
      </w:r>
    </w:p>
    <w:p w:rsidR="00F57474" w:rsidRDefault="00F57474">
      <w:pPr>
        <w:pStyle w:val="ConsPlusNormal"/>
        <w:spacing w:before="280"/>
        <w:ind w:firstLine="540"/>
        <w:jc w:val="both"/>
      </w:pPr>
      <w:r>
        <w:t xml:space="preserve">Абзац исключен. - </w:t>
      </w:r>
      <w:hyperlink r:id="rId64" w:history="1">
        <w:r>
          <w:rPr>
            <w:color w:val="0000FF"/>
          </w:rPr>
          <w:t>Постановление</w:t>
        </w:r>
      </w:hyperlink>
      <w:r>
        <w:t xml:space="preserve"> Администрации города Сургута от 26.07.2019 N 5512.</w:t>
      </w:r>
    </w:p>
    <w:p w:rsidR="00F57474" w:rsidRDefault="00F57474">
      <w:pPr>
        <w:pStyle w:val="ConsPlusNormal"/>
        <w:spacing w:before="280"/>
        <w:ind w:firstLine="540"/>
        <w:jc w:val="both"/>
      </w:pPr>
      <w:r>
        <w:t>3.2. Юридическим основанием для начала административной процедуры является поступление в МФЦ, управление заявления о предоставлении муниципальной услуги.</w:t>
      </w:r>
    </w:p>
    <w:p w:rsidR="00F57474" w:rsidRDefault="00F57474">
      <w:pPr>
        <w:pStyle w:val="ConsPlusNormal"/>
        <w:spacing w:before="280"/>
        <w:ind w:firstLine="540"/>
        <w:jc w:val="both"/>
      </w:pPr>
      <w:r>
        <w:t>Основанием для начала административной процедуры является поступление в управление заявления о предоставлении муниципальной услуги.</w:t>
      </w:r>
    </w:p>
    <w:p w:rsidR="00F57474" w:rsidRDefault="00F57474">
      <w:pPr>
        <w:pStyle w:val="ConsPlusNormal"/>
        <w:spacing w:before="280"/>
        <w:ind w:firstLine="540"/>
        <w:jc w:val="both"/>
      </w:pPr>
      <w:r>
        <w:t>Должностным лицом, ответственным за прием и регистрацию заявления, является специалист управления, специалист МФЦ.</w:t>
      </w:r>
    </w:p>
    <w:p w:rsidR="00F57474" w:rsidRDefault="00F57474">
      <w:pPr>
        <w:pStyle w:val="ConsPlusNormal"/>
        <w:spacing w:before="280"/>
        <w:ind w:firstLine="540"/>
        <w:jc w:val="both"/>
      </w:pPr>
      <w:r>
        <w:t>При поступлении заявления гражданина в управление специалист управления, ответственный за рассмотрение заявления, сверяет представленные копии документов с их оригиналами, заверяет личной подписью.</w:t>
      </w:r>
    </w:p>
    <w:p w:rsidR="00F57474" w:rsidRDefault="00F57474">
      <w:pPr>
        <w:pStyle w:val="ConsPlusNormal"/>
        <w:spacing w:before="280"/>
        <w:ind w:firstLine="540"/>
        <w:jc w:val="both"/>
      </w:pPr>
      <w:r>
        <w:t>В случае обращения гражданина в МФЦ для представления муниципальной услуги специалист МФЦ, принимающий заявление, сверяет представленные копии документов с их оригиналами, заверяет личной подписью.</w:t>
      </w:r>
    </w:p>
    <w:p w:rsidR="00F57474" w:rsidRDefault="00F57474">
      <w:pPr>
        <w:pStyle w:val="ConsPlusNormal"/>
        <w:spacing w:before="280"/>
        <w:ind w:firstLine="540"/>
        <w:jc w:val="both"/>
      </w:pPr>
      <w: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F57474" w:rsidRDefault="00F57474">
      <w:pPr>
        <w:pStyle w:val="ConsPlusNormal"/>
        <w:spacing w:before="280"/>
        <w:ind w:firstLine="540"/>
        <w:jc w:val="both"/>
      </w:pPr>
      <w:r>
        <w:t>- при обращении в управление - 15 минут с момента получения заявления специалистом управления;</w:t>
      </w:r>
    </w:p>
    <w:p w:rsidR="00F57474" w:rsidRDefault="00F57474">
      <w:pPr>
        <w:pStyle w:val="ConsPlusNormal"/>
        <w:spacing w:before="280"/>
        <w:ind w:firstLine="540"/>
        <w:jc w:val="both"/>
      </w:pPr>
      <w:r>
        <w:t>- один рабочий день - с момента представления заявления в электронной форме, а также посредством почтового отправления.</w:t>
      </w:r>
    </w:p>
    <w:p w:rsidR="00F57474" w:rsidRDefault="00F57474">
      <w:pPr>
        <w:pStyle w:val="ConsPlusNormal"/>
        <w:spacing w:before="280"/>
        <w:ind w:firstLine="540"/>
        <w:jc w:val="both"/>
      </w:pPr>
      <w:r>
        <w:t>Максимальный срок выполнения данной административной процедуры один рабочий день с момента представления заявления в управление.</w:t>
      </w:r>
    </w:p>
    <w:p w:rsidR="00F57474" w:rsidRDefault="00F57474">
      <w:pPr>
        <w:pStyle w:val="ConsPlusNormal"/>
        <w:spacing w:before="280"/>
        <w:ind w:firstLine="540"/>
        <w:jc w:val="both"/>
      </w:pPr>
      <w: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57474" w:rsidRDefault="00F57474">
      <w:pPr>
        <w:pStyle w:val="ConsPlusNormal"/>
        <w:spacing w:before="280"/>
        <w:ind w:firstLine="540"/>
        <w:jc w:val="both"/>
      </w:pPr>
      <w:r>
        <w:t>Результатом выполнения административной процедуры является зарегистрированное заявление.</w:t>
      </w:r>
    </w:p>
    <w:p w:rsidR="00F57474" w:rsidRDefault="00F57474">
      <w:pPr>
        <w:pStyle w:val="ConsPlusNormal"/>
        <w:spacing w:before="28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F57474" w:rsidRDefault="00F57474">
      <w:pPr>
        <w:pStyle w:val="ConsPlusNormal"/>
        <w:spacing w:before="280"/>
        <w:ind w:firstLine="540"/>
        <w:jc w:val="both"/>
      </w:pPr>
      <w:r>
        <w:t>Зарегистрированное заявление и прилагаемые к нему документы передаются специалисту управления, ответственному за рассмотрение заявления, оформление документов, являющихся результатом предоставления муниципальной услуги.</w:t>
      </w:r>
    </w:p>
    <w:p w:rsidR="00F57474" w:rsidRDefault="00F57474">
      <w:pPr>
        <w:pStyle w:val="ConsPlusNormal"/>
        <w:spacing w:before="280"/>
        <w:ind w:firstLine="540"/>
        <w:jc w:val="both"/>
      </w:pPr>
      <w:r>
        <w:t>Специалист управления несет персональную ответственность за подготовку документов, являющуюся результатом предоставления муниципальной услуги.</w:t>
      </w:r>
    </w:p>
    <w:p w:rsidR="00F57474" w:rsidRDefault="00F57474">
      <w:pPr>
        <w:pStyle w:val="ConsPlusNormal"/>
        <w:jc w:val="both"/>
      </w:pPr>
      <w:r>
        <w:t xml:space="preserve">(пп. 3.2 в ред. </w:t>
      </w:r>
      <w:hyperlink r:id="rId65" w:history="1">
        <w:r>
          <w:rPr>
            <w:color w:val="0000FF"/>
          </w:rPr>
          <w:t>постановления</w:t>
        </w:r>
      </w:hyperlink>
      <w:r>
        <w:t xml:space="preserve"> Администрации города Сургута от 05.06.2018 N 4195)</w:t>
      </w:r>
    </w:p>
    <w:p w:rsidR="00F57474" w:rsidRDefault="00F57474">
      <w:pPr>
        <w:pStyle w:val="ConsPlusNormal"/>
        <w:spacing w:before="280"/>
        <w:ind w:firstLine="540"/>
        <w:jc w:val="both"/>
      </w:pPr>
      <w:r>
        <w:t>3.3. Формирование и направление межведомственных запросов.</w:t>
      </w:r>
    </w:p>
    <w:p w:rsidR="00F57474" w:rsidRDefault="00F57474">
      <w:pPr>
        <w:pStyle w:val="ConsPlusNormal"/>
        <w:spacing w:before="28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w:t>
      </w:r>
    </w:p>
    <w:p w:rsidR="00F57474" w:rsidRDefault="00F57474">
      <w:pPr>
        <w:pStyle w:val="ConsPlusNormal"/>
        <w:spacing w:before="280"/>
        <w:ind w:firstLine="540"/>
        <w:jc w:val="both"/>
      </w:pPr>
      <w:r>
        <w:t>Должностным лицом, ответственным за формирование и направление межведомственных запросов, является специалист управления.</w:t>
      </w:r>
    </w:p>
    <w:p w:rsidR="00F57474" w:rsidRDefault="00F57474">
      <w:pPr>
        <w:pStyle w:val="ConsPlusNormal"/>
        <w:spacing w:before="280"/>
        <w:ind w:firstLine="540"/>
        <w:jc w:val="both"/>
      </w:pPr>
      <w: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F57474" w:rsidRDefault="00F57474">
      <w:pPr>
        <w:pStyle w:val="ConsPlusNormal"/>
        <w:spacing w:before="280"/>
        <w:ind w:firstLine="540"/>
        <w:jc w:val="both"/>
      </w:pPr>
      <w:r>
        <w:t>- формирование и направление межведомственных запросов в органы власти, участвующие в предоставлении муниципальной услуги в течение трех рабочих дней со дня регистрации заявления;</w:t>
      </w:r>
    </w:p>
    <w:p w:rsidR="00F57474" w:rsidRDefault="00F57474">
      <w:pPr>
        <w:pStyle w:val="ConsPlusNormal"/>
        <w:spacing w:before="280"/>
        <w:ind w:firstLine="540"/>
        <w:jc w:val="both"/>
      </w:pPr>
      <w:r>
        <w:t>- регистрация ответа на межведомственные запросы в течение одного рабочего дня со поступления ответа на межведомственный запрос.</w:t>
      </w:r>
    </w:p>
    <w:p w:rsidR="00F57474" w:rsidRDefault="00F57474">
      <w:pPr>
        <w:pStyle w:val="ConsPlusNormal"/>
        <w:spacing w:before="28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57474" w:rsidRDefault="00F57474">
      <w:pPr>
        <w:pStyle w:val="ConsPlusNormal"/>
        <w:spacing w:before="280"/>
        <w:ind w:firstLine="540"/>
        <w:jc w:val="both"/>
      </w:pPr>
      <w:r>
        <w:t xml:space="preserve">Результат выполнения административной процедуры: полученные ответы </w:t>
      </w:r>
      <w:r>
        <w:lastRenderedPageBreak/>
        <w:t>на межведомственные запросы.</w:t>
      </w:r>
    </w:p>
    <w:p w:rsidR="00F57474" w:rsidRDefault="00F57474">
      <w:pPr>
        <w:pStyle w:val="ConsPlusNormal"/>
        <w:spacing w:before="280"/>
        <w:ind w:firstLine="540"/>
        <w:jc w:val="both"/>
      </w:pPr>
      <w:r>
        <w:t>Способ фиксации результата выполнения административной процедуры: специалист управления, ответственный за формирование и направление межведомственных запросов, регистрирует ответ на межведомственный запрос в электронном документообороте.</w:t>
      </w:r>
    </w:p>
    <w:p w:rsidR="00F57474" w:rsidRDefault="00F57474">
      <w:pPr>
        <w:pStyle w:val="ConsPlusNormal"/>
        <w:spacing w:before="280"/>
        <w:ind w:firstLine="540"/>
        <w:jc w:val="both"/>
      </w:pPr>
      <w:r>
        <w:t>Порядок передачи результата: зарегистрированный ответ на межведомственный запрос передается специалисту управления, ответственному за предоставление муниципальной услуги, в день его поступления.</w:t>
      </w:r>
    </w:p>
    <w:p w:rsidR="00F57474" w:rsidRDefault="00F57474">
      <w:pPr>
        <w:pStyle w:val="ConsPlusNormal"/>
        <w:spacing w:before="280"/>
        <w:ind w:firstLine="540"/>
        <w:jc w:val="both"/>
      </w:pPr>
      <w:r>
        <w:t>3.4. 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F57474" w:rsidRDefault="00F57474">
      <w:pPr>
        <w:pStyle w:val="ConsPlusNormal"/>
        <w:spacing w:before="280"/>
        <w:ind w:firstLine="540"/>
        <w:jc w:val="both"/>
      </w:pPr>
      <w:r>
        <w:t>Основанием для начала административной процедуры является зарегистрированное в управлении заявление о предоставлении муниципальной услуги, зарегистрированные в управлении ответы на межведомственные запросы (в случае их направления).</w:t>
      </w:r>
    </w:p>
    <w:p w:rsidR="00F57474" w:rsidRDefault="00F57474">
      <w:pPr>
        <w:pStyle w:val="ConsPlusNormal"/>
        <w:spacing w:before="28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57474" w:rsidRDefault="00F57474">
      <w:pPr>
        <w:pStyle w:val="ConsPlusNormal"/>
        <w:spacing w:before="280"/>
        <w:ind w:firstLine="540"/>
        <w:jc w:val="both"/>
      </w:pPr>
      <w: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rsidR="00F57474" w:rsidRDefault="00F57474">
      <w:pPr>
        <w:pStyle w:val="ConsPlusNormal"/>
        <w:spacing w:before="280"/>
        <w:ind w:firstLine="540"/>
        <w:jc w:val="both"/>
      </w:pPr>
      <w:r>
        <w:t>- за подписание документов, являющихся результатом предоставления муниципальной услуги, - начальник управления либо лицо, его замещающее;</w:t>
      </w:r>
    </w:p>
    <w:p w:rsidR="00F57474" w:rsidRDefault="00F57474">
      <w:pPr>
        <w:pStyle w:val="ConsPlusNormal"/>
        <w:spacing w:before="280"/>
        <w:ind w:firstLine="540"/>
        <w:jc w:val="both"/>
      </w:pPr>
      <w:r>
        <w:t>- за регистрацию подписанных начальником управления либо лицом, его замещающим, документов, являющихся результатом предоставления муниципальной услуги, - ответственный за регистрацию документов специалист.</w:t>
      </w:r>
    </w:p>
    <w:p w:rsidR="00F57474" w:rsidRDefault="00F57474">
      <w:pPr>
        <w:pStyle w:val="ConsPlusNormal"/>
        <w:spacing w:before="280"/>
        <w:ind w:firstLine="540"/>
        <w:jc w:val="both"/>
      </w:pPr>
      <w:r>
        <w:t>3.5. Содержание, продолжительность административных действий, входящих в состав административной процедуры:</w:t>
      </w:r>
    </w:p>
    <w:p w:rsidR="00F57474" w:rsidRDefault="00F57474">
      <w:pPr>
        <w:pStyle w:val="ConsPlusNormal"/>
        <w:spacing w:before="280"/>
        <w:ind w:firstLine="540"/>
        <w:jc w:val="both"/>
      </w:pPr>
      <w:r>
        <w:t>- рассмотрение заявления в течение трех рабочих дней со дня регистрации в уполномоченном органе заявления о предоставлении муниципальной услуги;</w:t>
      </w:r>
    </w:p>
    <w:p w:rsidR="00F57474" w:rsidRDefault="00F57474">
      <w:pPr>
        <w:pStyle w:val="ConsPlusNormal"/>
        <w:spacing w:before="280"/>
        <w:ind w:firstLine="540"/>
        <w:jc w:val="both"/>
      </w:pPr>
      <w:r>
        <w:lastRenderedPageBreak/>
        <w:t>- рассмотрение ответов на межведомственные запросы в течение трех рабочих дней со дня регистрации в уполномоченном органе заявления (в случае их направления);</w:t>
      </w:r>
    </w:p>
    <w:p w:rsidR="00F57474" w:rsidRDefault="00F57474">
      <w:pPr>
        <w:pStyle w:val="ConsPlusNormal"/>
        <w:spacing w:before="280"/>
        <w:ind w:firstLine="540"/>
        <w:jc w:val="both"/>
      </w:pPr>
      <w:r>
        <w:t>- 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10 рабочих дней со дня обращения;</w:t>
      </w:r>
    </w:p>
    <w:p w:rsidR="00F57474" w:rsidRDefault="00F57474">
      <w:pPr>
        <w:pStyle w:val="ConsPlusNormal"/>
        <w:spacing w:before="280"/>
        <w:ind w:firstLine="540"/>
        <w:jc w:val="both"/>
      </w:pPr>
      <w:r>
        <w:t>- 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10 рабочих дней со дня оформления (представления) согласия уполномоченного органа на обмен;</w:t>
      </w:r>
    </w:p>
    <w:p w:rsidR="00F57474" w:rsidRDefault="00F57474">
      <w:pPr>
        <w:pStyle w:val="ConsPlusNormal"/>
        <w:spacing w:before="280"/>
        <w:ind w:firstLine="540"/>
        <w:jc w:val="both"/>
      </w:pPr>
      <w:r>
        <w:t>-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F57474" w:rsidRDefault="00F57474">
      <w:pPr>
        <w:pStyle w:val="ConsPlusNormal"/>
        <w:spacing w:before="280"/>
        <w:ind w:firstLine="540"/>
        <w:jc w:val="both"/>
      </w:pPr>
      <w: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57474" w:rsidRDefault="00F57474">
      <w:pPr>
        <w:pStyle w:val="ConsPlusNormal"/>
        <w:spacing w:before="280"/>
        <w:ind w:firstLine="540"/>
        <w:jc w:val="both"/>
      </w:pPr>
      <w: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57474" w:rsidRDefault="00F57474">
      <w:pPr>
        <w:pStyle w:val="ConsPlusNormal"/>
        <w:spacing w:before="28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F57474" w:rsidRDefault="00F57474">
      <w:pPr>
        <w:pStyle w:val="ConsPlusNormal"/>
        <w:spacing w:before="280"/>
        <w:ind w:firstLine="540"/>
        <w:jc w:val="both"/>
      </w:pPr>
      <w:r>
        <w:t>3.6. Выдача (направление) заявителю документов, являющихся результатом предоставления муниципальной услуги.</w:t>
      </w:r>
    </w:p>
    <w:p w:rsidR="00F57474" w:rsidRDefault="00F57474">
      <w:pPr>
        <w:pStyle w:val="ConsPlusNormal"/>
        <w:spacing w:before="28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57474" w:rsidRDefault="00F57474">
      <w:pPr>
        <w:pStyle w:val="ConsPlusNormal"/>
        <w:spacing w:before="280"/>
        <w:ind w:firstLine="540"/>
        <w:jc w:val="both"/>
      </w:pPr>
      <w: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управления, ответственный за делопроизводство.</w:t>
      </w:r>
    </w:p>
    <w:p w:rsidR="00F57474" w:rsidRDefault="00F57474">
      <w:pPr>
        <w:pStyle w:val="ConsPlusNormal"/>
        <w:spacing w:before="280"/>
        <w:ind w:firstLine="540"/>
        <w:jc w:val="both"/>
      </w:pPr>
      <w: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57474" w:rsidRDefault="00F57474">
      <w:pPr>
        <w:pStyle w:val="ConsPlusNormal"/>
        <w:spacing w:before="280"/>
        <w:ind w:firstLine="540"/>
        <w:jc w:val="both"/>
      </w:pPr>
      <w:r>
        <w:lastRenderedPageBreak/>
        <w:t>- путем выдачи заявителю лично в управлении либо в МФЦ;</w:t>
      </w:r>
    </w:p>
    <w:p w:rsidR="00F57474" w:rsidRDefault="00F57474">
      <w:pPr>
        <w:pStyle w:val="ConsPlusNormal"/>
        <w:spacing w:before="280"/>
        <w:ind w:firstLine="540"/>
        <w:jc w:val="both"/>
      </w:pPr>
      <w:r>
        <w:t>- 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57474" w:rsidRDefault="00F57474">
      <w:pPr>
        <w:pStyle w:val="ConsPlusNormal"/>
        <w:spacing w:before="280"/>
        <w:ind w:firstLine="540"/>
        <w:jc w:val="both"/>
      </w:pPr>
      <w:r>
        <w:t>Максимальный срок выполнения административной процедуры составляет три рабочих дня со дня регистрации документов, являющихся результатом предоставления муниципальной услуги.</w:t>
      </w:r>
    </w:p>
    <w:p w:rsidR="00F57474" w:rsidRDefault="00F57474">
      <w:pPr>
        <w:pStyle w:val="ConsPlusNormal"/>
        <w:spacing w:before="28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F57474" w:rsidRDefault="00F57474">
      <w:pPr>
        <w:pStyle w:val="ConsPlusNormal"/>
        <w:spacing w:before="28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57474" w:rsidRDefault="00F57474">
      <w:pPr>
        <w:pStyle w:val="ConsPlusNormal"/>
        <w:spacing w:before="280"/>
        <w:ind w:firstLine="540"/>
        <w:jc w:val="both"/>
      </w:pPr>
      <w:r>
        <w:t>Способ фиксации результата выполнения административной процедуры:</w:t>
      </w:r>
    </w:p>
    <w:p w:rsidR="00F57474" w:rsidRDefault="00F57474">
      <w:pPr>
        <w:pStyle w:val="ConsPlusNormal"/>
        <w:spacing w:before="280"/>
        <w:ind w:firstLine="540"/>
        <w:jc w:val="both"/>
      </w:pPr>
      <w:r>
        <w:t>- 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57474" w:rsidRDefault="00F57474">
      <w:pPr>
        <w:pStyle w:val="ConsPlusNormal"/>
        <w:spacing w:before="280"/>
        <w:ind w:firstLine="540"/>
        <w:jc w:val="both"/>
      </w:pPr>
      <w:r>
        <w:t>- 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F57474" w:rsidRDefault="00F57474">
      <w:pPr>
        <w:pStyle w:val="ConsPlusNormal"/>
        <w:spacing w:before="280"/>
        <w:ind w:firstLine="540"/>
        <w:jc w:val="both"/>
      </w:pPr>
      <w:r>
        <w:t>- 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F57474" w:rsidRDefault="00F57474">
      <w:pPr>
        <w:pStyle w:val="ConsPlusNormal"/>
        <w:spacing w:before="280"/>
        <w:ind w:firstLine="540"/>
        <w:jc w:val="both"/>
      </w:pPr>
      <w:r>
        <w:t>- 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F57474" w:rsidRDefault="00F57474">
      <w:pPr>
        <w:pStyle w:val="ConsPlusNormal"/>
        <w:jc w:val="both"/>
      </w:pPr>
      <w:r>
        <w:t xml:space="preserve">(п. 3.6 в ред. </w:t>
      </w:r>
      <w:hyperlink r:id="rId66" w:history="1">
        <w:r>
          <w:rPr>
            <w:color w:val="0000FF"/>
          </w:rPr>
          <w:t>постановления</w:t>
        </w:r>
      </w:hyperlink>
      <w:r>
        <w:t xml:space="preserve"> Администрации города Сургута от 18.07.2018 N 5493)</w:t>
      </w:r>
    </w:p>
    <w:p w:rsidR="00F57474" w:rsidRDefault="00F57474">
      <w:pPr>
        <w:pStyle w:val="ConsPlusNormal"/>
        <w:jc w:val="both"/>
      </w:pPr>
    </w:p>
    <w:p w:rsidR="00F57474" w:rsidRDefault="00F57474">
      <w:pPr>
        <w:pStyle w:val="ConsPlusTitle"/>
        <w:ind w:firstLine="540"/>
        <w:jc w:val="both"/>
        <w:outlineLvl w:val="1"/>
      </w:pPr>
      <w:r>
        <w:t>4. Формы контроля за исполнением административного регламента</w:t>
      </w:r>
    </w:p>
    <w:p w:rsidR="00F57474" w:rsidRDefault="00F57474">
      <w:pPr>
        <w:pStyle w:val="ConsPlusNormal"/>
        <w:spacing w:before="280"/>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либо лицом, его замещающим.</w:t>
      </w:r>
    </w:p>
    <w:p w:rsidR="00F57474" w:rsidRDefault="00F57474">
      <w:pPr>
        <w:pStyle w:val="ConsPlusNormal"/>
        <w:spacing w:before="280"/>
        <w:ind w:firstLine="540"/>
        <w:jc w:val="both"/>
      </w:pPr>
      <w:r>
        <w:lastRenderedPageBreak/>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57474" w:rsidRDefault="00F57474">
      <w:pPr>
        <w:pStyle w:val="ConsPlusNormal"/>
        <w:spacing w:before="280"/>
        <w:ind w:firstLine="540"/>
        <w:jc w:val="both"/>
      </w:pPr>
      <w:r>
        <w:t>4.3.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лицом, его замещающим.</w:t>
      </w:r>
    </w:p>
    <w:p w:rsidR="00F57474" w:rsidRDefault="00F57474">
      <w:pPr>
        <w:pStyle w:val="ConsPlusNormal"/>
        <w:spacing w:before="280"/>
        <w:ind w:firstLine="540"/>
        <w:jc w:val="both"/>
      </w:pPr>
      <w:r>
        <w:t>4.4. Внеплановые проверки полноты и качества предоставления муниципальной услуги проводятся начальником управления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57474" w:rsidRDefault="00F57474">
      <w:pPr>
        <w:pStyle w:val="ConsPlusNormal"/>
        <w:spacing w:before="280"/>
        <w:ind w:firstLine="540"/>
        <w:jc w:val="both"/>
      </w:pPr>
      <w:r>
        <w:t xml:space="preserve">Рассмотрение жалобы заявителя осуществляется в порядке, предусмотренном </w:t>
      </w:r>
      <w:hyperlink w:anchor="P260" w:history="1">
        <w:r>
          <w:rPr>
            <w:color w:val="0000FF"/>
          </w:rPr>
          <w:t>разделом 5</w:t>
        </w:r>
      </w:hyperlink>
      <w:r>
        <w:t xml:space="preserve"> настоящего административного регламента.</w:t>
      </w:r>
    </w:p>
    <w:p w:rsidR="00F57474" w:rsidRDefault="00F57474">
      <w:pPr>
        <w:pStyle w:val="ConsPlusNormal"/>
        <w:spacing w:before="280"/>
        <w:ind w:firstLine="540"/>
        <w:jc w:val="both"/>
      </w:pPr>
      <w:r>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57474" w:rsidRDefault="00F57474">
      <w:pPr>
        <w:pStyle w:val="ConsPlusNormal"/>
        <w:spacing w:before="280"/>
        <w:ind w:firstLine="540"/>
        <w:jc w:val="both"/>
      </w:pPr>
      <w:r>
        <w:t>4.6.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57474" w:rsidRDefault="00F57474">
      <w:pPr>
        <w:pStyle w:val="ConsPlusNormal"/>
        <w:spacing w:before="280"/>
        <w:ind w:firstLine="540"/>
        <w:jc w:val="both"/>
      </w:pPr>
      <w: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57474" w:rsidRDefault="00F57474">
      <w:pPr>
        <w:pStyle w:val="ConsPlusNormal"/>
        <w:spacing w:before="280"/>
        <w:ind w:firstLine="540"/>
        <w:jc w:val="both"/>
      </w:pPr>
      <w: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57474" w:rsidRDefault="00F57474">
      <w:pPr>
        <w:pStyle w:val="ConsPlusNormal"/>
        <w:spacing w:before="280"/>
        <w:ind w:firstLine="540"/>
        <w:jc w:val="both"/>
      </w:pPr>
      <w:r>
        <w:t xml:space="preserve">В соответствии со </w:t>
      </w:r>
      <w:hyperlink r:id="rId6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57474" w:rsidRDefault="00F57474">
      <w:pPr>
        <w:pStyle w:val="ConsPlusNormal"/>
        <w:jc w:val="both"/>
      </w:pPr>
    </w:p>
    <w:p w:rsidR="00F57474" w:rsidRDefault="00F57474">
      <w:pPr>
        <w:pStyle w:val="ConsPlusTitle"/>
        <w:ind w:firstLine="540"/>
        <w:jc w:val="both"/>
        <w:outlineLvl w:val="1"/>
      </w:pPr>
      <w:bookmarkStart w:id="8" w:name="P260"/>
      <w:bookmarkEnd w:id="8"/>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а также их должностных лиц, муниципальных служащих, работников</w:t>
      </w:r>
    </w:p>
    <w:p w:rsidR="00F57474" w:rsidRDefault="00F57474">
      <w:pPr>
        <w:pStyle w:val="ConsPlusNormal"/>
        <w:ind w:firstLine="540"/>
        <w:jc w:val="both"/>
      </w:pPr>
      <w:r>
        <w:t xml:space="preserve">(в ред. </w:t>
      </w:r>
      <w:hyperlink r:id="rId68" w:history="1">
        <w:r>
          <w:rPr>
            <w:color w:val="0000FF"/>
          </w:rPr>
          <w:t>постановления</w:t>
        </w:r>
      </w:hyperlink>
      <w:r>
        <w:t xml:space="preserve"> Администрации города Сургута от 08.06.2018 N 4309)</w:t>
      </w:r>
    </w:p>
    <w:p w:rsidR="00F57474" w:rsidRDefault="00F57474">
      <w:pPr>
        <w:pStyle w:val="ConsPlusNormal"/>
        <w:spacing w:before="280"/>
        <w:ind w:firstLine="540"/>
        <w:jc w:val="both"/>
      </w:pPr>
      <w: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 его работников при предоставлении муниципальной услуги (далее - жалоба).</w:t>
      </w:r>
    </w:p>
    <w:p w:rsidR="00F57474" w:rsidRDefault="00F57474">
      <w:pPr>
        <w:pStyle w:val="ConsPlusNormal"/>
        <w:spacing w:before="280"/>
        <w:ind w:firstLine="540"/>
        <w:jc w:val="both"/>
      </w:pPr>
      <w: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6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F57474" w:rsidRDefault="00F57474">
      <w:pPr>
        <w:pStyle w:val="ConsPlusNormal"/>
        <w:spacing w:before="280"/>
        <w:ind w:firstLine="540"/>
        <w:jc w:val="both"/>
      </w:pPr>
      <w:r>
        <w:t>5.3. Жалоба подается в письменной форме на бумажном носителе или в электронной форме.</w:t>
      </w:r>
    </w:p>
    <w:p w:rsidR="00F57474" w:rsidRDefault="00F57474">
      <w:pPr>
        <w:pStyle w:val="ConsPlusNormal"/>
        <w:spacing w:before="280"/>
        <w:ind w:firstLine="540"/>
        <w:jc w:val="both"/>
      </w:pPr>
      <w: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7474" w:rsidRDefault="00F57474">
      <w:pPr>
        <w:pStyle w:val="ConsPlusNormal"/>
        <w:spacing w:before="280"/>
        <w:ind w:firstLine="540"/>
        <w:jc w:val="both"/>
      </w:pPr>
      <w:r>
        <w:lastRenderedPageBreak/>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57474" w:rsidRDefault="00F57474">
      <w:pPr>
        <w:pStyle w:val="ConsPlusNormal"/>
        <w:spacing w:before="280"/>
        <w:ind w:firstLine="540"/>
        <w:jc w:val="both"/>
      </w:pPr>
      <w:r>
        <w:t>5.4. Жалоба должна содержать:</w:t>
      </w:r>
    </w:p>
    <w:p w:rsidR="00F57474" w:rsidRDefault="00F57474">
      <w:pPr>
        <w:pStyle w:val="ConsPlusNormal"/>
        <w:spacing w:before="280"/>
        <w:ind w:firstLine="540"/>
        <w:jc w:val="both"/>
      </w:pPr>
      <w: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F57474" w:rsidRDefault="00F57474">
      <w:pPr>
        <w:pStyle w:val="ConsPlusNormal"/>
        <w:spacing w:before="28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474" w:rsidRDefault="00F57474">
      <w:pPr>
        <w:pStyle w:val="ConsPlusNormal"/>
        <w:spacing w:before="280"/>
        <w:ind w:firstLine="540"/>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F57474" w:rsidRDefault="00F57474">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F57474" w:rsidRDefault="00F57474">
      <w:pPr>
        <w:pStyle w:val="ConsPlusNormal"/>
        <w:spacing w:before="280"/>
        <w:ind w:firstLine="540"/>
        <w:jc w:val="both"/>
      </w:pPr>
      <w:bookmarkStart w:id="9" w:name="P272"/>
      <w:bookmarkEnd w:id="9"/>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57474" w:rsidRDefault="00F57474">
      <w:pPr>
        <w:pStyle w:val="ConsPlusNormal"/>
        <w:spacing w:before="280"/>
        <w:ind w:firstLine="540"/>
        <w:jc w:val="both"/>
      </w:pPr>
      <w:r>
        <w:t xml:space="preserve">- оформленная в соответствии с законодательством Российской </w:t>
      </w:r>
      <w:r>
        <w:lastRenderedPageBreak/>
        <w:t>Федерации доверенность (для физических лиц);</w:t>
      </w:r>
    </w:p>
    <w:p w:rsidR="00F57474" w:rsidRDefault="00F57474">
      <w:pPr>
        <w:pStyle w:val="ConsPlusNormal"/>
        <w:spacing w:before="280"/>
        <w:ind w:firstLine="540"/>
        <w:jc w:val="both"/>
      </w:pPr>
      <w: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57474" w:rsidRDefault="00F57474">
      <w:pPr>
        <w:pStyle w:val="ConsPlusNormal"/>
        <w:spacing w:before="28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7474" w:rsidRDefault="00F57474">
      <w:pPr>
        <w:pStyle w:val="ConsPlusNormal"/>
        <w:spacing w:before="280"/>
        <w:ind w:firstLine="540"/>
        <w:jc w:val="both"/>
      </w:pPr>
      <w: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7474" w:rsidRDefault="00F57474">
      <w:pPr>
        <w:pStyle w:val="ConsPlusNormal"/>
        <w:spacing w:before="280"/>
        <w:ind w:firstLine="540"/>
        <w:jc w:val="both"/>
      </w:pPr>
      <w:r>
        <w:t>Время приема жалоб должно совпадать со временем предоставления муниципальных услуг.</w:t>
      </w:r>
    </w:p>
    <w:p w:rsidR="00F57474" w:rsidRDefault="00F57474">
      <w:pPr>
        <w:pStyle w:val="ConsPlusNormal"/>
        <w:spacing w:before="280"/>
        <w:ind w:firstLine="540"/>
        <w:jc w:val="both"/>
      </w:pPr>
      <w:r>
        <w:t>5.7.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F57474" w:rsidRDefault="00F57474">
      <w:pPr>
        <w:pStyle w:val="ConsPlusNormal"/>
        <w:spacing w:before="280"/>
        <w:ind w:firstLine="540"/>
        <w:jc w:val="both"/>
      </w:pPr>
      <w:r>
        <w:t>Время приема жалоб должно совпадать с графиком (режимом) работы МКУ "МФЦ г. Сургута".</w:t>
      </w:r>
    </w:p>
    <w:p w:rsidR="00F57474" w:rsidRDefault="00F57474">
      <w:pPr>
        <w:pStyle w:val="ConsPlusNormal"/>
        <w:spacing w:before="280"/>
        <w:ind w:firstLine="540"/>
        <w:jc w:val="both"/>
      </w:pPr>
      <w:r>
        <w:t xml:space="preserve">5.8. При подаче жалобы в электронном виде документы, указанные в </w:t>
      </w:r>
      <w:hyperlink w:anchor="P272" w:history="1">
        <w:r>
          <w:rPr>
            <w:color w:val="0000FF"/>
          </w:rPr>
          <w:t>пункте 5.5 раздела 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7474" w:rsidRDefault="00F57474">
      <w:pPr>
        <w:pStyle w:val="ConsPlusNormal"/>
        <w:spacing w:before="280"/>
        <w:ind w:firstLine="540"/>
        <w:jc w:val="both"/>
      </w:pPr>
      <w:bookmarkStart w:id="10" w:name="P281"/>
      <w:bookmarkEnd w:id="10"/>
      <w: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F57474" w:rsidRDefault="00F57474">
      <w:pPr>
        <w:pStyle w:val="ConsPlusNormal"/>
        <w:spacing w:before="280"/>
        <w:ind w:firstLine="540"/>
        <w:jc w:val="both"/>
      </w:pPr>
      <w: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F57474" w:rsidRDefault="00F57474">
      <w:pPr>
        <w:pStyle w:val="ConsPlusNormal"/>
        <w:spacing w:before="280"/>
        <w:ind w:firstLine="540"/>
        <w:jc w:val="both"/>
      </w:pPr>
      <w:r>
        <w:t xml:space="preserve">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w:t>
      </w:r>
      <w:r>
        <w:lastRenderedPageBreak/>
        <w:t>исполняющим обязанности по руководству деятельностью Администрации города.</w:t>
      </w:r>
    </w:p>
    <w:p w:rsidR="00F57474" w:rsidRDefault="00F57474">
      <w:pPr>
        <w:pStyle w:val="ConsPlusNormal"/>
        <w:spacing w:before="280"/>
        <w:ind w:firstLine="540"/>
        <w:jc w:val="both"/>
      </w:pPr>
      <w:bookmarkStart w:id="11" w:name="P284"/>
      <w:bookmarkEnd w:id="11"/>
      <w:r>
        <w:t>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F57474" w:rsidRDefault="00F57474">
      <w:pPr>
        <w:pStyle w:val="ConsPlusNormal"/>
        <w:spacing w:before="280"/>
        <w:ind w:firstLine="540"/>
        <w:jc w:val="both"/>
      </w:pPr>
      <w: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F57474" w:rsidRDefault="00F57474">
      <w:pPr>
        <w:pStyle w:val="ConsPlusNormal"/>
        <w:spacing w:before="280"/>
        <w:ind w:firstLine="540"/>
        <w:jc w:val="both"/>
      </w:pPr>
      <w:bookmarkStart w:id="12" w:name="P286"/>
      <w:bookmarkEnd w:id="12"/>
      <w:r>
        <w:t xml:space="preserve">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w:t>
      </w:r>
      <w:hyperlink w:anchor="P281" w:history="1">
        <w:r>
          <w:rPr>
            <w:color w:val="0000FF"/>
          </w:rPr>
          <w:t>пунктов 5.9</w:t>
        </w:r>
      </w:hyperlink>
      <w:r>
        <w:t xml:space="preserve">, </w:t>
      </w:r>
      <w:hyperlink w:anchor="P284" w:history="1">
        <w:r>
          <w:rPr>
            <w:color w:val="0000FF"/>
          </w:rPr>
          <w:t>5.10 раздела 5</w:t>
        </w:r>
      </w:hyperlink>
      <w:r>
        <w:t xml:space="preserve"> настоящего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F57474" w:rsidRDefault="00F57474">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органе.</w:t>
      </w:r>
    </w:p>
    <w:p w:rsidR="00F57474" w:rsidRDefault="00F57474">
      <w:pPr>
        <w:pStyle w:val="ConsPlusNormal"/>
        <w:spacing w:before="280"/>
        <w:ind w:firstLine="540"/>
        <w:jc w:val="both"/>
      </w:pPr>
      <w:r>
        <w:t>5.12.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F57474" w:rsidRDefault="00F57474">
      <w:pPr>
        <w:pStyle w:val="ConsPlusNormal"/>
        <w:spacing w:before="280"/>
        <w:ind w:firstLine="540"/>
        <w:jc w:val="both"/>
      </w:pPr>
      <w:r>
        <w:t>5.13. Заявитель может обратиться с жалобой в том числе в следующих случаях:</w:t>
      </w:r>
    </w:p>
    <w:p w:rsidR="00F57474" w:rsidRDefault="00F57474">
      <w:pPr>
        <w:pStyle w:val="ConsPlusNormal"/>
        <w:spacing w:before="280"/>
        <w:ind w:firstLine="540"/>
        <w:jc w:val="both"/>
      </w:pPr>
      <w: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F57474" w:rsidRDefault="00F57474">
      <w:pPr>
        <w:pStyle w:val="ConsPlusNormal"/>
        <w:spacing w:before="28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w:t>
      </w:r>
      <w:r>
        <w:lastRenderedPageBreak/>
        <w:t xml:space="preserve">порядке, определенном </w:t>
      </w:r>
      <w:hyperlink r:id="rId7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57474" w:rsidRDefault="00F57474">
      <w:pPr>
        <w:pStyle w:val="ConsPlusNormal"/>
        <w:spacing w:before="280"/>
        <w:ind w:firstLine="540"/>
        <w:jc w:val="both"/>
      </w:pPr>
      <w: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7474" w:rsidRDefault="00F57474">
      <w:pPr>
        <w:pStyle w:val="ConsPlusNormal"/>
        <w:spacing w:before="28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7474" w:rsidRDefault="00F57474">
      <w:pPr>
        <w:pStyle w:val="ConsPlusNormal"/>
        <w:spacing w:before="28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F57474" w:rsidRDefault="00F57474">
      <w:pPr>
        <w:pStyle w:val="ConsPlusNormal"/>
        <w:spacing w:before="28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474" w:rsidRDefault="00F57474">
      <w:pPr>
        <w:pStyle w:val="ConsPlusNormal"/>
        <w:spacing w:before="280"/>
        <w:ind w:firstLine="540"/>
        <w:jc w:val="both"/>
      </w:pPr>
      <w: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F57474" w:rsidRDefault="00F57474">
      <w:pPr>
        <w:pStyle w:val="ConsPlusNormal"/>
        <w:spacing w:before="280"/>
        <w:ind w:firstLine="540"/>
        <w:jc w:val="both"/>
      </w:pPr>
      <w:r>
        <w:t>- нарушение срока или порядка выдачи документов по результатам предоставления муниципальной услуги;</w:t>
      </w:r>
    </w:p>
    <w:p w:rsidR="00F57474" w:rsidRDefault="00F57474">
      <w:pPr>
        <w:pStyle w:val="ConsPlusNormal"/>
        <w:spacing w:before="28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F57474" w:rsidRDefault="00F57474">
      <w:pPr>
        <w:pStyle w:val="ConsPlusNormal"/>
        <w:spacing w:before="280"/>
        <w:ind w:firstLine="540"/>
        <w:jc w:val="both"/>
      </w:pPr>
      <w:r>
        <w:t>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F57474" w:rsidRDefault="00F57474">
      <w:pPr>
        <w:pStyle w:val="ConsPlusNormal"/>
        <w:spacing w:before="280"/>
        <w:ind w:firstLine="540"/>
        <w:jc w:val="both"/>
      </w:pPr>
      <w:r>
        <w:t>5.15.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F57474" w:rsidRDefault="00F57474">
      <w:pPr>
        <w:pStyle w:val="ConsPlusNormal"/>
        <w:spacing w:before="280"/>
        <w:ind w:firstLine="540"/>
        <w:jc w:val="both"/>
      </w:pPr>
      <w:r>
        <w:t>- прием и рассмотрение жалоб в соответствии с требованиями настоящего раздела административного регламента;</w:t>
      </w:r>
    </w:p>
    <w:p w:rsidR="00F57474" w:rsidRDefault="00F57474">
      <w:pPr>
        <w:pStyle w:val="ConsPlusNormal"/>
        <w:spacing w:before="280"/>
        <w:ind w:firstLine="540"/>
        <w:jc w:val="both"/>
      </w:pPr>
      <w:r>
        <w:t xml:space="preserve">- направление жалоб в уполномоченный на их рассмотрение орган в соответствии с </w:t>
      </w:r>
      <w:hyperlink w:anchor="P286" w:history="1">
        <w:r>
          <w:rPr>
            <w:color w:val="0000FF"/>
          </w:rPr>
          <w:t>пунктом 5.11 раздела 5</w:t>
        </w:r>
      </w:hyperlink>
      <w:r>
        <w:t xml:space="preserve"> настоящего административного регламента.</w:t>
      </w:r>
    </w:p>
    <w:p w:rsidR="00F57474" w:rsidRDefault="00F57474">
      <w:pPr>
        <w:pStyle w:val="ConsPlusNormal"/>
        <w:spacing w:before="28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7474" w:rsidRDefault="00F57474">
      <w:pPr>
        <w:pStyle w:val="ConsPlusNormal"/>
        <w:spacing w:before="280"/>
        <w:ind w:firstLine="540"/>
        <w:jc w:val="both"/>
      </w:pPr>
      <w:r>
        <w:t>5.17. Органы, предоставляющие муниципальную услугу, МКУ "МФЦ г. Сургута" обеспечивают:</w:t>
      </w:r>
    </w:p>
    <w:p w:rsidR="00F57474" w:rsidRDefault="00F57474">
      <w:pPr>
        <w:pStyle w:val="ConsPlusNormal"/>
        <w:spacing w:before="280"/>
        <w:ind w:firstLine="540"/>
        <w:jc w:val="both"/>
      </w:pPr>
      <w:r>
        <w:t>- оснащение мест приема жалоб;</w:t>
      </w:r>
    </w:p>
    <w:p w:rsidR="00F57474" w:rsidRDefault="00F57474">
      <w:pPr>
        <w:pStyle w:val="ConsPlusNormal"/>
        <w:spacing w:before="280"/>
        <w:ind w:firstLine="540"/>
        <w:jc w:val="both"/>
      </w:pPr>
      <w: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w:t>
      </w:r>
      <w:r>
        <w:lastRenderedPageBreak/>
        <w:t>государственных и муниципальных услуг (функций) Ханты-Мансийского автономного округа - Югры";</w:t>
      </w:r>
    </w:p>
    <w:p w:rsidR="00F57474" w:rsidRDefault="00F57474">
      <w:pPr>
        <w:pStyle w:val="ConsPlusNormal"/>
        <w:spacing w:before="28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F57474" w:rsidRDefault="00F57474">
      <w:pPr>
        <w:pStyle w:val="ConsPlusNormal"/>
        <w:spacing w:before="280"/>
        <w:ind w:firstLine="540"/>
        <w:jc w:val="both"/>
      </w:pPr>
      <w: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F57474" w:rsidRDefault="00F57474">
      <w:pPr>
        <w:pStyle w:val="ConsPlusNormal"/>
        <w:spacing w:before="280"/>
        <w:ind w:firstLine="540"/>
        <w:jc w:val="both"/>
      </w:pPr>
      <w:r>
        <w:t>5.18.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F57474" w:rsidRDefault="00F57474">
      <w:pPr>
        <w:pStyle w:val="ConsPlusNormal"/>
        <w:spacing w:before="28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7474" w:rsidRDefault="00F57474">
      <w:pPr>
        <w:pStyle w:val="ConsPlusNormal"/>
        <w:spacing w:before="280"/>
        <w:ind w:firstLine="540"/>
        <w:jc w:val="both"/>
      </w:pPr>
      <w:bookmarkStart w:id="13" w:name="P311"/>
      <w:bookmarkEnd w:id="13"/>
      <w:r>
        <w:t xml:space="preserve">5.19. По результатам рассмотрения жалобы в соответствии с </w:t>
      </w:r>
      <w:hyperlink r:id="rId74" w:history="1">
        <w:r>
          <w:rPr>
            <w:color w:val="0000FF"/>
          </w:rPr>
          <w:t>частью 7 статьи 11.2</w:t>
        </w:r>
      </w:hyperlink>
      <w:r>
        <w:t xml:space="preserve"> Федерального закона от 27.07.2010 N 210-ФЗ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F57474" w:rsidRDefault="00F57474">
      <w:pPr>
        <w:pStyle w:val="ConsPlusNormal"/>
        <w:spacing w:before="280"/>
        <w:ind w:firstLine="540"/>
        <w:jc w:val="both"/>
      </w:pPr>
      <w: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57474" w:rsidRDefault="00F57474">
      <w:pPr>
        <w:pStyle w:val="ConsPlusNormal"/>
        <w:spacing w:before="280"/>
        <w:ind w:firstLine="540"/>
        <w:jc w:val="both"/>
      </w:pPr>
      <w:r>
        <w:t xml:space="preserve">5.20. Не позднее дня, следующего за днем принятия решения, указанного в </w:t>
      </w:r>
      <w:hyperlink w:anchor="P311" w:history="1">
        <w:r>
          <w:rPr>
            <w:color w:val="0000FF"/>
          </w:rPr>
          <w:t>пункте 5.19 раздела 5</w:t>
        </w:r>
      </w:hyperlink>
      <w:r>
        <w:t xml:space="preserve"> настоящего административного регламента,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F57474" w:rsidRDefault="00F57474">
      <w:pPr>
        <w:pStyle w:val="ConsPlusNormal"/>
        <w:spacing w:before="28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F57474" w:rsidRDefault="00F57474">
      <w:pPr>
        <w:pStyle w:val="ConsPlusNormal"/>
        <w:spacing w:before="280"/>
        <w:ind w:firstLine="540"/>
        <w:jc w:val="both"/>
      </w:pPr>
      <w:r>
        <w:t>5.21. В ответе по результатам рассмотрения жалобы указываются:</w:t>
      </w:r>
    </w:p>
    <w:p w:rsidR="00F57474" w:rsidRDefault="00F57474">
      <w:pPr>
        <w:pStyle w:val="ConsPlusNormal"/>
        <w:spacing w:before="280"/>
        <w:ind w:firstLine="540"/>
        <w:jc w:val="both"/>
      </w:pPr>
      <w:bookmarkStart w:id="14" w:name="P316"/>
      <w:bookmarkEnd w:id="14"/>
      <w: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F57474" w:rsidRDefault="00F57474">
      <w:pPr>
        <w:pStyle w:val="ConsPlusNormal"/>
        <w:spacing w:before="28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F57474" w:rsidRDefault="00F57474">
      <w:pPr>
        <w:pStyle w:val="ConsPlusNormal"/>
        <w:spacing w:before="280"/>
        <w:ind w:firstLine="540"/>
        <w:jc w:val="both"/>
      </w:pPr>
      <w:r>
        <w:t>- фамилия, имя, отчество (при наличии) или наименование заявителя;</w:t>
      </w:r>
    </w:p>
    <w:p w:rsidR="00F57474" w:rsidRDefault="00F57474">
      <w:pPr>
        <w:pStyle w:val="ConsPlusNormal"/>
        <w:spacing w:before="280"/>
        <w:ind w:firstLine="540"/>
        <w:jc w:val="both"/>
      </w:pPr>
      <w:r>
        <w:t>- основания для принятия решения по жалобе;</w:t>
      </w:r>
    </w:p>
    <w:p w:rsidR="00F57474" w:rsidRDefault="00F57474">
      <w:pPr>
        <w:pStyle w:val="ConsPlusNormal"/>
        <w:spacing w:before="280"/>
        <w:ind w:firstLine="540"/>
        <w:jc w:val="both"/>
      </w:pPr>
      <w:r>
        <w:t>- принятое по жалобе решение;</w:t>
      </w:r>
    </w:p>
    <w:p w:rsidR="00F57474" w:rsidRDefault="00F57474">
      <w:pPr>
        <w:pStyle w:val="ConsPlusNormal"/>
        <w:spacing w:before="280"/>
        <w:ind w:firstLine="540"/>
        <w:jc w:val="both"/>
      </w:pPr>
      <w: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57474" w:rsidRDefault="00F57474">
      <w:pPr>
        <w:pStyle w:val="ConsPlusNormal"/>
        <w:spacing w:before="280"/>
        <w:ind w:firstLine="540"/>
        <w:jc w:val="both"/>
      </w:pPr>
      <w:r>
        <w:t>- сведения о порядке обжалования принятого по жалобе решения.</w:t>
      </w:r>
    </w:p>
    <w:p w:rsidR="00F57474" w:rsidRDefault="00F57474">
      <w:pPr>
        <w:pStyle w:val="ConsPlusNormal"/>
        <w:spacing w:before="280"/>
        <w:ind w:firstLine="540"/>
        <w:jc w:val="both"/>
      </w:pPr>
      <w:r>
        <w:t xml:space="preserve">5.22. Ответ по результатам рассмотрения жалобы подписывается уполномоченным на рассмотрение жалобы должностным лицом, указанным в </w:t>
      </w:r>
      <w:hyperlink w:anchor="P316" w:history="1">
        <w:r>
          <w:rPr>
            <w:color w:val="0000FF"/>
          </w:rPr>
          <w:t>абзаце втором пункта 5.21 раздела 5</w:t>
        </w:r>
      </w:hyperlink>
      <w:r>
        <w:t xml:space="preserve"> настоящего административного регламента.</w:t>
      </w:r>
    </w:p>
    <w:p w:rsidR="00F57474" w:rsidRDefault="00F57474">
      <w:pPr>
        <w:pStyle w:val="ConsPlusNormal"/>
        <w:spacing w:before="28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7474" w:rsidRDefault="00F57474">
      <w:pPr>
        <w:pStyle w:val="ConsPlusNormal"/>
        <w:spacing w:before="280"/>
        <w:ind w:firstLine="540"/>
        <w:jc w:val="both"/>
      </w:pPr>
      <w:r>
        <w:t>5.23. Уполномоченный на рассмотрение жалобы орган, должностное лицо отказывает в удовлетворении жалобы в следующих случаях:</w:t>
      </w:r>
    </w:p>
    <w:p w:rsidR="00F57474" w:rsidRDefault="00F57474">
      <w:pPr>
        <w:pStyle w:val="ConsPlusNormal"/>
        <w:spacing w:before="28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F57474" w:rsidRDefault="00F57474">
      <w:pPr>
        <w:pStyle w:val="ConsPlusNormal"/>
        <w:spacing w:before="280"/>
        <w:ind w:firstLine="540"/>
        <w:jc w:val="both"/>
      </w:pPr>
      <w:r>
        <w:lastRenderedPageBreak/>
        <w:t>- подача жалобы лицом, полномочия которого не подтверждены в порядке, установленном законодательством Российской Федерации;</w:t>
      </w:r>
    </w:p>
    <w:p w:rsidR="00F57474" w:rsidRDefault="00F57474">
      <w:pPr>
        <w:pStyle w:val="ConsPlusNormal"/>
        <w:spacing w:before="28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57474" w:rsidRDefault="00F57474">
      <w:pPr>
        <w:pStyle w:val="ConsPlusNormal"/>
        <w:spacing w:before="280"/>
        <w:ind w:firstLine="540"/>
        <w:jc w:val="both"/>
      </w:pPr>
      <w:r>
        <w:t>5.24. Уполномоченный на рассмотрение жалобы орган, должностное лицо вправе оставить жалобу без ответа в следующих случаях:</w:t>
      </w:r>
    </w:p>
    <w:p w:rsidR="00F57474" w:rsidRDefault="00F57474">
      <w:pPr>
        <w:pStyle w:val="ConsPlusNormal"/>
        <w:spacing w:before="28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F57474" w:rsidRDefault="00F57474">
      <w:pPr>
        <w:pStyle w:val="ConsPlusNormal"/>
        <w:spacing w:before="28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7474" w:rsidRDefault="00F57474">
      <w:pPr>
        <w:pStyle w:val="ConsPlusNormal"/>
        <w:spacing w:before="280"/>
        <w:ind w:firstLine="540"/>
        <w:jc w:val="both"/>
      </w:pPr>
      <w:r>
        <w:t>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w:t>
      </w: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right"/>
        <w:outlineLvl w:val="1"/>
      </w:pPr>
      <w:r>
        <w:t>Приложение 1</w:t>
      </w:r>
    </w:p>
    <w:p w:rsidR="00F57474" w:rsidRDefault="00F57474">
      <w:pPr>
        <w:pStyle w:val="ConsPlusNormal"/>
        <w:jc w:val="right"/>
      </w:pPr>
      <w:r>
        <w:t>к административному регламенту</w:t>
      </w:r>
    </w:p>
    <w:p w:rsidR="00F57474" w:rsidRDefault="00F57474">
      <w:pPr>
        <w:pStyle w:val="ConsPlusNormal"/>
        <w:jc w:val="right"/>
      </w:pPr>
      <w:r>
        <w:t>предоставления муниципальной услуги</w:t>
      </w:r>
    </w:p>
    <w:p w:rsidR="00F57474" w:rsidRDefault="00F57474">
      <w:pPr>
        <w:pStyle w:val="ConsPlusNormal"/>
        <w:jc w:val="right"/>
      </w:pPr>
      <w:r>
        <w:t>"Выдача согласия и оформление документов</w:t>
      </w:r>
    </w:p>
    <w:p w:rsidR="00F57474" w:rsidRDefault="00F57474">
      <w:pPr>
        <w:pStyle w:val="ConsPlusNormal"/>
        <w:jc w:val="right"/>
      </w:pPr>
      <w:r>
        <w:t>по обмену жилыми помещениями</w:t>
      </w:r>
    </w:p>
    <w:p w:rsidR="00F57474" w:rsidRDefault="00F57474">
      <w:pPr>
        <w:pStyle w:val="ConsPlusNormal"/>
        <w:jc w:val="right"/>
      </w:pPr>
      <w:r>
        <w:t>по договорам социального найма"</w:t>
      </w:r>
    </w:p>
    <w:p w:rsidR="00F57474" w:rsidRDefault="00F57474">
      <w:pPr>
        <w:pStyle w:val="ConsPlusNormal"/>
        <w:jc w:val="both"/>
      </w:pPr>
    </w:p>
    <w:p w:rsidR="00F57474" w:rsidRDefault="00F57474">
      <w:pPr>
        <w:pStyle w:val="ConsPlusNonformat"/>
        <w:jc w:val="both"/>
      </w:pPr>
      <w:r>
        <w:t xml:space="preserve">                                        В _________________________________</w:t>
      </w:r>
    </w:p>
    <w:p w:rsidR="00F57474" w:rsidRDefault="00F57474">
      <w:pPr>
        <w:pStyle w:val="ConsPlusNonformat"/>
        <w:jc w:val="both"/>
      </w:pPr>
      <w:r>
        <w:t xml:space="preserve">                                                (наименование органа</w:t>
      </w:r>
    </w:p>
    <w:p w:rsidR="00F57474" w:rsidRDefault="00F57474">
      <w:pPr>
        <w:pStyle w:val="ConsPlusNonformat"/>
        <w:jc w:val="both"/>
      </w:pPr>
      <w:r>
        <w:t xml:space="preserve">                                              местного самоуправления)</w:t>
      </w:r>
    </w:p>
    <w:p w:rsidR="00F57474" w:rsidRDefault="00F57474">
      <w:pPr>
        <w:pStyle w:val="ConsPlusNonformat"/>
        <w:jc w:val="both"/>
      </w:pPr>
      <w:r>
        <w:t xml:space="preserve">                                        от ________________________________</w:t>
      </w:r>
    </w:p>
    <w:p w:rsidR="00F57474" w:rsidRDefault="00F57474">
      <w:pPr>
        <w:pStyle w:val="ConsPlusNonformat"/>
        <w:jc w:val="both"/>
      </w:pPr>
      <w:r>
        <w:t xml:space="preserve">                                                       (Ф.И.О.)</w:t>
      </w:r>
    </w:p>
    <w:p w:rsidR="00F57474" w:rsidRDefault="00F57474">
      <w:pPr>
        <w:pStyle w:val="ConsPlusNonformat"/>
        <w:jc w:val="both"/>
      </w:pPr>
      <w:r>
        <w:t xml:space="preserve">                                        проживающего по адресу:</w:t>
      </w:r>
    </w:p>
    <w:p w:rsidR="00F57474" w:rsidRDefault="00F57474">
      <w:pPr>
        <w:pStyle w:val="ConsPlusNonformat"/>
        <w:jc w:val="both"/>
      </w:pPr>
      <w:r>
        <w:t xml:space="preserve">                                        ___________________________________</w:t>
      </w:r>
    </w:p>
    <w:p w:rsidR="00F57474" w:rsidRDefault="00F57474">
      <w:pPr>
        <w:pStyle w:val="ConsPlusNonformat"/>
        <w:jc w:val="both"/>
      </w:pPr>
      <w:r>
        <w:t xml:space="preserve">                                        ___________________________________</w:t>
      </w:r>
    </w:p>
    <w:p w:rsidR="00F57474" w:rsidRDefault="00F57474">
      <w:pPr>
        <w:pStyle w:val="ConsPlusNonformat"/>
        <w:jc w:val="both"/>
      </w:pPr>
      <w:r>
        <w:t xml:space="preserve">                                        Адрес электронной почты:</w:t>
      </w:r>
    </w:p>
    <w:p w:rsidR="00F57474" w:rsidRDefault="00F57474">
      <w:pPr>
        <w:pStyle w:val="ConsPlusNonformat"/>
        <w:jc w:val="both"/>
      </w:pPr>
      <w:r>
        <w:t xml:space="preserve">                                        ___________________________________</w:t>
      </w:r>
    </w:p>
    <w:p w:rsidR="00F57474" w:rsidRDefault="00F57474">
      <w:pPr>
        <w:pStyle w:val="ConsPlusNonformat"/>
        <w:jc w:val="both"/>
      </w:pPr>
      <w:r>
        <w:t xml:space="preserve">                                        телефон:</w:t>
      </w:r>
    </w:p>
    <w:p w:rsidR="00F57474" w:rsidRDefault="00F57474">
      <w:pPr>
        <w:pStyle w:val="ConsPlusNonformat"/>
        <w:jc w:val="both"/>
      </w:pPr>
      <w:r>
        <w:t xml:space="preserve">                                        ___________________________________</w:t>
      </w:r>
    </w:p>
    <w:p w:rsidR="00F57474" w:rsidRDefault="00F57474">
      <w:pPr>
        <w:pStyle w:val="ConsPlusNonformat"/>
        <w:jc w:val="both"/>
      </w:pPr>
    </w:p>
    <w:p w:rsidR="00F57474" w:rsidRDefault="00F57474">
      <w:pPr>
        <w:pStyle w:val="ConsPlusNonformat"/>
        <w:jc w:val="both"/>
      </w:pPr>
      <w:bookmarkStart w:id="15" w:name="P358"/>
      <w:bookmarkEnd w:id="15"/>
      <w:r>
        <w:t xml:space="preserve">                                 Заявление</w:t>
      </w:r>
    </w:p>
    <w:p w:rsidR="00F57474" w:rsidRDefault="00F57474">
      <w:pPr>
        <w:pStyle w:val="ConsPlusNonformat"/>
        <w:jc w:val="both"/>
      </w:pPr>
    </w:p>
    <w:p w:rsidR="00F57474" w:rsidRDefault="00F57474">
      <w:pPr>
        <w:pStyle w:val="ConsPlusNonformat"/>
        <w:jc w:val="both"/>
      </w:pPr>
      <w:r>
        <w:t xml:space="preserve">    Прошу  Вас  дать  согласие  на  обмен  жилого помещения жилищного фонда</w:t>
      </w:r>
    </w:p>
    <w:p w:rsidR="00F57474" w:rsidRDefault="00F57474">
      <w:pPr>
        <w:pStyle w:val="ConsPlusNonformat"/>
        <w:jc w:val="both"/>
      </w:pPr>
      <w:r>
        <w:lastRenderedPageBreak/>
        <w:t>социального использования _________________________________ (муниципального</w:t>
      </w:r>
    </w:p>
    <w:p w:rsidR="00F57474" w:rsidRDefault="00F57474">
      <w:pPr>
        <w:pStyle w:val="ConsPlusNonformat"/>
        <w:jc w:val="both"/>
      </w:pPr>
      <w:r>
        <w:t>образования), расположенного по адресу:</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w:t>
      </w:r>
    </w:p>
    <w:p w:rsidR="00F57474" w:rsidRDefault="00F57474">
      <w:pPr>
        <w:pStyle w:val="ConsPlusNonformat"/>
        <w:jc w:val="both"/>
      </w:pPr>
      <w:r>
        <w:t>занимаемого  мной  и  членами  моей семьи (указать степень родства, Ф.И.О.,</w:t>
      </w:r>
    </w:p>
    <w:p w:rsidR="00F57474" w:rsidRDefault="00F57474">
      <w:pPr>
        <w:pStyle w:val="ConsPlusNonformat"/>
        <w:jc w:val="both"/>
      </w:pPr>
      <w:r>
        <w:t>дату рождения):</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по договору социального найма от _________________ года N ________________,</w:t>
      </w:r>
    </w:p>
    <w:p w:rsidR="00F57474" w:rsidRDefault="00F57474">
      <w:pPr>
        <w:pStyle w:val="ConsPlusNonformat"/>
        <w:jc w:val="both"/>
      </w:pPr>
      <w:r>
        <w:t>на    жилое    помещение    жилищного   фонда   социального   использования</w:t>
      </w:r>
    </w:p>
    <w:p w:rsidR="00F57474" w:rsidRDefault="00F57474">
      <w:pPr>
        <w:pStyle w:val="ConsPlusNonformat"/>
        <w:jc w:val="both"/>
      </w:pPr>
      <w:r>
        <w:t>___________________ (муниципального образования), расположенного по адресу:</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w:t>
      </w:r>
    </w:p>
    <w:p w:rsidR="00F57474" w:rsidRDefault="00F57474">
      <w:pPr>
        <w:pStyle w:val="ConsPlusNonformat"/>
        <w:jc w:val="both"/>
      </w:pPr>
      <w:r>
        <w:t>занимаемое</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 xml:space="preserve">                            (Ф.И.О. нанимателя)</w:t>
      </w:r>
    </w:p>
    <w:p w:rsidR="00F57474" w:rsidRDefault="00F57474">
      <w:pPr>
        <w:pStyle w:val="ConsPlusNonformat"/>
        <w:jc w:val="both"/>
      </w:pPr>
      <w:r>
        <w:t>и членами его семьи (указать степень родства, Ф.И.О., дату рождения):</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___________________________________________________________________________</w:t>
      </w:r>
    </w:p>
    <w:p w:rsidR="00F57474" w:rsidRDefault="00F57474">
      <w:pPr>
        <w:pStyle w:val="ConsPlusNonformat"/>
        <w:jc w:val="both"/>
      </w:pPr>
      <w:r>
        <w:t>__________________________________________________________________________.</w:t>
      </w:r>
    </w:p>
    <w:p w:rsidR="00F57474" w:rsidRDefault="00F57474">
      <w:pPr>
        <w:pStyle w:val="ConsPlusNonformat"/>
        <w:jc w:val="both"/>
      </w:pPr>
    </w:p>
    <w:p w:rsidR="00F57474" w:rsidRDefault="00F57474">
      <w:pPr>
        <w:pStyle w:val="ConsPlusNonformat"/>
        <w:jc w:val="both"/>
      </w:pPr>
      <w:r>
        <w:t xml:space="preserve">    Документы,  являющиеся результатом предоставления муниципальной услуги,</w:t>
      </w:r>
    </w:p>
    <w:p w:rsidR="00F57474" w:rsidRDefault="00F57474">
      <w:pPr>
        <w:pStyle w:val="ConsPlusNonformat"/>
        <w:jc w:val="both"/>
      </w:pPr>
      <w:r>
        <w:t>прошу выдать (направить):</w:t>
      </w:r>
    </w:p>
    <w:p w:rsidR="00F57474" w:rsidRDefault="00F57474">
      <w:pPr>
        <w:pStyle w:val="ConsPlusNonformat"/>
        <w:jc w:val="both"/>
      </w:pPr>
      <w:r>
        <w:t>┌─┐</w:t>
      </w:r>
    </w:p>
    <w:p w:rsidR="00F57474" w:rsidRDefault="00F57474">
      <w:pPr>
        <w:pStyle w:val="ConsPlusNonformat"/>
        <w:jc w:val="both"/>
      </w:pPr>
      <w:r>
        <w:t>│ │ в ______________________ (указывается наименование многофункционального</w:t>
      </w:r>
    </w:p>
    <w:p w:rsidR="00F57474" w:rsidRDefault="00F57474">
      <w:pPr>
        <w:pStyle w:val="ConsPlusNonformat"/>
        <w:jc w:val="both"/>
      </w:pPr>
      <w:r>
        <w:t>└─┘</w:t>
      </w:r>
    </w:p>
    <w:p w:rsidR="00F57474" w:rsidRDefault="00F57474">
      <w:pPr>
        <w:pStyle w:val="ConsPlusNonformat"/>
        <w:jc w:val="both"/>
      </w:pPr>
      <w:r>
        <w:t>центра предоставления государственных и муниципальных услуг);</w:t>
      </w:r>
    </w:p>
    <w:p w:rsidR="00F57474" w:rsidRDefault="00F57474">
      <w:pPr>
        <w:pStyle w:val="ConsPlusNonformat"/>
        <w:jc w:val="both"/>
      </w:pPr>
      <w:r>
        <w:t>┌─┐</w:t>
      </w:r>
    </w:p>
    <w:p w:rsidR="00F57474" w:rsidRDefault="00F57474">
      <w:pPr>
        <w:pStyle w:val="ConsPlusNonformat"/>
        <w:jc w:val="both"/>
      </w:pPr>
      <w:r>
        <w:t>│ │ в ___________________________ (уполномоченном органе);</w:t>
      </w:r>
    </w:p>
    <w:p w:rsidR="00F57474" w:rsidRDefault="00F57474">
      <w:pPr>
        <w:pStyle w:val="ConsPlusNonformat"/>
        <w:jc w:val="both"/>
      </w:pPr>
      <w:r>
        <w:t>└─┘</w:t>
      </w:r>
    </w:p>
    <w:p w:rsidR="00F57474" w:rsidRDefault="00F57474">
      <w:pPr>
        <w:pStyle w:val="ConsPlusNonformat"/>
        <w:jc w:val="both"/>
      </w:pPr>
      <w:r>
        <w:t>┌─┐</w:t>
      </w:r>
    </w:p>
    <w:p w:rsidR="00F57474" w:rsidRDefault="00F57474">
      <w:pPr>
        <w:pStyle w:val="ConsPlusNonformat"/>
        <w:jc w:val="both"/>
      </w:pPr>
      <w:r>
        <w:t>│ │ посредством почтовой связи;</w:t>
      </w:r>
    </w:p>
    <w:p w:rsidR="00F57474" w:rsidRDefault="00F57474">
      <w:pPr>
        <w:pStyle w:val="ConsPlusNonformat"/>
        <w:jc w:val="both"/>
      </w:pPr>
      <w:r>
        <w:t>└─┘</w:t>
      </w:r>
    </w:p>
    <w:p w:rsidR="00F57474" w:rsidRDefault="00F57474">
      <w:pPr>
        <w:pStyle w:val="ConsPlusNonformat"/>
        <w:jc w:val="both"/>
      </w:pPr>
      <w:r>
        <w:t>┌─┐</w:t>
      </w:r>
    </w:p>
    <w:p w:rsidR="00F57474" w:rsidRDefault="00F57474">
      <w:pPr>
        <w:pStyle w:val="ConsPlusNonformat"/>
        <w:jc w:val="both"/>
      </w:pPr>
      <w:r>
        <w:t>│ │ на адрес электронной почты.</w:t>
      </w:r>
    </w:p>
    <w:p w:rsidR="00F57474" w:rsidRDefault="00F57474">
      <w:pPr>
        <w:pStyle w:val="ConsPlusNonformat"/>
        <w:jc w:val="both"/>
      </w:pPr>
      <w:r>
        <w:t>└─┘</w:t>
      </w:r>
    </w:p>
    <w:p w:rsidR="00F57474" w:rsidRDefault="00F57474">
      <w:pPr>
        <w:pStyle w:val="ConsPlusNonformat"/>
        <w:jc w:val="both"/>
      </w:pPr>
    </w:p>
    <w:p w:rsidR="00F57474" w:rsidRDefault="00F57474">
      <w:pPr>
        <w:pStyle w:val="ConsPlusNonformat"/>
        <w:jc w:val="both"/>
      </w:pPr>
      <w:r>
        <w:t>"____" _________________ 20___ год                        _________________</w:t>
      </w:r>
    </w:p>
    <w:p w:rsidR="00F57474" w:rsidRDefault="00F57474">
      <w:pPr>
        <w:pStyle w:val="ConsPlusNonformat"/>
        <w:jc w:val="both"/>
      </w:pPr>
      <w:r>
        <w:t xml:space="preserve">                                                              (подпись)</w:t>
      </w: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right"/>
        <w:outlineLvl w:val="1"/>
      </w:pPr>
      <w:r>
        <w:t>Приложение 2</w:t>
      </w:r>
    </w:p>
    <w:p w:rsidR="00F57474" w:rsidRDefault="00F57474">
      <w:pPr>
        <w:pStyle w:val="ConsPlusNormal"/>
        <w:jc w:val="right"/>
      </w:pPr>
      <w:r>
        <w:t>к административному регламенту</w:t>
      </w:r>
    </w:p>
    <w:p w:rsidR="00F57474" w:rsidRDefault="00F57474">
      <w:pPr>
        <w:pStyle w:val="ConsPlusNormal"/>
        <w:jc w:val="right"/>
      </w:pPr>
      <w:r>
        <w:t>предоставления муниципальной услуги</w:t>
      </w:r>
    </w:p>
    <w:p w:rsidR="00F57474" w:rsidRDefault="00F57474">
      <w:pPr>
        <w:pStyle w:val="ConsPlusNormal"/>
        <w:jc w:val="right"/>
      </w:pPr>
      <w:r>
        <w:t>"Выдача согласия и оформление документов</w:t>
      </w:r>
    </w:p>
    <w:p w:rsidR="00F57474" w:rsidRDefault="00F57474">
      <w:pPr>
        <w:pStyle w:val="ConsPlusNormal"/>
        <w:jc w:val="right"/>
      </w:pPr>
      <w:r>
        <w:t>по обмену жилыми помещениями</w:t>
      </w:r>
    </w:p>
    <w:p w:rsidR="00F57474" w:rsidRDefault="00F57474">
      <w:pPr>
        <w:pStyle w:val="ConsPlusNormal"/>
        <w:jc w:val="right"/>
      </w:pPr>
      <w:r>
        <w:t>по договорам социального найма"</w:t>
      </w:r>
    </w:p>
    <w:p w:rsidR="00F57474" w:rsidRDefault="00F57474">
      <w:pPr>
        <w:pStyle w:val="ConsPlusNormal"/>
        <w:jc w:val="both"/>
      </w:pPr>
    </w:p>
    <w:p w:rsidR="00F57474" w:rsidRDefault="00F57474">
      <w:pPr>
        <w:pStyle w:val="ConsPlusTitle"/>
        <w:jc w:val="center"/>
      </w:pPr>
      <w:r>
        <w:t>БЛОК-СХЕМА</w:t>
      </w:r>
    </w:p>
    <w:p w:rsidR="00F57474" w:rsidRDefault="00F57474">
      <w:pPr>
        <w:pStyle w:val="ConsPlusTitle"/>
        <w:jc w:val="center"/>
      </w:pPr>
      <w:r>
        <w:t>АДМИНИСТРАТИВНЫХ ПРОЦЕДУР ПРЕДОСТАВЛЕНИЯ</w:t>
      </w:r>
    </w:p>
    <w:p w:rsidR="00F57474" w:rsidRDefault="00F57474">
      <w:pPr>
        <w:pStyle w:val="ConsPlusTitle"/>
        <w:jc w:val="center"/>
      </w:pPr>
      <w:r>
        <w:lastRenderedPageBreak/>
        <w:t>МУНИЦИПАЛЬНОЙ УСЛУГИ</w:t>
      </w:r>
    </w:p>
    <w:p w:rsidR="00F57474" w:rsidRDefault="00F57474">
      <w:pPr>
        <w:pStyle w:val="ConsPlusNormal"/>
        <w:jc w:val="both"/>
      </w:pPr>
    </w:p>
    <w:p w:rsidR="00F57474" w:rsidRDefault="00F57474">
      <w:pPr>
        <w:pStyle w:val="ConsPlusNormal"/>
        <w:ind w:firstLine="540"/>
        <w:jc w:val="both"/>
      </w:pPr>
      <w:r>
        <w:t xml:space="preserve">Исключена. - </w:t>
      </w:r>
      <w:hyperlink r:id="rId75" w:history="1">
        <w:r>
          <w:rPr>
            <w:color w:val="0000FF"/>
          </w:rPr>
          <w:t>Постановление</w:t>
        </w:r>
      </w:hyperlink>
      <w:r>
        <w:t xml:space="preserve"> Администрации города Сургута от 26.07.2019 N 5512.</w:t>
      </w: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both"/>
      </w:pPr>
    </w:p>
    <w:p w:rsidR="00F57474" w:rsidRDefault="00F57474">
      <w:pPr>
        <w:pStyle w:val="ConsPlusNormal"/>
        <w:jc w:val="right"/>
        <w:outlineLvl w:val="1"/>
      </w:pPr>
      <w:r>
        <w:t>Приложение 3</w:t>
      </w:r>
    </w:p>
    <w:p w:rsidR="00F57474" w:rsidRDefault="00F57474">
      <w:pPr>
        <w:pStyle w:val="ConsPlusNormal"/>
        <w:jc w:val="right"/>
      </w:pPr>
      <w:r>
        <w:t>к административному регламенту</w:t>
      </w:r>
    </w:p>
    <w:p w:rsidR="00F57474" w:rsidRDefault="00F57474">
      <w:pPr>
        <w:pStyle w:val="ConsPlusNormal"/>
        <w:jc w:val="right"/>
      </w:pPr>
      <w:r>
        <w:t>предоставления муниципальной услуги</w:t>
      </w:r>
    </w:p>
    <w:p w:rsidR="00F57474" w:rsidRDefault="00F57474">
      <w:pPr>
        <w:pStyle w:val="ConsPlusNormal"/>
        <w:jc w:val="right"/>
      </w:pPr>
      <w:r>
        <w:t>"Выдача согласия и оформление документов</w:t>
      </w:r>
    </w:p>
    <w:p w:rsidR="00F57474" w:rsidRDefault="00F57474">
      <w:pPr>
        <w:pStyle w:val="ConsPlusNormal"/>
        <w:jc w:val="right"/>
      </w:pPr>
      <w:r>
        <w:t>по обмену жилыми помещениями</w:t>
      </w:r>
    </w:p>
    <w:p w:rsidR="00F57474" w:rsidRDefault="00F57474">
      <w:pPr>
        <w:pStyle w:val="ConsPlusNormal"/>
        <w:jc w:val="right"/>
      </w:pPr>
      <w:r>
        <w:t>по договорам социального найма"</w:t>
      </w:r>
    </w:p>
    <w:p w:rsidR="00F57474" w:rsidRDefault="00F57474">
      <w:pPr>
        <w:pStyle w:val="ConsPlusNormal"/>
        <w:jc w:val="both"/>
      </w:pPr>
    </w:p>
    <w:p w:rsidR="00F57474" w:rsidRDefault="00F57474">
      <w:pPr>
        <w:pStyle w:val="ConsPlusTitle"/>
        <w:jc w:val="center"/>
      </w:pPr>
      <w:r>
        <w:t>ПЕРЕЧЕНЬ</w:t>
      </w:r>
    </w:p>
    <w:p w:rsidR="00F57474" w:rsidRDefault="00F57474">
      <w:pPr>
        <w:pStyle w:val="ConsPlusTitle"/>
        <w:jc w:val="center"/>
      </w:pPr>
      <w:r>
        <w:t>ПРЕДПРИЯТИЙ, УЧРЕЖДЕНИЙ, УЧАСТВУЮЩИХ В ПРЕДОСТАВЛЕНИИ</w:t>
      </w:r>
    </w:p>
    <w:p w:rsidR="00F57474" w:rsidRDefault="00F57474">
      <w:pPr>
        <w:pStyle w:val="ConsPlusTitle"/>
        <w:jc w:val="center"/>
      </w:pPr>
      <w:r>
        <w:t>МУНИЦИПАЛЬНОЙ УСЛУГИ</w:t>
      </w:r>
    </w:p>
    <w:p w:rsidR="00F57474" w:rsidRDefault="00F57474">
      <w:pPr>
        <w:pStyle w:val="ConsPlusNormal"/>
        <w:jc w:val="center"/>
      </w:pPr>
    </w:p>
    <w:p w:rsidR="00F57474" w:rsidRDefault="00F57474">
      <w:pPr>
        <w:pStyle w:val="ConsPlusNormal"/>
        <w:ind w:firstLine="540"/>
        <w:jc w:val="both"/>
      </w:pPr>
      <w:r>
        <w:t xml:space="preserve">Исключен. - </w:t>
      </w:r>
      <w:hyperlink r:id="rId76" w:history="1">
        <w:r>
          <w:rPr>
            <w:color w:val="0000FF"/>
          </w:rPr>
          <w:t>Постановление</w:t>
        </w:r>
      </w:hyperlink>
      <w:r>
        <w:t xml:space="preserve"> Администрации города Сургута от 26.07.2019 N 5512.</w:t>
      </w:r>
    </w:p>
    <w:p w:rsidR="00F57474" w:rsidRDefault="00F57474">
      <w:pPr>
        <w:pStyle w:val="ConsPlusNormal"/>
        <w:ind w:firstLine="540"/>
        <w:jc w:val="both"/>
      </w:pPr>
    </w:p>
    <w:p w:rsidR="00F57474" w:rsidRDefault="00F57474">
      <w:pPr>
        <w:pStyle w:val="ConsPlusNormal"/>
        <w:jc w:val="both"/>
      </w:pPr>
    </w:p>
    <w:p w:rsidR="00F57474" w:rsidRDefault="00F57474">
      <w:pPr>
        <w:pStyle w:val="ConsPlusNormal"/>
        <w:pBdr>
          <w:top w:val="single" w:sz="6" w:space="0" w:color="auto"/>
        </w:pBdr>
        <w:spacing w:before="100" w:after="100"/>
        <w:jc w:val="both"/>
        <w:rPr>
          <w:sz w:val="2"/>
          <w:szCs w:val="2"/>
        </w:rPr>
      </w:pPr>
    </w:p>
    <w:p w:rsidR="00C01AA4" w:rsidRDefault="00C01AA4">
      <w:bookmarkStart w:id="16" w:name="_GoBack"/>
      <w:bookmarkEnd w:id="16"/>
    </w:p>
    <w:sectPr w:rsidR="00C01AA4" w:rsidSect="0052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74"/>
    <w:rsid w:val="00C01AA4"/>
    <w:rsid w:val="00F5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7482-60EC-4B09-8E1A-941BDA28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47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57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47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574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49CACB9F812BFAF477844B3593920D4C5EE4A0B267AE0943823F0287344D46E2A97A1E2E2D19D1C7E7E7E821ADPEJ" TargetMode="External"/><Relationship Id="rId21" Type="http://schemas.openxmlformats.org/officeDocument/2006/relationships/hyperlink" Target="consultantplus://offline/ref=B949CACB9F812BFAF4779A4623FFC502485DBCA8B26BAD5916DF3955D8644B13B0E924476D600AD1C7F9E5EB21DC402BE39D8678D2F26BBF7A3EB476ACP8J" TargetMode="External"/><Relationship Id="rId42" Type="http://schemas.openxmlformats.org/officeDocument/2006/relationships/hyperlink" Target="consultantplus://offline/ref=B949CACB9F812BFAF4779A4623FFC502485DBCA8B26BA35C1DDF3955D8644B13B0E924476D600AD1C7F9E5E828DC402BE39D8678D2F26BBF7A3EB476ACP8J" TargetMode="External"/><Relationship Id="rId47" Type="http://schemas.openxmlformats.org/officeDocument/2006/relationships/hyperlink" Target="consultantplus://offline/ref=B949CACB9F812BFAF4779A4623FFC502485DBCA8B26BA35C1DDF3955D8644B13B0E924476D600AD1C7F9E5E921DC402BE39D8678D2F26BBF7A3EB476ACP8J" TargetMode="External"/><Relationship Id="rId63" Type="http://schemas.openxmlformats.org/officeDocument/2006/relationships/hyperlink" Target="consultantplus://offline/ref=B949CACB9F812BFAF4779A4623FFC502485DBCA8B265A3591FDF3955D8644B13B0E924476D600AD1C7F9E5EA28DC402BE39D8678D2F26BBF7A3EB476ACP8J" TargetMode="External"/><Relationship Id="rId68" Type="http://schemas.openxmlformats.org/officeDocument/2006/relationships/hyperlink" Target="consultantplus://offline/ref=B949CACB9F812BFAF4779A4623FFC502485DBCA8B26BAD5916DF3955D8644B13B0E924476D600AD1C7F9E5ED23DC402BE39D8678D2F26BBF7A3EB476ACP8J" TargetMode="External"/><Relationship Id="rId16" Type="http://schemas.openxmlformats.org/officeDocument/2006/relationships/hyperlink" Target="consultantplus://offline/ref=B949CACB9F812BFAF4779A4623FFC502485DBCA8B261AD5E1BDE3955D8644B13B0E924476D600AD1C7F9E5E825DC402BE39D8678D2F26BBF7A3EB476ACP8J" TargetMode="External"/><Relationship Id="rId11" Type="http://schemas.openxmlformats.org/officeDocument/2006/relationships/hyperlink" Target="consultantplus://offline/ref=B949CACB9F812BFAF4779A4623FFC502485DBCA8B263A35D1BD33955D8644B13B0E924476D600AD1C7F9E5E825DC402BE39D8678D2F26BBF7A3EB476ACP8J" TargetMode="External"/><Relationship Id="rId24" Type="http://schemas.openxmlformats.org/officeDocument/2006/relationships/hyperlink" Target="consultantplus://offline/ref=B949CACB9F812BFAF477844B3593920D4D54E0ADB465AE0943823F0287344D46E2A97A1E2E2D19D1C7E7E7E821ADPEJ" TargetMode="External"/><Relationship Id="rId32" Type="http://schemas.openxmlformats.org/officeDocument/2006/relationships/hyperlink" Target="consultantplus://offline/ref=B949CACB9F812BFAF4779A4623FFC502485DBCA8B261AC581FD63955D8644B13B0E924476D600AD1C7F9E5E825DC402BE39D8678D2F26BBF7A3EB476ACP8J" TargetMode="External"/><Relationship Id="rId37" Type="http://schemas.openxmlformats.org/officeDocument/2006/relationships/hyperlink" Target="consultantplus://offline/ref=B949CACB9F812BFAF4779A4623FFC502485DBCA8B265A3591FDF3955D8644B13B0E924476D600AD1C7F9E5E826DC402BE39D8678D2F26BBF7A3EB476ACP8J" TargetMode="External"/><Relationship Id="rId40" Type="http://schemas.openxmlformats.org/officeDocument/2006/relationships/hyperlink" Target="consultantplus://offline/ref=B949CACB9F812BFAF4779A4623FFC502485DBCA8B267AD5D1CD23955D8644B13B0E924476D600AD1C7F9E5E829DC402BE39D8678D2F26BBF7A3EB476ACP8J" TargetMode="External"/><Relationship Id="rId45" Type="http://schemas.openxmlformats.org/officeDocument/2006/relationships/hyperlink" Target="consultantplus://offline/ref=B949CACB9F812BFAF477844B3593920D4D54E3A0B160AE0943823F0287344D46F0A92210262F538183ACE8E829C9157AB9CA8B79ADP2J" TargetMode="External"/><Relationship Id="rId53" Type="http://schemas.openxmlformats.org/officeDocument/2006/relationships/hyperlink" Target="consultantplus://offline/ref=B949CACB9F812BFAF4779A4623FFC502485DBCA8B265A3591FDF3955D8644B13B0E924476D600AD1C7F9E5E928DC402BE39D8678D2F26BBF7A3EB476ACP8J" TargetMode="External"/><Relationship Id="rId58" Type="http://schemas.openxmlformats.org/officeDocument/2006/relationships/hyperlink" Target="consultantplus://offline/ref=B949CACB9F812BFAF477844B3593920D4D54E0ADB465AE0943823F0287344D46F0A922122E2505D8C0F2B1B96482197AAED68A78C5EE6ABEA6PDJ" TargetMode="External"/><Relationship Id="rId66" Type="http://schemas.openxmlformats.org/officeDocument/2006/relationships/hyperlink" Target="consultantplus://offline/ref=B949CACB9F812BFAF4779A4623FFC502485DBCA8B265A3591FDF3955D8644B13B0E924476D600AD1C7F9E5EA29DC402BE39D8678D2F26BBF7A3EB476ACP8J" TargetMode="External"/><Relationship Id="rId74" Type="http://schemas.openxmlformats.org/officeDocument/2006/relationships/hyperlink" Target="consultantplus://offline/ref=B949CACB9F812BFAF477844B3593920D4D54E3A0B160AE0943823F0287344D46F0A922112D200C8496BDB0E520DE0A7BA7D68978DAAEP5J" TargetMode="External"/><Relationship Id="rId5" Type="http://schemas.openxmlformats.org/officeDocument/2006/relationships/hyperlink" Target="consultantplus://offline/ref=B949CACB9F812BFAF4779A4623FFC502485DBCA8BB67A15716DD645FD03D4711B7E67B506A2906D0C7F9E5ED2B83453EF2C58B71C5ED6AA1663CB5A7PEJ" TargetMode="External"/><Relationship Id="rId61" Type="http://schemas.openxmlformats.org/officeDocument/2006/relationships/hyperlink" Target="consultantplus://offline/ref=B949CACB9F812BFAF477844B3593920D4D54EBA6B56BAE0943823F0287344D46E2A97A1E2E2D19D1C7E7E7E821ADPEJ" TargetMode="External"/><Relationship Id="rId19" Type="http://schemas.openxmlformats.org/officeDocument/2006/relationships/hyperlink" Target="consultantplus://offline/ref=B949CACB9F812BFAF4779A4623FFC502485DBCA8B264AD5718D63955D8644B13B0E924476D600AD1C7F9E5E825DC402BE39D8678D2F26BBF7A3EB476ACP8J" TargetMode="External"/><Relationship Id="rId14" Type="http://schemas.openxmlformats.org/officeDocument/2006/relationships/hyperlink" Target="consultantplus://offline/ref=B949CACB9F812BFAF4779A4623FFC502485DBCA8B26BA15916D73955D8644B13B0E924476D600AD1C7F9E5EA28DC402BE39D8678D2F26BBF7A3EB476ACP8J" TargetMode="External"/><Relationship Id="rId22" Type="http://schemas.openxmlformats.org/officeDocument/2006/relationships/hyperlink" Target="consultantplus://offline/ref=B949CACB9F812BFAF4779A4623FFC502485DBCA8B265A3591FDF3955D8644B13B0E924476D600AD1C7F9E5E825DC402BE39D8678D2F26BBF7A3EB476ACP8J" TargetMode="External"/><Relationship Id="rId27" Type="http://schemas.openxmlformats.org/officeDocument/2006/relationships/hyperlink" Target="consultantplus://offline/ref=B949CACB9F812BFAF4779A4623FFC502485DBCA8B26AAD5B1AD43955D8644B13B0E924477F6052DDC7F0FBE920C9167AA6ACP1J" TargetMode="External"/><Relationship Id="rId30" Type="http://schemas.openxmlformats.org/officeDocument/2006/relationships/hyperlink" Target="consultantplus://offline/ref=B949CACB9F812BFAF4779A4623FFC502485DBCA8B264A0561CD03955D8644B13B0E924476D600AD1C7F9E5E826DC402BE39D8678D2F26BBF7A3EB476ACP8J" TargetMode="External"/><Relationship Id="rId35" Type="http://schemas.openxmlformats.org/officeDocument/2006/relationships/hyperlink" Target="consultantplus://offline/ref=B949CACB9F812BFAF4779A4623FFC502485DBCA8B265A15B19DF3955D8644B13B0E924476D600AD1C7F9E5E826DC402BE39D8678D2F26BBF7A3EB476ACP8J" TargetMode="External"/><Relationship Id="rId43" Type="http://schemas.openxmlformats.org/officeDocument/2006/relationships/hyperlink" Target="consultantplus://offline/ref=B949CACB9F812BFAF4779A4623FFC502485DBCA8B26BA35C1DDF3955D8644B13B0E924476D600AD1C7F9E5E829DC402BE39D8678D2F26BBF7A3EB476ACP8J" TargetMode="External"/><Relationship Id="rId48" Type="http://schemas.openxmlformats.org/officeDocument/2006/relationships/hyperlink" Target="consultantplus://offline/ref=B949CACB9F812BFAF477844B3593920D4F52E0A0B166AE0943823F0287344D46E2A97A1E2E2D19D1C7E7E7E821ADPEJ" TargetMode="External"/><Relationship Id="rId56" Type="http://schemas.openxmlformats.org/officeDocument/2006/relationships/hyperlink" Target="consultantplus://offline/ref=B949CACB9F812BFAF477844B3593920D4D54E3A0B160AE0943823F0287344D46F0A922112F260C8496BDB0E520DE0A7BA7D68978DAAEP5J" TargetMode="External"/><Relationship Id="rId64" Type="http://schemas.openxmlformats.org/officeDocument/2006/relationships/hyperlink" Target="consultantplus://offline/ref=B949CACB9F812BFAF4779A4623FFC502485DBCA8B26BA35C1DDF3955D8644B13B0E924476D600AD1C7F9E5EA21DC402BE39D8678D2F26BBF7A3EB476ACP8J" TargetMode="External"/><Relationship Id="rId69" Type="http://schemas.openxmlformats.org/officeDocument/2006/relationships/hyperlink" Target="consultantplus://offline/ref=B949CACB9F812BFAF477844B3593920D4D54E3A0B160AE0943823F0287344D46E2A97A1E2E2D19D1C7E7E7E821ADPEJ" TargetMode="External"/><Relationship Id="rId77" Type="http://schemas.openxmlformats.org/officeDocument/2006/relationships/fontTable" Target="fontTable.xml"/><Relationship Id="rId8" Type="http://schemas.openxmlformats.org/officeDocument/2006/relationships/hyperlink" Target="consultantplus://offline/ref=B949CACB9F812BFAF4779A4623FFC502485DBCA8B264A0561CD03955D8644B13B0E924476D600AD1C7F9E5E825DC402BE39D8678D2F26BBF7A3EB476ACP8J" TargetMode="External"/><Relationship Id="rId51" Type="http://schemas.openxmlformats.org/officeDocument/2006/relationships/hyperlink" Target="consultantplus://offline/ref=B949CACB9F812BFAF4779A4623FFC502485DBCA8B267AD5D1CD23955D8644B13B0E924476D600AD1C7F9E5E926DC402BE39D8678D2F26BBF7A3EB476ACP8J" TargetMode="External"/><Relationship Id="rId72" Type="http://schemas.openxmlformats.org/officeDocument/2006/relationships/hyperlink" Target="consultantplus://offline/ref=B949CACB9F812BFAF477844B3593920D4D54E3A0B160AE0943823F0287344D46F0A922122E2404D5C3F2B1B96482197AAED68A78C5EE6ABEA6PDJ" TargetMode="External"/><Relationship Id="rId3" Type="http://schemas.openxmlformats.org/officeDocument/2006/relationships/webSettings" Target="webSettings.xml"/><Relationship Id="rId12" Type="http://schemas.openxmlformats.org/officeDocument/2006/relationships/hyperlink" Target="consultantplus://offline/ref=B949CACB9F812BFAF4779A4623FFC502485DBCA8B260A5571DD73955D8644B13B0E924476D600AD1C7F9E5E825DC402BE39D8678D2F26BBF7A3EB476ACP8J" TargetMode="External"/><Relationship Id="rId17" Type="http://schemas.openxmlformats.org/officeDocument/2006/relationships/hyperlink" Target="consultantplus://offline/ref=B949CACB9F812BFAF4779A4623FFC502485DBCA8B261AC581FD63955D8644B13B0E924476D600AD1C7F9E5E825DC402BE39D8678D2F26BBF7A3EB476ACP8J" TargetMode="External"/><Relationship Id="rId25" Type="http://schemas.openxmlformats.org/officeDocument/2006/relationships/hyperlink" Target="consultantplus://offline/ref=B949CACB9F812BFAF477844B3593920D4D54E3A0B160AE0943823F0287344D46E2A97A1E2E2D19D1C7E7E7E821ADPEJ" TargetMode="External"/><Relationship Id="rId33" Type="http://schemas.openxmlformats.org/officeDocument/2006/relationships/hyperlink" Target="consultantplus://offline/ref=B949CACB9F812BFAF4779A4623FFC502485DBCA8B267AD5D1CD23955D8644B13B0E924476D600AD1C7F9E5E826DC402BE39D8678D2F26BBF7A3EB476ACP8J" TargetMode="External"/><Relationship Id="rId38" Type="http://schemas.openxmlformats.org/officeDocument/2006/relationships/hyperlink" Target="consultantplus://offline/ref=B949CACB9F812BFAF4779A4623FFC502485DBCA8B26BA35C1DDF3955D8644B13B0E924476D600AD1C7F9E5E828DC402BE39D8678D2F26BBF7A3EB476ACP8J" TargetMode="External"/><Relationship Id="rId46" Type="http://schemas.openxmlformats.org/officeDocument/2006/relationships/hyperlink" Target="consultantplus://offline/ref=B949CACB9F812BFAF4779A4623FFC502485DBCA8B26BA5591DD53955D8644B13B0E924476D600AD1C7F9E6E028DC402BE39D8678D2F26BBF7A3EB476ACP8J" TargetMode="External"/><Relationship Id="rId59" Type="http://schemas.openxmlformats.org/officeDocument/2006/relationships/hyperlink" Target="consultantplus://offline/ref=B949CACB9F812BFAF4779A4623FFC502485DBCA8B26BA35C1DDF3955D8644B13B0E924476D600AD1C7F9E5E929DC402BE39D8678D2F26BBF7A3EB476ACP8J" TargetMode="External"/><Relationship Id="rId67" Type="http://schemas.openxmlformats.org/officeDocument/2006/relationships/hyperlink" Target="consultantplus://offline/ref=B949CACB9F812BFAF4779A4623FFC502485DBCA8B26AAC591FD13955D8644B13B0E924476D600AD1C7F9E6E123DC402BE39D8678D2F26BBF7A3EB476ACP8J" TargetMode="External"/><Relationship Id="rId20" Type="http://schemas.openxmlformats.org/officeDocument/2006/relationships/hyperlink" Target="consultantplus://offline/ref=B949CACB9F812BFAF4779A4623FFC502485DBCA8B265A15B19DF3955D8644B13B0E924476D600AD1C7F9E5E825DC402BE39D8678D2F26BBF7A3EB476ACP8J" TargetMode="External"/><Relationship Id="rId41" Type="http://schemas.openxmlformats.org/officeDocument/2006/relationships/hyperlink" Target="consultantplus://offline/ref=B949CACB9F812BFAF4779A4623FFC502485DBCA8B265A3591FDF3955D8644B13B0E924476D600AD1C7F9E5E827DC402BE39D8678D2F26BBF7A3EB476ACP8J" TargetMode="External"/><Relationship Id="rId54" Type="http://schemas.openxmlformats.org/officeDocument/2006/relationships/hyperlink" Target="consultantplus://offline/ref=B949CACB9F812BFAF477844B3593920D4D54E3A0B160AE0943823F0287344D46F0A922122E2407D1C7F2B1B96482197AAED68A78C5EE6ABEA6PDJ" TargetMode="External"/><Relationship Id="rId62" Type="http://schemas.openxmlformats.org/officeDocument/2006/relationships/hyperlink" Target="consultantplus://offline/ref=B949CACB9F812BFAF477844B3593920D4D54E4A0BB66AE0943823F0287344D46E2A97A1E2E2D19D1C7E7E7E821ADPEJ" TargetMode="External"/><Relationship Id="rId70" Type="http://schemas.openxmlformats.org/officeDocument/2006/relationships/hyperlink" Target="consultantplus://offline/ref=B949CACB9F812BFAF477844B3593920D4D54E3A0B160AE0943823F0287344D46F0A922122E2404D5C3F2B1B96482197AAED68A78C5EE6ABEA6PDJ" TargetMode="External"/><Relationship Id="rId75" Type="http://schemas.openxmlformats.org/officeDocument/2006/relationships/hyperlink" Target="consultantplus://offline/ref=B949CACB9F812BFAF4779A4623FFC502485DBCA8B26BA35C1DDF3955D8644B13B0E924476D600AD1C7F9E5EA22DC402BE39D8678D2F26BBF7A3EB476ACP8J" TargetMode="External"/><Relationship Id="rId1" Type="http://schemas.openxmlformats.org/officeDocument/2006/relationships/styles" Target="styles.xml"/><Relationship Id="rId6" Type="http://schemas.openxmlformats.org/officeDocument/2006/relationships/hyperlink" Target="consultantplus://offline/ref=B949CACB9F812BFAF4779A4623FFC502485DBCA8BB6BA15C16DD645FD03D4711B7E67B506A2906D0C7F9E5ED2B83453EF2C58B71C5ED6AA1663CB5A7PEJ" TargetMode="External"/><Relationship Id="rId15" Type="http://schemas.openxmlformats.org/officeDocument/2006/relationships/hyperlink" Target="consultantplus://offline/ref=B949CACB9F812BFAF4779A4623FFC502485DBCA8B261A45B16D23955D8644B13B0E924476D600AD1C7F9E5E825DC402BE39D8678D2F26BBF7A3EB476ACP8J" TargetMode="External"/><Relationship Id="rId23" Type="http://schemas.openxmlformats.org/officeDocument/2006/relationships/hyperlink" Target="consultantplus://offline/ref=B949CACB9F812BFAF4779A4623FFC502485DBCA8B26BA35C1DDF3955D8644B13B0E924476D600AD1C7F9E5E825DC402BE39D8678D2F26BBF7A3EB476ACP8J" TargetMode="External"/><Relationship Id="rId28" Type="http://schemas.openxmlformats.org/officeDocument/2006/relationships/hyperlink" Target="consultantplus://offline/ref=B949CACB9F812BFAF4779A4623FFC502485DBCA8B26BA15D1FD23955D8644B13B0E924477F6052DDC7F0FBE920C9167AA6ACP1J" TargetMode="External"/><Relationship Id="rId36" Type="http://schemas.openxmlformats.org/officeDocument/2006/relationships/hyperlink" Target="consultantplus://offline/ref=B949CACB9F812BFAF4779A4623FFC502485DBCA8B26BAD5916DF3955D8644B13B0E924476D600AD1C7F9E5ED23DC402BE39D8678D2F26BBF7A3EB476ACP8J" TargetMode="External"/><Relationship Id="rId49" Type="http://schemas.openxmlformats.org/officeDocument/2006/relationships/hyperlink" Target="consultantplus://offline/ref=B949CACB9F812BFAF4779A4623FFC502485DBCA8B26BA35C1DDF3955D8644B13B0E924476D600AD1C7F9E5E923DC402BE39D8678D2F26BBF7A3EB476ACP8J" TargetMode="External"/><Relationship Id="rId57" Type="http://schemas.openxmlformats.org/officeDocument/2006/relationships/hyperlink" Target="consultantplus://offline/ref=B949CACB9F812BFAF4779A4623FFC502485DBCA8B26BA35C1DDF3955D8644B13B0E924476D600AD1C7F9E5E927DC402BE39D8678D2F26BBF7A3EB476ACP8J" TargetMode="External"/><Relationship Id="rId10" Type="http://schemas.openxmlformats.org/officeDocument/2006/relationships/hyperlink" Target="consultantplus://offline/ref=B949CACB9F812BFAF4779A4623FFC502485DBCA8B262A45917D73955D8644B13B0E924476D600AD1C7F9E5E825DC402BE39D8678D2F26BBF7A3EB476ACP8J" TargetMode="External"/><Relationship Id="rId31" Type="http://schemas.openxmlformats.org/officeDocument/2006/relationships/hyperlink" Target="consultantplus://offline/ref=B949CACB9F812BFAF4779A4623FFC502485DBCA8B264A0561CD03955D8644B13B0E924476D600AD1C7F9E5E826DC402BE39D8678D2F26BBF7A3EB476ACP8J" TargetMode="External"/><Relationship Id="rId44" Type="http://schemas.openxmlformats.org/officeDocument/2006/relationships/hyperlink" Target="consultantplus://offline/ref=B949CACB9F812BFAF4779A4623FFC502485DBCA8B267AD5D1CD23955D8644B13B0E924476D600AD1C7F9E5E920DC402BE39D8678D2F26BBF7A3EB476ACP8J" TargetMode="External"/><Relationship Id="rId52" Type="http://schemas.openxmlformats.org/officeDocument/2006/relationships/hyperlink" Target="consultantplus://offline/ref=B949CACB9F812BFAF4779A4623FFC502485DBCA8B26BA35C1DDF3955D8644B13B0E924476D600AD1C7F9E5E925DC402BE39D8678D2F26BBF7A3EB476ACP8J" TargetMode="External"/><Relationship Id="rId60" Type="http://schemas.openxmlformats.org/officeDocument/2006/relationships/hyperlink" Target="consultantplus://offline/ref=B949CACB9F812BFAF4779A4623FFC502485DBCA8B265A3591FDF3955D8644B13B0E924476D600AD1C7F9E5EA22DC402BE39D8678D2F26BBF7A3EB476ACP8J" TargetMode="External"/><Relationship Id="rId65" Type="http://schemas.openxmlformats.org/officeDocument/2006/relationships/hyperlink" Target="consultantplus://offline/ref=B949CACB9F812BFAF4779A4623FFC502485DBCA8B265A15B19DF3955D8644B13B0E924476D600AD1C7F9E5EA20DC402BE39D8678D2F26BBF7A3EB476ACP8J" TargetMode="External"/><Relationship Id="rId73" Type="http://schemas.openxmlformats.org/officeDocument/2006/relationships/hyperlink" Target="consultantplus://offline/ref=B949CACB9F812BFAF477844B3593920D4D54E3A0B160AE0943823F0287344D46F0A922122E2404D5C3F2B1B96482197AAED68A78C5EE6ABEA6PDJ"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949CACB9F812BFAF4779A4623FFC502485DBCA8BA67AC5819DD645FD03D4711B7E67B506A2906D0C7F9E5ED2B83453EF2C58B71C5ED6AA1663CB5A7PEJ" TargetMode="External"/><Relationship Id="rId13" Type="http://schemas.openxmlformats.org/officeDocument/2006/relationships/hyperlink" Target="consultantplus://offline/ref=B949CACB9F812BFAF4779A4623FFC502485DBCA8B260A75C16DE3955D8644B13B0E924476D600AD1C7F9E5E825DC402BE39D8678D2F26BBF7A3EB476ACP8J" TargetMode="External"/><Relationship Id="rId18" Type="http://schemas.openxmlformats.org/officeDocument/2006/relationships/hyperlink" Target="consultantplus://offline/ref=B949CACB9F812BFAF4779A4623FFC502485DBCA8B267AD5D1CD23955D8644B13B0E924476D600AD1C7F9E5E825DC402BE39D8678D2F26BBF7A3EB476ACP8J" TargetMode="External"/><Relationship Id="rId39" Type="http://schemas.openxmlformats.org/officeDocument/2006/relationships/hyperlink" Target="consultantplus://offline/ref=B949CACB9F812BFAF4779A4623FFC502485DBCA8B267AD5D1CD23955D8644B13B0E924476D600AD1C7F9E5E827DC402BE39D8678D2F26BBF7A3EB476ACP8J" TargetMode="External"/><Relationship Id="rId34" Type="http://schemas.openxmlformats.org/officeDocument/2006/relationships/hyperlink" Target="consultantplus://offline/ref=B949CACB9F812BFAF4779A4623FFC502485DBCA8B264AD5718D63955D8644B13B0E924476D600AD1C7F9E5E825DC402BE39D8678D2F26BBF7A3EB476ACP8J" TargetMode="External"/><Relationship Id="rId50" Type="http://schemas.openxmlformats.org/officeDocument/2006/relationships/hyperlink" Target="consultantplus://offline/ref=B949CACB9F812BFAF4779A4623FFC502485DBCA8B265A15B19DF3955D8644B13B0E924476D600AD1C7F9E5E827DC402BE39D8678D2F26BBF7A3EB476ACP8J" TargetMode="External"/><Relationship Id="rId55" Type="http://schemas.openxmlformats.org/officeDocument/2006/relationships/hyperlink" Target="consultantplus://offline/ref=B949CACB9F812BFAF477844B3593920D4D54E3A0B160AE0943823F0287344D46F0A922172D2F538183ACE8E829C9157AB9CA8B79ADP2J" TargetMode="External"/><Relationship Id="rId76" Type="http://schemas.openxmlformats.org/officeDocument/2006/relationships/hyperlink" Target="consultantplus://offline/ref=B949CACB9F812BFAF4779A4623FFC502485DBCA8B26BA35C1DDF3955D8644B13B0E924476D600AD1C7F9E5EA23DC402BE39D8678D2F26BBF7A3EB476ACP8J" TargetMode="External"/><Relationship Id="rId7" Type="http://schemas.openxmlformats.org/officeDocument/2006/relationships/hyperlink" Target="consultantplus://offline/ref=B949CACB9F812BFAF4779A4623FFC502485DBCA8BA63A35D1BDD645FD03D4711B7E67B506A2906D0C7F9E5ED2B83453EF2C58B71C5ED6AA1663CB5A7PEJ" TargetMode="External"/><Relationship Id="rId71" Type="http://schemas.openxmlformats.org/officeDocument/2006/relationships/hyperlink" Target="consultantplus://offline/ref=B949CACB9F812BFAF477844B3593920D4D54E3A0B160AE0943823F0287344D46F0A922122E2404D5C3F2B1B96482197AAED68A78C5EE6ABEA6PDJ" TargetMode="External"/><Relationship Id="rId2" Type="http://schemas.openxmlformats.org/officeDocument/2006/relationships/settings" Target="settings.xml"/><Relationship Id="rId29" Type="http://schemas.openxmlformats.org/officeDocument/2006/relationships/hyperlink" Target="consultantplus://offline/ref=B949CACB9F812BFAF4779A4623FFC502485DBCA8B26BA35C1DDF3955D8644B13B0E924476D600AD1C7F9E5E826DC402BE39D8678D2F26BBF7A3EB476AC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Сергей Викторович</dc:creator>
  <cp:keywords/>
  <dc:description/>
  <cp:lastModifiedBy>Гордеев Сергей Викторович</cp:lastModifiedBy>
  <cp:revision>1</cp:revision>
  <dcterms:created xsi:type="dcterms:W3CDTF">2019-10-09T09:14:00Z</dcterms:created>
  <dcterms:modified xsi:type="dcterms:W3CDTF">2019-10-09T09:15:00Z</dcterms:modified>
</cp:coreProperties>
</file>