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о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муниципального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8967C8" w:rsidRPr="00226352" w:rsidRDefault="00233AC1" w:rsidP="00CC3044">
      <w:pPr>
        <w:jc w:val="both"/>
        <w:rPr>
          <w:bCs/>
          <w:i/>
        </w:rPr>
      </w:pPr>
      <w:r w:rsidRPr="00397000">
        <w:t>извещает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 xml:space="preserve">постановления Администрации города </w:t>
      </w:r>
      <w:r w:rsidR="00890FF3" w:rsidRPr="00890FF3">
        <w:rPr>
          <w:i/>
        </w:rPr>
        <w:t xml:space="preserve">«О порядке </w:t>
      </w:r>
      <w:r w:rsidR="00CC3044">
        <w:rPr>
          <w:i/>
        </w:rPr>
        <w:t>п</w:t>
      </w:r>
      <w:r w:rsidR="00226352" w:rsidRPr="00226352">
        <w:rPr>
          <w:i/>
        </w:rPr>
        <w:t xml:space="preserve">редоставления субсидии на </w:t>
      </w:r>
      <w:r w:rsidR="00CC3044" w:rsidRPr="00CC3044">
        <w:rPr>
          <w:i/>
        </w:rPr>
        <w:t>возмещение недополученных доходов в связи с осуществлением перевозок граждан старшего поколения на сезонных автобусных маршрутах</w:t>
      </w:r>
      <w:r w:rsidR="00890FF3" w:rsidRPr="00CC3044">
        <w:rPr>
          <w:i/>
        </w:rPr>
        <w:t>»</w:t>
      </w:r>
      <w:r w:rsidR="000220B2" w:rsidRPr="00226352">
        <w:rPr>
          <w:bCs/>
          <w:i/>
        </w:rPr>
        <w:t xml:space="preserve"> 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967C8" w:rsidRPr="00BA322F">
        <w:rPr>
          <w:i/>
        </w:rPr>
        <w:t>52</w:t>
      </w:r>
      <w:r w:rsidR="000203D5" w:rsidRPr="00BA322F">
        <w:rPr>
          <w:i/>
        </w:rPr>
        <w:t>5</w:t>
      </w:r>
      <w:r w:rsidRPr="00BA322F">
        <w:t>,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7000">
        <w:t xml:space="preserve">а также по адресу электронной почты: </w:t>
      </w:r>
      <w:proofErr w:type="spellStart"/>
      <w:r w:rsidR="008967C8" w:rsidRPr="00BA322F">
        <w:rPr>
          <w:i/>
          <w:lang w:val="en-US"/>
        </w:rPr>
        <w:t>dmitrieva</w:t>
      </w:r>
      <w:proofErr w:type="spellEnd"/>
      <w:r w:rsidR="008967C8" w:rsidRPr="00BA322F">
        <w:rPr>
          <w:i/>
        </w:rPr>
        <w:t>_</w:t>
      </w:r>
      <w:proofErr w:type="spellStart"/>
      <w:r w:rsidR="008967C8" w:rsidRPr="00BA322F">
        <w:rPr>
          <w:i/>
          <w:lang w:val="en-US"/>
        </w:rPr>
        <w:t>na</w:t>
      </w:r>
      <w:proofErr w:type="spellEnd"/>
      <w:r w:rsidR="008967C8" w:rsidRPr="00BA322F">
        <w:rPr>
          <w:i/>
        </w:rPr>
        <w:t>2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8967C8"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="008967C8" w:rsidRPr="00BA322F">
        <w:rPr>
          <w:i/>
        </w:rPr>
        <w:t>заместитель начальника отдела 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CC3044" w:rsidRPr="00BA322F" w:rsidRDefault="00CC3044" w:rsidP="00233AC1">
      <w:pPr>
        <w:widowControl w:val="0"/>
        <w:autoSpaceDE w:val="0"/>
        <w:autoSpaceDN w:val="0"/>
        <w:adjustRightInd w:val="0"/>
        <w:ind w:firstLine="567"/>
        <w:jc w:val="both"/>
      </w:pP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>с «</w:t>
      </w:r>
      <w:r w:rsidR="00D140DC">
        <w:rPr>
          <w:i/>
        </w:rPr>
        <w:t>23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D140DC">
        <w:rPr>
          <w:i/>
        </w:rPr>
        <w:t>апреля</w:t>
      </w:r>
      <w:r w:rsidRPr="00BA322F">
        <w:rPr>
          <w:i/>
        </w:rPr>
        <w:t xml:space="preserve"> 20</w:t>
      </w:r>
      <w:r w:rsidR="00CC3044">
        <w:rPr>
          <w:i/>
        </w:rPr>
        <w:t>20</w:t>
      </w:r>
      <w:r w:rsidR="000203D5" w:rsidRPr="00BA322F">
        <w:rPr>
          <w:i/>
        </w:rPr>
        <w:t xml:space="preserve"> </w:t>
      </w:r>
      <w:r w:rsidRPr="00BA322F">
        <w:rPr>
          <w:i/>
        </w:rPr>
        <w:t>г. по «</w:t>
      </w:r>
      <w:r w:rsidR="00D140DC">
        <w:rPr>
          <w:i/>
        </w:rPr>
        <w:t>26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D140DC">
        <w:rPr>
          <w:i/>
        </w:rPr>
        <w:t>мая</w:t>
      </w:r>
      <w:bookmarkStart w:id="0" w:name="_GoBack"/>
      <w:bookmarkEnd w:id="0"/>
      <w:r w:rsidRPr="00BA322F">
        <w:rPr>
          <w:i/>
        </w:rPr>
        <w:t xml:space="preserve"> 20</w:t>
      </w:r>
      <w:r w:rsidR="00CC3044">
        <w:rPr>
          <w:i/>
        </w:rPr>
        <w:t>20</w:t>
      </w:r>
      <w:r w:rsidRPr="00BA322F">
        <w:rPr>
          <w:i/>
        </w:rPr>
        <w:t>г</w:t>
      </w:r>
      <w:r w:rsidRPr="00BA322F">
        <w:t xml:space="preserve">. </w:t>
      </w:r>
    </w:p>
    <w:p w:rsidR="00CC3044" w:rsidRDefault="00CC3044" w:rsidP="00233AC1">
      <w:pPr>
        <w:widowControl w:val="0"/>
        <w:autoSpaceDE w:val="0"/>
        <w:autoSpaceDN w:val="0"/>
        <w:adjustRightInd w:val="0"/>
        <w:ind w:firstLine="567"/>
        <w:jc w:val="both"/>
      </w:pPr>
    </w:p>
    <w:p w:rsidR="007774A8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Pr="00397000">
        <w:t xml:space="preserve">ещения уведомления о проведении публичных консультаций </w:t>
      </w:r>
      <w:r>
        <w:t xml:space="preserve">                 </w:t>
      </w:r>
      <w:r w:rsidRPr="00397000">
        <w:t xml:space="preserve">по проекту муниципального нормативного правового акта: </w:t>
      </w:r>
    </w:p>
    <w:p w:rsidR="007774A8" w:rsidRDefault="007774A8" w:rsidP="007774A8">
      <w:pPr>
        <w:ind w:firstLine="720"/>
        <w:contextualSpacing/>
        <w:jc w:val="both"/>
      </w:pPr>
      <w:r>
        <w:t>-</w:t>
      </w:r>
      <w:r w:rsidRPr="008721BC">
        <w:t xml:space="preserve">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>
        <w:t>/</w:t>
      </w:r>
      <w:r>
        <w:br/>
        <w:t>Проекты муниципальных НПА для проведения ОРВ</w:t>
      </w:r>
      <w:r w:rsidRPr="008721BC">
        <w:t xml:space="preserve"> </w:t>
      </w:r>
      <w:r w:rsidRPr="006B7D85">
        <w:t>(</w:t>
      </w:r>
      <w:hyperlink r:id="rId8" w:history="1">
        <w:r w:rsidRPr="006B7D85">
          <w:rPr>
            <w:rStyle w:val="aa"/>
          </w:rPr>
          <w:t>http://admsurgut.ru/rubric/21312/Proekty-municipalnyh-NPA-dlya-provedeniya-ocenki</w:t>
        </w:r>
      </w:hyperlink>
      <w:r w:rsidRPr="006B7D85">
        <w:t>);</w:t>
      </w:r>
    </w:p>
    <w:p w:rsidR="007774A8" w:rsidRDefault="007774A8" w:rsidP="007774A8">
      <w:pPr>
        <w:ind w:firstLine="720"/>
        <w:contextualSpacing/>
        <w:jc w:val="both"/>
      </w:pPr>
      <w:r w:rsidRPr="00CE1568">
        <w:t>- портал проектов нормативных правовых актов (</w:t>
      </w:r>
      <w:hyperlink r:id="rId9" w:history="1">
        <w:r w:rsidRPr="00CE1568">
          <w:t>http://regulation.admhmao.ru</w:t>
        </w:r>
      </w:hyperlink>
      <w:r w:rsidRPr="00CE1568">
        <w:t>)</w:t>
      </w:r>
      <w:r>
        <w:t>.</w:t>
      </w:r>
    </w:p>
    <w:p w:rsidR="007D2E5E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</w:t>
      </w:r>
      <w:r w:rsidRPr="00397000">
        <w:t>,</w:t>
      </w:r>
      <w:r>
        <w:t xml:space="preserve"> </w:t>
      </w:r>
      <w:r w:rsidRPr="00397000">
        <w:t>а участники публичных консультаций проинформированы о результатах</w:t>
      </w:r>
      <w:r>
        <w:t xml:space="preserve"> </w:t>
      </w:r>
      <w:r w:rsidRPr="00397000">
        <w:t>рассмотрения их мнений</w:t>
      </w:r>
      <w:r w:rsidR="007774A8">
        <w:t xml:space="preserve"> (замечаний и (или) предложений)</w:t>
      </w:r>
      <w:r w:rsidRPr="00397000">
        <w:t>.</w:t>
      </w:r>
    </w:p>
    <w:p w:rsidR="007D2E5E" w:rsidRPr="00804CB2" w:rsidRDefault="007D2E5E" w:rsidP="007774A8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7D2E5E" w:rsidRPr="00397000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7D2E5E">
        <w:t xml:space="preserve"> </w:t>
      </w:r>
      <w:r>
        <w:t>О</w:t>
      </w:r>
      <w:r w:rsidR="007D2E5E" w:rsidRPr="00397000">
        <w:t>просный лист при проведении публичных консультаций в рамках ОРВ</w:t>
      </w:r>
      <w:r>
        <w:t>.</w:t>
      </w:r>
    </w:p>
    <w:p w:rsidR="007D2E5E" w:rsidRPr="00BA322F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7D2E5E">
        <w:t xml:space="preserve"> </w:t>
      </w:r>
      <w:r>
        <w:t>П</w:t>
      </w:r>
      <w:r w:rsidR="007D2E5E" w:rsidRPr="00397000">
        <w:t xml:space="preserve">роект муниципального нормативного правового акта, пояснительная </w:t>
      </w:r>
      <w:r w:rsidR="007D2E5E">
        <w:t xml:space="preserve">                </w:t>
      </w:r>
      <w:r w:rsidR="007D2E5E" w:rsidRPr="00397000">
        <w:t>записка</w:t>
      </w:r>
      <w:r w:rsidR="007D2E5E">
        <w:t xml:space="preserve"> с приложениями.</w:t>
      </w:r>
    </w:p>
    <w:p w:rsidR="007D2E5E" w:rsidRPr="00BA322F" w:rsidRDefault="007774A8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3. Сводный отчет об ОРВ проекта муниципального нормативного правового акта.</w:t>
      </w:r>
    </w:p>
    <w:sectPr w:rsidR="007D2E5E" w:rsidRPr="00BA322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6B" w:rsidRDefault="004C526B">
      <w:r>
        <w:separator/>
      </w:r>
    </w:p>
  </w:endnote>
  <w:endnote w:type="continuationSeparator" w:id="0">
    <w:p w:rsidR="004C526B" w:rsidRDefault="004C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6B" w:rsidRDefault="004C526B">
      <w:r>
        <w:separator/>
      </w:r>
    </w:p>
  </w:footnote>
  <w:footnote w:type="continuationSeparator" w:id="0">
    <w:p w:rsidR="004C526B" w:rsidRDefault="004C5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E4" w:rsidRDefault="004C526B">
    <w:pPr>
      <w:pStyle w:val="a4"/>
      <w:jc w:val="center"/>
    </w:pPr>
  </w:p>
  <w:p w:rsidR="00816DE4" w:rsidRDefault="004C52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61F34"/>
    <w:rsid w:val="000A6523"/>
    <w:rsid w:val="00161FC8"/>
    <w:rsid w:val="0018129D"/>
    <w:rsid w:val="001B3A69"/>
    <w:rsid w:val="001E66A7"/>
    <w:rsid w:val="00226352"/>
    <w:rsid w:val="00231B1A"/>
    <w:rsid w:val="00233AC1"/>
    <w:rsid w:val="002938AB"/>
    <w:rsid w:val="002B7C26"/>
    <w:rsid w:val="002E1F16"/>
    <w:rsid w:val="003536D7"/>
    <w:rsid w:val="00364C27"/>
    <w:rsid w:val="003B3D04"/>
    <w:rsid w:val="003B5034"/>
    <w:rsid w:val="003B6894"/>
    <w:rsid w:val="00415AF7"/>
    <w:rsid w:val="00425F0B"/>
    <w:rsid w:val="00462105"/>
    <w:rsid w:val="004C1471"/>
    <w:rsid w:val="004C526B"/>
    <w:rsid w:val="004D0BC9"/>
    <w:rsid w:val="0053173B"/>
    <w:rsid w:val="00584BA8"/>
    <w:rsid w:val="00617315"/>
    <w:rsid w:val="0062420F"/>
    <w:rsid w:val="0063180D"/>
    <w:rsid w:val="00632B87"/>
    <w:rsid w:val="006514DC"/>
    <w:rsid w:val="00662DB8"/>
    <w:rsid w:val="00694A08"/>
    <w:rsid w:val="006A5960"/>
    <w:rsid w:val="006E3548"/>
    <w:rsid w:val="00707CBE"/>
    <w:rsid w:val="00720D8D"/>
    <w:rsid w:val="00734215"/>
    <w:rsid w:val="007774A8"/>
    <w:rsid w:val="007A350B"/>
    <w:rsid w:val="007C6C88"/>
    <w:rsid w:val="007D2E5E"/>
    <w:rsid w:val="00804CB2"/>
    <w:rsid w:val="00816DBB"/>
    <w:rsid w:val="008340E0"/>
    <w:rsid w:val="00864260"/>
    <w:rsid w:val="00890FF3"/>
    <w:rsid w:val="008967C8"/>
    <w:rsid w:val="008C7AB3"/>
    <w:rsid w:val="00910DD8"/>
    <w:rsid w:val="00917CA7"/>
    <w:rsid w:val="00952F25"/>
    <w:rsid w:val="0096108F"/>
    <w:rsid w:val="00A01936"/>
    <w:rsid w:val="00A11554"/>
    <w:rsid w:val="00A26264"/>
    <w:rsid w:val="00A544D5"/>
    <w:rsid w:val="00A56981"/>
    <w:rsid w:val="00A67A6E"/>
    <w:rsid w:val="00AB33B8"/>
    <w:rsid w:val="00B30120"/>
    <w:rsid w:val="00BA322F"/>
    <w:rsid w:val="00BC2220"/>
    <w:rsid w:val="00C266E3"/>
    <w:rsid w:val="00C712AA"/>
    <w:rsid w:val="00CC3044"/>
    <w:rsid w:val="00CE72BE"/>
    <w:rsid w:val="00D0592A"/>
    <w:rsid w:val="00D140DC"/>
    <w:rsid w:val="00D43AAE"/>
    <w:rsid w:val="00D534E1"/>
    <w:rsid w:val="00D72F37"/>
    <w:rsid w:val="00D822AD"/>
    <w:rsid w:val="00DD3269"/>
    <w:rsid w:val="00DE6FBD"/>
    <w:rsid w:val="00DF5C5C"/>
    <w:rsid w:val="00E40025"/>
    <w:rsid w:val="00EB295D"/>
    <w:rsid w:val="00EE2035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1E6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66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3A5D-A3FD-41E7-94D8-A907A2F1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17</cp:revision>
  <cp:lastPrinted>2017-10-11T08:11:00Z</cp:lastPrinted>
  <dcterms:created xsi:type="dcterms:W3CDTF">2017-10-05T04:28:00Z</dcterms:created>
  <dcterms:modified xsi:type="dcterms:W3CDTF">2020-04-22T07:39:00Z</dcterms:modified>
</cp:coreProperties>
</file>