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BE5" w:rsidRPr="00572566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sz w:val="18"/>
          <w:szCs w:val="18"/>
        </w:rPr>
        <w:t>ДЕПАРТАМЕНТ ОБРАЗОВАНИЯ И МОЛОДЁЖНОЙ ПОЛИТИКИ</w:t>
      </w:r>
    </w:p>
    <w:p w:rsidR="001E3BE5" w:rsidRPr="00572566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sz w:val="18"/>
          <w:szCs w:val="18"/>
        </w:rPr>
        <w:t>ХАНТЫ-</w:t>
      </w:r>
      <w:r w:rsidR="004A2BAF">
        <w:rPr>
          <w:rFonts w:ascii="Times New Roman" w:hAnsi="Times New Roman"/>
          <w:b/>
          <w:bCs/>
          <w:sz w:val="18"/>
          <w:szCs w:val="18"/>
        </w:rPr>
        <w:t xml:space="preserve">МАНСИЙСКОГО АВТОНОМНОГО ОКРУГА – </w:t>
      </w:r>
      <w:r w:rsidRPr="00572566">
        <w:rPr>
          <w:rFonts w:ascii="Times New Roman" w:hAnsi="Times New Roman"/>
          <w:b/>
          <w:bCs/>
          <w:sz w:val="18"/>
          <w:szCs w:val="18"/>
        </w:rPr>
        <w:t>ЮГРЫ</w:t>
      </w:r>
    </w:p>
    <w:p w:rsidR="001E3BE5" w:rsidRPr="00572566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sz w:val="18"/>
          <w:szCs w:val="18"/>
        </w:rPr>
        <w:t>_______________________________</w:t>
      </w:r>
    </w:p>
    <w:p w:rsidR="001E3BE5" w:rsidRPr="00572566" w:rsidRDefault="001E3BE5" w:rsidP="00572566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1E3BE5" w:rsidRPr="00572566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caps/>
          <w:sz w:val="18"/>
          <w:szCs w:val="18"/>
        </w:rPr>
        <w:t>Бюджетное учреждение высшего образования</w:t>
      </w:r>
    </w:p>
    <w:p w:rsidR="001E3BE5" w:rsidRPr="00572566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sz w:val="18"/>
          <w:szCs w:val="18"/>
        </w:rPr>
        <w:t>ХАНТЫ-МАНСИЙСКОГО АВТОНОМНОГО ОКРУГА – ЮГРЫ</w:t>
      </w:r>
    </w:p>
    <w:p w:rsidR="001E3BE5" w:rsidRPr="00D94DEC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  <w:r w:rsidRPr="00D94DEC">
        <w:rPr>
          <w:rFonts w:ascii="Times New Roman" w:hAnsi="Times New Roman"/>
          <w:b/>
          <w:bCs/>
          <w:sz w:val="18"/>
          <w:szCs w:val="18"/>
          <w:lang w:val="en-US"/>
        </w:rPr>
        <w:t>«</w:t>
      </w:r>
      <w:r w:rsidRPr="00572566">
        <w:rPr>
          <w:rFonts w:ascii="Times New Roman" w:hAnsi="Times New Roman"/>
          <w:b/>
          <w:bCs/>
          <w:sz w:val="18"/>
          <w:szCs w:val="18"/>
        </w:rPr>
        <w:t>СУРГУТСКИЙ</w:t>
      </w:r>
      <w:r w:rsidRPr="00D94DEC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r w:rsidRPr="00572566">
        <w:rPr>
          <w:rFonts w:ascii="Times New Roman" w:hAnsi="Times New Roman"/>
          <w:b/>
          <w:bCs/>
          <w:sz w:val="18"/>
          <w:szCs w:val="18"/>
        </w:rPr>
        <w:t>ГОСУДАРСТВЕННЫЙ</w:t>
      </w:r>
      <w:r w:rsidRPr="00D94DEC">
        <w:rPr>
          <w:rFonts w:ascii="Times New Roman" w:hAnsi="Times New Roman"/>
          <w:b/>
          <w:bCs/>
          <w:sz w:val="18"/>
          <w:szCs w:val="18"/>
          <w:lang w:val="en-US"/>
        </w:rPr>
        <w:t xml:space="preserve"> </w:t>
      </w:r>
      <w:r w:rsidRPr="00572566">
        <w:rPr>
          <w:rFonts w:ascii="Times New Roman" w:hAnsi="Times New Roman"/>
          <w:b/>
          <w:bCs/>
          <w:sz w:val="18"/>
          <w:szCs w:val="18"/>
        </w:rPr>
        <w:t>УНИВЕРСИТЕТ</w:t>
      </w:r>
      <w:r w:rsidRPr="00D94DEC">
        <w:rPr>
          <w:rFonts w:ascii="Times New Roman" w:hAnsi="Times New Roman"/>
          <w:b/>
          <w:bCs/>
          <w:sz w:val="18"/>
          <w:szCs w:val="18"/>
          <w:lang w:val="en-US"/>
        </w:rPr>
        <w:t>»</w:t>
      </w:r>
    </w:p>
    <w:p w:rsidR="001E3BE5" w:rsidRPr="00D94DEC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1E3BE5" w:rsidRPr="00D94DEC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1E3BE5" w:rsidRPr="00D94DEC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1E3BE5" w:rsidRPr="00D94DEC" w:rsidRDefault="001E3BE5" w:rsidP="0057256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1E3BE5" w:rsidRPr="00D94DEC" w:rsidRDefault="00BC21C5" w:rsidP="005725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lang w:val="en-US"/>
        </w:rPr>
      </w:pPr>
      <w:r w:rsidRPr="00572566">
        <w:rPr>
          <w:rFonts w:ascii="Times New Roman" w:hAnsi="Times New Roman"/>
          <w:b/>
          <w:noProof/>
          <w:sz w:val="18"/>
          <w:szCs w:val="18"/>
          <w:lang w:eastAsia="ru-RU"/>
        </w:rPr>
        <w:drawing>
          <wp:inline distT="0" distB="0" distL="0" distR="0" wp14:anchorId="31B450F2" wp14:editId="6D9228F5">
            <wp:extent cx="1173480" cy="89916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BE5" w:rsidRPr="00D94DEC">
        <w:rPr>
          <w:rFonts w:ascii="Times New Roman" w:hAnsi="Times New Roman"/>
          <w:b/>
          <w:bCs/>
          <w:noProof/>
          <w:sz w:val="18"/>
          <w:szCs w:val="18"/>
          <w:lang w:val="en-US" w:eastAsia="ru-RU"/>
        </w:rPr>
        <w:t xml:space="preserve">            </w:t>
      </w:r>
      <w:r w:rsidR="00BA250B">
        <w:rPr>
          <w:rFonts w:ascii="Times New Roman" w:hAnsi="Times New Roman"/>
          <w:b/>
          <w:bCs/>
          <w:noProof/>
          <w:sz w:val="18"/>
          <w:szCs w:val="18"/>
          <w:lang w:eastAsia="ru-RU"/>
        </w:rPr>
        <w:drawing>
          <wp:inline distT="0" distB="0" distL="0" distR="0">
            <wp:extent cx="2085975" cy="89290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646" cy="9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3BE5" w:rsidRPr="00D94DEC">
        <w:rPr>
          <w:rFonts w:ascii="Times New Roman" w:hAnsi="Times New Roman"/>
          <w:b/>
          <w:bCs/>
          <w:noProof/>
          <w:sz w:val="18"/>
          <w:szCs w:val="18"/>
          <w:lang w:val="en-US" w:eastAsia="ru-RU"/>
        </w:rPr>
        <w:t xml:space="preserve">                  </w:t>
      </w:r>
      <w:r w:rsidRPr="00572566">
        <w:rPr>
          <w:rFonts w:ascii="Times New Roman" w:hAnsi="Times New Roman"/>
          <w:b/>
          <w:noProof/>
          <w:lang w:eastAsia="ru-RU"/>
        </w:rPr>
        <w:drawing>
          <wp:inline distT="0" distB="0" distL="0" distR="0" wp14:anchorId="1CCB9B23" wp14:editId="4A0B4C6E">
            <wp:extent cx="883920" cy="899160"/>
            <wp:effectExtent l="0" t="0" r="0" b="0"/>
            <wp:docPr id="2" name="Рисунок 3" descr="logo-surgu-monohr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-surgu-monohro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BE5" w:rsidRPr="00D94DEC" w:rsidRDefault="001E3BE5" w:rsidP="005725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en-US"/>
        </w:rPr>
      </w:pPr>
    </w:p>
    <w:p w:rsidR="001E3BE5" w:rsidRPr="00D94DEC" w:rsidRDefault="001E3BE5" w:rsidP="005725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C4522C" w:rsidRPr="00D94DEC" w:rsidRDefault="00C4522C" w:rsidP="00C4522C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C4522C" w:rsidRPr="00D94DEC" w:rsidRDefault="00C4522C" w:rsidP="00C4522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94DEC">
        <w:rPr>
          <w:rFonts w:ascii="Times New Roman" w:hAnsi="Times New Roman"/>
          <w:b/>
          <w:sz w:val="28"/>
          <w:szCs w:val="28"/>
          <w:lang w:val="en-US"/>
        </w:rPr>
        <w:t>Northern International conference</w:t>
      </w:r>
    </w:p>
    <w:p w:rsidR="00C4522C" w:rsidRPr="00D94DEC" w:rsidRDefault="00C4522C" w:rsidP="00C4522C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94DEC">
        <w:rPr>
          <w:rFonts w:ascii="Times New Roman" w:hAnsi="Times New Roman"/>
          <w:b/>
          <w:sz w:val="28"/>
          <w:szCs w:val="28"/>
          <w:lang w:val="en-US"/>
        </w:rPr>
        <w:t>«DIGITAL LIFE AND DIGITAL INDUSTRY»</w:t>
      </w:r>
    </w:p>
    <w:p w:rsidR="001E3BE5" w:rsidRPr="00D94DEC" w:rsidRDefault="001E3BE5" w:rsidP="005725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  <w:lang w:val="en-US"/>
        </w:rPr>
      </w:pPr>
    </w:p>
    <w:p w:rsidR="001E3BE5" w:rsidRPr="00D94DEC" w:rsidRDefault="001E3BE5" w:rsidP="005725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18"/>
          <w:szCs w:val="18"/>
          <w:lang w:val="en-US"/>
        </w:rPr>
      </w:pPr>
    </w:p>
    <w:p w:rsidR="00C4522C" w:rsidRPr="00D94DEC" w:rsidRDefault="00C4522C" w:rsidP="00572566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  <w:lang w:val="en-US"/>
        </w:rPr>
      </w:pPr>
    </w:p>
    <w:p w:rsidR="001E3BE5" w:rsidRPr="00FC5A31" w:rsidRDefault="00ED45EF" w:rsidP="005725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FC5A31">
        <w:rPr>
          <w:rFonts w:ascii="Times New Roman" w:hAnsi="Times New Roman"/>
          <w:b/>
          <w:bCs/>
          <w:caps/>
          <w:sz w:val="28"/>
          <w:szCs w:val="28"/>
        </w:rPr>
        <w:t xml:space="preserve">цифровая жизнь </w:t>
      </w:r>
      <w:r w:rsidR="001F4EE1" w:rsidRPr="00FC5A31">
        <w:rPr>
          <w:rFonts w:ascii="Times New Roman" w:hAnsi="Times New Roman"/>
          <w:b/>
          <w:bCs/>
          <w:caps/>
          <w:sz w:val="28"/>
          <w:szCs w:val="28"/>
        </w:rPr>
        <w:t>и</w:t>
      </w:r>
      <w:r w:rsidRPr="00FC5A31">
        <w:rPr>
          <w:rFonts w:ascii="Times New Roman" w:hAnsi="Times New Roman"/>
          <w:b/>
          <w:bCs/>
          <w:caps/>
          <w:sz w:val="28"/>
          <w:szCs w:val="28"/>
        </w:rPr>
        <w:t xml:space="preserve"> цифровая индустрия</w:t>
      </w:r>
    </w:p>
    <w:p w:rsidR="001E3BE5" w:rsidRPr="00572566" w:rsidRDefault="001E3BE5" w:rsidP="0057256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1E3BE5" w:rsidRPr="00572566" w:rsidRDefault="001E3BE5" w:rsidP="0057256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1E3BE5" w:rsidRPr="00572566" w:rsidRDefault="001E3BE5" w:rsidP="005725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sz w:val="18"/>
          <w:szCs w:val="18"/>
        </w:rPr>
        <w:t>Программа</w:t>
      </w:r>
    </w:p>
    <w:p w:rsidR="001E3BE5" w:rsidRPr="00572566" w:rsidRDefault="001E3BE5" w:rsidP="005725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sz w:val="18"/>
          <w:szCs w:val="18"/>
          <w:lang w:val="en-US"/>
        </w:rPr>
        <w:t>I</w:t>
      </w:r>
      <w:r w:rsidRPr="0057256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1F4EE1" w:rsidRPr="00572566">
        <w:rPr>
          <w:rFonts w:ascii="Times New Roman" w:hAnsi="Times New Roman"/>
          <w:b/>
          <w:bCs/>
          <w:sz w:val="18"/>
          <w:szCs w:val="18"/>
        </w:rPr>
        <w:t xml:space="preserve">Северной </w:t>
      </w:r>
      <w:r w:rsidR="000F6C8E">
        <w:rPr>
          <w:rFonts w:ascii="Times New Roman" w:hAnsi="Times New Roman"/>
          <w:b/>
          <w:bCs/>
          <w:sz w:val="18"/>
          <w:szCs w:val="18"/>
        </w:rPr>
        <w:t>М</w:t>
      </w:r>
      <w:r w:rsidR="00ED45EF" w:rsidRPr="00572566">
        <w:rPr>
          <w:rFonts w:ascii="Times New Roman" w:hAnsi="Times New Roman"/>
          <w:b/>
          <w:bCs/>
          <w:sz w:val="18"/>
          <w:szCs w:val="18"/>
        </w:rPr>
        <w:t>еждународной</w:t>
      </w:r>
      <w:r w:rsidRPr="00572566">
        <w:rPr>
          <w:rFonts w:ascii="Times New Roman" w:hAnsi="Times New Roman"/>
          <w:b/>
          <w:bCs/>
          <w:sz w:val="18"/>
          <w:szCs w:val="18"/>
        </w:rPr>
        <w:t xml:space="preserve"> конференции</w:t>
      </w:r>
    </w:p>
    <w:p w:rsidR="001E3BE5" w:rsidRPr="00572566" w:rsidRDefault="001E3BE5" w:rsidP="005725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1E3BE5" w:rsidRPr="00572566" w:rsidRDefault="001E3BE5" w:rsidP="00572566">
      <w:pPr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572566">
        <w:rPr>
          <w:rFonts w:ascii="Times New Roman" w:hAnsi="Times New Roman"/>
          <w:b/>
          <w:bCs/>
          <w:sz w:val="18"/>
          <w:szCs w:val="18"/>
        </w:rPr>
        <w:t>2</w:t>
      </w:r>
      <w:r w:rsidR="00ED45EF" w:rsidRPr="00572566">
        <w:rPr>
          <w:rFonts w:ascii="Times New Roman" w:hAnsi="Times New Roman"/>
          <w:b/>
          <w:bCs/>
          <w:sz w:val="18"/>
          <w:szCs w:val="18"/>
        </w:rPr>
        <w:t>6</w:t>
      </w:r>
      <w:r w:rsidRPr="00572566">
        <w:rPr>
          <w:rFonts w:ascii="Times New Roman" w:hAnsi="Times New Roman"/>
          <w:b/>
          <w:bCs/>
          <w:sz w:val="18"/>
          <w:szCs w:val="18"/>
        </w:rPr>
        <w:t>-2</w:t>
      </w:r>
      <w:r w:rsidR="00ED45EF" w:rsidRPr="00572566">
        <w:rPr>
          <w:rFonts w:ascii="Times New Roman" w:hAnsi="Times New Roman"/>
          <w:b/>
          <w:bCs/>
          <w:sz w:val="18"/>
          <w:szCs w:val="18"/>
        </w:rPr>
        <w:t>7</w:t>
      </w:r>
      <w:r w:rsidRPr="0057256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D45EF" w:rsidRPr="00572566">
        <w:rPr>
          <w:rFonts w:ascii="Times New Roman" w:hAnsi="Times New Roman"/>
          <w:b/>
          <w:bCs/>
          <w:sz w:val="18"/>
          <w:szCs w:val="18"/>
        </w:rPr>
        <w:t>нояб</w:t>
      </w:r>
      <w:r w:rsidRPr="00572566">
        <w:rPr>
          <w:rFonts w:ascii="Times New Roman" w:hAnsi="Times New Roman"/>
          <w:b/>
          <w:bCs/>
          <w:sz w:val="18"/>
          <w:szCs w:val="18"/>
        </w:rPr>
        <w:t xml:space="preserve">ря </w:t>
      </w:r>
      <w:smartTag w:uri="urn:schemas-microsoft-com:office:smarttags" w:element="metricconverter">
        <w:smartTagPr>
          <w:attr w:name="ProductID" w:val="2019 г"/>
        </w:smartTagPr>
        <w:r w:rsidRPr="00572566">
          <w:rPr>
            <w:rFonts w:ascii="Times New Roman" w:hAnsi="Times New Roman"/>
            <w:b/>
            <w:bCs/>
            <w:sz w:val="18"/>
            <w:szCs w:val="18"/>
          </w:rPr>
          <w:t>2019 г</w:t>
        </w:r>
      </w:smartTag>
      <w:r w:rsidRPr="00572566">
        <w:rPr>
          <w:rFonts w:ascii="Times New Roman" w:hAnsi="Times New Roman"/>
          <w:b/>
          <w:bCs/>
          <w:sz w:val="18"/>
          <w:szCs w:val="18"/>
        </w:rPr>
        <w:t>.</w:t>
      </w:r>
    </w:p>
    <w:p w:rsidR="001E3BE5" w:rsidRDefault="001E3BE5" w:rsidP="0057256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C5A31" w:rsidRDefault="00FC5A31" w:rsidP="0057256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p w:rsidR="00FC5A31" w:rsidRPr="00572566" w:rsidRDefault="00FC5A31" w:rsidP="00572566">
      <w:pPr>
        <w:spacing w:after="0" w:line="240" w:lineRule="auto"/>
        <w:jc w:val="center"/>
        <w:rPr>
          <w:rFonts w:ascii="Times New Roman" w:hAnsi="Times New Roman"/>
          <w:b/>
          <w:i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</w:tblGrid>
      <w:tr w:rsidR="007C3BA1" w:rsidRPr="00FC5A31" w:rsidTr="00FC5A31">
        <w:tc>
          <w:tcPr>
            <w:tcW w:w="6487" w:type="dxa"/>
          </w:tcPr>
          <w:p w:rsidR="007C3BA1" w:rsidRPr="00FC5A31" w:rsidRDefault="007C3BA1" w:rsidP="007C3B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C5A31">
              <w:rPr>
                <w:rFonts w:ascii="Times New Roman" w:hAnsi="Times New Roman"/>
                <w:b/>
                <w:sz w:val="18"/>
                <w:szCs w:val="18"/>
              </w:rPr>
              <w:t>Организатор</w:t>
            </w:r>
          </w:p>
        </w:tc>
      </w:tr>
      <w:tr w:rsidR="007C3BA1" w:rsidRPr="00FC5A31" w:rsidTr="00FC5A31">
        <w:tc>
          <w:tcPr>
            <w:tcW w:w="6487" w:type="dxa"/>
          </w:tcPr>
          <w:p w:rsidR="007C3BA1" w:rsidRPr="00FC5A31" w:rsidRDefault="007C3BA1" w:rsidP="007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A31">
              <w:rPr>
                <w:rFonts w:ascii="Times New Roman" w:hAnsi="Times New Roman"/>
                <w:sz w:val="18"/>
                <w:szCs w:val="18"/>
              </w:rPr>
              <w:t>Сургутский государственный университет</w:t>
            </w:r>
          </w:p>
        </w:tc>
      </w:tr>
      <w:tr w:rsidR="007C3BA1" w:rsidRPr="00FC5A31" w:rsidTr="00FC5A31">
        <w:tc>
          <w:tcPr>
            <w:tcW w:w="6487" w:type="dxa"/>
          </w:tcPr>
          <w:p w:rsidR="007C3BA1" w:rsidRPr="00FC5A31" w:rsidRDefault="007C3BA1" w:rsidP="007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C3BA1" w:rsidRPr="00FC5A31" w:rsidTr="00FC5A31">
        <w:tc>
          <w:tcPr>
            <w:tcW w:w="6487" w:type="dxa"/>
          </w:tcPr>
          <w:p w:rsidR="007C3BA1" w:rsidRPr="00FC5A31" w:rsidRDefault="007C3BA1" w:rsidP="007C3BA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FC5A31">
              <w:rPr>
                <w:rFonts w:ascii="Times New Roman" w:hAnsi="Times New Roman"/>
                <w:b/>
                <w:sz w:val="18"/>
                <w:szCs w:val="18"/>
              </w:rPr>
              <w:t>Соорганизаторы</w:t>
            </w:r>
            <w:proofErr w:type="spellEnd"/>
          </w:p>
        </w:tc>
      </w:tr>
      <w:tr w:rsidR="007C3BA1" w:rsidRPr="00FC5A31" w:rsidTr="00FC5A31">
        <w:tc>
          <w:tcPr>
            <w:tcW w:w="6487" w:type="dxa"/>
          </w:tcPr>
          <w:p w:rsidR="007C3BA1" w:rsidRPr="00FC5A31" w:rsidRDefault="007C3BA1" w:rsidP="007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A31">
              <w:rPr>
                <w:rFonts w:ascii="Times New Roman" w:hAnsi="Times New Roman"/>
                <w:sz w:val="18"/>
                <w:szCs w:val="18"/>
              </w:rPr>
              <w:t>Российская академия наук</w:t>
            </w:r>
          </w:p>
        </w:tc>
      </w:tr>
      <w:tr w:rsidR="007C3BA1" w:rsidRPr="00FC5A31" w:rsidTr="00FC5A31">
        <w:tc>
          <w:tcPr>
            <w:tcW w:w="6487" w:type="dxa"/>
          </w:tcPr>
          <w:p w:rsidR="007C3BA1" w:rsidRPr="00FC5A31" w:rsidRDefault="007C3BA1" w:rsidP="007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A31">
              <w:rPr>
                <w:rFonts w:ascii="Times New Roman" w:hAnsi="Times New Roman"/>
                <w:sz w:val="18"/>
                <w:szCs w:val="18"/>
              </w:rPr>
              <w:t>Российская академия образования</w:t>
            </w:r>
          </w:p>
        </w:tc>
      </w:tr>
      <w:tr w:rsidR="007C3BA1" w:rsidRPr="00FC5A31" w:rsidTr="00FC5A31">
        <w:tc>
          <w:tcPr>
            <w:tcW w:w="6487" w:type="dxa"/>
          </w:tcPr>
          <w:p w:rsidR="007C3BA1" w:rsidRPr="00FC5A31" w:rsidRDefault="00FC5A31" w:rsidP="007C3B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A31">
              <w:rPr>
                <w:rFonts w:ascii="Times New Roman" w:hAnsi="Times New Roman"/>
                <w:sz w:val="18"/>
                <w:szCs w:val="18"/>
              </w:rPr>
              <w:t>Российская инженерная академия</w:t>
            </w:r>
          </w:p>
        </w:tc>
      </w:tr>
      <w:tr w:rsidR="007C3BA1" w:rsidRPr="00FC5A31" w:rsidTr="00FC5A31">
        <w:tc>
          <w:tcPr>
            <w:tcW w:w="6487" w:type="dxa"/>
          </w:tcPr>
          <w:p w:rsidR="007C3BA1" w:rsidRPr="00FC5A31" w:rsidRDefault="00FC5A31" w:rsidP="00FC5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A31">
              <w:rPr>
                <w:rFonts w:ascii="Times New Roman" w:hAnsi="Times New Roman"/>
                <w:sz w:val="18"/>
                <w:szCs w:val="18"/>
              </w:rPr>
              <w:t>Федерация космонавтики России</w:t>
            </w:r>
          </w:p>
        </w:tc>
      </w:tr>
      <w:tr w:rsidR="00FC5A31" w:rsidRPr="00FC5A31" w:rsidTr="00FC5A31">
        <w:tc>
          <w:tcPr>
            <w:tcW w:w="6487" w:type="dxa"/>
          </w:tcPr>
          <w:p w:rsidR="00FC5A31" w:rsidRPr="00FC5A31" w:rsidRDefault="00FC5A31" w:rsidP="00FC5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C5A31">
              <w:rPr>
                <w:rFonts w:ascii="Times New Roman" w:hAnsi="Times New Roman"/>
                <w:sz w:val="18"/>
                <w:szCs w:val="18"/>
              </w:rPr>
              <w:t>Российская ассоциация искусственного интеллекта</w:t>
            </w:r>
          </w:p>
        </w:tc>
      </w:tr>
      <w:tr w:rsidR="00FC5A31" w:rsidRPr="00FC5A31" w:rsidTr="00FC5A31">
        <w:tc>
          <w:tcPr>
            <w:tcW w:w="6487" w:type="dxa"/>
          </w:tcPr>
          <w:p w:rsidR="00FC5A31" w:rsidRPr="00FC5A31" w:rsidRDefault="00FC5A31" w:rsidP="00FC5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Департамент образования и молодежной политики Ханты-Мансийского автономного округа – Югры</w:t>
            </w:r>
          </w:p>
        </w:tc>
      </w:tr>
      <w:tr w:rsidR="00FC5A31" w:rsidRPr="00FC5A31" w:rsidTr="00FC5A31">
        <w:tc>
          <w:tcPr>
            <w:tcW w:w="6487" w:type="dxa"/>
          </w:tcPr>
          <w:p w:rsidR="00FC5A31" w:rsidRPr="00FC5A31" w:rsidRDefault="00FC5A31" w:rsidP="00FC5A3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5A31" w:rsidRPr="00FC5A31" w:rsidTr="00FC5A31">
        <w:tc>
          <w:tcPr>
            <w:tcW w:w="6487" w:type="dxa"/>
          </w:tcPr>
          <w:p w:rsidR="00FC5A31" w:rsidRPr="00FC5A31" w:rsidRDefault="00FC5A31" w:rsidP="00FC5A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C5A31" w:rsidRPr="00FC5A31" w:rsidTr="00FC5A31">
        <w:tc>
          <w:tcPr>
            <w:tcW w:w="6487" w:type="dxa"/>
          </w:tcPr>
          <w:p w:rsidR="00FC5A31" w:rsidRPr="00FC5A31" w:rsidRDefault="00FC5A31" w:rsidP="00FC5A3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1E3BE5" w:rsidRDefault="001E3BE5" w:rsidP="0057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72566" w:rsidRDefault="00572566" w:rsidP="0057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38C2" w:rsidRDefault="001A38C2" w:rsidP="0057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0042" w:rsidRPr="00572566" w:rsidRDefault="001A0042" w:rsidP="0057256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3BE5" w:rsidRPr="00FC5A31" w:rsidRDefault="001E3BE5" w:rsidP="005725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C5A31">
        <w:rPr>
          <w:rFonts w:ascii="Times New Roman" w:hAnsi="Times New Roman"/>
          <w:sz w:val="18"/>
          <w:szCs w:val="18"/>
        </w:rPr>
        <w:t>Сургут</w:t>
      </w:r>
    </w:p>
    <w:p w:rsidR="001E3BE5" w:rsidRPr="00FC5A31" w:rsidRDefault="001E3BE5" w:rsidP="005725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FC5A31">
        <w:rPr>
          <w:rFonts w:ascii="Times New Roman" w:hAnsi="Times New Roman"/>
          <w:sz w:val="18"/>
          <w:szCs w:val="18"/>
        </w:rPr>
        <w:t>Издательский центр СурГУ</w:t>
      </w:r>
    </w:p>
    <w:p w:rsidR="00EF07EC" w:rsidRDefault="001E3BE5" w:rsidP="00572566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  <w:sectPr w:rsidR="00EF07EC" w:rsidSect="001A38C2">
          <w:pgSz w:w="11906" w:h="16838"/>
          <w:pgMar w:top="1134" w:right="707" w:bottom="1276" w:left="1560" w:header="708" w:footer="708" w:gutter="0"/>
          <w:cols w:space="708"/>
          <w:docGrid w:linePitch="360"/>
        </w:sectPr>
      </w:pPr>
      <w:r w:rsidRPr="00FC5A31">
        <w:rPr>
          <w:rFonts w:ascii="Times New Roman" w:hAnsi="Times New Roman"/>
          <w:sz w:val="18"/>
          <w:szCs w:val="18"/>
        </w:rPr>
        <w:t>201</w:t>
      </w:r>
      <w:r w:rsidRPr="00D84D87">
        <w:rPr>
          <w:rFonts w:ascii="Times New Roman" w:hAnsi="Times New Roman"/>
          <w:sz w:val="18"/>
          <w:szCs w:val="18"/>
        </w:rPr>
        <w:t>9</w:t>
      </w:r>
    </w:p>
    <w:p w:rsidR="001E3BE5" w:rsidRDefault="001E3BE5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84D87">
        <w:rPr>
          <w:rFonts w:ascii="Times New Roman" w:hAnsi="Times New Roman"/>
          <w:b/>
          <w:i/>
          <w:sz w:val="28"/>
          <w:szCs w:val="28"/>
        </w:rPr>
        <w:lastRenderedPageBreak/>
        <w:t>2</w:t>
      </w:r>
      <w:r w:rsidR="00ED45EF" w:rsidRPr="00572566">
        <w:rPr>
          <w:rFonts w:ascii="Times New Roman" w:hAnsi="Times New Roman"/>
          <w:b/>
          <w:i/>
          <w:sz w:val="28"/>
          <w:szCs w:val="28"/>
        </w:rPr>
        <w:t>6</w:t>
      </w:r>
      <w:r w:rsidRPr="00D84D8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45EF" w:rsidRPr="00572566">
        <w:rPr>
          <w:rFonts w:ascii="Times New Roman" w:hAnsi="Times New Roman"/>
          <w:b/>
          <w:i/>
          <w:sz w:val="28"/>
          <w:szCs w:val="28"/>
        </w:rPr>
        <w:t>нояб</w:t>
      </w:r>
      <w:r w:rsidRPr="00572566">
        <w:rPr>
          <w:rFonts w:ascii="Times New Roman" w:hAnsi="Times New Roman"/>
          <w:b/>
          <w:i/>
          <w:sz w:val="28"/>
          <w:szCs w:val="28"/>
        </w:rPr>
        <w:t>ря</w:t>
      </w:r>
    </w:p>
    <w:p w:rsidR="00885152" w:rsidRPr="009F64EF" w:rsidRDefault="00885152" w:rsidP="00572566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280"/>
        <w:gridCol w:w="4640"/>
        <w:gridCol w:w="4574"/>
      </w:tblGrid>
      <w:tr w:rsidR="001E3BE5" w:rsidRPr="00572566" w:rsidTr="001A6DC1">
        <w:trPr>
          <w:trHeight w:val="414"/>
        </w:trPr>
        <w:tc>
          <w:tcPr>
            <w:tcW w:w="0" w:type="auto"/>
          </w:tcPr>
          <w:p w:rsidR="001E3BE5" w:rsidRPr="0075514E" w:rsidRDefault="001E3BE5" w:rsidP="0057256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14E">
              <w:rPr>
                <w:rFonts w:ascii="Times New Roman" w:hAnsi="Times New Roman"/>
                <w:b/>
              </w:rPr>
              <w:t>9.</w:t>
            </w:r>
            <w:r w:rsidR="001F4EE1" w:rsidRPr="0075514E">
              <w:rPr>
                <w:rFonts w:ascii="Times New Roman" w:hAnsi="Times New Roman"/>
                <w:b/>
              </w:rPr>
              <w:t>0</w:t>
            </w:r>
            <w:r w:rsidRPr="0075514E">
              <w:rPr>
                <w:rFonts w:ascii="Times New Roman" w:hAnsi="Times New Roman"/>
                <w:b/>
              </w:rPr>
              <w:t>0-10.00</w:t>
            </w:r>
          </w:p>
        </w:tc>
        <w:tc>
          <w:tcPr>
            <w:tcW w:w="9214" w:type="dxa"/>
            <w:gridSpan w:val="2"/>
            <w:vAlign w:val="center"/>
          </w:tcPr>
          <w:p w:rsidR="001E3BE5" w:rsidRPr="0075514E" w:rsidRDefault="00ED45EF" w:rsidP="0075514E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</w:rPr>
              <w:t>Регистрация участников</w:t>
            </w:r>
            <w:r w:rsidR="001E3BE5" w:rsidRPr="0075514E">
              <w:rPr>
                <w:rFonts w:ascii="Times New Roman" w:hAnsi="Times New Roman"/>
              </w:rPr>
              <w:t>, пр. Ленина, 1,</w:t>
            </w:r>
            <w:r w:rsidR="001B2F7D" w:rsidRPr="0075514E">
              <w:rPr>
                <w:rFonts w:ascii="Times New Roman" w:hAnsi="Times New Roman"/>
              </w:rPr>
              <w:t xml:space="preserve"> </w:t>
            </w:r>
            <w:r w:rsidR="00C4522C">
              <w:rPr>
                <w:rFonts w:ascii="Times New Roman" w:hAnsi="Times New Roman"/>
              </w:rPr>
              <w:t xml:space="preserve">    </w:t>
            </w:r>
            <w:r w:rsidRPr="0075514E">
              <w:rPr>
                <w:rFonts w:ascii="Times New Roman" w:hAnsi="Times New Roman"/>
              </w:rPr>
              <w:t>2</w:t>
            </w:r>
            <w:r w:rsidR="001E3BE5" w:rsidRPr="0075514E">
              <w:rPr>
                <w:rFonts w:ascii="Times New Roman" w:hAnsi="Times New Roman"/>
              </w:rPr>
              <w:t>-й этаж</w:t>
            </w:r>
          </w:p>
        </w:tc>
      </w:tr>
      <w:tr w:rsidR="001E3BE5" w:rsidRPr="00543579" w:rsidTr="001A6DC1">
        <w:trPr>
          <w:trHeight w:val="462"/>
        </w:trPr>
        <w:tc>
          <w:tcPr>
            <w:tcW w:w="10494" w:type="dxa"/>
            <w:gridSpan w:val="3"/>
            <w:shd w:val="clear" w:color="auto" w:fill="DBE5F1" w:themeFill="accent1" w:themeFillTint="33"/>
            <w:vAlign w:val="center"/>
          </w:tcPr>
          <w:p w:rsidR="001E3BE5" w:rsidRPr="00543579" w:rsidRDefault="001E3BE5" w:rsidP="001A0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  <w:caps/>
              </w:rPr>
              <w:t>Открытие конференции и пленарное заседание</w:t>
            </w:r>
          </w:p>
          <w:p w:rsidR="001E3BE5" w:rsidRPr="00543579" w:rsidRDefault="001E3BE5" w:rsidP="001A004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 xml:space="preserve">пр. Ленина, 1, </w:t>
            </w:r>
            <w:r w:rsidR="00ED45EF" w:rsidRPr="00543579">
              <w:rPr>
                <w:rFonts w:ascii="Times New Roman" w:hAnsi="Times New Roman"/>
                <w:b/>
              </w:rPr>
              <w:t>атриум Научной библиотеки</w:t>
            </w:r>
          </w:p>
        </w:tc>
      </w:tr>
      <w:tr w:rsidR="001B2F7D" w:rsidRPr="00572566" w:rsidTr="001A6DC1">
        <w:tc>
          <w:tcPr>
            <w:tcW w:w="10494" w:type="dxa"/>
            <w:gridSpan w:val="3"/>
            <w:shd w:val="clear" w:color="auto" w:fill="auto"/>
            <w:vAlign w:val="center"/>
          </w:tcPr>
          <w:p w:rsidR="001A0042" w:rsidRPr="001A0042" w:rsidRDefault="001A0042" w:rsidP="001A0042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75514E" w:rsidRDefault="001B2F7D" w:rsidP="001A0042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</w:rPr>
              <w:t>Приветственные слова участникам конференции</w:t>
            </w:r>
          </w:p>
          <w:p w:rsidR="001A0042" w:rsidRPr="001A0042" w:rsidRDefault="001A0042" w:rsidP="001A0042">
            <w:pPr>
              <w:spacing w:after="0" w:line="240" w:lineRule="auto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1B2F7D" w:rsidRPr="00572566" w:rsidTr="001A6DC1">
        <w:tc>
          <w:tcPr>
            <w:tcW w:w="0" w:type="auto"/>
            <w:vMerge w:val="restart"/>
          </w:tcPr>
          <w:p w:rsidR="001B2F7D" w:rsidRPr="0075514E" w:rsidRDefault="001B2F7D" w:rsidP="001B2F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14E">
              <w:rPr>
                <w:rFonts w:ascii="Times New Roman" w:hAnsi="Times New Roman"/>
                <w:b/>
              </w:rPr>
              <w:t>10.00-11.30</w:t>
            </w:r>
          </w:p>
        </w:tc>
        <w:tc>
          <w:tcPr>
            <w:tcW w:w="9214" w:type="dxa"/>
            <w:gridSpan w:val="2"/>
            <w:vAlign w:val="center"/>
          </w:tcPr>
          <w:p w:rsidR="001B2F7D" w:rsidRPr="0075514E" w:rsidRDefault="001B2F7D" w:rsidP="00C4522C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>Косенок Сергей Михайлович</w:t>
            </w:r>
            <w:r w:rsidR="00C4522C">
              <w:rPr>
                <w:rFonts w:ascii="Times New Roman" w:hAnsi="Times New Roman"/>
              </w:rPr>
              <w:t>, ректор СурГУ,</w:t>
            </w:r>
            <w:r w:rsidRPr="0075514E">
              <w:rPr>
                <w:rFonts w:ascii="Times New Roman" w:hAnsi="Times New Roman"/>
              </w:rPr>
              <w:t xml:space="preserve"> доктор педагогических наук, профессор</w:t>
            </w:r>
          </w:p>
        </w:tc>
      </w:tr>
      <w:tr w:rsidR="001B2F7D" w:rsidRPr="00572566" w:rsidTr="001A6DC1">
        <w:tc>
          <w:tcPr>
            <w:tcW w:w="0" w:type="auto"/>
            <w:vMerge/>
          </w:tcPr>
          <w:p w:rsidR="001B2F7D" w:rsidRPr="0075514E" w:rsidRDefault="001B2F7D" w:rsidP="00572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1B2F7D" w:rsidRPr="0075514E" w:rsidRDefault="001B2F7D" w:rsidP="001B2F7D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 xml:space="preserve">Крамаров Сергей Олегович, </w:t>
            </w:r>
            <w:r w:rsidRPr="0075514E">
              <w:rPr>
                <w:rFonts w:ascii="Times New Roman" w:hAnsi="Times New Roman"/>
              </w:rPr>
              <w:t>доктор физико-математических наук, профессор, председатель программного комитета конференции</w:t>
            </w:r>
          </w:p>
        </w:tc>
      </w:tr>
      <w:tr w:rsidR="001B2F7D" w:rsidRPr="00572566" w:rsidTr="001A6DC1">
        <w:tc>
          <w:tcPr>
            <w:tcW w:w="0" w:type="auto"/>
            <w:vMerge/>
          </w:tcPr>
          <w:p w:rsidR="001B2F7D" w:rsidRPr="0075514E" w:rsidRDefault="001B2F7D" w:rsidP="00572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1B2F7D" w:rsidRPr="0075514E" w:rsidRDefault="001B2F7D" w:rsidP="001B2F7D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>Сигов А</w:t>
            </w:r>
            <w:r w:rsidR="00C4522C">
              <w:rPr>
                <w:rFonts w:ascii="Times New Roman" w:hAnsi="Times New Roman"/>
                <w:b/>
              </w:rPr>
              <w:t xml:space="preserve">лександр </w:t>
            </w:r>
            <w:r w:rsidRPr="0075514E">
              <w:rPr>
                <w:rFonts w:ascii="Times New Roman" w:hAnsi="Times New Roman"/>
                <w:b/>
              </w:rPr>
              <w:t>С</w:t>
            </w:r>
            <w:r w:rsidR="00C4522C">
              <w:rPr>
                <w:rFonts w:ascii="Times New Roman" w:hAnsi="Times New Roman"/>
                <w:b/>
              </w:rPr>
              <w:t>ергеевич</w:t>
            </w:r>
            <w:r w:rsidRPr="0075514E">
              <w:rPr>
                <w:rFonts w:ascii="Times New Roman" w:hAnsi="Times New Roman"/>
                <w:b/>
              </w:rPr>
              <w:t xml:space="preserve">, </w:t>
            </w:r>
            <w:r w:rsidRPr="0075514E">
              <w:rPr>
                <w:rFonts w:ascii="Times New Roman" w:hAnsi="Times New Roman"/>
              </w:rPr>
              <w:t xml:space="preserve">академик РАН, Президент </w:t>
            </w:r>
            <w:r w:rsidR="00C4522C">
              <w:rPr>
                <w:rFonts w:ascii="Times New Roman" w:hAnsi="Times New Roman"/>
              </w:rPr>
              <w:t xml:space="preserve">РТУ </w:t>
            </w:r>
            <w:r w:rsidRPr="0075514E">
              <w:rPr>
                <w:rFonts w:ascii="Times New Roman" w:hAnsi="Times New Roman"/>
              </w:rPr>
              <w:t>МИРЭА</w:t>
            </w:r>
            <w:r w:rsidR="00C4522C">
              <w:rPr>
                <w:rFonts w:ascii="Times New Roman" w:hAnsi="Times New Roman"/>
              </w:rPr>
              <w:t>, доктор физико-математических наук, профессор</w:t>
            </w:r>
          </w:p>
          <w:p w:rsidR="001B2F7D" w:rsidRPr="0075514E" w:rsidRDefault="001B2F7D" w:rsidP="001B2F7D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 xml:space="preserve">Ковалев </w:t>
            </w:r>
            <w:r w:rsidR="00C4522C">
              <w:rPr>
                <w:rFonts w:ascii="Times New Roman" w:hAnsi="Times New Roman"/>
                <w:b/>
              </w:rPr>
              <w:t xml:space="preserve">Сергей </w:t>
            </w:r>
            <w:r w:rsidRPr="0075514E">
              <w:rPr>
                <w:rFonts w:ascii="Times New Roman" w:hAnsi="Times New Roman"/>
                <w:b/>
              </w:rPr>
              <w:t>М</w:t>
            </w:r>
            <w:r w:rsidR="00C4522C">
              <w:rPr>
                <w:rFonts w:ascii="Times New Roman" w:hAnsi="Times New Roman"/>
                <w:b/>
              </w:rPr>
              <w:t>ихайлович</w:t>
            </w:r>
            <w:r w:rsidRPr="0075514E">
              <w:rPr>
                <w:rFonts w:ascii="Times New Roman" w:hAnsi="Times New Roman"/>
                <w:b/>
              </w:rPr>
              <w:t>,</w:t>
            </w:r>
            <w:r w:rsidRPr="0075514E">
              <w:rPr>
                <w:rFonts w:ascii="Times New Roman" w:hAnsi="Times New Roman"/>
              </w:rPr>
              <w:t xml:space="preserve"> Президент Российской ассоциации искусственного интеллекта</w:t>
            </w:r>
            <w:r w:rsidR="00C4522C">
              <w:rPr>
                <w:rFonts w:ascii="Times New Roman" w:hAnsi="Times New Roman"/>
              </w:rPr>
              <w:t>, доктор технических наук, профессор</w:t>
            </w:r>
          </w:p>
          <w:p w:rsidR="001B2F7D" w:rsidRDefault="001B2F7D" w:rsidP="001B2F7D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</w:rPr>
              <w:t>Видеообращение</w:t>
            </w:r>
          </w:p>
          <w:p w:rsidR="000F6C8E" w:rsidRPr="0075514E" w:rsidRDefault="000F6C8E" w:rsidP="001B2F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514E">
              <w:rPr>
                <w:rFonts w:ascii="Times New Roman" w:hAnsi="Times New Roman"/>
                <w:b/>
              </w:rPr>
              <w:t>Тёмкин</w:t>
            </w:r>
            <w:proofErr w:type="spellEnd"/>
            <w:r w:rsidRPr="0075514E">
              <w:rPr>
                <w:rFonts w:ascii="Times New Roman" w:hAnsi="Times New Roman"/>
                <w:b/>
              </w:rPr>
              <w:t xml:space="preserve"> И</w:t>
            </w:r>
            <w:r>
              <w:rPr>
                <w:rFonts w:ascii="Times New Roman" w:hAnsi="Times New Roman"/>
                <w:b/>
              </w:rPr>
              <w:t>горь Олегович</w:t>
            </w:r>
            <w:r w:rsidRPr="0075514E">
              <w:rPr>
                <w:rFonts w:ascii="Times New Roman" w:hAnsi="Times New Roman"/>
                <w:b/>
              </w:rPr>
              <w:t xml:space="preserve">, </w:t>
            </w:r>
            <w:r w:rsidRPr="0075514E">
              <w:rPr>
                <w:rFonts w:ascii="Times New Roman" w:hAnsi="Times New Roman"/>
              </w:rPr>
              <w:t xml:space="preserve">генеральный директор Фонда «Современное естествознание», заведующий кафедрой АСУ НИТУ </w:t>
            </w:r>
            <w:proofErr w:type="spellStart"/>
            <w:r w:rsidRPr="0075514E">
              <w:rPr>
                <w:rFonts w:ascii="Times New Roman" w:hAnsi="Times New Roman"/>
              </w:rPr>
              <w:t>МИСиС</w:t>
            </w:r>
            <w:proofErr w:type="spellEnd"/>
            <w:r w:rsidRPr="0075514E">
              <w:rPr>
                <w:rFonts w:ascii="Times New Roman" w:hAnsi="Times New Roman"/>
              </w:rPr>
              <w:t>, доктор технических наук, профессор</w:t>
            </w:r>
          </w:p>
        </w:tc>
      </w:tr>
      <w:tr w:rsidR="001B2F7D" w:rsidRPr="00572566" w:rsidTr="001A6DC1">
        <w:tc>
          <w:tcPr>
            <w:tcW w:w="0" w:type="auto"/>
            <w:vMerge/>
          </w:tcPr>
          <w:p w:rsidR="001B2F7D" w:rsidRPr="0075514E" w:rsidRDefault="001B2F7D" w:rsidP="00572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1B2F7D" w:rsidRPr="0075514E" w:rsidRDefault="001B2F7D" w:rsidP="008F1945">
            <w:pPr>
              <w:spacing w:after="0" w:line="240" w:lineRule="auto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>Григорьев</w:t>
            </w:r>
            <w:r w:rsidRPr="0075514E">
              <w:rPr>
                <w:rFonts w:ascii="Times New Roman" w:hAnsi="Times New Roman"/>
              </w:rPr>
              <w:t xml:space="preserve"> </w:t>
            </w:r>
            <w:r w:rsidRPr="0075514E">
              <w:rPr>
                <w:rFonts w:ascii="Times New Roman" w:hAnsi="Times New Roman"/>
                <w:b/>
                <w:bCs/>
              </w:rPr>
              <w:t>С</w:t>
            </w:r>
            <w:r w:rsidR="008F1945">
              <w:rPr>
                <w:rFonts w:ascii="Times New Roman" w:hAnsi="Times New Roman"/>
                <w:b/>
                <w:bCs/>
              </w:rPr>
              <w:t xml:space="preserve">ергей </w:t>
            </w:r>
            <w:r w:rsidRPr="0075514E">
              <w:rPr>
                <w:rFonts w:ascii="Times New Roman" w:hAnsi="Times New Roman"/>
                <w:b/>
                <w:bCs/>
              </w:rPr>
              <w:t>Г</w:t>
            </w:r>
            <w:r w:rsidR="008F1945">
              <w:rPr>
                <w:rFonts w:ascii="Times New Roman" w:hAnsi="Times New Roman"/>
                <w:b/>
                <w:bCs/>
              </w:rPr>
              <w:t>еоргиевич</w:t>
            </w:r>
            <w:r w:rsidRPr="0075514E">
              <w:rPr>
                <w:rFonts w:ascii="Times New Roman" w:hAnsi="Times New Roman"/>
                <w:b/>
                <w:bCs/>
              </w:rPr>
              <w:t xml:space="preserve">, </w:t>
            </w:r>
            <w:r w:rsidRPr="0075514E">
              <w:rPr>
                <w:rFonts w:ascii="Times New Roman" w:hAnsi="Times New Roman"/>
              </w:rPr>
              <w:t xml:space="preserve"> </w:t>
            </w:r>
            <w:r w:rsidR="008F1945" w:rsidRPr="0075514E">
              <w:rPr>
                <w:rFonts w:ascii="Times New Roman" w:hAnsi="Times New Roman"/>
              </w:rPr>
              <w:t>зав</w:t>
            </w:r>
            <w:r w:rsidR="008F1945">
              <w:rPr>
                <w:rFonts w:ascii="Times New Roman" w:hAnsi="Times New Roman"/>
              </w:rPr>
              <w:t>едующий</w:t>
            </w:r>
            <w:r w:rsidR="008F1945" w:rsidRPr="0075514E">
              <w:rPr>
                <w:rFonts w:ascii="Times New Roman" w:hAnsi="Times New Roman"/>
              </w:rPr>
              <w:t xml:space="preserve"> кафедрой информатики и прикладной математики МГПУ</w:t>
            </w:r>
            <w:r w:rsidR="008F1945">
              <w:rPr>
                <w:rFonts w:ascii="Times New Roman" w:hAnsi="Times New Roman"/>
              </w:rPr>
              <w:t xml:space="preserve">, </w:t>
            </w:r>
            <w:r w:rsidRPr="0075514E">
              <w:rPr>
                <w:rFonts w:ascii="Times New Roman" w:hAnsi="Times New Roman"/>
              </w:rPr>
              <w:t>член-корр</w:t>
            </w:r>
            <w:r w:rsidR="008F1945">
              <w:rPr>
                <w:rFonts w:ascii="Times New Roman" w:hAnsi="Times New Roman"/>
              </w:rPr>
              <w:t>еспондент</w:t>
            </w:r>
            <w:r w:rsidRPr="0075514E">
              <w:rPr>
                <w:rFonts w:ascii="Times New Roman" w:hAnsi="Times New Roman"/>
              </w:rPr>
              <w:t xml:space="preserve"> Р</w:t>
            </w:r>
            <w:r w:rsidR="008F1945">
              <w:rPr>
                <w:rFonts w:ascii="Times New Roman" w:hAnsi="Times New Roman"/>
              </w:rPr>
              <w:t>АО, доктор технических наук, профессор</w:t>
            </w:r>
          </w:p>
        </w:tc>
      </w:tr>
      <w:tr w:rsidR="001B2F7D" w:rsidRPr="00572566" w:rsidTr="001A6DC1">
        <w:tc>
          <w:tcPr>
            <w:tcW w:w="0" w:type="auto"/>
            <w:vMerge/>
          </w:tcPr>
          <w:p w:rsidR="001B2F7D" w:rsidRPr="0075514E" w:rsidRDefault="001B2F7D" w:rsidP="0057256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14" w:type="dxa"/>
            <w:gridSpan w:val="2"/>
            <w:vAlign w:val="center"/>
          </w:tcPr>
          <w:p w:rsidR="001B2F7D" w:rsidRDefault="001B2F7D" w:rsidP="001B2F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75514E">
              <w:rPr>
                <w:rFonts w:ascii="Times New Roman" w:hAnsi="Times New Roman"/>
                <w:b/>
              </w:rPr>
              <w:t>Повх</w:t>
            </w:r>
            <w:proofErr w:type="spellEnd"/>
            <w:r w:rsidRPr="0075514E">
              <w:rPr>
                <w:rFonts w:ascii="Times New Roman" w:hAnsi="Times New Roman"/>
                <w:b/>
              </w:rPr>
              <w:t xml:space="preserve"> Виктор Иванович, </w:t>
            </w:r>
            <w:r w:rsidRPr="0075514E">
              <w:rPr>
                <w:rFonts w:ascii="Times New Roman" w:hAnsi="Times New Roman"/>
              </w:rPr>
              <w:t xml:space="preserve"> </w:t>
            </w:r>
            <w:r w:rsidR="008F1945">
              <w:rPr>
                <w:rFonts w:ascii="Times New Roman" w:hAnsi="Times New Roman"/>
                <w:bCs/>
              </w:rPr>
              <w:t>г</w:t>
            </w:r>
            <w:r w:rsidR="008F1945" w:rsidRPr="00572566">
              <w:rPr>
                <w:rFonts w:ascii="Times New Roman" w:hAnsi="Times New Roman"/>
              </w:rPr>
              <w:t xml:space="preserve">енеральный директор ООО </w:t>
            </w:r>
            <w:r w:rsidR="008F1945" w:rsidRPr="00572566">
              <w:rPr>
                <w:rFonts w:ascii="Times New Roman" w:hAnsi="Times New Roman"/>
                <w:b/>
                <w:bCs/>
              </w:rPr>
              <w:t>«</w:t>
            </w:r>
            <w:r w:rsidR="008F1945" w:rsidRPr="00572566">
              <w:rPr>
                <w:rFonts w:ascii="Times New Roman" w:hAnsi="Times New Roman"/>
              </w:rPr>
              <w:t>Южный региональный информационно-аналитический центр</w:t>
            </w:r>
            <w:r w:rsidR="008F1945" w:rsidRPr="00572566">
              <w:rPr>
                <w:rFonts w:ascii="Times New Roman" w:hAnsi="Times New Roman"/>
                <w:b/>
                <w:bCs/>
              </w:rPr>
              <w:t>»</w:t>
            </w:r>
            <w:r w:rsidR="008F1945" w:rsidRPr="0075514E">
              <w:rPr>
                <w:rFonts w:ascii="Times New Roman" w:hAnsi="Times New Roman"/>
                <w:bCs/>
              </w:rPr>
              <w:t xml:space="preserve">, </w:t>
            </w:r>
            <w:r w:rsidR="008F1945" w:rsidRPr="00572566">
              <w:rPr>
                <w:rFonts w:ascii="Times New Roman" w:hAnsi="Times New Roman"/>
              </w:rPr>
              <w:t>к</w:t>
            </w:r>
            <w:r w:rsidR="008F1945">
              <w:rPr>
                <w:rFonts w:ascii="Times New Roman" w:hAnsi="Times New Roman"/>
              </w:rPr>
              <w:t xml:space="preserve">андидат </w:t>
            </w:r>
            <w:r w:rsidR="008F1945" w:rsidRPr="00572566">
              <w:rPr>
                <w:rFonts w:ascii="Times New Roman" w:hAnsi="Times New Roman"/>
              </w:rPr>
              <w:t>т</w:t>
            </w:r>
            <w:r w:rsidR="008F1945">
              <w:rPr>
                <w:rFonts w:ascii="Times New Roman" w:hAnsi="Times New Roman"/>
              </w:rPr>
              <w:t xml:space="preserve">ехнических </w:t>
            </w:r>
            <w:r w:rsidR="008F1945" w:rsidRPr="00572566">
              <w:rPr>
                <w:rFonts w:ascii="Times New Roman" w:hAnsi="Times New Roman"/>
              </w:rPr>
              <w:t>н</w:t>
            </w:r>
            <w:r w:rsidR="008F1945">
              <w:rPr>
                <w:rFonts w:ascii="Times New Roman" w:hAnsi="Times New Roman"/>
              </w:rPr>
              <w:t>аук</w:t>
            </w:r>
            <w:r w:rsidR="008F1945" w:rsidRPr="00572566">
              <w:rPr>
                <w:rFonts w:ascii="Times New Roman" w:hAnsi="Times New Roman"/>
              </w:rPr>
              <w:t xml:space="preserve">, </w:t>
            </w:r>
            <w:r w:rsidR="008F1945">
              <w:rPr>
                <w:rFonts w:ascii="Times New Roman" w:hAnsi="Times New Roman"/>
              </w:rPr>
              <w:t>ч</w:t>
            </w:r>
            <w:r w:rsidR="008F1945" w:rsidRPr="00572566">
              <w:rPr>
                <w:rFonts w:ascii="Times New Roman" w:hAnsi="Times New Roman"/>
              </w:rPr>
              <w:t>лен</w:t>
            </w:r>
            <w:r w:rsidR="008F1945">
              <w:rPr>
                <w:rFonts w:ascii="Times New Roman" w:hAnsi="Times New Roman"/>
              </w:rPr>
              <w:t>-</w:t>
            </w:r>
            <w:r w:rsidR="008F1945" w:rsidRPr="00572566">
              <w:rPr>
                <w:rFonts w:ascii="Times New Roman" w:hAnsi="Times New Roman"/>
              </w:rPr>
              <w:t xml:space="preserve"> корр</w:t>
            </w:r>
            <w:r w:rsidR="008F1945">
              <w:rPr>
                <w:rFonts w:ascii="Times New Roman" w:hAnsi="Times New Roman"/>
              </w:rPr>
              <w:t>.</w:t>
            </w:r>
            <w:r w:rsidR="008F1945" w:rsidRPr="00572566">
              <w:rPr>
                <w:rFonts w:ascii="Times New Roman" w:hAnsi="Times New Roman"/>
              </w:rPr>
              <w:t xml:space="preserve"> Российской академии космонавтики</w:t>
            </w:r>
            <w:r w:rsidRPr="0075514E">
              <w:rPr>
                <w:rFonts w:ascii="Times New Roman" w:hAnsi="Times New Roman"/>
              </w:rPr>
              <w:t>, Федерация космонавтики России</w:t>
            </w:r>
          </w:p>
          <w:p w:rsidR="001A38C2" w:rsidRPr="001A38C2" w:rsidRDefault="001A38C2" w:rsidP="001B2F7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5514E">
              <w:rPr>
                <w:rFonts w:ascii="Times New Roman" w:hAnsi="Times New Roman"/>
              </w:rPr>
              <w:t>Видеообращение</w:t>
            </w:r>
          </w:p>
        </w:tc>
      </w:tr>
      <w:tr w:rsidR="001E3BE5" w:rsidRPr="00572566" w:rsidTr="001A6DC1">
        <w:trPr>
          <w:trHeight w:val="360"/>
        </w:trPr>
        <w:tc>
          <w:tcPr>
            <w:tcW w:w="0" w:type="auto"/>
            <w:shd w:val="clear" w:color="auto" w:fill="D9D9D9" w:themeFill="background1" w:themeFillShade="D9"/>
          </w:tcPr>
          <w:p w:rsidR="001E3BE5" w:rsidRPr="0075514E" w:rsidRDefault="001E3BE5" w:rsidP="001A6D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14E">
              <w:rPr>
                <w:rFonts w:ascii="Times New Roman" w:hAnsi="Times New Roman"/>
                <w:b/>
              </w:rPr>
              <w:t>11.30-1</w:t>
            </w:r>
            <w:r w:rsidR="001F4EE1" w:rsidRPr="0075514E">
              <w:rPr>
                <w:rFonts w:ascii="Times New Roman" w:hAnsi="Times New Roman"/>
                <w:b/>
              </w:rPr>
              <w:t>2</w:t>
            </w:r>
            <w:r w:rsidRPr="0075514E">
              <w:rPr>
                <w:rFonts w:ascii="Times New Roman" w:hAnsi="Times New Roman"/>
                <w:b/>
              </w:rPr>
              <w:t>.</w:t>
            </w:r>
            <w:r w:rsidR="001F4EE1" w:rsidRPr="0075514E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</w:tcPr>
          <w:p w:rsidR="001E3BE5" w:rsidRPr="0075514E" w:rsidRDefault="001E3BE5" w:rsidP="001A6DC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5514E">
              <w:rPr>
                <w:rFonts w:ascii="Times New Roman" w:hAnsi="Times New Roman"/>
                <w:b/>
              </w:rPr>
              <w:t>Кофе-пауза</w:t>
            </w:r>
          </w:p>
        </w:tc>
      </w:tr>
      <w:tr w:rsidR="009F64EF" w:rsidRPr="00543579" w:rsidTr="001A6DC1">
        <w:tc>
          <w:tcPr>
            <w:tcW w:w="0" w:type="auto"/>
            <w:shd w:val="clear" w:color="auto" w:fill="DBE5F1" w:themeFill="accent1" w:themeFillTint="33"/>
          </w:tcPr>
          <w:p w:rsidR="00885152" w:rsidRPr="00543579" w:rsidRDefault="00885152" w:rsidP="009F64E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>12.00-13.30</w:t>
            </w:r>
          </w:p>
        </w:tc>
        <w:tc>
          <w:tcPr>
            <w:tcW w:w="4640" w:type="dxa"/>
            <w:shd w:val="clear" w:color="auto" w:fill="DBE5F1" w:themeFill="accent1" w:themeFillTint="33"/>
          </w:tcPr>
          <w:p w:rsidR="009F64EF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Круглый стол</w:t>
            </w:r>
          </w:p>
          <w:p w:rsidR="00885152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57423B" w:rsidRPr="0057423B">
              <w:rPr>
                <w:rFonts w:ascii="Times New Roman" w:hAnsi="Times New Roman"/>
                <w:b/>
              </w:rPr>
              <w:t>НЕТРАДИЦИОННЫЕ</w:t>
            </w:r>
            <w:r w:rsidR="00885152" w:rsidRPr="0057423B">
              <w:rPr>
                <w:rFonts w:ascii="Times New Roman" w:hAnsi="Times New Roman"/>
                <w:b/>
              </w:rPr>
              <w:t xml:space="preserve"> КОЛЛЕКТОР</w:t>
            </w:r>
            <w:r w:rsidR="0057423B" w:rsidRPr="0057423B">
              <w:rPr>
                <w:rFonts w:ascii="Times New Roman" w:hAnsi="Times New Roman"/>
                <w:b/>
              </w:rPr>
              <w:t>Ы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9F64EF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  <w:p w:rsidR="009F64EF" w:rsidRPr="001A0042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  <w:r w:rsidRPr="005D3F2C">
              <w:rPr>
                <w:rFonts w:ascii="Times New Roman" w:hAnsi="Times New Roman"/>
                <w:b/>
              </w:rPr>
              <w:t>Модератор Петрова Юлия Юрьевна</w:t>
            </w:r>
            <w:r w:rsidRPr="005D3F2C">
              <w:rPr>
                <w:rFonts w:ascii="Times New Roman" w:hAnsi="Times New Roman"/>
              </w:rPr>
              <w:t>, директор Института естественных и технических наук СурГУ</w:t>
            </w:r>
          </w:p>
        </w:tc>
        <w:tc>
          <w:tcPr>
            <w:tcW w:w="0" w:type="auto"/>
            <w:shd w:val="clear" w:color="auto" w:fill="DBE5F1" w:themeFill="accent1" w:themeFillTint="33"/>
          </w:tcPr>
          <w:p w:rsidR="009F64EF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Круглый стол</w:t>
            </w:r>
          </w:p>
          <w:p w:rsidR="00885152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885152" w:rsidRPr="00543579">
              <w:rPr>
                <w:rFonts w:ascii="Times New Roman" w:hAnsi="Times New Roman"/>
                <w:b/>
                <w:caps/>
              </w:rPr>
              <w:t>Интеллектуальные технологии и их практическое применение</w:t>
            </w:r>
            <w:r>
              <w:rPr>
                <w:rFonts w:ascii="Times New Roman" w:hAnsi="Times New Roman"/>
                <w:b/>
                <w:caps/>
              </w:rPr>
              <w:t>»</w:t>
            </w:r>
          </w:p>
          <w:p w:rsidR="009F64EF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</w:p>
          <w:p w:rsidR="009F64EF" w:rsidRPr="001A0042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  <w:r w:rsidRPr="00043FEB">
              <w:rPr>
                <w:rFonts w:ascii="Times New Roman" w:hAnsi="Times New Roman"/>
                <w:b/>
              </w:rPr>
              <w:t xml:space="preserve">Модератор Яворский Ростислав Эдуардович, </w:t>
            </w:r>
            <w:r w:rsidRPr="00043FEB">
              <w:rPr>
                <w:rFonts w:ascii="Times New Roman" w:hAnsi="Times New Roman"/>
              </w:rPr>
              <w:t>проректор по науке и технологиям СурГУ</w:t>
            </w:r>
          </w:p>
        </w:tc>
      </w:tr>
      <w:tr w:rsidR="009F64EF" w:rsidRPr="00572566" w:rsidTr="001A6DC1"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885152" w:rsidRPr="0075514E" w:rsidRDefault="00885152" w:rsidP="0088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4" w:space="0" w:color="A6A6A6" w:themeColor="background1" w:themeShade="A6"/>
            </w:tcBorders>
          </w:tcPr>
          <w:p w:rsidR="00885152" w:rsidRDefault="00885152" w:rsidP="00885152">
            <w:pPr>
              <w:pStyle w:val="a9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66" w:right="-124" w:firstLine="0"/>
              <w:rPr>
                <w:rFonts w:ascii="Times New Roman" w:hAnsi="Times New Roman"/>
              </w:rPr>
            </w:pPr>
            <w:r w:rsidRPr="00504EC4">
              <w:rPr>
                <w:rFonts w:ascii="Times New Roman" w:hAnsi="Times New Roman"/>
                <w:b/>
              </w:rPr>
              <w:t xml:space="preserve">Спасенных Михаил Юрьевич, </w:t>
            </w:r>
            <w:r w:rsidRPr="00504EC4">
              <w:rPr>
                <w:rFonts w:ascii="Times New Roman" w:hAnsi="Times New Roman"/>
              </w:rPr>
              <w:t xml:space="preserve">директор Центра добычи углеводородов </w:t>
            </w:r>
            <w:proofErr w:type="spellStart"/>
            <w:r w:rsidRPr="00504EC4">
              <w:rPr>
                <w:rFonts w:ascii="Times New Roman" w:hAnsi="Times New Roman"/>
              </w:rPr>
              <w:t>Сколковского</w:t>
            </w:r>
            <w:proofErr w:type="spellEnd"/>
            <w:r w:rsidRPr="00504EC4">
              <w:rPr>
                <w:rFonts w:ascii="Times New Roman" w:hAnsi="Times New Roman"/>
              </w:rPr>
              <w:t xml:space="preserve"> института науки и технологий</w:t>
            </w:r>
            <w:r w:rsidR="000F6C8E">
              <w:rPr>
                <w:rFonts w:ascii="Times New Roman" w:hAnsi="Times New Roman"/>
              </w:rPr>
              <w:t>, кандидат химических наук</w:t>
            </w:r>
            <w:r w:rsidRPr="00504EC4">
              <w:rPr>
                <w:rFonts w:ascii="Times New Roman" w:hAnsi="Times New Roman"/>
              </w:rPr>
              <w:t>.</w:t>
            </w:r>
          </w:p>
          <w:p w:rsidR="000F6C8E" w:rsidRPr="00504EC4" w:rsidRDefault="000F6C8E" w:rsidP="000F6C8E">
            <w:pPr>
              <w:pStyle w:val="a9"/>
              <w:tabs>
                <w:tab w:val="left" w:pos="349"/>
              </w:tabs>
              <w:spacing w:after="0" w:line="240" w:lineRule="auto"/>
              <w:ind w:left="66" w:right="-124"/>
              <w:rPr>
                <w:rFonts w:ascii="Times New Roman" w:hAnsi="Times New Roman"/>
              </w:rPr>
            </w:pPr>
            <w:r w:rsidRPr="000F6C8E">
              <w:rPr>
                <w:rFonts w:ascii="Times New Roman" w:hAnsi="Times New Roman"/>
                <w:i/>
              </w:rPr>
              <w:t>«Комплексные исследования пород и органического вещества нетрадиционных коллекторов</w:t>
            </w:r>
            <w:r w:rsidRPr="000F6C8E">
              <w:rPr>
                <w:rFonts w:ascii="Times New Roman" w:hAnsi="Times New Roman"/>
              </w:rPr>
              <w:t>»</w:t>
            </w:r>
          </w:p>
          <w:p w:rsidR="00885152" w:rsidRPr="001A0042" w:rsidRDefault="00885152" w:rsidP="00885152">
            <w:pPr>
              <w:tabs>
                <w:tab w:val="left" w:pos="349"/>
              </w:tabs>
              <w:spacing w:after="0" w:line="240" w:lineRule="auto"/>
              <w:ind w:left="66" w:right="-124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5152" w:rsidRDefault="00885152" w:rsidP="00885152">
            <w:pPr>
              <w:pStyle w:val="a9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66" w:right="-124" w:firstLine="0"/>
              <w:rPr>
                <w:rFonts w:ascii="Times New Roman" w:hAnsi="Times New Roman"/>
              </w:rPr>
            </w:pPr>
            <w:r w:rsidRPr="00504EC4">
              <w:rPr>
                <w:rFonts w:ascii="Times New Roman" w:hAnsi="Times New Roman"/>
                <w:b/>
              </w:rPr>
              <w:t xml:space="preserve">Черемисин Алексей Николаевич, </w:t>
            </w:r>
            <w:r w:rsidRPr="00EF07EC">
              <w:rPr>
                <w:rFonts w:ascii="Times New Roman" w:hAnsi="Times New Roman"/>
              </w:rPr>
              <w:t>заместитель</w:t>
            </w:r>
            <w:r w:rsidRPr="00504EC4">
              <w:rPr>
                <w:rFonts w:ascii="Times New Roman" w:hAnsi="Times New Roman"/>
                <w:b/>
              </w:rPr>
              <w:t xml:space="preserve"> </w:t>
            </w:r>
            <w:r w:rsidRPr="00504EC4">
              <w:rPr>
                <w:rFonts w:ascii="Times New Roman" w:hAnsi="Times New Roman"/>
              </w:rPr>
              <w:t>директора Центра добычи углеводородов по экспериментальным исследованиям, доцент</w:t>
            </w:r>
            <w:r w:rsidRPr="00A10841">
              <w:t xml:space="preserve"> </w:t>
            </w:r>
            <w:proofErr w:type="spellStart"/>
            <w:r w:rsidRPr="00504EC4">
              <w:rPr>
                <w:rFonts w:ascii="Times New Roman" w:hAnsi="Times New Roman"/>
              </w:rPr>
              <w:t>Сколковского</w:t>
            </w:r>
            <w:proofErr w:type="spellEnd"/>
            <w:r w:rsidRPr="00504EC4">
              <w:rPr>
                <w:rFonts w:ascii="Times New Roman" w:hAnsi="Times New Roman"/>
              </w:rPr>
              <w:t xml:space="preserve"> института науки и технологий</w:t>
            </w:r>
            <w:r w:rsidR="000F6C8E">
              <w:rPr>
                <w:rFonts w:ascii="Times New Roman" w:hAnsi="Times New Roman"/>
              </w:rPr>
              <w:t>, кандидат технических наук.</w:t>
            </w:r>
          </w:p>
          <w:p w:rsidR="000F6C8E" w:rsidRPr="000F6C8E" w:rsidRDefault="000F6C8E" w:rsidP="000F6C8E">
            <w:pPr>
              <w:pStyle w:val="a9"/>
              <w:tabs>
                <w:tab w:val="left" w:pos="349"/>
              </w:tabs>
              <w:spacing w:after="0" w:line="240" w:lineRule="auto"/>
              <w:ind w:left="66" w:right="-124"/>
              <w:rPr>
                <w:rFonts w:ascii="Times New Roman" w:hAnsi="Times New Roman"/>
                <w:i/>
              </w:rPr>
            </w:pPr>
            <w:r w:rsidRPr="000F6C8E">
              <w:rPr>
                <w:rFonts w:ascii="Times New Roman" w:hAnsi="Times New Roman"/>
                <w:i/>
              </w:rPr>
              <w:t>«Новые методы разработки нетрадиционных коллекторов»</w:t>
            </w:r>
          </w:p>
          <w:p w:rsidR="00885152" w:rsidRPr="001A0042" w:rsidRDefault="00885152" w:rsidP="00885152">
            <w:pPr>
              <w:tabs>
                <w:tab w:val="left" w:pos="349"/>
              </w:tabs>
              <w:spacing w:after="0" w:line="240" w:lineRule="auto"/>
              <w:ind w:left="66" w:right="-124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0F6C8E" w:rsidRPr="00885152" w:rsidRDefault="000F6C8E" w:rsidP="000F6C8E">
            <w:pPr>
              <w:pStyle w:val="a9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66" w:right="-124" w:firstLine="0"/>
              <w:rPr>
                <w:rFonts w:ascii="Times New Roman" w:hAnsi="Times New Roman"/>
              </w:rPr>
            </w:pPr>
            <w:r w:rsidRPr="00885152">
              <w:rPr>
                <w:rFonts w:ascii="Times New Roman" w:hAnsi="Times New Roman"/>
                <w:b/>
              </w:rPr>
              <w:t xml:space="preserve">Петрова Юлия Юрьевна, </w:t>
            </w:r>
            <w:r w:rsidRPr="00885152">
              <w:rPr>
                <w:rFonts w:ascii="Times New Roman" w:hAnsi="Times New Roman"/>
              </w:rPr>
              <w:t>директор института естественных и технических наук СурГУ, кандидат химических наук, доцент</w:t>
            </w:r>
            <w:r w:rsidR="0057423B">
              <w:rPr>
                <w:rFonts w:ascii="Times New Roman" w:hAnsi="Times New Roman"/>
              </w:rPr>
              <w:t>.</w:t>
            </w:r>
          </w:p>
          <w:p w:rsidR="000F6C8E" w:rsidRDefault="000F6C8E" w:rsidP="000F6C8E">
            <w:pPr>
              <w:tabs>
                <w:tab w:val="left" w:pos="349"/>
              </w:tabs>
              <w:spacing w:after="0" w:line="240" w:lineRule="auto"/>
              <w:ind w:left="66" w:right="-1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Pr="000F6C8E">
              <w:rPr>
                <w:rFonts w:ascii="Times New Roman" w:hAnsi="Times New Roman"/>
                <w:i/>
              </w:rPr>
              <w:t>Опыт научно-образовательн</w:t>
            </w:r>
            <w:r>
              <w:rPr>
                <w:rFonts w:ascii="Times New Roman" w:hAnsi="Times New Roman"/>
                <w:i/>
              </w:rPr>
              <w:t xml:space="preserve">ого сотрудничества </w:t>
            </w:r>
            <w:proofErr w:type="spellStart"/>
            <w:r>
              <w:rPr>
                <w:rFonts w:ascii="Times New Roman" w:hAnsi="Times New Roman"/>
                <w:i/>
              </w:rPr>
              <w:t>Сколтех</w:t>
            </w:r>
            <w:proofErr w:type="spellEnd"/>
            <w:r>
              <w:rPr>
                <w:rFonts w:ascii="Times New Roman" w:hAnsi="Times New Roman"/>
                <w:i/>
              </w:rPr>
              <w:t>-СурГУ»</w:t>
            </w:r>
          </w:p>
          <w:p w:rsidR="0057423B" w:rsidRPr="009F64EF" w:rsidRDefault="0057423B" w:rsidP="000F6C8E">
            <w:pPr>
              <w:tabs>
                <w:tab w:val="left" w:pos="349"/>
              </w:tabs>
              <w:spacing w:after="0" w:line="240" w:lineRule="auto"/>
              <w:ind w:left="66" w:right="-124"/>
              <w:rPr>
                <w:rFonts w:ascii="Times New Roman" w:hAnsi="Times New Roman"/>
                <w:sz w:val="10"/>
                <w:szCs w:val="10"/>
              </w:rPr>
            </w:pPr>
          </w:p>
          <w:p w:rsidR="0057423B" w:rsidRDefault="0057423B" w:rsidP="00885152">
            <w:pPr>
              <w:pStyle w:val="a9"/>
              <w:numPr>
                <w:ilvl w:val="0"/>
                <w:numId w:val="6"/>
              </w:numPr>
              <w:tabs>
                <w:tab w:val="left" w:pos="349"/>
              </w:tabs>
              <w:spacing w:after="0" w:line="240" w:lineRule="auto"/>
              <w:ind w:left="66" w:right="-124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Сысоев Сергей Михайлович, директор Политехнического института СурГУ, кандидат физико-математических наук, доцент.</w:t>
            </w:r>
          </w:p>
          <w:p w:rsidR="00885152" w:rsidRPr="00504EC4" w:rsidRDefault="0057423B" w:rsidP="005D3F2C">
            <w:pPr>
              <w:pStyle w:val="a9"/>
              <w:tabs>
                <w:tab w:val="left" w:pos="349"/>
              </w:tabs>
              <w:spacing w:after="0" w:line="240" w:lineRule="auto"/>
              <w:ind w:left="66" w:right="-124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«</w:t>
            </w:r>
            <w:r w:rsidRPr="0057423B">
              <w:rPr>
                <w:rFonts w:ascii="Times New Roman" w:hAnsi="Times New Roman"/>
                <w:i/>
              </w:rPr>
              <w:t>Модель диссоциации газогидратов в пористой среде под действием электромагнитного излучения»</w:t>
            </w:r>
          </w:p>
          <w:p w:rsidR="00885152" w:rsidRPr="00EF07EC" w:rsidRDefault="00885152" w:rsidP="00885152">
            <w:pPr>
              <w:tabs>
                <w:tab w:val="left" w:pos="916"/>
              </w:tabs>
              <w:spacing w:after="0" w:line="240" w:lineRule="auto"/>
              <w:ind w:left="66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5152" w:rsidRDefault="00885152" w:rsidP="00EF07EC">
            <w:pPr>
              <w:tabs>
                <w:tab w:val="left" w:pos="916"/>
              </w:tabs>
              <w:spacing w:after="0" w:line="240" w:lineRule="auto"/>
              <w:ind w:left="66"/>
              <w:rPr>
                <w:rFonts w:ascii="Times New Roman" w:hAnsi="Times New Roman"/>
                <w:i/>
              </w:rPr>
            </w:pPr>
            <w:r w:rsidRPr="00EF07EC">
              <w:rPr>
                <w:rFonts w:ascii="Times New Roman" w:hAnsi="Times New Roman"/>
                <w:b/>
              </w:rPr>
              <w:t>Участники</w:t>
            </w:r>
            <w:r w:rsidR="00EF07EC" w:rsidRPr="00EF07EC">
              <w:rPr>
                <w:rFonts w:ascii="Times New Roman" w:hAnsi="Times New Roman"/>
                <w:b/>
              </w:rPr>
              <w:t>:</w:t>
            </w:r>
            <w:r w:rsidRPr="00EF07EC">
              <w:rPr>
                <w:rFonts w:ascii="Times New Roman" w:hAnsi="Times New Roman"/>
                <w:b/>
              </w:rPr>
              <w:t xml:space="preserve"> </w:t>
            </w:r>
            <w:r w:rsidRPr="00EF07EC">
              <w:rPr>
                <w:rFonts w:ascii="Times New Roman" w:hAnsi="Times New Roman"/>
              </w:rPr>
              <w:t>нефтяные компании, сотрудники и студенты СурГУ</w:t>
            </w: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</w:tcPr>
          <w:p w:rsidR="0057423B" w:rsidRDefault="00885152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>1.</w:t>
            </w:r>
            <w:r w:rsidRPr="0075514E">
              <w:rPr>
                <w:rFonts w:ascii="Times New Roman" w:hAnsi="Times New Roman"/>
              </w:rPr>
              <w:t xml:space="preserve"> </w:t>
            </w:r>
            <w:r w:rsidR="0057423B" w:rsidRPr="005D3F2C">
              <w:rPr>
                <w:rFonts w:ascii="Times New Roman" w:hAnsi="Times New Roman"/>
                <w:b/>
              </w:rPr>
              <w:t>Вострокнутов Игорь Евгеньевич</w:t>
            </w:r>
            <w:r w:rsidR="0057423B">
              <w:rPr>
                <w:rFonts w:ascii="Times New Roman" w:hAnsi="Times New Roman"/>
              </w:rPr>
              <w:t xml:space="preserve">, </w:t>
            </w:r>
            <w:r w:rsidR="0057423B" w:rsidRPr="0057423B">
              <w:rPr>
                <w:rFonts w:ascii="Times New Roman" w:hAnsi="Times New Roman"/>
              </w:rPr>
              <w:t>научный руководитель образовательных программ в Р</w:t>
            </w:r>
            <w:r w:rsidR="00EF07EC">
              <w:rPr>
                <w:rFonts w:ascii="Times New Roman" w:hAnsi="Times New Roman"/>
              </w:rPr>
              <w:t>Ф</w:t>
            </w:r>
            <w:r w:rsidR="0057423B" w:rsidRPr="0057423B">
              <w:rPr>
                <w:rFonts w:ascii="Times New Roman" w:hAnsi="Times New Roman"/>
              </w:rPr>
              <w:t xml:space="preserve"> и СНГ компании «</w:t>
            </w:r>
            <w:proofErr w:type="spellStart"/>
            <w:r w:rsidR="0057423B" w:rsidRPr="0057423B">
              <w:rPr>
                <w:rFonts w:ascii="Times New Roman" w:hAnsi="Times New Roman"/>
              </w:rPr>
              <w:t>Касио</w:t>
            </w:r>
            <w:proofErr w:type="spellEnd"/>
            <w:r w:rsidR="0057423B" w:rsidRPr="0057423B">
              <w:rPr>
                <w:rFonts w:ascii="Times New Roman" w:hAnsi="Times New Roman"/>
              </w:rPr>
              <w:t xml:space="preserve"> Европа </w:t>
            </w:r>
            <w:proofErr w:type="spellStart"/>
            <w:r w:rsidR="0057423B" w:rsidRPr="0057423B">
              <w:rPr>
                <w:rFonts w:ascii="Times New Roman" w:hAnsi="Times New Roman"/>
              </w:rPr>
              <w:t>ГМбХ</w:t>
            </w:r>
            <w:proofErr w:type="spellEnd"/>
            <w:r w:rsidR="0057423B" w:rsidRPr="0057423B">
              <w:rPr>
                <w:rFonts w:ascii="Times New Roman" w:hAnsi="Times New Roman"/>
              </w:rPr>
              <w:t>», доктор педагогических наук, профессор</w:t>
            </w:r>
            <w:r w:rsidR="00EF07EC">
              <w:rPr>
                <w:rFonts w:ascii="Times New Roman" w:hAnsi="Times New Roman"/>
              </w:rPr>
              <w:t>.</w:t>
            </w:r>
          </w:p>
          <w:p w:rsidR="0057423B" w:rsidRPr="0057423B" w:rsidRDefault="0057423B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  <w:i/>
              </w:rPr>
            </w:pPr>
            <w:r w:rsidRPr="0057423B">
              <w:rPr>
                <w:rFonts w:ascii="Times New Roman" w:hAnsi="Times New Roman"/>
                <w:i/>
              </w:rPr>
              <w:t>«Современные тенденции развития информатики и информатизации образования или технологии, которые меняют мир»</w:t>
            </w:r>
          </w:p>
          <w:p w:rsidR="0057423B" w:rsidRPr="009F64EF" w:rsidRDefault="0057423B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  <w:sz w:val="10"/>
                <w:szCs w:val="10"/>
              </w:rPr>
            </w:pPr>
          </w:p>
          <w:p w:rsidR="00885152" w:rsidRPr="0075514E" w:rsidRDefault="00885152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  <w:bCs/>
              </w:rPr>
              <w:t>Григорьев</w:t>
            </w:r>
            <w:r w:rsidRPr="0075514E">
              <w:rPr>
                <w:rFonts w:ascii="Times New Roman" w:hAnsi="Times New Roman"/>
              </w:rPr>
              <w:t xml:space="preserve"> </w:t>
            </w:r>
            <w:r w:rsidRPr="0075514E">
              <w:rPr>
                <w:rFonts w:ascii="Times New Roman" w:hAnsi="Times New Roman"/>
                <w:b/>
              </w:rPr>
              <w:t>Сергей Георгиевич</w:t>
            </w:r>
            <w:r w:rsidRPr="0075514E">
              <w:rPr>
                <w:rFonts w:ascii="Times New Roman" w:hAnsi="Times New Roman"/>
              </w:rPr>
              <w:t>, зав</w:t>
            </w:r>
            <w:r>
              <w:rPr>
                <w:rFonts w:ascii="Times New Roman" w:hAnsi="Times New Roman"/>
              </w:rPr>
              <w:t>едующий</w:t>
            </w:r>
            <w:r w:rsidRPr="0075514E">
              <w:rPr>
                <w:rFonts w:ascii="Times New Roman" w:hAnsi="Times New Roman"/>
              </w:rPr>
              <w:t xml:space="preserve"> кафедрой информатики и прикладной математики МГПУ, доктор технических наук, профессор, член-корр.</w:t>
            </w:r>
            <w:r w:rsidR="00EF07EC">
              <w:rPr>
                <w:rFonts w:ascii="Times New Roman" w:hAnsi="Times New Roman"/>
              </w:rPr>
              <w:t> </w:t>
            </w:r>
            <w:r w:rsidRPr="0075514E">
              <w:rPr>
                <w:rFonts w:ascii="Times New Roman" w:hAnsi="Times New Roman"/>
              </w:rPr>
              <w:t>РАО.</w:t>
            </w:r>
          </w:p>
          <w:p w:rsidR="00885152" w:rsidRPr="0075514E" w:rsidRDefault="00885152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  <w:i/>
              </w:rPr>
            </w:pPr>
            <w:r w:rsidRPr="0075514E">
              <w:rPr>
                <w:rFonts w:ascii="Times New Roman" w:hAnsi="Times New Roman"/>
                <w:i/>
              </w:rPr>
              <w:t>«Антропоморфные механизмы в сфере образования»</w:t>
            </w:r>
          </w:p>
          <w:p w:rsidR="00885152" w:rsidRPr="001A0042" w:rsidRDefault="00885152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  <w:sz w:val="10"/>
                <w:szCs w:val="10"/>
              </w:rPr>
            </w:pPr>
          </w:p>
          <w:p w:rsidR="00885152" w:rsidRPr="009F64EF" w:rsidRDefault="00885152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  <w:i/>
                <w:sz w:val="10"/>
                <w:szCs w:val="10"/>
              </w:rPr>
            </w:pPr>
          </w:p>
          <w:p w:rsidR="00885152" w:rsidRPr="0075514E" w:rsidRDefault="00885152" w:rsidP="00885152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>3. Яворский Ростислав Эдуардович,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75514E">
              <w:rPr>
                <w:rFonts w:ascii="Times New Roman" w:hAnsi="Times New Roman"/>
              </w:rPr>
              <w:t>проректор по науке и технологиям СурГУ, кандидат физико-математических наук</w:t>
            </w:r>
            <w:r w:rsidR="00EF07EC">
              <w:rPr>
                <w:rFonts w:ascii="Times New Roman" w:hAnsi="Times New Roman"/>
              </w:rPr>
              <w:t>.</w:t>
            </w:r>
          </w:p>
          <w:p w:rsidR="00885152" w:rsidRPr="005D3F2C" w:rsidRDefault="00885152" w:rsidP="005D3F2C">
            <w:pPr>
              <w:tabs>
                <w:tab w:val="left" w:pos="356"/>
              </w:tabs>
              <w:spacing w:after="0" w:line="240" w:lineRule="auto"/>
              <w:ind w:left="72"/>
              <w:rPr>
                <w:rFonts w:ascii="Times New Roman" w:hAnsi="Times New Roman"/>
                <w:bCs/>
                <w:i/>
              </w:rPr>
            </w:pPr>
            <w:r w:rsidRPr="0075514E">
              <w:rPr>
                <w:rFonts w:ascii="Times New Roman" w:hAnsi="Times New Roman"/>
                <w:bCs/>
                <w:i/>
              </w:rPr>
              <w:t>«</w:t>
            </w:r>
            <w:proofErr w:type="spellStart"/>
            <w:r w:rsidRPr="0075514E">
              <w:rPr>
                <w:rFonts w:ascii="Times New Roman" w:hAnsi="Times New Roman"/>
                <w:bCs/>
                <w:i/>
              </w:rPr>
              <w:t>Баженография</w:t>
            </w:r>
            <w:proofErr w:type="spellEnd"/>
            <w:r w:rsidRPr="0075514E">
              <w:rPr>
                <w:rFonts w:ascii="Times New Roman" w:hAnsi="Times New Roman"/>
                <w:bCs/>
                <w:i/>
              </w:rPr>
              <w:t xml:space="preserve"> – визуальная карта соавторства публикаций по теме ''</w:t>
            </w:r>
            <w:proofErr w:type="spellStart"/>
            <w:r w:rsidRPr="0075514E">
              <w:rPr>
                <w:rFonts w:ascii="Times New Roman" w:hAnsi="Times New Roman"/>
                <w:bCs/>
                <w:i/>
              </w:rPr>
              <w:t>Баженовская</w:t>
            </w:r>
            <w:proofErr w:type="spellEnd"/>
            <w:r w:rsidRPr="0075514E">
              <w:rPr>
                <w:rFonts w:ascii="Times New Roman" w:hAnsi="Times New Roman"/>
                <w:bCs/>
                <w:i/>
              </w:rPr>
              <w:t xml:space="preserve"> свита''»</w:t>
            </w:r>
          </w:p>
        </w:tc>
      </w:tr>
      <w:tr w:rsidR="00885152" w:rsidRPr="00572566" w:rsidTr="001A6DC1">
        <w:tc>
          <w:tcPr>
            <w:tcW w:w="0" w:type="auto"/>
            <w:tcBorders>
              <w:bottom w:val="single" w:sz="4" w:space="0" w:color="A6A6A6"/>
              <w:right w:val="single" w:sz="6" w:space="0" w:color="A6A6A6"/>
            </w:tcBorders>
            <w:shd w:val="clear" w:color="auto" w:fill="D9D9D9" w:themeFill="background1" w:themeFillShade="D9"/>
          </w:tcPr>
          <w:p w:rsidR="00885152" w:rsidRPr="00572566" w:rsidRDefault="00885152" w:rsidP="001A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2566">
              <w:rPr>
                <w:rFonts w:ascii="Times New Roman" w:hAnsi="Times New Roman"/>
                <w:b/>
              </w:rPr>
              <w:lastRenderedPageBreak/>
              <w:t>13.30-14.30</w:t>
            </w:r>
          </w:p>
        </w:tc>
        <w:tc>
          <w:tcPr>
            <w:tcW w:w="9214" w:type="dxa"/>
            <w:gridSpan w:val="2"/>
            <w:tcBorders>
              <w:left w:val="single" w:sz="6" w:space="0" w:color="A6A6A6"/>
              <w:bottom w:val="single" w:sz="4" w:space="0" w:color="A6A6A6"/>
            </w:tcBorders>
            <w:shd w:val="clear" w:color="auto" w:fill="D9D9D9" w:themeFill="background1" w:themeFillShade="D9"/>
          </w:tcPr>
          <w:p w:rsidR="00885152" w:rsidRDefault="00885152" w:rsidP="001A6DC1">
            <w:pPr>
              <w:spacing w:after="0" w:line="240" w:lineRule="auto"/>
              <w:ind w:left="72"/>
              <w:rPr>
                <w:rFonts w:ascii="Times New Roman" w:hAnsi="Times New Roman"/>
                <w:b/>
              </w:rPr>
            </w:pPr>
            <w:r w:rsidRPr="00572566">
              <w:rPr>
                <w:rFonts w:ascii="Times New Roman" w:hAnsi="Times New Roman"/>
                <w:b/>
              </w:rPr>
              <w:t>Обед</w:t>
            </w:r>
          </w:p>
        </w:tc>
      </w:tr>
      <w:tr w:rsidR="009F64EF" w:rsidRPr="00543579" w:rsidTr="001A6DC1"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</w:tcPr>
          <w:p w:rsidR="00885152" w:rsidRPr="00543579" w:rsidRDefault="00885152" w:rsidP="00885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>14.30-16.00</w:t>
            </w:r>
          </w:p>
        </w:tc>
        <w:tc>
          <w:tcPr>
            <w:tcW w:w="4640" w:type="dxa"/>
            <w:tcBorders>
              <w:top w:val="nil"/>
            </w:tcBorders>
            <w:shd w:val="clear" w:color="auto" w:fill="DBE5F1" w:themeFill="accent1" w:themeFillTint="33"/>
          </w:tcPr>
          <w:p w:rsidR="009F64EF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Круглый стол</w:t>
            </w:r>
          </w:p>
          <w:p w:rsidR="00885152" w:rsidRPr="00543579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</w:rPr>
              <w:t>«</w:t>
            </w:r>
            <w:r w:rsidR="0057423B">
              <w:rPr>
                <w:rFonts w:ascii="Times New Roman" w:hAnsi="Times New Roman"/>
                <w:b/>
              </w:rPr>
              <w:t>НЕТРАДИЦИОННЫЕ КОЛЛЕКТОРЫ</w:t>
            </w:r>
            <w:r>
              <w:rPr>
                <w:rFonts w:ascii="Times New Roman" w:hAnsi="Times New Roman"/>
                <w:b/>
              </w:rPr>
              <w:t>»</w:t>
            </w:r>
            <w:r w:rsidR="0057423B">
              <w:rPr>
                <w:rFonts w:ascii="Times New Roman" w:hAnsi="Times New Roman"/>
                <w:b/>
              </w:rPr>
              <w:t xml:space="preserve"> (продолжение)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BE5F1" w:themeFill="accent1" w:themeFillTint="33"/>
          </w:tcPr>
          <w:p w:rsidR="009F64EF" w:rsidRPr="009F64EF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9F64EF">
              <w:rPr>
                <w:rFonts w:ascii="Times New Roman" w:hAnsi="Times New Roman"/>
                <w:b/>
              </w:rPr>
              <w:t>Круглый стол</w:t>
            </w:r>
          </w:p>
          <w:p w:rsidR="00885152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«</w:t>
            </w:r>
            <w:r w:rsidR="00885152" w:rsidRPr="00543579">
              <w:rPr>
                <w:rFonts w:ascii="Times New Roman" w:hAnsi="Times New Roman"/>
                <w:b/>
                <w:caps/>
              </w:rPr>
              <w:t>Применение Lean-технологий в социально-экономических системах</w:t>
            </w:r>
            <w:r>
              <w:rPr>
                <w:rFonts w:ascii="Times New Roman" w:hAnsi="Times New Roman"/>
                <w:b/>
                <w:caps/>
              </w:rPr>
              <w:t>»</w:t>
            </w:r>
          </w:p>
          <w:p w:rsidR="009F64EF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</w:p>
          <w:p w:rsidR="009F64EF" w:rsidRPr="00543579" w:rsidRDefault="009F64EF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caps/>
              </w:rPr>
            </w:pPr>
            <w:r w:rsidRPr="005D3F2C">
              <w:rPr>
                <w:rFonts w:ascii="Times New Roman" w:hAnsi="Times New Roman"/>
                <w:b/>
              </w:rPr>
              <w:t xml:space="preserve">Модератор </w:t>
            </w:r>
            <w:r w:rsidRPr="0075514E">
              <w:rPr>
                <w:rFonts w:ascii="Times New Roman" w:hAnsi="Times New Roman"/>
                <w:b/>
              </w:rPr>
              <w:t xml:space="preserve">Грошев </w:t>
            </w:r>
            <w:r w:rsidRPr="0075514E">
              <w:rPr>
                <w:rFonts w:ascii="Times New Roman" w:hAnsi="Times New Roman"/>
                <w:b/>
                <w:bCs/>
              </w:rPr>
              <w:t>Александр Романович</w:t>
            </w:r>
            <w:r w:rsidRPr="0075514E">
              <w:rPr>
                <w:rFonts w:ascii="Times New Roman" w:hAnsi="Times New Roman"/>
                <w:b/>
              </w:rPr>
              <w:t xml:space="preserve">, </w:t>
            </w:r>
            <w:r w:rsidRPr="0075514E">
              <w:rPr>
                <w:rFonts w:ascii="Times New Roman" w:hAnsi="Times New Roman"/>
              </w:rPr>
              <w:t>главный научный сотрудник НОЦ И</w:t>
            </w:r>
            <w:r>
              <w:rPr>
                <w:rFonts w:ascii="Times New Roman" w:hAnsi="Times New Roman"/>
              </w:rPr>
              <w:t>нститута экономики и управления</w:t>
            </w:r>
            <w:r w:rsidRPr="0075514E">
              <w:rPr>
                <w:rFonts w:ascii="Times New Roman" w:hAnsi="Times New Roman"/>
              </w:rPr>
              <w:t xml:space="preserve"> СурГУ</w:t>
            </w:r>
          </w:p>
        </w:tc>
      </w:tr>
      <w:tr w:rsidR="009F64EF" w:rsidRPr="00572566" w:rsidTr="001A6DC1">
        <w:tc>
          <w:tcPr>
            <w:tcW w:w="0" w:type="auto"/>
          </w:tcPr>
          <w:p w:rsidR="00885152" w:rsidRPr="00572566" w:rsidRDefault="00885152" w:rsidP="0088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885152" w:rsidRPr="0057423B" w:rsidRDefault="00885152" w:rsidP="00885152">
            <w:pPr>
              <w:pStyle w:val="a9"/>
              <w:numPr>
                <w:ilvl w:val="0"/>
                <w:numId w:val="7"/>
              </w:numPr>
              <w:tabs>
                <w:tab w:val="left" w:pos="349"/>
              </w:tabs>
              <w:spacing w:after="0" w:line="240" w:lineRule="auto"/>
              <w:ind w:left="66"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Козлова Елена Владимировна, </w:t>
            </w:r>
            <w:r w:rsidRPr="00504EC4">
              <w:rPr>
                <w:rFonts w:ascii="Times New Roman" w:hAnsi="Times New Roman"/>
              </w:rPr>
              <w:t>ведущий научный сотрудник Центра добычи углеводородов</w:t>
            </w:r>
            <w:r w:rsidR="0057423B">
              <w:rPr>
                <w:rFonts w:ascii="Times New Roman" w:hAnsi="Times New Roman"/>
              </w:rPr>
              <w:t xml:space="preserve"> </w:t>
            </w:r>
            <w:proofErr w:type="spellStart"/>
            <w:r w:rsidR="0057423B" w:rsidRPr="00504EC4">
              <w:rPr>
                <w:rFonts w:ascii="Times New Roman" w:hAnsi="Times New Roman"/>
              </w:rPr>
              <w:t>Сколковского</w:t>
            </w:r>
            <w:proofErr w:type="spellEnd"/>
            <w:r w:rsidR="0057423B" w:rsidRPr="00504EC4">
              <w:rPr>
                <w:rFonts w:ascii="Times New Roman" w:hAnsi="Times New Roman"/>
              </w:rPr>
              <w:t xml:space="preserve"> института науки и технологий</w:t>
            </w:r>
            <w:r w:rsidR="0057423B">
              <w:rPr>
                <w:rFonts w:ascii="Times New Roman" w:hAnsi="Times New Roman"/>
              </w:rPr>
              <w:t xml:space="preserve">, кандидат </w:t>
            </w:r>
            <w:r w:rsidR="0057423B">
              <w:rPr>
                <w:rFonts w:ascii="Times New Roman" w:hAnsi="Times New Roman"/>
              </w:rPr>
              <w:t>геолого-минералогических</w:t>
            </w:r>
            <w:r w:rsidR="0057423B">
              <w:rPr>
                <w:rFonts w:ascii="Times New Roman" w:hAnsi="Times New Roman"/>
              </w:rPr>
              <w:t xml:space="preserve"> наук</w:t>
            </w:r>
            <w:r w:rsidR="0057423B">
              <w:rPr>
                <w:rFonts w:ascii="Times New Roman" w:hAnsi="Times New Roman"/>
              </w:rPr>
              <w:t>.</w:t>
            </w:r>
          </w:p>
          <w:p w:rsidR="0057423B" w:rsidRPr="0057423B" w:rsidRDefault="0057423B" w:rsidP="0057423B">
            <w:pPr>
              <w:pStyle w:val="a9"/>
              <w:tabs>
                <w:tab w:val="left" w:pos="349"/>
              </w:tabs>
              <w:spacing w:after="0" w:line="240" w:lineRule="auto"/>
              <w:ind w:left="66"/>
              <w:rPr>
                <w:rFonts w:ascii="Times New Roman" w:hAnsi="Times New Roman"/>
                <w:i/>
              </w:rPr>
            </w:pPr>
            <w:r w:rsidRPr="0057423B">
              <w:rPr>
                <w:rFonts w:ascii="Times New Roman" w:hAnsi="Times New Roman"/>
                <w:i/>
              </w:rPr>
              <w:t xml:space="preserve">«Анализ геохимических трендов и прогноз продуктивности </w:t>
            </w:r>
            <w:proofErr w:type="spellStart"/>
            <w:r w:rsidRPr="0057423B">
              <w:rPr>
                <w:rFonts w:ascii="Times New Roman" w:hAnsi="Times New Roman"/>
                <w:i/>
              </w:rPr>
              <w:t>баженовских</w:t>
            </w:r>
            <w:proofErr w:type="spellEnd"/>
            <w:r w:rsidRPr="0057423B">
              <w:rPr>
                <w:rFonts w:ascii="Times New Roman" w:hAnsi="Times New Roman"/>
                <w:i/>
              </w:rPr>
              <w:t xml:space="preserve"> отложений по пиролитическим данным»</w:t>
            </w:r>
          </w:p>
          <w:p w:rsidR="00885152" w:rsidRPr="009F64EF" w:rsidRDefault="00885152" w:rsidP="00885152">
            <w:pPr>
              <w:pStyle w:val="a9"/>
              <w:tabs>
                <w:tab w:val="left" w:pos="349"/>
              </w:tabs>
              <w:spacing w:after="0" w:line="240" w:lineRule="auto"/>
              <w:ind w:left="66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5152" w:rsidRPr="0057423B" w:rsidRDefault="00885152" w:rsidP="00885152">
            <w:pPr>
              <w:pStyle w:val="a9"/>
              <w:numPr>
                <w:ilvl w:val="0"/>
                <w:numId w:val="7"/>
              </w:numPr>
              <w:tabs>
                <w:tab w:val="left" w:pos="349"/>
              </w:tabs>
              <w:spacing w:after="0" w:line="240" w:lineRule="auto"/>
              <w:ind w:left="66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Леушина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Евгения Андреевна, </w:t>
            </w:r>
            <w:r>
              <w:rPr>
                <w:rFonts w:ascii="Times New Roman" w:hAnsi="Times New Roman"/>
              </w:rPr>
              <w:t xml:space="preserve">старший </w:t>
            </w:r>
            <w:r w:rsidRPr="00504EC4">
              <w:rPr>
                <w:rFonts w:ascii="Times New Roman" w:hAnsi="Times New Roman"/>
              </w:rPr>
              <w:t>научный сотрудник Центра добычи углеводородов</w:t>
            </w:r>
            <w:r w:rsidR="0057423B">
              <w:rPr>
                <w:rFonts w:ascii="Times New Roman" w:hAnsi="Times New Roman"/>
              </w:rPr>
              <w:t xml:space="preserve"> </w:t>
            </w:r>
            <w:proofErr w:type="spellStart"/>
            <w:r w:rsidR="0057423B" w:rsidRPr="00504EC4">
              <w:rPr>
                <w:rFonts w:ascii="Times New Roman" w:hAnsi="Times New Roman"/>
              </w:rPr>
              <w:t>Сколковского</w:t>
            </w:r>
            <w:proofErr w:type="spellEnd"/>
            <w:r w:rsidR="0057423B" w:rsidRPr="00504EC4">
              <w:rPr>
                <w:rFonts w:ascii="Times New Roman" w:hAnsi="Times New Roman"/>
              </w:rPr>
              <w:t xml:space="preserve"> института науки и технологий</w:t>
            </w:r>
            <w:r w:rsidR="0057423B">
              <w:rPr>
                <w:rFonts w:ascii="Times New Roman" w:hAnsi="Times New Roman"/>
              </w:rPr>
              <w:t>, кандидат химических наук.</w:t>
            </w:r>
          </w:p>
          <w:p w:rsidR="0057423B" w:rsidRPr="0057423B" w:rsidRDefault="0057423B" w:rsidP="0057423B">
            <w:pPr>
              <w:pStyle w:val="a9"/>
              <w:tabs>
                <w:tab w:val="left" w:pos="349"/>
              </w:tabs>
              <w:spacing w:after="0" w:line="240" w:lineRule="auto"/>
              <w:ind w:left="66"/>
              <w:rPr>
                <w:rFonts w:ascii="Times New Roman" w:hAnsi="Times New Roman"/>
                <w:i/>
              </w:rPr>
            </w:pPr>
            <w:r w:rsidRPr="0057423B">
              <w:rPr>
                <w:rFonts w:ascii="Times New Roman" w:hAnsi="Times New Roman"/>
                <w:i/>
              </w:rPr>
              <w:t xml:space="preserve">«Применение </w:t>
            </w:r>
            <w:proofErr w:type="gramStart"/>
            <w:r w:rsidRPr="0057423B">
              <w:rPr>
                <w:rFonts w:ascii="Times New Roman" w:hAnsi="Times New Roman"/>
                <w:i/>
              </w:rPr>
              <w:t>двумерной</w:t>
            </w:r>
            <w:proofErr w:type="gramEnd"/>
            <w:r w:rsidRPr="0057423B">
              <w:rPr>
                <w:rFonts w:ascii="Times New Roman" w:hAnsi="Times New Roman"/>
                <w:i/>
              </w:rPr>
              <w:t xml:space="preserve"> хромато-масс-спектрометрии для решения задач </w:t>
            </w:r>
            <w:proofErr w:type="spellStart"/>
            <w:r w:rsidRPr="0057423B">
              <w:rPr>
                <w:rFonts w:ascii="Times New Roman" w:hAnsi="Times New Roman"/>
                <w:i/>
              </w:rPr>
              <w:t>нефтегазодобычи</w:t>
            </w:r>
            <w:proofErr w:type="spellEnd"/>
            <w:r w:rsidRPr="0057423B">
              <w:rPr>
                <w:rFonts w:ascii="Times New Roman" w:hAnsi="Times New Roman"/>
                <w:i/>
              </w:rPr>
              <w:t>»</w:t>
            </w:r>
          </w:p>
          <w:p w:rsidR="00885152" w:rsidRPr="009F64EF" w:rsidRDefault="00885152" w:rsidP="00885152">
            <w:pPr>
              <w:pStyle w:val="a9"/>
              <w:tabs>
                <w:tab w:val="left" w:pos="349"/>
              </w:tabs>
              <w:spacing w:after="0" w:line="240" w:lineRule="auto"/>
              <w:ind w:left="66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85152" w:rsidRPr="004151F8" w:rsidRDefault="00885152" w:rsidP="00885152">
            <w:pPr>
              <w:pStyle w:val="a9"/>
              <w:numPr>
                <w:ilvl w:val="0"/>
                <w:numId w:val="7"/>
              </w:numPr>
              <w:tabs>
                <w:tab w:val="left" w:pos="349"/>
              </w:tabs>
              <w:spacing w:after="0" w:line="240" w:lineRule="auto"/>
              <w:ind w:left="66" w:firstLine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Таныкова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Наталья Геннадьевна, </w:t>
            </w:r>
            <w:r>
              <w:rPr>
                <w:rFonts w:ascii="Times New Roman" w:hAnsi="Times New Roman"/>
              </w:rPr>
              <w:t>аспирант кафедры химии</w:t>
            </w:r>
            <w:r w:rsidR="005D3F2C">
              <w:rPr>
                <w:rFonts w:ascii="Times New Roman" w:hAnsi="Times New Roman"/>
              </w:rPr>
              <w:t xml:space="preserve"> Института естественных и технических наук СурГУ</w:t>
            </w:r>
            <w:r>
              <w:rPr>
                <w:rFonts w:ascii="Times New Roman" w:hAnsi="Times New Roman"/>
              </w:rPr>
              <w:t xml:space="preserve"> </w:t>
            </w:r>
            <w:r w:rsidR="005D3F2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 xml:space="preserve">программа </w:t>
            </w:r>
            <w:r w:rsidR="005D3F2C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>Геохимия</w:t>
            </w:r>
            <w:r w:rsidR="005D3F2C">
              <w:rPr>
                <w:rFonts w:ascii="Times New Roman" w:hAnsi="Times New Roman"/>
              </w:rPr>
              <w:t>»)</w:t>
            </w:r>
          </w:p>
          <w:p w:rsidR="00885152" w:rsidRPr="004151F8" w:rsidRDefault="005D3F2C" w:rsidP="00885152">
            <w:pPr>
              <w:pStyle w:val="a9"/>
              <w:tabs>
                <w:tab w:val="left" w:pos="349"/>
              </w:tabs>
              <w:spacing w:after="0" w:line="240" w:lineRule="auto"/>
              <w:ind w:left="66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«</w:t>
            </w:r>
            <w:r w:rsidR="00885152" w:rsidRPr="004151F8">
              <w:rPr>
                <w:rFonts w:ascii="Times New Roman" w:hAnsi="Times New Roman"/>
                <w:i/>
              </w:rPr>
              <w:t xml:space="preserve">Исследование органического вещества пород нетрадиционных коллекторов методами </w:t>
            </w:r>
            <w:proofErr w:type="gramStart"/>
            <w:r w:rsidR="00885152" w:rsidRPr="004151F8">
              <w:rPr>
                <w:rFonts w:ascii="Times New Roman" w:hAnsi="Times New Roman"/>
                <w:i/>
              </w:rPr>
              <w:t>ИК-спектроскопии</w:t>
            </w:r>
            <w:proofErr w:type="gramEnd"/>
            <w:r w:rsidR="00885152" w:rsidRPr="004151F8">
              <w:rPr>
                <w:rFonts w:ascii="Times New Roman" w:hAnsi="Times New Roman"/>
                <w:i/>
              </w:rPr>
              <w:t xml:space="preserve"> и ИК-микроскопии</w:t>
            </w:r>
            <w:r>
              <w:rPr>
                <w:rFonts w:ascii="Times New Roman" w:hAnsi="Times New Roman"/>
                <w:i/>
              </w:rPr>
              <w:t>»</w:t>
            </w:r>
          </w:p>
          <w:p w:rsidR="00885152" w:rsidRPr="0075514E" w:rsidRDefault="00885152" w:rsidP="00885152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85152" w:rsidRPr="0075514E" w:rsidRDefault="00885152" w:rsidP="00885152">
            <w:pPr>
              <w:spacing w:after="0" w:line="240" w:lineRule="auto"/>
              <w:ind w:left="72"/>
              <w:rPr>
                <w:rFonts w:ascii="Times New Roman" w:hAnsi="Times New Roman"/>
                <w:color w:val="000000"/>
              </w:rPr>
            </w:pPr>
            <w:r w:rsidRPr="0075514E">
              <w:rPr>
                <w:rFonts w:ascii="Times New Roman" w:hAnsi="Times New Roman"/>
                <w:b/>
              </w:rPr>
              <w:t xml:space="preserve">1. </w:t>
            </w:r>
            <w:proofErr w:type="spellStart"/>
            <w:r w:rsidRPr="0075514E">
              <w:rPr>
                <w:rFonts w:ascii="Times New Roman" w:hAnsi="Times New Roman"/>
                <w:b/>
              </w:rPr>
              <w:t>Коптелов</w:t>
            </w:r>
            <w:proofErr w:type="spellEnd"/>
            <w:r w:rsidRPr="007C3278">
              <w:rPr>
                <w:rFonts w:ascii="Times New Roman" w:hAnsi="Times New Roman"/>
                <w:b/>
              </w:rPr>
              <w:t xml:space="preserve"> </w:t>
            </w:r>
            <w:r w:rsidRPr="0075514E">
              <w:rPr>
                <w:rFonts w:ascii="Times New Roman" w:hAnsi="Times New Roman"/>
                <w:b/>
                <w:bCs/>
                <w:color w:val="000000"/>
              </w:rPr>
              <w:t>Андрей</w:t>
            </w:r>
            <w:r w:rsidRPr="007C3278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75514E">
              <w:rPr>
                <w:rFonts w:ascii="Times New Roman" w:hAnsi="Times New Roman"/>
                <w:b/>
                <w:bCs/>
                <w:color w:val="000000"/>
              </w:rPr>
              <w:t>В</w:t>
            </w:r>
            <w:r w:rsidRPr="0075514E">
              <w:rPr>
                <w:rFonts w:ascii="Times New Roman" w:hAnsi="Times New Roman"/>
                <w:b/>
                <w:color w:val="000000"/>
              </w:rPr>
              <w:t xml:space="preserve">итальевич, </w:t>
            </w:r>
            <w:r w:rsidRPr="0075514E">
              <w:rPr>
                <w:rFonts w:ascii="Times New Roman" w:hAnsi="Times New Roman"/>
                <w:color w:val="000000"/>
              </w:rPr>
              <w:t>профессор Государственного университета имени Сэма Хьюстона (</w:t>
            </w:r>
            <w:proofErr w:type="spellStart"/>
            <w:r w:rsidRPr="0075514E">
              <w:rPr>
                <w:rFonts w:ascii="Times New Roman" w:hAnsi="Times New Roman"/>
                <w:color w:val="000000"/>
              </w:rPr>
              <w:t>Sam</w:t>
            </w:r>
            <w:proofErr w:type="spellEnd"/>
            <w:r w:rsidRPr="0075514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75514E">
              <w:rPr>
                <w:rFonts w:ascii="Times New Roman" w:hAnsi="Times New Roman"/>
                <w:color w:val="000000"/>
              </w:rPr>
              <w:t>Houston</w:t>
            </w:r>
            <w:proofErr w:type="spellEnd"/>
            <w:r w:rsidRPr="0075514E">
              <w:rPr>
                <w:rFonts w:ascii="Times New Roman" w:hAnsi="Times New Roman"/>
                <w:color w:val="000000"/>
              </w:rPr>
              <w:t xml:space="preserve"> State University), директор Центра международного образования.</w:t>
            </w:r>
          </w:p>
          <w:p w:rsidR="00885152" w:rsidRPr="007C3278" w:rsidRDefault="00885152" w:rsidP="00885152">
            <w:pPr>
              <w:spacing w:after="0" w:line="240" w:lineRule="auto"/>
              <w:ind w:left="72"/>
              <w:rPr>
                <w:rFonts w:ascii="Times New Roman" w:hAnsi="Times New Roman"/>
                <w:i/>
                <w:color w:val="000000"/>
              </w:rPr>
            </w:pPr>
            <w:r w:rsidRPr="0075514E">
              <w:rPr>
                <w:rFonts w:ascii="Times New Roman" w:hAnsi="Times New Roman"/>
                <w:b/>
                <w:i/>
              </w:rPr>
              <w:t>«</w:t>
            </w:r>
            <w:r w:rsidRPr="0075514E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Основные направления и практика применения цифровых технологий в американском образовании на примере штата Техас»</w:t>
            </w:r>
          </w:p>
          <w:p w:rsidR="00885152" w:rsidRPr="001A0042" w:rsidRDefault="00885152" w:rsidP="00885152">
            <w:pPr>
              <w:spacing w:after="0" w:line="240" w:lineRule="auto"/>
              <w:ind w:left="72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5D3F2C" w:rsidRDefault="00885152" w:rsidP="00885152">
            <w:pPr>
              <w:spacing w:after="0" w:line="240" w:lineRule="auto"/>
              <w:ind w:left="72"/>
              <w:rPr>
                <w:rFonts w:ascii="Times New Roman" w:hAnsi="Times New Roman"/>
              </w:rPr>
            </w:pPr>
            <w:r w:rsidRPr="0075514E">
              <w:rPr>
                <w:rFonts w:ascii="Times New Roman" w:hAnsi="Times New Roman"/>
                <w:b/>
              </w:rPr>
              <w:t xml:space="preserve">2. Грошев </w:t>
            </w:r>
            <w:r w:rsidRPr="0075514E">
              <w:rPr>
                <w:rFonts w:ascii="Times New Roman" w:hAnsi="Times New Roman"/>
                <w:b/>
                <w:bCs/>
              </w:rPr>
              <w:t>Александр Романович</w:t>
            </w:r>
            <w:r w:rsidRPr="0075514E">
              <w:rPr>
                <w:rFonts w:ascii="Times New Roman" w:hAnsi="Times New Roman"/>
                <w:b/>
              </w:rPr>
              <w:t xml:space="preserve">, </w:t>
            </w:r>
            <w:r w:rsidRPr="0075514E">
              <w:rPr>
                <w:rFonts w:ascii="Times New Roman" w:hAnsi="Times New Roman"/>
              </w:rPr>
              <w:t>главный научный сотрудник НОЦ И</w:t>
            </w:r>
            <w:r>
              <w:rPr>
                <w:rFonts w:ascii="Times New Roman" w:hAnsi="Times New Roman"/>
              </w:rPr>
              <w:t>нститута экономики и управления</w:t>
            </w:r>
            <w:r w:rsidRPr="0075514E">
              <w:rPr>
                <w:rFonts w:ascii="Times New Roman" w:hAnsi="Times New Roman"/>
              </w:rPr>
              <w:t xml:space="preserve"> СурГУ, доктор экономических наук, профессор.</w:t>
            </w:r>
          </w:p>
          <w:p w:rsidR="00885152" w:rsidRPr="005D3F2C" w:rsidRDefault="00885152" w:rsidP="005D3F2C">
            <w:pPr>
              <w:spacing w:after="0" w:line="240" w:lineRule="auto"/>
              <w:ind w:left="72"/>
              <w:rPr>
                <w:rFonts w:ascii="Times New Roman" w:hAnsi="Times New Roman"/>
                <w:i/>
                <w:color w:val="000000"/>
              </w:rPr>
            </w:pPr>
            <w:r w:rsidRPr="0075514E">
              <w:rPr>
                <w:rFonts w:ascii="Times New Roman" w:hAnsi="Times New Roman"/>
                <w:i/>
              </w:rPr>
              <w:t>«Принципы и инструменты бережливого производства в системах образования и здравоохранения»</w:t>
            </w:r>
          </w:p>
        </w:tc>
      </w:tr>
      <w:tr w:rsidR="00885152" w:rsidRPr="00543579" w:rsidTr="001A6DC1">
        <w:trPr>
          <w:trHeight w:val="268"/>
        </w:trPr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885152" w:rsidRPr="00543579" w:rsidRDefault="00885152" w:rsidP="00885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>16.00-16.30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885152" w:rsidRPr="00543579" w:rsidRDefault="00885152" w:rsidP="00885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>Кофе-пауза</w:t>
            </w:r>
          </w:p>
        </w:tc>
      </w:tr>
      <w:tr w:rsidR="001A6DC1" w:rsidRPr="00572566" w:rsidTr="001A6DC1">
        <w:trPr>
          <w:trHeight w:val="268"/>
        </w:trPr>
        <w:tc>
          <w:tcPr>
            <w:tcW w:w="0" w:type="auto"/>
            <w:vMerge w:val="restart"/>
          </w:tcPr>
          <w:p w:rsidR="001A6DC1" w:rsidRPr="001A6DC1" w:rsidRDefault="001A6DC1" w:rsidP="00885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A6DC1">
              <w:rPr>
                <w:rFonts w:ascii="Times New Roman" w:hAnsi="Times New Roman"/>
                <w:b/>
              </w:rPr>
              <w:t>16.30-18.00</w:t>
            </w:r>
          </w:p>
        </w:tc>
        <w:tc>
          <w:tcPr>
            <w:tcW w:w="4640" w:type="dxa"/>
            <w:shd w:val="clear" w:color="auto" w:fill="DBE5F1" w:themeFill="accent1" w:themeFillTint="33"/>
          </w:tcPr>
          <w:p w:rsidR="001A6DC1" w:rsidRPr="009F64EF" w:rsidRDefault="001A6DC1" w:rsidP="00885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64EF">
              <w:rPr>
                <w:rFonts w:ascii="Times New Roman" w:hAnsi="Times New Roman"/>
                <w:b/>
              </w:rPr>
              <w:t>Обучающий семинар</w:t>
            </w:r>
          </w:p>
          <w:p w:rsidR="001A6DC1" w:rsidRPr="00543579" w:rsidRDefault="001A6DC1" w:rsidP="0088515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«</w:t>
            </w:r>
            <w:r w:rsidRPr="00543579">
              <w:rPr>
                <w:rFonts w:ascii="Times New Roman" w:hAnsi="Times New Roman"/>
                <w:b/>
                <w:caps/>
              </w:rPr>
              <w:t>Вопросы формирования единого геоинформационного пространства</w:t>
            </w:r>
            <w:r>
              <w:rPr>
                <w:rFonts w:ascii="Times New Roman" w:hAnsi="Times New Roman"/>
                <w:b/>
                <w:caps/>
              </w:rPr>
              <w:t>»</w:t>
            </w:r>
          </w:p>
          <w:p w:rsidR="001A6DC1" w:rsidRPr="00543579" w:rsidRDefault="001A6DC1" w:rsidP="0088515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</w:p>
        </w:tc>
        <w:tc>
          <w:tcPr>
            <w:tcW w:w="4574" w:type="dxa"/>
            <w:shd w:val="clear" w:color="auto" w:fill="DBE5F1" w:themeFill="accent1" w:themeFillTint="33"/>
          </w:tcPr>
          <w:p w:rsidR="001A6DC1" w:rsidRDefault="001A6DC1" w:rsidP="0088515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F64EF">
              <w:rPr>
                <w:rFonts w:ascii="Times New Roman" w:hAnsi="Times New Roman"/>
                <w:b/>
              </w:rPr>
              <w:t>Обучающий семинар</w:t>
            </w:r>
          </w:p>
          <w:p w:rsidR="001A6DC1" w:rsidRPr="00543579" w:rsidRDefault="001A6DC1" w:rsidP="00885152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«</w:t>
            </w:r>
            <w:r w:rsidRPr="00543579">
              <w:rPr>
                <w:rFonts w:ascii="Times New Roman" w:hAnsi="Times New Roman"/>
                <w:b/>
                <w:caps/>
              </w:rPr>
              <w:t>Использование современных средств цифрового обучения компании Casio</w:t>
            </w:r>
            <w:r>
              <w:rPr>
                <w:rFonts w:ascii="Times New Roman" w:hAnsi="Times New Roman"/>
                <w:b/>
                <w:caps/>
              </w:rPr>
              <w:t>»</w:t>
            </w:r>
          </w:p>
        </w:tc>
      </w:tr>
      <w:tr w:rsidR="001A6DC1" w:rsidRPr="00572566" w:rsidTr="001A6DC1">
        <w:trPr>
          <w:trHeight w:val="268"/>
        </w:trPr>
        <w:tc>
          <w:tcPr>
            <w:tcW w:w="0" w:type="auto"/>
            <w:vMerge/>
          </w:tcPr>
          <w:p w:rsidR="001A6DC1" w:rsidRPr="00572566" w:rsidRDefault="001A6DC1" w:rsidP="008851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0" w:type="dxa"/>
          </w:tcPr>
          <w:p w:rsidR="001A6DC1" w:rsidRDefault="001A6DC1" w:rsidP="00885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66">
              <w:rPr>
                <w:rFonts w:ascii="Times New Roman" w:hAnsi="Times New Roman"/>
                <w:b/>
              </w:rPr>
              <w:t xml:space="preserve">Храмов </w:t>
            </w:r>
            <w:r w:rsidRPr="00543579">
              <w:rPr>
                <w:rFonts w:ascii="Times New Roman" w:hAnsi="Times New Roman"/>
                <w:b/>
                <w:bCs/>
              </w:rPr>
              <w:t>Владимир Викторович</w:t>
            </w:r>
            <w:r w:rsidRPr="00572566">
              <w:rPr>
                <w:rFonts w:ascii="Times New Roman" w:hAnsi="Times New Roman"/>
              </w:rPr>
              <w:t>, в</w:t>
            </w:r>
            <w:r>
              <w:rPr>
                <w:rFonts w:ascii="Times New Roman" w:hAnsi="Times New Roman"/>
              </w:rPr>
              <w:t>едущий научный сотрудник</w:t>
            </w:r>
            <w:r w:rsidRPr="00572566">
              <w:rPr>
                <w:rFonts w:ascii="Times New Roman" w:hAnsi="Times New Roman"/>
              </w:rPr>
              <w:t xml:space="preserve"> Южного университета (</w:t>
            </w:r>
            <w:proofErr w:type="spellStart"/>
            <w:r w:rsidRPr="00572566">
              <w:rPr>
                <w:rFonts w:ascii="Times New Roman" w:hAnsi="Times New Roman"/>
              </w:rPr>
              <w:t>ИУБиП</w:t>
            </w:r>
            <w:proofErr w:type="spellEnd"/>
            <w:r w:rsidRPr="00572566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 xml:space="preserve">, </w:t>
            </w:r>
            <w:r w:rsidRPr="00572566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андидат технических наук</w:t>
            </w:r>
            <w:r w:rsidRPr="00572566">
              <w:rPr>
                <w:rFonts w:ascii="Times New Roman" w:hAnsi="Times New Roman"/>
              </w:rPr>
              <w:t xml:space="preserve"> </w:t>
            </w:r>
          </w:p>
          <w:p w:rsidR="001A6DC1" w:rsidRPr="00572566" w:rsidRDefault="001A6DC1" w:rsidP="00885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574" w:type="dxa"/>
          </w:tcPr>
          <w:p w:rsidR="001A6DC1" w:rsidRPr="00572566" w:rsidRDefault="001A6DC1" w:rsidP="0088515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72566">
              <w:rPr>
                <w:rFonts w:ascii="Times New Roman" w:hAnsi="Times New Roman"/>
                <w:b/>
              </w:rPr>
              <w:t xml:space="preserve">Вострокнутов </w:t>
            </w:r>
            <w:r w:rsidRPr="00543579">
              <w:rPr>
                <w:rFonts w:ascii="Times New Roman" w:hAnsi="Times New Roman"/>
                <w:b/>
                <w:bCs/>
              </w:rPr>
              <w:t>Игорь Евгеньевич</w:t>
            </w:r>
            <w:r w:rsidRPr="00572566">
              <w:rPr>
                <w:rFonts w:ascii="Times New Roman" w:hAnsi="Times New Roman"/>
                <w:bCs/>
              </w:rPr>
              <w:t xml:space="preserve">, </w:t>
            </w:r>
            <w:r w:rsidRPr="005D3F2C">
              <w:rPr>
                <w:rFonts w:ascii="Times New Roman" w:hAnsi="Times New Roman"/>
                <w:bCs/>
              </w:rPr>
              <w:t>научный руководитель образовательных программ в Российской Федерации и СНГ компании «</w:t>
            </w:r>
            <w:proofErr w:type="spellStart"/>
            <w:r w:rsidRPr="005D3F2C">
              <w:rPr>
                <w:rFonts w:ascii="Times New Roman" w:hAnsi="Times New Roman"/>
                <w:bCs/>
              </w:rPr>
              <w:t>Касио</w:t>
            </w:r>
            <w:proofErr w:type="spellEnd"/>
            <w:r w:rsidRPr="005D3F2C">
              <w:rPr>
                <w:rFonts w:ascii="Times New Roman" w:hAnsi="Times New Roman"/>
                <w:bCs/>
              </w:rPr>
              <w:t xml:space="preserve"> Европа </w:t>
            </w:r>
            <w:proofErr w:type="spellStart"/>
            <w:r w:rsidRPr="005D3F2C">
              <w:rPr>
                <w:rFonts w:ascii="Times New Roman" w:hAnsi="Times New Roman"/>
                <w:bCs/>
              </w:rPr>
              <w:t>ГМбХ</w:t>
            </w:r>
            <w:proofErr w:type="spellEnd"/>
            <w:r w:rsidRPr="005D3F2C">
              <w:rPr>
                <w:rFonts w:ascii="Times New Roman" w:hAnsi="Times New Roman"/>
                <w:bCs/>
              </w:rPr>
              <w:t>»</w:t>
            </w:r>
          </w:p>
        </w:tc>
      </w:tr>
      <w:tr w:rsidR="00885152" w:rsidRPr="00572566" w:rsidTr="001A6DC1">
        <w:trPr>
          <w:trHeight w:val="268"/>
        </w:trPr>
        <w:tc>
          <w:tcPr>
            <w:tcW w:w="0" w:type="auto"/>
            <w:shd w:val="clear" w:color="auto" w:fill="D9D9D9" w:themeFill="background1" w:themeFillShade="D9"/>
          </w:tcPr>
          <w:p w:rsidR="00885152" w:rsidRPr="00543579" w:rsidRDefault="00885152" w:rsidP="00885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>18.00-1</w:t>
            </w:r>
            <w:r>
              <w:rPr>
                <w:rFonts w:ascii="Times New Roman" w:hAnsi="Times New Roman"/>
                <w:b/>
              </w:rPr>
              <w:t>9</w:t>
            </w:r>
            <w:r w:rsidRPr="00543579">
              <w:rPr>
                <w:rFonts w:ascii="Times New Roman" w:hAnsi="Times New Roman"/>
                <w:b/>
              </w:rPr>
              <w:t>.30</w:t>
            </w:r>
          </w:p>
        </w:tc>
        <w:tc>
          <w:tcPr>
            <w:tcW w:w="9214" w:type="dxa"/>
            <w:gridSpan w:val="2"/>
            <w:shd w:val="clear" w:color="auto" w:fill="D9D9D9" w:themeFill="background1" w:themeFillShade="D9"/>
            <w:vAlign w:val="center"/>
          </w:tcPr>
          <w:p w:rsidR="00885152" w:rsidRPr="00543579" w:rsidRDefault="00885152" w:rsidP="0088515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>Культурная программа</w:t>
            </w:r>
          </w:p>
        </w:tc>
      </w:tr>
    </w:tbl>
    <w:p w:rsidR="007C3BA1" w:rsidRDefault="007C3BA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A6DC1" w:rsidRDefault="001A6DC1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E3BE5" w:rsidRDefault="001E3BE5" w:rsidP="0057256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72566">
        <w:rPr>
          <w:rFonts w:ascii="Times New Roman" w:hAnsi="Times New Roman"/>
          <w:b/>
          <w:i/>
          <w:sz w:val="28"/>
          <w:szCs w:val="28"/>
        </w:rPr>
        <w:lastRenderedPageBreak/>
        <w:t>2</w:t>
      </w:r>
      <w:r w:rsidR="00BC72B5" w:rsidRPr="00572566">
        <w:rPr>
          <w:rFonts w:ascii="Times New Roman" w:hAnsi="Times New Roman"/>
          <w:b/>
          <w:i/>
          <w:sz w:val="28"/>
          <w:szCs w:val="28"/>
        </w:rPr>
        <w:t>7</w:t>
      </w:r>
      <w:r w:rsidRPr="0057256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C72B5" w:rsidRPr="00572566">
        <w:rPr>
          <w:rFonts w:ascii="Times New Roman" w:hAnsi="Times New Roman"/>
          <w:b/>
          <w:i/>
          <w:sz w:val="28"/>
          <w:szCs w:val="28"/>
        </w:rPr>
        <w:t>ноя</w:t>
      </w:r>
      <w:r w:rsidRPr="00572566">
        <w:rPr>
          <w:rFonts w:ascii="Times New Roman" w:hAnsi="Times New Roman"/>
          <w:b/>
          <w:i/>
          <w:sz w:val="28"/>
          <w:szCs w:val="28"/>
        </w:rPr>
        <w:t>бря</w:t>
      </w:r>
    </w:p>
    <w:p w:rsidR="00885152" w:rsidRPr="001A6DC1" w:rsidRDefault="00885152" w:rsidP="00572566">
      <w:pPr>
        <w:spacing w:after="0" w:line="240" w:lineRule="auto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49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1376"/>
        <w:gridCol w:w="9118"/>
      </w:tblGrid>
      <w:tr w:rsidR="00F765E0" w:rsidRPr="00572566" w:rsidTr="00DE1657">
        <w:trPr>
          <w:trHeight w:val="414"/>
        </w:trPr>
        <w:tc>
          <w:tcPr>
            <w:tcW w:w="1376" w:type="dxa"/>
            <w:shd w:val="clear" w:color="auto" w:fill="DBE5F1" w:themeFill="accent1" w:themeFillTint="33"/>
          </w:tcPr>
          <w:p w:rsidR="00F765E0" w:rsidRPr="00D30AF6" w:rsidRDefault="00D30AF6" w:rsidP="001A6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F6">
              <w:rPr>
                <w:rFonts w:ascii="Times New Roman" w:hAnsi="Times New Roman"/>
                <w:b/>
                <w:szCs w:val="24"/>
              </w:rPr>
              <w:t>10:00-</w:t>
            </w:r>
            <w:r w:rsidR="001A6DC1">
              <w:rPr>
                <w:rFonts w:ascii="Times New Roman" w:hAnsi="Times New Roman"/>
                <w:b/>
                <w:szCs w:val="24"/>
              </w:rPr>
              <w:t>1</w:t>
            </w:r>
            <w:r w:rsidR="005D3F2C">
              <w:rPr>
                <w:rFonts w:ascii="Times New Roman" w:hAnsi="Times New Roman"/>
                <w:b/>
                <w:szCs w:val="24"/>
              </w:rPr>
              <w:t>2</w:t>
            </w:r>
            <w:r w:rsidRPr="00D30AF6">
              <w:rPr>
                <w:rFonts w:ascii="Times New Roman" w:hAnsi="Times New Roman"/>
                <w:b/>
                <w:szCs w:val="24"/>
              </w:rPr>
              <w:t>:30</w:t>
            </w:r>
          </w:p>
        </w:tc>
        <w:tc>
          <w:tcPr>
            <w:tcW w:w="9118" w:type="dxa"/>
            <w:shd w:val="clear" w:color="auto" w:fill="DBE5F1" w:themeFill="accent1" w:themeFillTint="33"/>
          </w:tcPr>
          <w:p w:rsidR="00F765E0" w:rsidRDefault="00D30AF6" w:rsidP="001A6D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F6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</w:p>
          <w:p w:rsidR="005D3F2C" w:rsidRPr="00D30AF6" w:rsidRDefault="005D3F2C" w:rsidP="001A6DC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3F2C">
              <w:rPr>
                <w:rFonts w:ascii="Times New Roman" w:hAnsi="Times New Roman"/>
                <w:b/>
                <w:sz w:val="24"/>
                <w:szCs w:val="24"/>
              </w:rPr>
              <w:t>«ПИЛОТИРОВАНИЕ НОВОЙ ПАРАДИГМЫ ЦИФРОВОГО ПРОЕКТИРОВАНИЯ И МОДЕЛИРОВАНИЯ НА ОСНОВЕ ЦИФРОВЫХ ДВОЙНИКОВ В ЭКОНОМИКЕ ЮГРЫ»</w:t>
            </w:r>
          </w:p>
        </w:tc>
      </w:tr>
      <w:tr w:rsidR="007C3BA1" w:rsidRPr="00572566" w:rsidTr="00DE1657">
        <w:trPr>
          <w:trHeight w:val="414"/>
        </w:trPr>
        <w:tc>
          <w:tcPr>
            <w:tcW w:w="1376" w:type="dxa"/>
          </w:tcPr>
          <w:p w:rsidR="001E3BE5" w:rsidRPr="00572566" w:rsidRDefault="001E3BE5" w:rsidP="001A6D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8" w:type="dxa"/>
          </w:tcPr>
          <w:p w:rsidR="005D3F2C" w:rsidRPr="005D3F2C" w:rsidRDefault="005D3F2C" w:rsidP="001A6D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proofErr w:type="spellStart"/>
            <w:r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Забозлаев</w:t>
            </w:r>
            <w:proofErr w:type="spellEnd"/>
            <w:r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Алексей Геннадиевич,  </w:t>
            </w:r>
            <w:r w:rsidRPr="005D3F2C">
              <w:rPr>
                <w:rFonts w:ascii="Times New Roman" w:hAnsi="Times New Roman"/>
                <w:color w:val="000000"/>
                <w:shd w:val="clear" w:color="auto" w:fill="FFFFFF"/>
              </w:rPr>
              <w:t>заместитель Губернатора Ханты-Мансийского автономного округа – Югры</w:t>
            </w:r>
          </w:p>
          <w:p w:rsidR="005D3F2C" w:rsidRPr="005D3F2C" w:rsidRDefault="005D3F2C" w:rsidP="001A6D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5D3F2C">
              <w:rPr>
                <w:rFonts w:ascii="Times New Roman" w:hAnsi="Times New Roman"/>
                <w:color w:val="000000"/>
                <w:shd w:val="clear" w:color="auto" w:fill="FFFFFF"/>
              </w:rPr>
              <w:t>Приветственное слово</w:t>
            </w:r>
          </w:p>
          <w:p w:rsidR="005D3F2C" w:rsidRPr="001A6DC1" w:rsidRDefault="005D3F2C" w:rsidP="001A6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  <w:p w:rsidR="005D3F2C" w:rsidRPr="005D3F2C" w:rsidRDefault="001A6DC1" w:rsidP="001A6D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1. </w:t>
            </w:r>
            <w:r w:rsidR="005D3F2C"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Боровков Алексей Иванович, </w:t>
            </w:r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проректор по перспективным проектам </w:t>
            </w:r>
            <w:proofErr w:type="spellStart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СПбПУ</w:t>
            </w:r>
            <w:proofErr w:type="spellEnd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руководитель Центра компетенций НТИ «Новые производственные технологии» </w:t>
            </w:r>
            <w:proofErr w:type="spellStart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СПбПУ</w:t>
            </w:r>
            <w:proofErr w:type="spellEnd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, лидер (</w:t>
            </w:r>
            <w:proofErr w:type="spellStart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соруководитель</w:t>
            </w:r>
            <w:proofErr w:type="spellEnd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) рабочей группы «</w:t>
            </w:r>
            <w:proofErr w:type="spellStart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Технет</w:t>
            </w:r>
            <w:proofErr w:type="spellEnd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» НТИ</w:t>
            </w:r>
          </w:p>
          <w:p w:rsidR="005D3F2C" w:rsidRPr="005D3F2C" w:rsidRDefault="005D3F2C" w:rsidP="001A6D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D3F2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«Цифровые двойники в высокотехнологической промышленности»</w:t>
            </w:r>
          </w:p>
          <w:p w:rsidR="005D3F2C" w:rsidRPr="001A6DC1" w:rsidRDefault="005D3F2C" w:rsidP="001A6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  <w:p w:rsidR="005D3F2C" w:rsidRPr="005D3F2C" w:rsidRDefault="001A6DC1" w:rsidP="001A6D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2. </w:t>
            </w:r>
            <w:proofErr w:type="spellStart"/>
            <w:r w:rsidR="005D3F2C"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Коротеев</w:t>
            </w:r>
            <w:proofErr w:type="spellEnd"/>
            <w:r w:rsidR="005D3F2C"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Дмитрий Анатольевич, </w:t>
            </w:r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доцент Центра добычи углеводородов, основатель компании </w:t>
            </w:r>
            <w:proofErr w:type="spellStart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Digital</w:t>
            </w:r>
            <w:proofErr w:type="spellEnd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Petroleum</w:t>
            </w:r>
            <w:proofErr w:type="spellEnd"/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, кандидат физико-математических наук</w:t>
            </w:r>
          </w:p>
          <w:p w:rsidR="005D3F2C" w:rsidRPr="005D3F2C" w:rsidRDefault="005D3F2C" w:rsidP="001A6D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D3F2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«Искусственный интеллект в разведке и разработке нефтегазовых месторождений»</w:t>
            </w:r>
          </w:p>
          <w:p w:rsidR="005D3F2C" w:rsidRPr="001A6DC1" w:rsidRDefault="005D3F2C" w:rsidP="001A6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  <w:p w:rsidR="005D3F2C" w:rsidRPr="005D3F2C" w:rsidRDefault="001A6DC1" w:rsidP="001A6D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3. </w:t>
            </w:r>
            <w:r w:rsidR="005D3F2C"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Зайцев Кирилл Сергеевич, </w:t>
            </w:r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директор Департамента промышленности Ханты-Мансийского автономного округа – Югры </w:t>
            </w:r>
          </w:p>
          <w:p w:rsidR="005D3F2C" w:rsidRPr="005D3F2C" w:rsidRDefault="005D3F2C" w:rsidP="001A6DC1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hd w:val="clear" w:color="auto" w:fill="FFFFFF"/>
              </w:rPr>
            </w:pPr>
            <w:r w:rsidRPr="005D3F2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«О промышленной политике Югры»</w:t>
            </w:r>
          </w:p>
          <w:p w:rsidR="005D3F2C" w:rsidRPr="001A6DC1" w:rsidRDefault="005D3F2C" w:rsidP="001A6DC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0"/>
                <w:szCs w:val="10"/>
                <w:shd w:val="clear" w:color="auto" w:fill="FFFFFF"/>
              </w:rPr>
            </w:pPr>
          </w:p>
          <w:p w:rsidR="005D3F2C" w:rsidRPr="005D3F2C" w:rsidRDefault="001A6DC1" w:rsidP="001A6DC1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4. </w:t>
            </w:r>
            <w:proofErr w:type="spellStart"/>
            <w:r w:rsidR="005D3F2C"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Генкель</w:t>
            </w:r>
            <w:proofErr w:type="spellEnd"/>
            <w:r w:rsidR="005D3F2C" w:rsidRPr="005D3F2C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 xml:space="preserve"> Роман Александрович, </w:t>
            </w:r>
            <w:r w:rsidR="005D3F2C" w:rsidRPr="005D3F2C">
              <w:rPr>
                <w:rFonts w:ascii="Times New Roman" w:hAnsi="Times New Roman"/>
                <w:color w:val="000000"/>
                <w:shd w:val="clear" w:color="auto" w:fill="FFFFFF"/>
              </w:rPr>
              <w:t>директор Фонда развития Югры</w:t>
            </w:r>
          </w:p>
          <w:p w:rsidR="00D30AF6" w:rsidRPr="005D3F2C" w:rsidRDefault="005D3F2C" w:rsidP="001A6DC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D3F2C">
              <w:rPr>
                <w:rFonts w:ascii="Times New Roman" w:hAnsi="Times New Roman"/>
                <w:i/>
                <w:color w:val="000000"/>
                <w:shd w:val="clear" w:color="auto" w:fill="FFFFFF"/>
              </w:rPr>
              <w:t>«Организация финансирования и сопровождение реализации инфраструктурных проектов в Югре»</w:t>
            </w:r>
          </w:p>
        </w:tc>
      </w:tr>
      <w:tr w:rsidR="007C3BA1" w:rsidRPr="00043FEB" w:rsidTr="00DE1657">
        <w:tc>
          <w:tcPr>
            <w:tcW w:w="1376" w:type="dxa"/>
            <w:shd w:val="clear" w:color="auto" w:fill="D9D9D9" w:themeFill="background1" w:themeFillShade="D9"/>
          </w:tcPr>
          <w:p w:rsidR="007C3BA1" w:rsidRPr="00043FEB" w:rsidRDefault="007C3BA1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FEB">
              <w:rPr>
                <w:rFonts w:ascii="Times New Roman" w:hAnsi="Times New Roman"/>
                <w:b/>
              </w:rPr>
              <w:t>1</w:t>
            </w:r>
            <w:r w:rsidR="005D3F2C" w:rsidRPr="00043FEB">
              <w:rPr>
                <w:rFonts w:ascii="Times New Roman" w:hAnsi="Times New Roman"/>
                <w:b/>
              </w:rPr>
              <w:t>2</w:t>
            </w:r>
            <w:r w:rsidRPr="00043FEB">
              <w:rPr>
                <w:rFonts w:ascii="Times New Roman" w:hAnsi="Times New Roman"/>
                <w:b/>
              </w:rPr>
              <w:t>.</w:t>
            </w:r>
            <w:r w:rsidR="00D30AF6" w:rsidRPr="00043FEB">
              <w:rPr>
                <w:rFonts w:ascii="Times New Roman" w:hAnsi="Times New Roman"/>
                <w:b/>
              </w:rPr>
              <w:t>3</w:t>
            </w:r>
            <w:r w:rsidRPr="00043FEB">
              <w:rPr>
                <w:rFonts w:ascii="Times New Roman" w:hAnsi="Times New Roman"/>
                <w:b/>
              </w:rPr>
              <w:t>0-1</w:t>
            </w:r>
            <w:r w:rsidR="005D3F2C" w:rsidRPr="00043FEB">
              <w:rPr>
                <w:rFonts w:ascii="Times New Roman" w:hAnsi="Times New Roman"/>
                <w:b/>
              </w:rPr>
              <w:t>3</w:t>
            </w:r>
            <w:r w:rsidRPr="00043FEB">
              <w:rPr>
                <w:rFonts w:ascii="Times New Roman" w:hAnsi="Times New Roman"/>
                <w:b/>
              </w:rPr>
              <w:t>.</w:t>
            </w:r>
            <w:r w:rsidR="005D3F2C" w:rsidRPr="00043FEB">
              <w:rPr>
                <w:rFonts w:ascii="Times New Roman" w:hAnsi="Times New Roman"/>
                <w:b/>
              </w:rPr>
              <w:t>3</w:t>
            </w:r>
            <w:r w:rsidR="00F765E0" w:rsidRPr="00043FEB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9118" w:type="dxa"/>
            <w:shd w:val="clear" w:color="auto" w:fill="D9D9D9" w:themeFill="background1" w:themeFillShade="D9"/>
          </w:tcPr>
          <w:p w:rsidR="007C3BA1" w:rsidRPr="00043FEB" w:rsidRDefault="005D3F2C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43FEB">
              <w:rPr>
                <w:rFonts w:ascii="Times New Roman" w:hAnsi="Times New Roman"/>
                <w:b/>
              </w:rPr>
              <w:t>Обед</w:t>
            </w:r>
          </w:p>
        </w:tc>
      </w:tr>
      <w:tr w:rsidR="00EF07EC" w:rsidRPr="00572566" w:rsidTr="00DE1657">
        <w:trPr>
          <w:trHeight w:val="529"/>
        </w:trPr>
        <w:tc>
          <w:tcPr>
            <w:tcW w:w="1376" w:type="dxa"/>
            <w:shd w:val="clear" w:color="auto" w:fill="DBE5F1" w:themeFill="accent1" w:themeFillTint="33"/>
          </w:tcPr>
          <w:p w:rsidR="00EF07EC" w:rsidRPr="00572566" w:rsidRDefault="00EF07EC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13.30-15.00</w:t>
            </w:r>
          </w:p>
        </w:tc>
        <w:tc>
          <w:tcPr>
            <w:tcW w:w="9118" w:type="dxa"/>
            <w:shd w:val="clear" w:color="auto" w:fill="DBE5F1" w:themeFill="accent1" w:themeFillTint="33"/>
          </w:tcPr>
          <w:p w:rsidR="00EF07EC" w:rsidRPr="007C3BA1" w:rsidRDefault="00EF07EC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C3BA1">
              <w:rPr>
                <w:rFonts w:ascii="Times New Roman" w:hAnsi="Times New Roman"/>
                <w:b/>
              </w:rPr>
              <w:t>Круглый стол</w:t>
            </w:r>
          </w:p>
          <w:p w:rsidR="00EF07EC" w:rsidRPr="00EF07EC" w:rsidRDefault="00EF07EC" w:rsidP="00DE1657">
            <w:pPr>
              <w:jc w:val="both"/>
              <w:rPr>
                <w:rFonts w:ascii="Times New Roman" w:hAnsi="Times New Roman"/>
              </w:rPr>
            </w:pPr>
            <w:r w:rsidRPr="005D3F2C">
              <w:rPr>
                <w:rFonts w:ascii="Times New Roman" w:hAnsi="Times New Roman"/>
                <w:b/>
              </w:rPr>
              <w:t>Модератор Петрова Юлия Юрьевна</w:t>
            </w:r>
            <w:r w:rsidRPr="005D3F2C">
              <w:rPr>
                <w:rFonts w:ascii="Times New Roman" w:hAnsi="Times New Roman"/>
              </w:rPr>
              <w:t>, директор Института естественных и технических наук СурГУ</w:t>
            </w:r>
          </w:p>
        </w:tc>
      </w:tr>
      <w:tr w:rsidR="005D3F2C" w:rsidRPr="00572566" w:rsidTr="00DE1657">
        <w:tc>
          <w:tcPr>
            <w:tcW w:w="1376" w:type="dxa"/>
            <w:shd w:val="clear" w:color="auto" w:fill="auto"/>
          </w:tcPr>
          <w:p w:rsidR="005D3F2C" w:rsidRPr="005D3F2C" w:rsidRDefault="005D3F2C" w:rsidP="001A6DC1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:rsidR="00EF07EC" w:rsidRPr="005D3F2C" w:rsidRDefault="00EF07EC" w:rsidP="001A6DC1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3F2C">
              <w:rPr>
                <w:rFonts w:ascii="Times New Roman" w:hAnsi="Times New Roman"/>
                <w:sz w:val="22"/>
                <w:szCs w:val="22"/>
              </w:rPr>
              <w:t xml:space="preserve">Темы для обсуждения: Технологические запросы нефтяных компаний. </w:t>
            </w:r>
            <w:proofErr w:type="spellStart"/>
            <w:r w:rsidRPr="005D3F2C">
              <w:rPr>
                <w:rFonts w:ascii="Times New Roman" w:hAnsi="Times New Roman"/>
                <w:sz w:val="22"/>
                <w:szCs w:val="22"/>
              </w:rPr>
              <w:t>Импортозамещение</w:t>
            </w:r>
            <w:proofErr w:type="spellEnd"/>
            <w:r w:rsidRPr="005D3F2C">
              <w:rPr>
                <w:rFonts w:ascii="Times New Roman" w:hAnsi="Times New Roman"/>
                <w:sz w:val="22"/>
                <w:szCs w:val="22"/>
              </w:rPr>
              <w:t>. Трансфер решений в базовые отрасли промышленности</w:t>
            </w:r>
          </w:p>
          <w:p w:rsidR="005D3F2C" w:rsidRPr="005D3F2C" w:rsidRDefault="005D3F2C" w:rsidP="001A6DC1">
            <w:pPr>
              <w:pStyle w:val="1"/>
              <w:spacing w:before="0" w:after="0"/>
              <w:ind w:firstLine="48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3F2C">
              <w:rPr>
                <w:rFonts w:ascii="Times New Roman" w:hAnsi="Times New Roman"/>
                <w:b w:val="0"/>
                <w:sz w:val="22"/>
                <w:szCs w:val="22"/>
              </w:rPr>
              <w:t xml:space="preserve">Обсуждение научно-технологических запросов нефтяных компаний региона, в том числе в сфере нефтегазового машиностроения, проблем </w:t>
            </w:r>
            <w:proofErr w:type="spellStart"/>
            <w:r w:rsidRPr="005D3F2C">
              <w:rPr>
                <w:rFonts w:ascii="Times New Roman" w:hAnsi="Times New Roman"/>
                <w:b w:val="0"/>
                <w:sz w:val="22"/>
                <w:szCs w:val="22"/>
              </w:rPr>
              <w:t>импортозамещения</w:t>
            </w:r>
            <w:proofErr w:type="spellEnd"/>
            <w:r w:rsidRPr="005D3F2C">
              <w:rPr>
                <w:rFonts w:ascii="Times New Roman" w:hAnsi="Times New Roman"/>
                <w:b w:val="0"/>
                <w:sz w:val="22"/>
                <w:szCs w:val="22"/>
              </w:rPr>
              <w:t xml:space="preserve"> (сервисные компании работают на импортном оборудовании). </w:t>
            </w:r>
          </w:p>
          <w:p w:rsidR="005D3F2C" w:rsidRPr="005D3F2C" w:rsidRDefault="005D3F2C" w:rsidP="001A6DC1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</w:rPr>
            </w:pPr>
            <w:r w:rsidRPr="005D3F2C">
              <w:rPr>
                <w:rFonts w:ascii="Times New Roman" w:hAnsi="Times New Roman"/>
              </w:rPr>
              <w:t xml:space="preserve">В Югре реализуется совместно с компанией </w:t>
            </w:r>
            <w:proofErr w:type="spellStart"/>
            <w:r w:rsidRPr="005D3F2C">
              <w:rPr>
                <w:rFonts w:ascii="Times New Roman" w:hAnsi="Times New Roman"/>
              </w:rPr>
              <w:t>Газпромнефть</w:t>
            </w:r>
            <w:proofErr w:type="spellEnd"/>
            <w:r w:rsidRPr="005D3F2C">
              <w:rPr>
                <w:rFonts w:ascii="Times New Roman" w:hAnsi="Times New Roman"/>
              </w:rPr>
              <w:t xml:space="preserve"> проект «Технологический Центр </w:t>
            </w:r>
            <w:proofErr w:type="spellStart"/>
            <w:r w:rsidRPr="005D3F2C">
              <w:rPr>
                <w:rFonts w:ascii="Times New Roman" w:hAnsi="Times New Roman"/>
              </w:rPr>
              <w:t>Бажен</w:t>
            </w:r>
            <w:proofErr w:type="spellEnd"/>
            <w:r w:rsidRPr="005D3F2C">
              <w:rPr>
                <w:rFonts w:ascii="Times New Roman" w:hAnsi="Times New Roman"/>
              </w:rPr>
              <w:t xml:space="preserve">», для которого существует потребность в разработке критически необходимых отечественных продуктов (оборудования и технологий) для добычи нефти </w:t>
            </w:r>
            <w:proofErr w:type="spellStart"/>
            <w:r w:rsidRPr="005D3F2C">
              <w:rPr>
                <w:rFonts w:ascii="Times New Roman" w:hAnsi="Times New Roman"/>
              </w:rPr>
              <w:t>трудноизвлекаемых</w:t>
            </w:r>
            <w:proofErr w:type="spellEnd"/>
            <w:r w:rsidRPr="005D3F2C">
              <w:rPr>
                <w:rFonts w:ascii="Times New Roman" w:hAnsi="Times New Roman"/>
              </w:rPr>
              <w:t xml:space="preserve"> запасов.</w:t>
            </w:r>
          </w:p>
          <w:p w:rsidR="005D3F2C" w:rsidRPr="005D3F2C" w:rsidRDefault="005D3F2C" w:rsidP="001A6DC1">
            <w:pPr>
              <w:spacing w:after="0" w:line="240" w:lineRule="auto"/>
              <w:ind w:firstLine="489"/>
              <w:jc w:val="both"/>
              <w:rPr>
                <w:rFonts w:ascii="Times New Roman" w:hAnsi="Times New Roman"/>
              </w:rPr>
            </w:pPr>
            <w:r w:rsidRPr="005D3F2C">
              <w:rPr>
                <w:rFonts w:ascii="Times New Roman" w:hAnsi="Times New Roman"/>
              </w:rPr>
              <w:t>Обсуждение возможности трансфера готовых технологических решений Центра НТИ «Новые производственные технологии» на важнейшие базовые отрасли региона: лесопромышленный комплекс, энергетика, ЖКХ.</w:t>
            </w:r>
          </w:p>
          <w:p w:rsidR="00043FEB" w:rsidRDefault="00043FEB" w:rsidP="001A6DC1">
            <w:pPr>
              <w:pStyle w:val="post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5D3F2C" w:rsidRPr="005D3F2C" w:rsidRDefault="005D3F2C" w:rsidP="001A6DC1">
            <w:pPr>
              <w:pStyle w:val="post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5D3F2C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Участники:</w:t>
            </w:r>
          </w:p>
          <w:p w:rsidR="005D3F2C" w:rsidRPr="005D3F2C" w:rsidRDefault="005D3F2C" w:rsidP="001A6D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3F2C">
              <w:rPr>
                <w:rFonts w:ascii="Times New Roman" w:hAnsi="Times New Roman"/>
              </w:rPr>
              <w:t xml:space="preserve">представители </w:t>
            </w:r>
            <w:proofErr w:type="spellStart"/>
            <w:r w:rsidRPr="005D3F2C">
              <w:rPr>
                <w:rFonts w:ascii="Times New Roman" w:hAnsi="Times New Roman"/>
              </w:rPr>
              <w:t>CompMechLab</w:t>
            </w:r>
            <w:proofErr w:type="spellEnd"/>
            <w:r w:rsidRPr="005D3F2C">
              <w:rPr>
                <w:rFonts w:ascii="Times New Roman" w:hAnsi="Times New Roman"/>
              </w:rPr>
              <w:t xml:space="preserve">, руководители Центра добычи углеводородов </w:t>
            </w:r>
            <w:proofErr w:type="spellStart"/>
            <w:r w:rsidRPr="005D3F2C">
              <w:rPr>
                <w:rFonts w:ascii="Times New Roman" w:hAnsi="Times New Roman"/>
              </w:rPr>
              <w:t>Сколковского</w:t>
            </w:r>
            <w:proofErr w:type="spellEnd"/>
            <w:r w:rsidRPr="005D3F2C">
              <w:rPr>
                <w:rFonts w:ascii="Times New Roman" w:hAnsi="Times New Roman"/>
              </w:rPr>
              <w:t xml:space="preserve"> института науки и технологий, представители нефтяных компаний и промышленных предприятий Югры, сотрудники СурГУ, Научно-аналитического центра рационального недропользования им. В. И. Шпильмана, Югорского научно-исследовательского центра информационных технологий</w:t>
            </w:r>
          </w:p>
        </w:tc>
      </w:tr>
      <w:tr w:rsidR="00EF07EC" w:rsidRPr="00572566" w:rsidTr="00DE1657">
        <w:tc>
          <w:tcPr>
            <w:tcW w:w="1376" w:type="dxa"/>
            <w:shd w:val="clear" w:color="auto" w:fill="DBE5F1" w:themeFill="accent1" w:themeFillTint="33"/>
          </w:tcPr>
          <w:p w:rsidR="00EF07EC" w:rsidRPr="00572566" w:rsidRDefault="00EF07EC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13.30-15.00</w:t>
            </w:r>
          </w:p>
        </w:tc>
        <w:tc>
          <w:tcPr>
            <w:tcW w:w="9118" w:type="dxa"/>
            <w:shd w:val="clear" w:color="auto" w:fill="DBE5F1" w:themeFill="accent1" w:themeFillTint="33"/>
          </w:tcPr>
          <w:p w:rsidR="00DE1657" w:rsidRDefault="00EF07EC" w:rsidP="00DE16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3BA1">
              <w:rPr>
                <w:rFonts w:ascii="Times New Roman" w:hAnsi="Times New Roman"/>
                <w:b/>
              </w:rPr>
              <w:t>Круглый стол</w:t>
            </w:r>
          </w:p>
          <w:p w:rsidR="00EF07EC" w:rsidRPr="007C3BA1" w:rsidRDefault="00EF07EC" w:rsidP="00DE16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3BA1">
              <w:rPr>
                <w:rFonts w:ascii="Times New Roman" w:hAnsi="Times New Roman"/>
                <w:b/>
                <w:iCs/>
                <w:caps/>
              </w:rPr>
              <w:t>«Использование современных цифровых технологий в перспективных медицинских исследованиях»</w:t>
            </w:r>
          </w:p>
          <w:p w:rsidR="00EF07EC" w:rsidRPr="00EF07EC" w:rsidRDefault="00EF07EC" w:rsidP="00DE1657">
            <w:pPr>
              <w:rPr>
                <w:rFonts w:ascii="Times New Roman" w:hAnsi="Times New Roman"/>
              </w:rPr>
            </w:pPr>
            <w:r w:rsidRPr="005D3F2C">
              <w:rPr>
                <w:rFonts w:ascii="Times New Roman" w:hAnsi="Times New Roman"/>
                <w:b/>
              </w:rPr>
              <w:t xml:space="preserve">Модератор </w:t>
            </w:r>
            <w:r w:rsidRPr="00EF07EC">
              <w:rPr>
                <w:rFonts w:ascii="Times New Roman" w:hAnsi="Times New Roman"/>
                <w:b/>
              </w:rPr>
              <w:t>Коваленко Людмила Васильевна</w:t>
            </w:r>
            <w:r w:rsidRPr="00EF07EC">
              <w:rPr>
                <w:rFonts w:ascii="Times New Roman" w:hAnsi="Times New Roman"/>
              </w:rPr>
              <w:t>, директор Медицинского института СурГУ</w:t>
            </w:r>
          </w:p>
        </w:tc>
      </w:tr>
      <w:tr w:rsidR="00EF07EC" w:rsidRPr="00572566" w:rsidTr="00DE1657">
        <w:tc>
          <w:tcPr>
            <w:tcW w:w="1376" w:type="dxa"/>
            <w:shd w:val="clear" w:color="auto" w:fill="auto"/>
          </w:tcPr>
          <w:p w:rsidR="00EF07EC" w:rsidRDefault="00EF07EC" w:rsidP="00D2160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:rsidR="00EF07EC" w:rsidRDefault="00EF07EC" w:rsidP="00EF07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C3BA1">
              <w:rPr>
                <w:rFonts w:ascii="Times New Roman" w:hAnsi="Times New Roman"/>
                <w:b/>
                <w:color w:val="000000"/>
              </w:rPr>
              <w:t>1.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222ED3">
              <w:rPr>
                <w:rFonts w:ascii="Times New Roman" w:hAnsi="Times New Roman"/>
                <w:b/>
                <w:color w:val="000000"/>
              </w:rPr>
              <w:t xml:space="preserve">Коваленко Людмила Васильевна, </w:t>
            </w:r>
            <w:r w:rsidRPr="00222ED3">
              <w:rPr>
                <w:rFonts w:ascii="Times New Roman" w:hAnsi="Times New Roman"/>
                <w:color w:val="000000"/>
              </w:rPr>
              <w:t>директор Медицинского института СурГУ заведующ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222ED3">
              <w:rPr>
                <w:rFonts w:ascii="Times New Roman" w:hAnsi="Times New Roman"/>
                <w:color w:val="000000"/>
              </w:rPr>
              <w:t xml:space="preserve"> кафедрой патофизиологии и общей патологии Медицинского института СурГУ, </w:t>
            </w:r>
            <w:r>
              <w:rPr>
                <w:rFonts w:ascii="Times New Roman" w:hAnsi="Times New Roman"/>
                <w:color w:val="000000"/>
              </w:rPr>
              <w:t>доктор медицинских наук, профессор</w:t>
            </w:r>
          </w:p>
          <w:p w:rsidR="00EF07EC" w:rsidRPr="00222ED3" w:rsidRDefault="00EF07EC" w:rsidP="00EF07E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222ED3">
              <w:rPr>
                <w:rFonts w:ascii="Times New Roman" w:hAnsi="Times New Roman"/>
                <w:i/>
                <w:color w:val="000000"/>
              </w:rPr>
              <w:t>«Цифровые сервисы в развитии генетических технологий»</w:t>
            </w:r>
          </w:p>
          <w:p w:rsidR="00EF07EC" w:rsidRPr="00DE1657" w:rsidRDefault="00EF07EC" w:rsidP="00EF07EC">
            <w:pPr>
              <w:spacing w:after="0" w:line="240" w:lineRule="auto"/>
              <w:rPr>
                <w:rFonts w:ascii="Times New Roman" w:hAnsi="Times New Roman"/>
                <w:color w:val="000000"/>
                <w:sz w:val="10"/>
                <w:szCs w:val="10"/>
              </w:rPr>
            </w:pPr>
          </w:p>
          <w:p w:rsidR="00EF07EC" w:rsidRDefault="00EF07EC" w:rsidP="00EF07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2. </w:t>
            </w:r>
            <w:proofErr w:type="spellStart"/>
            <w:r w:rsidRPr="00572566">
              <w:rPr>
                <w:rFonts w:ascii="Times New Roman" w:hAnsi="Times New Roman"/>
                <w:b/>
                <w:color w:val="000000"/>
              </w:rPr>
              <w:t>Мазайшвили</w:t>
            </w:r>
            <w:proofErr w:type="spellEnd"/>
            <w:r w:rsidRPr="00572566">
              <w:rPr>
                <w:rFonts w:ascii="Times New Roman" w:hAnsi="Times New Roman"/>
                <w:b/>
                <w:color w:val="000000"/>
              </w:rPr>
              <w:t xml:space="preserve"> Константин Витальевич</w:t>
            </w:r>
            <w:r w:rsidRPr="00572566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профессор кафедры хирургических болезней Медицинского института СурГУ, доктор медицинских наук, профессор</w:t>
            </w:r>
          </w:p>
          <w:p w:rsidR="00EF07EC" w:rsidRDefault="00EF07EC" w:rsidP="00EF07E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C3BA1">
              <w:rPr>
                <w:rFonts w:ascii="Times New Roman" w:hAnsi="Times New Roman"/>
                <w:i/>
                <w:color w:val="000000"/>
              </w:rPr>
              <w:t>«Применение искусственных нейронных сетей для моделирования нормальных и патологически</w:t>
            </w:r>
            <w:r>
              <w:rPr>
                <w:rFonts w:ascii="Times New Roman" w:hAnsi="Times New Roman"/>
                <w:i/>
                <w:color w:val="000000"/>
              </w:rPr>
              <w:t>х состояний у пациентов сосудистого профиля»</w:t>
            </w:r>
          </w:p>
          <w:p w:rsidR="00EF07EC" w:rsidRPr="00DE1657" w:rsidRDefault="00EF07EC" w:rsidP="00EF07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0"/>
                <w:szCs w:val="10"/>
              </w:rPr>
            </w:pPr>
          </w:p>
          <w:p w:rsidR="00EF07EC" w:rsidRPr="00940353" w:rsidRDefault="00EF07EC" w:rsidP="00EF07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3</w:t>
            </w:r>
            <w:r w:rsidRPr="00940353">
              <w:rPr>
                <w:rFonts w:ascii="Times New Roman" w:hAnsi="Times New Roman"/>
                <w:b/>
                <w:color w:val="000000"/>
              </w:rPr>
              <w:t>.</w:t>
            </w:r>
            <w:r w:rsidRPr="00940353">
              <w:rPr>
                <w:rFonts w:ascii="Times New Roman" w:hAnsi="Times New Roman"/>
                <w:color w:val="000000"/>
              </w:rPr>
              <w:t xml:space="preserve"> </w:t>
            </w:r>
            <w:r w:rsidRPr="00940353">
              <w:rPr>
                <w:rFonts w:ascii="Times New Roman" w:hAnsi="Times New Roman"/>
                <w:b/>
                <w:color w:val="000000"/>
              </w:rPr>
              <w:t>Воробьев Антон Сергеевич</w:t>
            </w:r>
            <w:r w:rsidRPr="00940353">
              <w:rPr>
                <w:rFonts w:ascii="Times New Roman" w:hAnsi="Times New Roman"/>
                <w:color w:val="000000"/>
              </w:rPr>
              <w:t>, ведущий научный сотрудник НОЦ Медицинского института</w:t>
            </w:r>
            <w:r>
              <w:rPr>
                <w:rFonts w:ascii="Times New Roman" w:hAnsi="Times New Roman"/>
                <w:color w:val="000000"/>
              </w:rPr>
              <w:t xml:space="preserve"> СурГУ,</w:t>
            </w:r>
            <w:r w:rsidRPr="00940353">
              <w:rPr>
                <w:rFonts w:ascii="Times New Roman" w:hAnsi="Times New Roman"/>
                <w:color w:val="000000"/>
              </w:rPr>
              <w:t xml:space="preserve"> кандидат медицинских наук</w:t>
            </w:r>
            <w:r>
              <w:rPr>
                <w:rFonts w:ascii="Times New Roman" w:hAnsi="Times New Roman"/>
                <w:color w:val="000000"/>
              </w:rPr>
              <w:t>, доцент кафедры кардиологии</w:t>
            </w:r>
          </w:p>
          <w:p w:rsidR="00EF07EC" w:rsidRDefault="00EF07EC" w:rsidP="00EF07E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>
              <w:rPr>
                <w:rFonts w:ascii="Times New Roman" w:hAnsi="Times New Roman"/>
                <w:i/>
                <w:color w:val="000000"/>
              </w:rPr>
              <w:t>«</w:t>
            </w:r>
            <w:r w:rsidRPr="00940353">
              <w:rPr>
                <w:rFonts w:ascii="Times New Roman" w:hAnsi="Times New Roman"/>
                <w:i/>
                <w:color w:val="000000"/>
              </w:rPr>
              <w:t>Цифровая платформа персонифицированной медицины</w:t>
            </w:r>
            <w:r>
              <w:rPr>
                <w:rFonts w:ascii="Times New Roman" w:hAnsi="Times New Roman"/>
                <w:i/>
                <w:color w:val="000000"/>
              </w:rPr>
              <w:t>»</w:t>
            </w:r>
          </w:p>
          <w:p w:rsidR="00EF07EC" w:rsidRPr="00DE1657" w:rsidRDefault="00EF07EC" w:rsidP="00EF07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0"/>
                <w:szCs w:val="10"/>
              </w:rPr>
            </w:pPr>
          </w:p>
          <w:p w:rsidR="00EF07EC" w:rsidRDefault="00EF07EC" w:rsidP="00EF07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</w:t>
            </w:r>
            <w:r w:rsidRPr="007C3BA1">
              <w:rPr>
                <w:rFonts w:ascii="Times New Roman" w:hAnsi="Times New Roman"/>
                <w:b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Pr="00572566">
              <w:rPr>
                <w:rFonts w:ascii="Times New Roman" w:hAnsi="Times New Roman"/>
                <w:b/>
                <w:color w:val="000000"/>
              </w:rPr>
              <w:t>Густелёв</w:t>
            </w:r>
            <w:proofErr w:type="spellEnd"/>
            <w:r w:rsidRPr="00572566">
              <w:rPr>
                <w:rFonts w:ascii="Times New Roman" w:hAnsi="Times New Roman"/>
                <w:b/>
                <w:color w:val="000000"/>
              </w:rPr>
              <w:t xml:space="preserve"> Юрий Александрович</w:t>
            </w:r>
            <w:r w:rsidRPr="00572566">
              <w:rPr>
                <w:rFonts w:ascii="Times New Roman" w:hAnsi="Times New Roman"/>
                <w:color w:val="000000"/>
              </w:rPr>
              <w:t>, ведущий научный сотрудник НОЦ Политехническ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572566">
              <w:rPr>
                <w:rFonts w:ascii="Times New Roman" w:hAnsi="Times New Roman"/>
                <w:color w:val="000000"/>
              </w:rPr>
              <w:t xml:space="preserve"> институт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572566">
              <w:rPr>
                <w:rFonts w:ascii="Times New Roman" w:hAnsi="Times New Roman"/>
                <w:color w:val="000000"/>
              </w:rPr>
              <w:t xml:space="preserve"> СурГУ</w:t>
            </w:r>
            <w:r>
              <w:rPr>
                <w:rFonts w:ascii="Times New Roman" w:hAnsi="Times New Roman"/>
                <w:color w:val="000000"/>
              </w:rPr>
              <w:t>, кандидат медицинских наук</w:t>
            </w:r>
          </w:p>
          <w:p w:rsidR="00EF07EC" w:rsidRDefault="00EF07EC" w:rsidP="00EF07EC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7C3BA1">
              <w:rPr>
                <w:rFonts w:ascii="Times New Roman" w:hAnsi="Times New Roman"/>
                <w:i/>
                <w:color w:val="000000"/>
              </w:rPr>
              <w:t>«Реконструкция геометрии бассейна нижней полой вены и венозной гемодинамики на основе современных цифровых методов»</w:t>
            </w:r>
          </w:p>
          <w:p w:rsidR="00EF07EC" w:rsidRPr="00DE1657" w:rsidRDefault="00EF07EC" w:rsidP="00EF07E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0"/>
                <w:szCs w:val="10"/>
              </w:rPr>
            </w:pPr>
          </w:p>
          <w:p w:rsidR="00EF07EC" w:rsidRDefault="00EF07EC" w:rsidP="00EF07E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940353">
              <w:rPr>
                <w:rFonts w:ascii="Times New Roman" w:hAnsi="Times New Roman"/>
                <w:b/>
                <w:color w:val="000000"/>
              </w:rPr>
              <w:t>. Николаев Евгений Николаевич</w:t>
            </w:r>
            <w:r w:rsidRPr="00940353">
              <w:rPr>
                <w:rFonts w:ascii="Times New Roman" w:hAnsi="Times New Roman"/>
                <w:color w:val="000000"/>
              </w:rPr>
              <w:t xml:space="preserve">, </w:t>
            </w:r>
            <w:r>
              <w:rPr>
                <w:rFonts w:ascii="Times New Roman" w:hAnsi="Times New Roman"/>
                <w:color w:val="000000"/>
              </w:rPr>
              <w:t>аспирант</w:t>
            </w:r>
            <w:r w:rsidRPr="00940353">
              <w:rPr>
                <w:rFonts w:ascii="Times New Roman" w:hAnsi="Times New Roman"/>
                <w:color w:val="000000"/>
              </w:rPr>
              <w:t xml:space="preserve"> кафедры хирургических болезней </w:t>
            </w:r>
            <w:r>
              <w:rPr>
                <w:rFonts w:ascii="Times New Roman" w:hAnsi="Times New Roman"/>
                <w:color w:val="000000"/>
              </w:rPr>
              <w:t xml:space="preserve">Медицинского института </w:t>
            </w:r>
            <w:r w:rsidRPr="00940353">
              <w:rPr>
                <w:rFonts w:ascii="Times New Roman" w:hAnsi="Times New Roman"/>
                <w:color w:val="000000"/>
              </w:rPr>
              <w:t>СурГУ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  <w:p w:rsidR="00EF07EC" w:rsidRPr="00EF07EC" w:rsidRDefault="00EF07EC" w:rsidP="00D21605">
            <w:pPr>
              <w:spacing w:after="0" w:line="240" w:lineRule="auto"/>
              <w:rPr>
                <w:rFonts w:ascii="Times New Roman" w:hAnsi="Times New Roman"/>
                <w:i/>
                <w:color w:val="000000"/>
              </w:rPr>
            </w:pPr>
            <w:r w:rsidRPr="00E1324B">
              <w:rPr>
                <w:rFonts w:ascii="Times New Roman" w:hAnsi="Times New Roman"/>
                <w:i/>
                <w:color w:val="000000"/>
              </w:rPr>
              <w:t>«Использование интеллектуальных систем для мониторинга состояния сосудистого доступа у пациентов, находящихся на хроническом гемодиализе»</w:t>
            </w:r>
          </w:p>
        </w:tc>
      </w:tr>
      <w:tr w:rsidR="00DE1657" w:rsidRPr="00543579" w:rsidTr="00DE1657">
        <w:trPr>
          <w:trHeight w:val="268"/>
        </w:trPr>
        <w:tc>
          <w:tcPr>
            <w:tcW w:w="0" w:type="auto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DE1657" w:rsidRPr="00543579" w:rsidRDefault="00DE1657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lastRenderedPageBreak/>
              <w:t>1</w:t>
            </w:r>
            <w:r>
              <w:rPr>
                <w:rFonts w:ascii="Times New Roman" w:hAnsi="Times New Roman"/>
                <w:b/>
              </w:rPr>
              <w:t>5</w:t>
            </w:r>
            <w:r w:rsidRPr="00543579">
              <w:rPr>
                <w:rFonts w:ascii="Times New Roman" w:hAnsi="Times New Roman"/>
                <w:b/>
              </w:rPr>
              <w:t>.00-1</w:t>
            </w:r>
            <w:r>
              <w:rPr>
                <w:rFonts w:ascii="Times New Roman" w:hAnsi="Times New Roman"/>
                <w:b/>
              </w:rPr>
              <w:t>5</w:t>
            </w:r>
            <w:r w:rsidRPr="00543579">
              <w:rPr>
                <w:rFonts w:ascii="Times New Roman" w:hAnsi="Times New Roman"/>
                <w:b/>
              </w:rPr>
              <w:t>.30</w:t>
            </w:r>
          </w:p>
        </w:tc>
        <w:tc>
          <w:tcPr>
            <w:tcW w:w="9118" w:type="dxa"/>
            <w:shd w:val="clear" w:color="auto" w:fill="D9D9D9" w:themeFill="background1" w:themeFillShade="D9"/>
            <w:vAlign w:val="center"/>
          </w:tcPr>
          <w:p w:rsidR="00DE1657" w:rsidRPr="00543579" w:rsidRDefault="00DE1657" w:rsidP="00D2160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43579">
              <w:rPr>
                <w:rFonts w:ascii="Times New Roman" w:hAnsi="Times New Roman"/>
                <w:b/>
              </w:rPr>
              <w:t>Кофе-пауза</w:t>
            </w:r>
          </w:p>
        </w:tc>
      </w:tr>
      <w:tr w:rsidR="00DE1657" w:rsidRPr="00572566" w:rsidTr="00D21605">
        <w:tc>
          <w:tcPr>
            <w:tcW w:w="1376" w:type="dxa"/>
            <w:shd w:val="clear" w:color="auto" w:fill="DBE5F1" w:themeFill="accent1" w:themeFillTint="33"/>
          </w:tcPr>
          <w:p w:rsidR="00DE1657" w:rsidRPr="00572566" w:rsidRDefault="00DE1657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5</w:t>
            </w:r>
            <w:r>
              <w:rPr>
                <w:rFonts w:ascii="Times New Roman" w:hAnsi="Times New Roman"/>
                <w:b/>
              </w:rPr>
              <w:t>.30-1</w:t>
            </w:r>
            <w:r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9118" w:type="dxa"/>
            <w:shd w:val="clear" w:color="auto" w:fill="DBE5F1" w:themeFill="accent1" w:themeFillTint="33"/>
          </w:tcPr>
          <w:p w:rsidR="00DE1657" w:rsidRPr="00DE1657" w:rsidRDefault="00DE1657" w:rsidP="00DE16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1657">
              <w:rPr>
                <w:rFonts w:ascii="Times New Roman" w:hAnsi="Times New Roman"/>
                <w:b/>
              </w:rPr>
              <w:t>Проектная работа</w:t>
            </w:r>
          </w:p>
          <w:p w:rsidR="00DE1657" w:rsidRDefault="00DE1657" w:rsidP="00DE165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F07EC">
              <w:rPr>
                <w:rFonts w:ascii="Times New Roman" w:hAnsi="Times New Roman"/>
                <w:b/>
                <w:caps/>
              </w:rPr>
              <w:t>«Центр компетенций цифрового инжиниринга в Югре. Взаимодействие с лидером цифрового инжиниринга»</w:t>
            </w:r>
          </w:p>
          <w:p w:rsidR="00DE1657" w:rsidRPr="00EF07EC" w:rsidRDefault="00DE1657" w:rsidP="00DE1657">
            <w:pPr>
              <w:spacing w:after="0" w:line="240" w:lineRule="auto"/>
              <w:rPr>
                <w:rFonts w:ascii="Times New Roman" w:hAnsi="Times New Roman"/>
              </w:rPr>
            </w:pPr>
            <w:r w:rsidRPr="005D3F2C">
              <w:rPr>
                <w:rFonts w:ascii="Times New Roman" w:hAnsi="Times New Roman"/>
                <w:b/>
              </w:rPr>
              <w:t xml:space="preserve">Модератор </w:t>
            </w:r>
            <w:r w:rsidRPr="00043FEB">
              <w:rPr>
                <w:rFonts w:ascii="Times New Roman" w:hAnsi="Times New Roman"/>
                <w:b/>
              </w:rPr>
              <w:t xml:space="preserve">Яворский Ростислав Эдуардович, </w:t>
            </w:r>
            <w:r w:rsidRPr="00043FEB">
              <w:rPr>
                <w:rFonts w:ascii="Times New Roman" w:hAnsi="Times New Roman"/>
              </w:rPr>
              <w:t>проректор по науке и технологиям СурГУ</w:t>
            </w:r>
          </w:p>
        </w:tc>
      </w:tr>
      <w:tr w:rsidR="00043FEB" w:rsidRPr="00043FEB" w:rsidTr="00DE1657">
        <w:trPr>
          <w:trHeight w:val="359"/>
        </w:trPr>
        <w:tc>
          <w:tcPr>
            <w:tcW w:w="1376" w:type="dxa"/>
            <w:shd w:val="clear" w:color="auto" w:fill="auto"/>
          </w:tcPr>
          <w:p w:rsidR="00043FEB" w:rsidRPr="00043FEB" w:rsidRDefault="00043FEB" w:rsidP="00043FE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8" w:type="dxa"/>
            <w:shd w:val="clear" w:color="auto" w:fill="auto"/>
            <w:vAlign w:val="center"/>
          </w:tcPr>
          <w:p w:rsidR="00043FEB" w:rsidRPr="00043FEB" w:rsidRDefault="00043FEB" w:rsidP="00DE1657">
            <w:pPr>
              <w:spacing w:after="0" w:line="240" w:lineRule="auto"/>
              <w:ind w:firstLine="467"/>
              <w:jc w:val="both"/>
              <w:rPr>
                <w:rFonts w:ascii="Times New Roman" w:hAnsi="Times New Roman"/>
              </w:rPr>
            </w:pPr>
            <w:r w:rsidRPr="00043FEB">
              <w:rPr>
                <w:rFonts w:ascii="Times New Roman" w:hAnsi="Times New Roman"/>
              </w:rPr>
              <w:t>Создание регионального Центра компетенций Цифрового инжиниринга (ЦК ЦИ) заявлено и прорабатывается как проект в рамках региональной подготовки управленческих кадров Югры. Обсуждение с мировым лидером цифрового инжиниринга направлений и механизмов взаимодействия в проекте, исходя из реальных запросов промышленности региона. Роль СурГУ в проекте.</w:t>
            </w:r>
          </w:p>
          <w:p w:rsidR="00043FEB" w:rsidRDefault="00043FEB" w:rsidP="00043FEB">
            <w:pPr>
              <w:pStyle w:val="post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</w:p>
          <w:p w:rsidR="00043FEB" w:rsidRPr="00043FEB" w:rsidRDefault="00043FEB" w:rsidP="00043FEB">
            <w:pPr>
              <w:pStyle w:val="post"/>
              <w:shd w:val="clear" w:color="auto" w:fill="FFFFFF"/>
              <w:spacing w:before="0" w:beforeAutospacing="0" w:after="0" w:afterAutospacing="0"/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043FEB">
              <w:rPr>
                <w:rFonts w:eastAsia="Calibr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Участники:</w:t>
            </w:r>
          </w:p>
          <w:p w:rsidR="00043FEB" w:rsidRPr="00043FEB" w:rsidRDefault="00043FEB" w:rsidP="00043FEB">
            <w:pPr>
              <w:spacing w:after="0" w:line="240" w:lineRule="auto"/>
              <w:jc w:val="both"/>
            </w:pPr>
            <w:r w:rsidRPr="00043FEB">
              <w:rPr>
                <w:rFonts w:ascii="Times New Roman" w:hAnsi="Times New Roman"/>
              </w:rPr>
              <w:t xml:space="preserve">представители </w:t>
            </w:r>
            <w:proofErr w:type="spellStart"/>
            <w:r w:rsidRPr="00043FEB">
              <w:rPr>
                <w:rFonts w:ascii="Times New Roman" w:hAnsi="Times New Roman"/>
              </w:rPr>
              <w:t>CompMechLab</w:t>
            </w:r>
            <w:proofErr w:type="spellEnd"/>
            <w:r w:rsidRPr="00043FEB">
              <w:rPr>
                <w:rFonts w:ascii="Times New Roman" w:hAnsi="Times New Roman"/>
              </w:rPr>
              <w:t>, представители компаний, сотрудники СурГУ, Научно-аналитического центра рационального недропользования им. В. И. Шпильмана, Югорского научно-исследовательского центра информационных технологий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043FEB" w:rsidRPr="00572566" w:rsidTr="00DE1657">
        <w:tc>
          <w:tcPr>
            <w:tcW w:w="1376" w:type="dxa"/>
            <w:tcBorders>
              <w:bottom w:val="single" w:sz="4" w:space="0" w:color="A6A6A6"/>
              <w:right w:val="single" w:sz="6" w:space="0" w:color="A6A6A6"/>
            </w:tcBorders>
            <w:shd w:val="clear" w:color="auto" w:fill="D9D9D9" w:themeFill="background1" w:themeFillShade="D9"/>
          </w:tcPr>
          <w:p w:rsidR="00043FEB" w:rsidRPr="00572566" w:rsidRDefault="00043FEB" w:rsidP="00043F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18.0</w:t>
            </w:r>
            <w:r w:rsidRPr="00572566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118" w:type="dxa"/>
            <w:tcBorders>
              <w:left w:val="single" w:sz="6" w:space="0" w:color="A6A6A6"/>
              <w:bottom w:val="single" w:sz="4" w:space="0" w:color="A6A6A6"/>
            </w:tcBorders>
            <w:shd w:val="clear" w:color="auto" w:fill="D9D9D9" w:themeFill="background1" w:themeFillShade="D9"/>
            <w:vAlign w:val="center"/>
          </w:tcPr>
          <w:p w:rsidR="00043FEB" w:rsidRPr="00572566" w:rsidRDefault="00043FEB" w:rsidP="00043FEB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Ужин</w:t>
            </w:r>
            <w:r w:rsidRPr="0057256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BC72B5" w:rsidRDefault="00BC72B5" w:rsidP="00572566">
      <w:pPr>
        <w:tabs>
          <w:tab w:val="left" w:pos="2268"/>
          <w:tab w:val="left" w:pos="2977"/>
          <w:tab w:val="left" w:pos="354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EF07EC" w:rsidRDefault="00EF07EC" w:rsidP="00572566">
      <w:pPr>
        <w:tabs>
          <w:tab w:val="left" w:pos="2268"/>
          <w:tab w:val="left" w:pos="2977"/>
          <w:tab w:val="left" w:pos="354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EF07EC" w:rsidRPr="007C3BA1" w:rsidRDefault="00EF07EC" w:rsidP="00572566">
      <w:pPr>
        <w:tabs>
          <w:tab w:val="left" w:pos="2268"/>
          <w:tab w:val="left" w:pos="2977"/>
          <w:tab w:val="left" w:pos="3544"/>
        </w:tabs>
        <w:spacing w:after="0" w:line="240" w:lineRule="auto"/>
        <w:jc w:val="both"/>
        <w:rPr>
          <w:rFonts w:ascii="Times New Roman" w:hAnsi="Times New Roman"/>
          <w:b/>
          <w:sz w:val="14"/>
          <w:szCs w:val="14"/>
        </w:rPr>
      </w:pPr>
    </w:p>
    <w:p w:rsidR="001E3BE5" w:rsidRDefault="001E3BE5" w:rsidP="00572566">
      <w:pPr>
        <w:tabs>
          <w:tab w:val="left" w:pos="2268"/>
          <w:tab w:val="left" w:pos="2977"/>
          <w:tab w:val="left" w:pos="354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E1657">
        <w:rPr>
          <w:rFonts w:ascii="Times New Roman" w:hAnsi="Times New Roman"/>
          <w:b/>
        </w:rPr>
        <w:t>Координаторы конференции:</w:t>
      </w:r>
    </w:p>
    <w:p w:rsidR="00DE1657" w:rsidRPr="00DE1657" w:rsidRDefault="00DE1657" w:rsidP="00572566">
      <w:pPr>
        <w:tabs>
          <w:tab w:val="left" w:pos="2268"/>
          <w:tab w:val="left" w:pos="2977"/>
          <w:tab w:val="left" w:pos="3544"/>
        </w:tabs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</w:p>
    <w:p w:rsidR="00DE1657" w:rsidRDefault="00BC72B5" w:rsidP="00572566">
      <w:pPr>
        <w:tabs>
          <w:tab w:val="left" w:pos="2268"/>
          <w:tab w:val="left" w:pos="2977"/>
          <w:tab w:val="left" w:pos="3544"/>
        </w:tabs>
        <w:spacing w:after="0" w:line="240" w:lineRule="auto"/>
        <w:jc w:val="both"/>
        <w:rPr>
          <w:rFonts w:ascii="Times New Roman" w:hAnsi="Times New Roman"/>
        </w:rPr>
      </w:pPr>
      <w:r w:rsidRPr="00DE1657">
        <w:rPr>
          <w:rFonts w:ascii="Times New Roman" w:hAnsi="Times New Roman"/>
          <w:b/>
        </w:rPr>
        <w:t>Терещенко Владимир Владимирович,</w:t>
      </w:r>
      <w:r w:rsidRPr="00DE1657">
        <w:rPr>
          <w:rFonts w:ascii="Times New Roman" w:hAnsi="Times New Roman"/>
        </w:rPr>
        <w:t xml:space="preserve"> начальник Управления по н</w:t>
      </w:r>
      <w:r w:rsidR="001E3BE5" w:rsidRPr="00DE1657">
        <w:rPr>
          <w:rFonts w:ascii="Times New Roman" w:hAnsi="Times New Roman"/>
        </w:rPr>
        <w:t>а</w:t>
      </w:r>
      <w:r w:rsidRPr="00DE1657">
        <w:rPr>
          <w:rFonts w:ascii="Times New Roman" w:hAnsi="Times New Roman"/>
        </w:rPr>
        <w:t>уке и инновациям СурГУ</w:t>
      </w:r>
      <w:r w:rsidR="00DE1657">
        <w:rPr>
          <w:rFonts w:ascii="Times New Roman" w:hAnsi="Times New Roman"/>
        </w:rPr>
        <w:t>,</w:t>
      </w:r>
    </w:p>
    <w:p w:rsidR="001E3BE5" w:rsidRPr="00DE1657" w:rsidRDefault="001E3BE5" w:rsidP="00572566">
      <w:pPr>
        <w:tabs>
          <w:tab w:val="left" w:pos="2268"/>
          <w:tab w:val="left" w:pos="2977"/>
          <w:tab w:val="left" w:pos="3544"/>
        </w:tabs>
        <w:spacing w:after="0" w:line="240" w:lineRule="auto"/>
        <w:jc w:val="both"/>
        <w:rPr>
          <w:rFonts w:ascii="Times New Roman" w:hAnsi="Times New Roman"/>
        </w:rPr>
      </w:pPr>
      <w:r w:rsidRPr="00DE1657">
        <w:rPr>
          <w:rFonts w:ascii="Times New Roman" w:hAnsi="Times New Roman"/>
        </w:rPr>
        <w:t>тел.: (3462)76-</w:t>
      </w:r>
      <w:r w:rsidR="00572566" w:rsidRPr="00DE1657">
        <w:rPr>
          <w:rFonts w:ascii="Times New Roman" w:hAnsi="Times New Roman"/>
        </w:rPr>
        <w:t>29</w:t>
      </w:r>
      <w:r w:rsidRPr="00DE1657">
        <w:rPr>
          <w:rFonts w:ascii="Times New Roman" w:hAnsi="Times New Roman"/>
        </w:rPr>
        <w:t>-7</w:t>
      </w:r>
      <w:r w:rsidR="00572566" w:rsidRPr="00DE1657">
        <w:rPr>
          <w:rFonts w:ascii="Times New Roman" w:hAnsi="Times New Roman"/>
        </w:rPr>
        <w:t>6</w:t>
      </w:r>
      <w:r w:rsidRPr="00DE1657">
        <w:rPr>
          <w:rFonts w:ascii="Times New Roman" w:hAnsi="Times New Roman"/>
        </w:rPr>
        <w:t xml:space="preserve">, </w:t>
      </w:r>
      <w:proofErr w:type="spellStart"/>
      <w:r w:rsidRPr="00DE1657">
        <w:rPr>
          <w:rFonts w:ascii="Times New Roman" w:hAnsi="Times New Roman"/>
        </w:rPr>
        <w:t>внутр</w:t>
      </w:r>
      <w:proofErr w:type="spellEnd"/>
      <w:r w:rsidRPr="00DE1657">
        <w:rPr>
          <w:rFonts w:ascii="Times New Roman" w:hAnsi="Times New Roman"/>
        </w:rPr>
        <w:t>. 2</w:t>
      </w:r>
      <w:r w:rsidR="00572566" w:rsidRPr="00DE1657">
        <w:rPr>
          <w:rFonts w:ascii="Times New Roman" w:hAnsi="Times New Roman"/>
        </w:rPr>
        <w:t>690</w:t>
      </w:r>
      <w:r w:rsidRPr="00DE1657">
        <w:rPr>
          <w:rFonts w:ascii="Times New Roman" w:hAnsi="Times New Roman"/>
        </w:rPr>
        <w:t xml:space="preserve">, </w:t>
      </w:r>
      <w:r w:rsidRPr="00DE1657">
        <w:rPr>
          <w:rFonts w:ascii="Times New Roman" w:hAnsi="Times New Roman"/>
          <w:lang w:val="en-US"/>
        </w:rPr>
        <w:t>e</w:t>
      </w:r>
      <w:r w:rsidRPr="00DE1657">
        <w:rPr>
          <w:rFonts w:ascii="Times New Roman" w:hAnsi="Times New Roman"/>
        </w:rPr>
        <w:t>-</w:t>
      </w:r>
      <w:r w:rsidRPr="00DE1657">
        <w:rPr>
          <w:rFonts w:ascii="Times New Roman" w:hAnsi="Times New Roman"/>
          <w:lang w:val="en-US"/>
        </w:rPr>
        <w:t>mail</w:t>
      </w:r>
      <w:r w:rsidRPr="00DE1657">
        <w:rPr>
          <w:rFonts w:ascii="Times New Roman" w:hAnsi="Times New Roman"/>
        </w:rPr>
        <w:t xml:space="preserve">: </w:t>
      </w:r>
      <w:proofErr w:type="spellStart"/>
      <w:r w:rsidR="00F5530B" w:rsidRPr="00DE1657">
        <w:rPr>
          <w:rFonts w:ascii="Times New Roman" w:hAnsi="Times New Roman"/>
          <w:color w:val="0000FF"/>
          <w:u w:val="single"/>
          <w:lang w:val="en-US"/>
        </w:rPr>
        <w:t>integrall</w:t>
      </w:r>
      <w:proofErr w:type="spellEnd"/>
      <w:r w:rsidR="00F5530B" w:rsidRPr="00DE1657">
        <w:rPr>
          <w:rFonts w:ascii="Times New Roman" w:hAnsi="Times New Roman"/>
          <w:color w:val="0000FF"/>
          <w:u w:val="single"/>
        </w:rPr>
        <w:t>@</w:t>
      </w:r>
      <w:r w:rsidR="00F5530B" w:rsidRPr="00DE1657">
        <w:rPr>
          <w:rFonts w:ascii="Times New Roman" w:hAnsi="Times New Roman"/>
          <w:color w:val="0000FF"/>
          <w:u w:val="single"/>
          <w:lang w:val="en-US"/>
        </w:rPr>
        <w:t>mail</w:t>
      </w:r>
      <w:r w:rsidR="00F5530B" w:rsidRPr="00DE1657">
        <w:rPr>
          <w:rFonts w:ascii="Times New Roman" w:hAnsi="Times New Roman"/>
          <w:color w:val="0000FF"/>
          <w:u w:val="single"/>
        </w:rPr>
        <w:t>.</w:t>
      </w:r>
      <w:proofErr w:type="spellStart"/>
      <w:r w:rsidR="00F5530B" w:rsidRPr="00DE1657">
        <w:rPr>
          <w:rFonts w:ascii="Times New Roman" w:hAnsi="Times New Roman"/>
          <w:color w:val="0000FF"/>
          <w:u w:val="single"/>
          <w:lang w:val="en-US"/>
        </w:rPr>
        <w:t>ru</w:t>
      </w:r>
      <w:proofErr w:type="spellEnd"/>
      <w:r w:rsidR="00DE1657" w:rsidRPr="00DE1657">
        <w:rPr>
          <w:rFonts w:ascii="Times New Roman" w:hAnsi="Times New Roman"/>
        </w:rPr>
        <w:fldChar w:fldCharType="begin"/>
      </w:r>
      <w:r w:rsidR="00DE1657" w:rsidRPr="00DE1657">
        <w:rPr>
          <w:rFonts w:ascii="Times New Roman" w:hAnsi="Times New Roman"/>
        </w:rPr>
        <w:instrText xml:space="preserve"> HYPERLINK "mailto:tereshenko_vv@surgu.ru" </w:instrText>
      </w:r>
      <w:r w:rsidR="00DE1657" w:rsidRPr="00DE1657">
        <w:rPr>
          <w:rFonts w:ascii="Times New Roman" w:hAnsi="Times New Roman"/>
        </w:rPr>
        <w:fldChar w:fldCharType="separate"/>
      </w:r>
      <w:r w:rsidR="00DE1657" w:rsidRPr="00DE1657">
        <w:rPr>
          <w:rFonts w:ascii="Times New Roman" w:hAnsi="Times New Roman"/>
        </w:rPr>
        <w:fldChar w:fldCharType="end"/>
      </w:r>
      <w:r w:rsidRPr="00DE1657">
        <w:rPr>
          <w:rFonts w:ascii="Times New Roman" w:hAnsi="Times New Roman"/>
        </w:rPr>
        <w:t xml:space="preserve">. </w:t>
      </w:r>
    </w:p>
    <w:p w:rsidR="00DE1657" w:rsidRDefault="00572566" w:rsidP="00572566">
      <w:pPr>
        <w:spacing w:after="0" w:line="240" w:lineRule="auto"/>
        <w:jc w:val="both"/>
        <w:rPr>
          <w:rFonts w:ascii="Times New Roman" w:hAnsi="Times New Roman"/>
        </w:rPr>
      </w:pPr>
      <w:bookmarkStart w:id="1" w:name="_Hlk496344435"/>
      <w:r w:rsidRPr="00DE1657">
        <w:rPr>
          <w:rFonts w:ascii="Times New Roman" w:hAnsi="Times New Roman"/>
          <w:b/>
        </w:rPr>
        <w:t>Насирова Арзу Рамазановна</w:t>
      </w:r>
      <w:r w:rsidR="001E3BE5" w:rsidRPr="00DE1657">
        <w:rPr>
          <w:rFonts w:ascii="Times New Roman" w:hAnsi="Times New Roman"/>
        </w:rPr>
        <w:t xml:space="preserve">, </w:t>
      </w:r>
      <w:bookmarkEnd w:id="1"/>
      <w:r w:rsidRPr="00DE1657">
        <w:rPr>
          <w:rFonts w:ascii="Times New Roman" w:hAnsi="Times New Roman"/>
        </w:rPr>
        <w:t>зам. начальника Уп</w:t>
      </w:r>
      <w:r w:rsidR="00DE1657">
        <w:rPr>
          <w:rFonts w:ascii="Times New Roman" w:hAnsi="Times New Roman"/>
        </w:rPr>
        <w:t>равления по науке и инновациям,</w:t>
      </w:r>
    </w:p>
    <w:p w:rsidR="002854F3" w:rsidRPr="00DE1657" w:rsidRDefault="00572566" w:rsidP="00572566">
      <w:pPr>
        <w:spacing w:after="0" w:line="240" w:lineRule="auto"/>
        <w:jc w:val="both"/>
        <w:rPr>
          <w:rFonts w:ascii="Times New Roman" w:hAnsi="Times New Roman"/>
        </w:rPr>
      </w:pPr>
      <w:r w:rsidRPr="00DE1657">
        <w:rPr>
          <w:rFonts w:ascii="Times New Roman" w:hAnsi="Times New Roman"/>
        </w:rPr>
        <w:t>тел.: (3462)76-28</w:t>
      </w:r>
      <w:r w:rsidR="001E3BE5" w:rsidRPr="00DE1657">
        <w:rPr>
          <w:rFonts w:ascii="Times New Roman" w:hAnsi="Times New Roman"/>
        </w:rPr>
        <w:t>-</w:t>
      </w:r>
      <w:r w:rsidRPr="00DE1657">
        <w:rPr>
          <w:rFonts w:ascii="Times New Roman" w:hAnsi="Times New Roman"/>
        </w:rPr>
        <w:t>53</w:t>
      </w:r>
      <w:r w:rsidR="001E3BE5" w:rsidRPr="00DE1657">
        <w:rPr>
          <w:rFonts w:ascii="Times New Roman" w:hAnsi="Times New Roman"/>
        </w:rPr>
        <w:t xml:space="preserve">, </w:t>
      </w:r>
      <w:proofErr w:type="spellStart"/>
      <w:r w:rsidR="001E3BE5" w:rsidRPr="00DE1657">
        <w:rPr>
          <w:rFonts w:ascii="Times New Roman" w:hAnsi="Times New Roman"/>
        </w:rPr>
        <w:t>внутр</w:t>
      </w:r>
      <w:proofErr w:type="spellEnd"/>
      <w:r w:rsidR="001E3BE5" w:rsidRPr="00DE1657">
        <w:rPr>
          <w:rFonts w:ascii="Times New Roman" w:hAnsi="Times New Roman"/>
        </w:rPr>
        <w:t>. 2</w:t>
      </w:r>
      <w:r w:rsidRPr="00DE1657">
        <w:rPr>
          <w:rFonts w:ascii="Times New Roman" w:hAnsi="Times New Roman"/>
        </w:rPr>
        <w:t>636</w:t>
      </w:r>
      <w:r w:rsidR="001E3BE5" w:rsidRPr="00DE1657">
        <w:rPr>
          <w:rFonts w:ascii="Times New Roman" w:hAnsi="Times New Roman"/>
        </w:rPr>
        <w:t xml:space="preserve">, </w:t>
      </w:r>
      <w:r w:rsidR="00F5530B" w:rsidRPr="00DE1657">
        <w:rPr>
          <w:rFonts w:ascii="Times New Roman" w:hAnsi="Times New Roman"/>
        </w:rPr>
        <w:t xml:space="preserve">        </w:t>
      </w:r>
      <w:r w:rsidR="001E3BE5" w:rsidRPr="00DE1657">
        <w:rPr>
          <w:rFonts w:ascii="Times New Roman" w:hAnsi="Times New Roman"/>
          <w:lang w:val="en-US"/>
        </w:rPr>
        <w:t>e</w:t>
      </w:r>
      <w:r w:rsidR="001E3BE5" w:rsidRPr="00DE1657">
        <w:rPr>
          <w:rFonts w:ascii="Times New Roman" w:hAnsi="Times New Roman"/>
        </w:rPr>
        <w:t>-</w:t>
      </w:r>
      <w:r w:rsidR="001E3BE5" w:rsidRPr="00DE1657">
        <w:rPr>
          <w:rFonts w:ascii="Times New Roman" w:hAnsi="Times New Roman"/>
          <w:lang w:val="en-US"/>
        </w:rPr>
        <w:t>mail</w:t>
      </w:r>
      <w:r w:rsidR="001E3BE5" w:rsidRPr="00DE1657">
        <w:rPr>
          <w:rFonts w:ascii="Times New Roman" w:hAnsi="Times New Roman"/>
        </w:rPr>
        <w:t xml:space="preserve">: </w:t>
      </w:r>
      <w:hyperlink r:id="rId11" w:history="1">
        <w:r w:rsidRPr="00DE1657">
          <w:rPr>
            <w:rStyle w:val="a6"/>
            <w:rFonts w:ascii="Times New Roman" w:hAnsi="Times New Roman"/>
          </w:rPr>
          <w:t>nasirova_arzu@mail.ru</w:t>
        </w:r>
      </w:hyperlink>
      <w:r w:rsidR="001E3BE5" w:rsidRPr="00DE1657">
        <w:rPr>
          <w:rFonts w:ascii="Times New Roman" w:hAnsi="Times New Roman"/>
        </w:rPr>
        <w:t>.</w:t>
      </w:r>
    </w:p>
    <w:p w:rsidR="001E3BE5" w:rsidRPr="00DE1657" w:rsidRDefault="00572566" w:rsidP="007C3BA1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E1657">
        <w:rPr>
          <w:rFonts w:ascii="Times New Roman" w:hAnsi="Times New Roman"/>
          <w:b/>
        </w:rPr>
        <w:t>Густелев</w:t>
      </w:r>
      <w:proofErr w:type="spellEnd"/>
      <w:r w:rsidRPr="00DE1657">
        <w:rPr>
          <w:rFonts w:ascii="Times New Roman" w:hAnsi="Times New Roman"/>
          <w:b/>
        </w:rPr>
        <w:t xml:space="preserve"> Юрий Александрович</w:t>
      </w:r>
      <w:r w:rsidRPr="00DE1657">
        <w:rPr>
          <w:rFonts w:ascii="Times New Roman" w:hAnsi="Times New Roman"/>
        </w:rPr>
        <w:t>, ответственный координатор конференции, e-</w:t>
      </w:r>
      <w:proofErr w:type="spellStart"/>
      <w:r w:rsidRPr="00DE1657">
        <w:rPr>
          <w:rFonts w:ascii="Times New Roman" w:hAnsi="Times New Roman"/>
        </w:rPr>
        <w:t>mail</w:t>
      </w:r>
      <w:proofErr w:type="spellEnd"/>
      <w:r w:rsidRPr="00DE1657">
        <w:rPr>
          <w:rFonts w:ascii="Times New Roman" w:hAnsi="Times New Roman"/>
        </w:rPr>
        <w:t xml:space="preserve">: </w:t>
      </w:r>
      <w:hyperlink r:id="rId12" w:history="1">
        <w:r w:rsidRPr="00DE1657">
          <w:rPr>
            <w:rStyle w:val="a6"/>
            <w:rFonts w:ascii="Times New Roman" w:hAnsi="Times New Roman"/>
          </w:rPr>
          <w:t>incdli2019.surgu@list.ru</w:t>
        </w:r>
      </w:hyperlink>
    </w:p>
    <w:sectPr w:rsidR="001E3BE5" w:rsidRPr="00DE1657" w:rsidSect="009F64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247" w:rsidRDefault="00904247" w:rsidP="008F1945">
      <w:pPr>
        <w:spacing w:after="0" w:line="240" w:lineRule="auto"/>
      </w:pPr>
      <w:r>
        <w:separator/>
      </w:r>
    </w:p>
  </w:endnote>
  <w:endnote w:type="continuationSeparator" w:id="0">
    <w:p w:rsidR="00904247" w:rsidRDefault="00904247" w:rsidP="008F1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247" w:rsidRDefault="00904247" w:rsidP="008F1945">
      <w:pPr>
        <w:spacing w:after="0" w:line="240" w:lineRule="auto"/>
      </w:pPr>
      <w:r>
        <w:separator/>
      </w:r>
    </w:p>
  </w:footnote>
  <w:footnote w:type="continuationSeparator" w:id="0">
    <w:p w:rsidR="00904247" w:rsidRDefault="00904247" w:rsidP="008F1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5B5"/>
    <w:multiLevelType w:val="hybridMultilevel"/>
    <w:tmpl w:val="44561FC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4AC3856"/>
    <w:multiLevelType w:val="hybridMultilevel"/>
    <w:tmpl w:val="AE2C6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2D43"/>
    <w:multiLevelType w:val="hybridMultilevel"/>
    <w:tmpl w:val="902093A4"/>
    <w:lvl w:ilvl="0" w:tplc="BF9C7E9C">
      <w:start w:val="1"/>
      <w:numFmt w:val="decimal"/>
      <w:lvlText w:val="%1."/>
      <w:lvlJc w:val="left"/>
      <w:pPr>
        <w:ind w:left="4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>
    <w:nsid w:val="2D9F6DEA"/>
    <w:multiLevelType w:val="hybridMultilevel"/>
    <w:tmpl w:val="A4C482A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32FF237B"/>
    <w:multiLevelType w:val="hybridMultilevel"/>
    <w:tmpl w:val="A4C482A2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6F7E7D03"/>
    <w:multiLevelType w:val="hybridMultilevel"/>
    <w:tmpl w:val="E0DC0742"/>
    <w:lvl w:ilvl="0" w:tplc="359E5C72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7A387943"/>
    <w:multiLevelType w:val="hybridMultilevel"/>
    <w:tmpl w:val="28D2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E6"/>
    <w:rsid w:val="0000033D"/>
    <w:rsid w:val="00043FEB"/>
    <w:rsid w:val="00044315"/>
    <w:rsid w:val="00047281"/>
    <w:rsid w:val="00051AB9"/>
    <w:rsid w:val="00060757"/>
    <w:rsid w:val="00070B1B"/>
    <w:rsid w:val="0007315A"/>
    <w:rsid w:val="00085344"/>
    <w:rsid w:val="00085B5F"/>
    <w:rsid w:val="000A00E2"/>
    <w:rsid w:val="000A1BAF"/>
    <w:rsid w:val="000D050C"/>
    <w:rsid w:val="000D5702"/>
    <w:rsid w:val="000E099A"/>
    <w:rsid w:val="000E39DD"/>
    <w:rsid w:val="000E3FD3"/>
    <w:rsid w:val="000F0F62"/>
    <w:rsid w:val="000F43A1"/>
    <w:rsid w:val="000F6C8E"/>
    <w:rsid w:val="00102F4A"/>
    <w:rsid w:val="001149FD"/>
    <w:rsid w:val="00136893"/>
    <w:rsid w:val="00142982"/>
    <w:rsid w:val="0014660C"/>
    <w:rsid w:val="00151CB1"/>
    <w:rsid w:val="00164131"/>
    <w:rsid w:val="001867F5"/>
    <w:rsid w:val="00186FDC"/>
    <w:rsid w:val="001A0042"/>
    <w:rsid w:val="001A38C2"/>
    <w:rsid w:val="001A6DC1"/>
    <w:rsid w:val="001B07A3"/>
    <w:rsid w:val="001B2F7D"/>
    <w:rsid w:val="001D208A"/>
    <w:rsid w:val="001E3BE5"/>
    <w:rsid w:val="001F255B"/>
    <w:rsid w:val="001F3091"/>
    <w:rsid w:val="001F4672"/>
    <w:rsid w:val="001F4EE1"/>
    <w:rsid w:val="00210EE8"/>
    <w:rsid w:val="002117E7"/>
    <w:rsid w:val="00224FFC"/>
    <w:rsid w:val="00227B00"/>
    <w:rsid w:val="00242B81"/>
    <w:rsid w:val="00244EC2"/>
    <w:rsid w:val="002468B1"/>
    <w:rsid w:val="002526E5"/>
    <w:rsid w:val="00254CF3"/>
    <w:rsid w:val="00274DAF"/>
    <w:rsid w:val="0028208B"/>
    <w:rsid w:val="00282EF6"/>
    <w:rsid w:val="002854F3"/>
    <w:rsid w:val="00295406"/>
    <w:rsid w:val="002A12EF"/>
    <w:rsid w:val="002A2480"/>
    <w:rsid w:val="002C57BF"/>
    <w:rsid w:val="002D2232"/>
    <w:rsid w:val="003107D3"/>
    <w:rsid w:val="0031521F"/>
    <w:rsid w:val="00322EEC"/>
    <w:rsid w:val="00327821"/>
    <w:rsid w:val="00330B42"/>
    <w:rsid w:val="00345CE7"/>
    <w:rsid w:val="00351E3F"/>
    <w:rsid w:val="00367D84"/>
    <w:rsid w:val="003723BE"/>
    <w:rsid w:val="003810E7"/>
    <w:rsid w:val="00397667"/>
    <w:rsid w:val="003A5B99"/>
    <w:rsid w:val="003E3E78"/>
    <w:rsid w:val="003E5739"/>
    <w:rsid w:val="003E78E6"/>
    <w:rsid w:val="00406845"/>
    <w:rsid w:val="00412178"/>
    <w:rsid w:val="004151F8"/>
    <w:rsid w:val="004176BD"/>
    <w:rsid w:val="004231CF"/>
    <w:rsid w:val="004364B2"/>
    <w:rsid w:val="00441C37"/>
    <w:rsid w:val="004442C3"/>
    <w:rsid w:val="00444888"/>
    <w:rsid w:val="004566DA"/>
    <w:rsid w:val="00467150"/>
    <w:rsid w:val="00475D4D"/>
    <w:rsid w:val="004800A2"/>
    <w:rsid w:val="004853EE"/>
    <w:rsid w:val="004A2BAF"/>
    <w:rsid w:val="004B27F9"/>
    <w:rsid w:val="004D1D1A"/>
    <w:rsid w:val="00504EC4"/>
    <w:rsid w:val="00506819"/>
    <w:rsid w:val="0051111D"/>
    <w:rsid w:val="00514FD4"/>
    <w:rsid w:val="00530B49"/>
    <w:rsid w:val="00532807"/>
    <w:rsid w:val="0054103F"/>
    <w:rsid w:val="00543579"/>
    <w:rsid w:val="0054370D"/>
    <w:rsid w:val="00572566"/>
    <w:rsid w:val="0057423B"/>
    <w:rsid w:val="00575E7C"/>
    <w:rsid w:val="00580DAC"/>
    <w:rsid w:val="005A3792"/>
    <w:rsid w:val="005A522A"/>
    <w:rsid w:val="005B5157"/>
    <w:rsid w:val="005C23CD"/>
    <w:rsid w:val="005C2EA2"/>
    <w:rsid w:val="005D3F2C"/>
    <w:rsid w:val="005D6157"/>
    <w:rsid w:val="005D6861"/>
    <w:rsid w:val="005E3363"/>
    <w:rsid w:val="005E4454"/>
    <w:rsid w:val="005E7732"/>
    <w:rsid w:val="005E7D9E"/>
    <w:rsid w:val="005F57FC"/>
    <w:rsid w:val="0062699E"/>
    <w:rsid w:val="00632E09"/>
    <w:rsid w:val="00662C76"/>
    <w:rsid w:val="00671168"/>
    <w:rsid w:val="006730CB"/>
    <w:rsid w:val="00682474"/>
    <w:rsid w:val="00694C7F"/>
    <w:rsid w:val="006A2A05"/>
    <w:rsid w:val="006B017C"/>
    <w:rsid w:val="006B2BEC"/>
    <w:rsid w:val="006C1465"/>
    <w:rsid w:val="006F1E87"/>
    <w:rsid w:val="006F7349"/>
    <w:rsid w:val="006F7EB8"/>
    <w:rsid w:val="0071502E"/>
    <w:rsid w:val="007252EB"/>
    <w:rsid w:val="00725D7F"/>
    <w:rsid w:val="00744D09"/>
    <w:rsid w:val="00747027"/>
    <w:rsid w:val="0075514E"/>
    <w:rsid w:val="00764B82"/>
    <w:rsid w:val="007705A8"/>
    <w:rsid w:val="00774DF8"/>
    <w:rsid w:val="007818D1"/>
    <w:rsid w:val="00786450"/>
    <w:rsid w:val="0078756F"/>
    <w:rsid w:val="007A3C6B"/>
    <w:rsid w:val="007A71FA"/>
    <w:rsid w:val="007B5D78"/>
    <w:rsid w:val="007C11EA"/>
    <w:rsid w:val="007C3278"/>
    <w:rsid w:val="007C3648"/>
    <w:rsid w:val="007C3BA1"/>
    <w:rsid w:val="00803C5C"/>
    <w:rsid w:val="0081030A"/>
    <w:rsid w:val="00816614"/>
    <w:rsid w:val="00823420"/>
    <w:rsid w:val="00837F67"/>
    <w:rsid w:val="00840611"/>
    <w:rsid w:val="00852FDB"/>
    <w:rsid w:val="0086681F"/>
    <w:rsid w:val="00867347"/>
    <w:rsid w:val="00876C22"/>
    <w:rsid w:val="00885152"/>
    <w:rsid w:val="00887476"/>
    <w:rsid w:val="00897B68"/>
    <w:rsid w:val="008A1E0F"/>
    <w:rsid w:val="008C02D0"/>
    <w:rsid w:val="008C37F1"/>
    <w:rsid w:val="008F1945"/>
    <w:rsid w:val="008F30E8"/>
    <w:rsid w:val="008F3E6C"/>
    <w:rsid w:val="00904247"/>
    <w:rsid w:val="00904B38"/>
    <w:rsid w:val="00904E4A"/>
    <w:rsid w:val="009156CA"/>
    <w:rsid w:val="00916668"/>
    <w:rsid w:val="0093567A"/>
    <w:rsid w:val="009460E5"/>
    <w:rsid w:val="009601A0"/>
    <w:rsid w:val="00975B7D"/>
    <w:rsid w:val="0099311A"/>
    <w:rsid w:val="00994547"/>
    <w:rsid w:val="009A4990"/>
    <w:rsid w:val="009A7E94"/>
    <w:rsid w:val="009C2A45"/>
    <w:rsid w:val="009C2ACB"/>
    <w:rsid w:val="009D4430"/>
    <w:rsid w:val="009F512E"/>
    <w:rsid w:val="009F64EF"/>
    <w:rsid w:val="00A10841"/>
    <w:rsid w:val="00A12C4E"/>
    <w:rsid w:val="00A258E5"/>
    <w:rsid w:val="00A311AD"/>
    <w:rsid w:val="00A6254A"/>
    <w:rsid w:val="00A7703B"/>
    <w:rsid w:val="00A83133"/>
    <w:rsid w:val="00A862BD"/>
    <w:rsid w:val="00A96CB4"/>
    <w:rsid w:val="00AB1036"/>
    <w:rsid w:val="00AB171B"/>
    <w:rsid w:val="00AC0E97"/>
    <w:rsid w:val="00AD78C7"/>
    <w:rsid w:val="00AE51DB"/>
    <w:rsid w:val="00B008BB"/>
    <w:rsid w:val="00B11600"/>
    <w:rsid w:val="00B30CDC"/>
    <w:rsid w:val="00B44584"/>
    <w:rsid w:val="00B45705"/>
    <w:rsid w:val="00B47A11"/>
    <w:rsid w:val="00B77FF9"/>
    <w:rsid w:val="00B82E0E"/>
    <w:rsid w:val="00B910A9"/>
    <w:rsid w:val="00B92E58"/>
    <w:rsid w:val="00BA250B"/>
    <w:rsid w:val="00BA78E3"/>
    <w:rsid w:val="00BB01AF"/>
    <w:rsid w:val="00BB2BE6"/>
    <w:rsid w:val="00BC21C5"/>
    <w:rsid w:val="00BC2D90"/>
    <w:rsid w:val="00BC72B5"/>
    <w:rsid w:val="00BD38D6"/>
    <w:rsid w:val="00BD5C70"/>
    <w:rsid w:val="00BE06BD"/>
    <w:rsid w:val="00BE3BF7"/>
    <w:rsid w:val="00BE6345"/>
    <w:rsid w:val="00BE6AE7"/>
    <w:rsid w:val="00BE7208"/>
    <w:rsid w:val="00BF64B0"/>
    <w:rsid w:val="00C0428C"/>
    <w:rsid w:val="00C24442"/>
    <w:rsid w:val="00C27150"/>
    <w:rsid w:val="00C315EC"/>
    <w:rsid w:val="00C327BC"/>
    <w:rsid w:val="00C43DB9"/>
    <w:rsid w:val="00C440D3"/>
    <w:rsid w:val="00C4522C"/>
    <w:rsid w:val="00C5265B"/>
    <w:rsid w:val="00C7268B"/>
    <w:rsid w:val="00C814AF"/>
    <w:rsid w:val="00C864BA"/>
    <w:rsid w:val="00C92BA3"/>
    <w:rsid w:val="00CA0809"/>
    <w:rsid w:val="00CA2B1D"/>
    <w:rsid w:val="00CA3693"/>
    <w:rsid w:val="00CB053B"/>
    <w:rsid w:val="00CB62F9"/>
    <w:rsid w:val="00CB772E"/>
    <w:rsid w:val="00CC23CB"/>
    <w:rsid w:val="00CC6B5D"/>
    <w:rsid w:val="00CD72A8"/>
    <w:rsid w:val="00CE3E1A"/>
    <w:rsid w:val="00D21733"/>
    <w:rsid w:val="00D30AF6"/>
    <w:rsid w:val="00D47AA3"/>
    <w:rsid w:val="00D62696"/>
    <w:rsid w:val="00D70836"/>
    <w:rsid w:val="00D818F0"/>
    <w:rsid w:val="00D82A2F"/>
    <w:rsid w:val="00D84D87"/>
    <w:rsid w:val="00D87357"/>
    <w:rsid w:val="00D91E8B"/>
    <w:rsid w:val="00D94DEC"/>
    <w:rsid w:val="00D961C5"/>
    <w:rsid w:val="00DA0C60"/>
    <w:rsid w:val="00DB43A9"/>
    <w:rsid w:val="00DC24DC"/>
    <w:rsid w:val="00DC4A90"/>
    <w:rsid w:val="00DD2EA3"/>
    <w:rsid w:val="00DE1657"/>
    <w:rsid w:val="00DF6AD6"/>
    <w:rsid w:val="00DF6DE6"/>
    <w:rsid w:val="00E03772"/>
    <w:rsid w:val="00E41A83"/>
    <w:rsid w:val="00E442FE"/>
    <w:rsid w:val="00E5119C"/>
    <w:rsid w:val="00E52E22"/>
    <w:rsid w:val="00E54E77"/>
    <w:rsid w:val="00E561AB"/>
    <w:rsid w:val="00E6435B"/>
    <w:rsid w:val="00E72346"/>
    <w:rsid w:val="00E72B92"/>
    <w:rsid w:val="00E82ADB"/>
    <w:rsid w:val="00E93EC4"/>
    <w:rsid w:val="00E94874"/>
    <w:rsid w:val="00E97FDE"/>
    <w:rsid w:val="00EB6972"/>
    <w:rsid w:val="00EC6201"/>
    <w:rsid w:val="00ED45EF"/>
    <w:rsid w:val="00ED578E"/>
    <w:rsid w:val="00EF07EC"/>
    <w:rsid w:val="00EF23DC"/>
    <w:rsid w:val="00F015E9"/>
    <w:rsid w:val="00F10722"/>
    <w:rsid w:val="00F374B9"/>
    <w:rsid w:val="00F5012D"/>
    <w:rsid w:val="00F511D7"/>
    <w:rsid w:val="00F52329"/>
    <w:rsid w:val="00F52D19"/>
    <w:rsid w:val="00F5530B"/>
    <w:rsid w:val="00F671D7"/>
    <w:rsid w:val="00F7467A"/>
    <w:rsid w:val="00F765E0"/>
    <w:rsid w:val="00F875C9"/>
    <w:rsid w:val="00F96D2A"/>
    <w:rsid w:val="00FB14EC"/>
    <w:rsid w:val="00FC350D"/>
    <w:rsid w:val="00FC5A31"/>
    <w:rsid w:val="00FC5EE9"/>
    <w:rsid w:val="00FC6E45"/>
    <w:rsid w:val="00FE3198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C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3F2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F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32E09"/>
    <w:pPr>
      <w:suppressAutoHyphens/>
      <w:spacing w:after="120" w:line="240" w:lineRule="auto"/>
      <w:jc w:val="both"/>
    </w:pPr>
    <w:rPr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32E09"/>
    <w:rPr>
      <w:rFonts w:cs="Times New Roman"/>
      <w:lang w:val="en-US" w:eastAsia="ru-RU"/>
    </w:rPr>
  </w:style>
  <w:style w:type="character" w:styleId="a6">
    <w:name w:val="Hyperlink"/>
    <w:basedOn w:val="a0"/>
    <w:uiPriority w:val="99"/>
    <w:rsid w:val="009460E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A00E2"/>
    <w:rPr>
      <w:rFonts w:ascii="Times New Roman" w:hAnsi="Times New Roman"/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6BD"/>
    <w:rPr>
      <w:rFonts w:ascii="Times New Roman" w:hAnsi="Times New Roman" w:cs="Times New Roman"/>
      <w:sz w:val="2"/>
      <w:lang w:eastAsia="en-US"/>
    </w:rPr>
  </w:style>
  <w:style w:type="paragraph" w:styleId="a9">
    <w:name w:val="List Paragraph"/>
    <w:basedOn w:val="a"/>
    <w:uiPriority w:val="99"/>
    <w:qFormat/>
    <w:rsid w:val="00330B42"/>
    <w:pPr>
      <w:spacing w:after="200" w:line="276" w:lineRule="auto"/>
      <w:ind w:left="720"/>
    </w:pPr>
    <w:rPr>
      <w:rFonts w:cs="Calibri"/>
    </w:rPr>
  </w:style>
  <w:style w:type="character" w:styleId="aa">
    <w:name w:val="annotation reference"/>
    <w:basedOn w:val="a0"/>
    <w:uiPriority w:val="99"/>
    <w:semiHidden/>
    <w:rsid w:val="00EF23D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F23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EF23DC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EF23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EF23DC"/>
    <w:rPr>
      <w:rFonts w:cs="Times New Roman"/>
      <w:b/>
      <w:bCs/>
      <w:sz w:val="20"/>
      <w:szCs w:val="20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1F4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locked/>
    <w:rsid w:val="00C4522C"/>
    <w:rPr>
      <w:b/>
      <w:bCs/>
    </w:rPr>
  </w:style>
  <w:style w:type="paragraph" w:styleId="af0">
    <w:name w:val="header"/>
    <w:basedOn w:val="a"/>
    <w:link w:val="af1"/>
    <w:uiPriority w:val="99"/>
    <w:unhideWhenUsed/>
    <w:rsid w:val="008F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1945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8F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1945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D3F2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ost">
    <w:name w:val="post"/>
    <w:basedOn w:val="a"/>
    <w:rsid w:val="005D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3CD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D3F2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86FD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632E09"/>
    <w:pPr>
      <w:suppressAutoHyphens/>
      <w:spacing w:after="120" w:line="240" w:lineRule="auto"/>
      <w:jc w:val="both"/>
    </w:pPr>
    <w:rPr>
      <w:sz w:val="20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632E09"/>
    <w:rPr>
      <w:rFonts w:cs="Times New Roman"/>
      <w:lang w:val="en-US" w:eastAsia="ru-RU"/>
    </w:rPr>
  </w:style>
  <w:style w:type="character" w:styleId="a6">
    <w:name w:val="Hyperlink"/>
    <w:basedOn w:val="a0"/>
    <w:uiPriority w:val="99"/>
    <w:rsid w:val="009460E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0A00E2"/>
    <w:rPr>
      <w:rFonts w:ascii="Times New Roman" w:hAnsi="Times New Roman"/>
      <w:sz w:val="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176BD"/>
    <w:rPr>
      <w:rFonts w:ascii="Times New Roman" w:hAnsi="Times New Roman" w:cs="Times New Roman"/>
      <w:sz w:val="2"/>
      <w:lang w:eastAsia="en-US"/>
    </w:rPr>
  </w:style>
  <w:style w:type="paragraph" w:styleId="a9">
    <w:name w:val="List Paragraph"/>
    <w:basedOn w:val="a"/>
    <w:uiPriority w:val="99"/>
    <w:qFormat/>
    <w:rsid w:val="00330B42"/>
    <w:pPr>
      <w:spacing w:after="200" w:line="276" w:lineRule="auto"/>
      <w:ind w:left="720"/>
    </w:pPr>
    <w:rPr>
      <w:rFonts w:cs="Calibri"/>
    </w:rPr>
  </w:style>
  <w:style w:type="character" w:styleId="aa">
    <w:name w:val="annotation reference"/>
    <w:basedOn w:val="a0"/>
    <w:uiPriority w:val="99"/>
    <w:semiHidden/>
    <w:rsid w:val="00EF23DC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EF23D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EF23DC"/>
    <w:rPr>
      <w:rFonts w:cs="Times New Roman"/>
      <w:sz w:val="20"/>
      <w:szCs w:val="20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rsid w:val="00EF23D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EF23DC"/>
    <w:rPr>
      <w:rFonts w:cs="Times New Roman"/>
      <w:b/>
      <w:bCs/>
      <w:sz w:val="20"/>
      <w:szCs w:val="20"/>
      <w:lang w:eastAsia="en-US"/>
    </w:rPr>
  </w:style>
  <w:style w:type="paragraph" w:customStyle="1" w:styleId="db9fe9049761426654245bb2dd862eecmsonormal">
    <w:name w:val="db9fe9049761426654245bb2dd862eecmsonormal"/>
    <w:basedOn w:val="a"/>
    <w:rsid w:val="001F4E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locked/>
    <w:rsid w:val="00C4522C"/>
    <w:rPr>
      <w:b/>
      <w:bCs/>
    </w:rPr>
  </w:style>
  <w:style w:type="paragraph" w:styleId="af0">
    <w:name w:val="header"/>
    <w:basedOn w:val="a"/>
    <w:link w:val="af1"/>
    <w:uiPriority w:val="99"/>
    <w:unhideWhenUsed/>
    <w:rsid w:val="008F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F1945"/>
    <w:rPr>
      <w:lang w:eastAsia="en-US"/>
    </w:rPr>
  </w:style>
  <w:style w:type="paragraph" w:styleId="af2">
    <w:name w:val="footer"/>
    <w:basedOn w:val="a"/>
    <w:link w:val="af3"/>
    <w:uiPriority w:val="99"/>
    <w:unhideWhenUsed/>
    <w:rsid w:val="008F1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8F1945"/>
    <w:rPr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5D3F2C"/>
    <w:rPr>
      <w:rFonts w:ascii="Cambria" w:eastAsia="Times New Roman" w:hAnsi="Cambria"/>
      <w:b/>
      <w:bCs/>
      <w:kern w:val="32"/>
      <w:sz w:val="32"/>
      <w:szCs w:val="32"/>
    </w:rPr>
  </w:style>
  <w:style w:type="paragraph" w:customStyle="1" w:styleId="post">
    <w:name w:val="post"/>
    <w:basedOn w:val="a"/>
    <w:rsid w:val="005D3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ncdli2019.surgu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sirova_arzu@mail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1157</Words>
  <Characters>9932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И МОЛОДЁЖНОЙ ПОЛИТИКИ</vt:lpstr>
    </vt:vector>
  </TitlesOfParts>
  <Company/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И МОЛОДЁЖНОЙ ПОЛИТИКИ</dc:title>
  <dc:creator>Кузнецова Юлия Вадимовна</dc:creator>
  <cp:lastModifiedBy>Насирова Арзу Рамазановна</cp:lastModifiedBy>
  <cp:revision>8</cp:revision>
  <cp:lastPrinted>2019-10-31T06:33:00Z</cp:lastPrinted>
  <dcterms:created xsi:type="dcterms:W3CDTF">2019-11-05T15:57:00Z</dcterms:created>
  <dcterms:modified xsi:type="dcterms:W3CDTF">2019-11-22T07:53:00Z</dcterms:modified>
</cp:coreProperties>
</file>