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ED" w:rsidRDefault="00957DED" w:rsidP="0098515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</w:t>
      </w:r>
      <w:r w:rsidR="007B2327">
        <w:rPr>
          <w:rFonts w:ascii="Times New Roman" w:hAnsi="Times New Roman" w:cs="Times New Roman"/>
          <w:sz w:val="24"/>
        </w:rPr>
        <w:t xml:space="preserve">        </w:t>
      </w:r>
    </w:p>
    <w:p w:rsidR="00957DED" w:rsidRPr="00985157" w:rsidRDefault="00985157" w:rsidP="009851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985157">
        <w:rPr>
          <w:rFonts w:ascii="Times New Roman" w:hAnsi="Times New Roman" w:cs="Times New Roman"/>
          <w:sz w:val="28"/>
        </w:rPr>
        <w:t>Информация для работодателей города Сургута</w:t>
      </w:r>
    </w:p>
    <w:p w:rsidR="00957DED" w:rsidRDefault="00957DED" w:rsidP="00DA3C9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09564B" w:rsidRPr="007A22F8" w:rsidRDefault="0009564B" w:rsidP="00DA3C9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A22F8">
        <w:rPr>
          <w:rFonts w:ascii="Times New Roman" w:hAnsi="Times New Roman" w:cs="Times New Roman"/>
          <w:sz w:val="26"/>
          <w:szCs w:val="26"/>
        </w:rPr>
        <w:t>Уважаемые работодатели!</w:t>
      </w:r>
    </w:p>
    <w:p w:rsidR="007B2327" w:rsidRPr="007A22F8" w:rsidRDefault="007B2327" w:rsidP="00DA3C9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E5B71" w:rsidRPr="007A22F8" w:rsidRDefault="002E5B71" w:rsidP="00985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22F8">
        <w:rPr>
          <w:rFonts w:ascii="Times New Roman" w:hAnsi="Times New Roman" w:cs="Times New Roman"/>
          <w:sz w:val="26"/>
          <w:szCs w:val="26"/>
        </w:rPr>
        <w:t xml:space="preserve">Предлагаем </w:t>
      </w:r>
      <w:r w:rsidR="00120D89" w:rsidRPr="007A22F8">
        <w:rPr>
          <w:rFonts w:ascii="Times New Roman" w:hAnsi="Times New Roman" w:cs="Times New Roman"/>
          <w:sz w:val="26"/>
          <w:szCs w:val="26"/>
        </w:rPr>
        <w:t>В</w:t>
      </w:r>
      <w:r w:rsidRPr="007A22F8">
        <w:rPr>
          <w:rFonts w:ascii="Times New Roman" w:hAnsi="Times New Roman" w:cs="Times New Roman"/>
          <w:sz w:val="26"/>
          <w:szCs w:val="26"/>
        </w:rPr>
        <w:t xml:space="preserve">ам ознакомиться с информацией </w:t>
      </w:r>
      <w:r w:rsidR="00120D89" w:rsidRPr="007A22F8">
        <w:rPr>
          <w:rFonts w:ascii="Times New Roman" w:hAnsi="Times New Roman" w:cs="Times New Roman"/>
          <w:sz w:val="26"/>
          <w:szCs w:val="26"/>
        </w:rPr>
        <w:t>КУ ХМАО – Югры «</w:t>
      </w:r>
      <w:r w:rsidRPr="007A22F8">
        <w:rPr>
          <w:rFonts w:ascii="Times New Roman" w:hAnsi="Times New Roman" w:cs="Times New Roman"/>
          <w:sz w:val="26"/>
          <w:szCs w:val="26"/>
        </w:rPr>
        <w:t>Сургутск</w:t>
      </w:r>
      <w:r w:rsidR="00120D89" w:rsidRPr="007A22F8">
        <w:rPr>
          <w:rFonts w:ascii="Times New Roman" w:hAnsi="Times New Roman" w:cs="Times New Roman"/>
          <w:sz w:val="26"/>
          <w:szCs w:val="26"/>
        </w:rPr>
        <w:t>ий</w:t>
      </w:r>
      <w:r w:rsidRPr="007A22F8">
        <w:rPr>
          <w:rFonts w:ascii="Times New Roman" w:hAnsi="Times New Roman" w:cs="Times New Roman"/>
          <w:sz w:val="26"/>
          <w:szCs w:val="26"/>
        </w:rPr>
        <w:t xml:space="preserve"> центр занятости населения</w:t>
      </w:r>
      <w:r w:rsidR="00120D89" w:rsidRPr="007A22F8">
        <w:rPr>
          <w:rFonts w:ascii="Times New Roman" w:hAnsi="Times New Roman" w:cs="Times New Roman"/>
          <w:sz w:val="26"/>
          <w:szCs w:val="26"/>
        </w:rPr>
        <w:t>»</w:t>
      </w:r>
      <w:r w:rsidRPr="007A22F8">
        <w:rPr>
          <w:rFonts w:ascii="Times New Roman" w:hAnsi="Times New Roman" w:cs="Times New Roman"/>
          <w:sz w:val="26"/>
          <w:szCs w:val="26"/>
        </w:rPr>
        <w:t xml:space="preserve"> о мероприятиях государственной программы </w:t>
      </w:r>
      <w:r w:rsidR="003561A1">
        <w:rPr>
          <w:rFonts w:ascii="Times New Roman" w:hAnsi="Times New Roman" w:cs="Times New Roman"/>
          <w:sz w:val="26"/>
          <w:szCs w:val="26"/>
        </w:rPr>
        <w:br/>
      </w:r>
      <w:r w:rsidRPr="007A22F8">
        <w:rPr>
          <w:rFonts w:ascii="Times New Roman" w:hAnsi="Times New Roman" w:cs="Times New Roman"/>
          <w:sz w:val="26"/>
          <w:szCs w:val="26"/>
        </w:rPr>
        <w:t>ХМАО – Югры «Поддержка занятости населения»</w:t>
      </w:r>
      <w:r w:rsidR="001F7BA9" w:rsidRPr="007A22F8">
        <w:rPr>
          <w:rFonts w:ascii="Times New Roman" w:hAnsi="Times New Roman" w:cs="Times New Roman"/>
          <w:sz w:val="26"/>
          <w:szCs w:val="26"/>
        </w:rPr>
        <w:t>.</w:t>
      </w:r>
    </w:p>
    <w:p w:rsidR="00120D89" w:rsidRPr="007A22F8" w:rsidRDefault="00120D89" w:rsidP="00985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22F8">
        <w:rPr>
          <w:rFonts w:ascii="Times New Roman" w:hAnsi="Times New Roman" w:cs="Times New Roman"/>
          <w:sz w:val="26"/>
          <w:szCs w:val="26"/>
        </w:rPr>
        <w:t xml:space="preserve">Обращаем Ваше внимание на возможность получения компенсаций </w:t>
      </w:r>
      <w:r w:rsidR="00283064" w:rsidRPr="007A22F8">
        <w:rPr>
          <w:rFonts w:ascii="Times New Roman" w:hAnsi="Times New Roman" w:cs="Times New Roman"/>
          <w:sz w:val="26"/>
          <w:szCs w:val="26"/>
        </w:rPr>
        <w:br/>
      </w:r>
      <w:r w:rsidRPr="007A22F8">
        <w:rPr>
          <w:rFonts w:ascii="Times New Roman" w:hAnsi="Times New Roman" w:cs="Times New Roman"/>
          <w:sz w:val="26"/>
          <w:szCs w:val="26"/>
        </w:rPr>
        <w:t>и материальной поддержки при участии в мероприятиях про</w:t>
      </w:r>
      <w:r w:rsidR="00283064" w:rsidRPr="007A22F8">
        <w:rPr>
          <w:rFonts w:ascii="Times New Roman" w:hAnsi="Times New Roman" w:cs="Times New Roman"/>
          <w:sz w:val="26"/>
          <w:szCs w:val="26"/>
        </w:rPr>
        <w:t>граммы!</w:t>
      </w:r>
    </w:p>
    <w:p w:rsidR="00FB1461" w:rsidRPr="007A22F8" w:rsidRDefault="00FB1461" w:rsidP="00985157">
      <w:pPr>
        <w:spacing w:after="0" w:line="240" w:lineRule="auto"/>
        <w:ind w:firstLine="709"/>
        <w:jc w:val="both"/>
        <w:rPr>
          <w:rStyle w:val="210"/>
          <w:sz w:val="26"/>
          <w:szCs w:val="26"/>
        </w:rPr>
      </w:pPr>
      <w:r w:rsidRPr="007A22F8">
        <w:rPr>
          <w:rFonts w:ascii="Times New Roman" w:hAnsi="Times New Roman" w:cs="Times New Roman"/>
          <w:sz w:val="26"/>
          <w:szCs w:val="26"/>
        </w:rPr>
        <w:t>По вопросам участия в мероприятиях программы</w:t>
      </w:r>
      <w:r w:rsidR="00A36E25">
        <w:rPr>
          <w:rFonts w:ascii="Times New Roman" w:hAnsi="Times New Roman" w:cs="Times New Roman"/>
          <w:sz w:val="26"/>
          <w:szCs w:val="26"/>
        </w:rPr>
        <w:t xml:space="preserve"> </w:t>
      </w:r>
      <w:r w:rsidR="003435C9">
        <w:rPr>
          <w:rFonts w:ascii="Times New Roman" w:hAnsi="Times New Roman" w:cs="Times New Roman"/>
          <w:sz w:val="26"/>
          <w:szCs w:val="26"/>
        </w:rPr>
        <w:t>Вы можете обратиться</w:t>
      </w:r>
      <w:r w:rsidRPr="007A22F8">
        <w:rPr>
          <w:rFonts w:ascii="Times New Roman" w:hAnsi="Times New Roman" w:cs="Times New Roman"/>
          <w:sz w:val="26"/>
          <w:szCs w:val="26"/>
        </w:rPr>
        <w:t xml:space="preserve"> </w:t>
      </w:r>
      <w:r w:rsidR="00A36E2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7A22F8">
        <w:rPr>
          <w:rFonts w:ascii="Times New Roman" w:hAnsi="Times New Roman" w:cs="Times New Roman"/>
          <w:sz w:val="26"/>
          <w:szCs w:val="26"/>
        </w:rPr>
        <w:t>в Сургутский центр занятости населения по адресу:</w:t>
      </w:r>
      <w:r w:rsidR="00A36E25">
        <w:rPr>
          <w:rFonts w:ascii="Times New Roman" w:hAnsi="Times New Roman" w:cs="Times New Roman"/>
          <w:sz w:val="26"/>
          <w:szCs w:val="26"/>
        </w:rPr>
        <w:t xml:space="preserve"> </w:t>
      </w:r>
      <w:r w:rsidRPr="007A22F8">
        <w:rPr>
          <w:rFonts w:ascii="Times New Roman" w:hAnsi="Times New Roman" w:cs="Times New Roman"/>
          <w:sz w:val="26"/>
          <w:szCs w:val="26"/>
        </w:rPr>
        <w:t>пр. К</w:t>
      </w:r>
      <w:r w:rsidR="000E22D8" w:rsidRPr="007A22F8">
        <w:rPr>
          <w:rFonts w:ascii="Times New Roman" w:hAnsi="Times New Roman" w:cs="Times New Roman"/>
          <w:sz w:val="26"/>
          <w:szCs w:val="26"/>
        </w:rPr>
        <w:t xml:space="preserve">рылова д. 21/2 </w:t>
      </w:r>
      <w:r w:rsidRPr="007A22F8">
        <w:rPr>
          <w:rFonts w:ascii="Times New Roman" w:hAnsi="Times New Roman" w:cs="Times New Roman"/>
          <w:sz w:val="26"/>
          <w:szCs w:val="26"/>
        </w:rPr>
        <w:t>в отдел реализации программ</w:t>
      </w:r>
      <w:r w:rsidR="00A45CB3">
        <w:rPr>
          <w:rFonts w:ascii="Times New Roman" w:hAnsi="Times New Roman" w:cs="Times New Roman"/>
          <w:sz w:val="26"/>
          <w:szCs w:val="26"/>
        </w:rPr>
        <w:t xml:space="preserve"> </w:t>
      </w:r>
      <w:r w:rsidR="00A45CB3" w:rsidRPr="007A22F8">
        <w:rPr>
          <w:rFonts w:ascii="Times New Roman" w:hAnsi="Times New Roman" w:cs="Times New Roman"/>
          <w:sz w:val="26"/>
          <w:szCs w:val="26"/>
        </w:rPr>
        <w:t>(каб. № 106,</w:t>
      </w:r>
      <w:r w:rsidR="00A45CB3">
        <w:rPr>
          <w:rFonts w:ascii="Times New Roman" w:hAnsi="Times New Roman" w:cs="Times New Roman"/>
          <w:sz w:val="26"/>
          <w:szCs w:val="26"/>
        </w:rPr>
        <w:t xml:space="preserve"> </w:t>
      </w:r>
      <w:r w:rsidR="00A36E25">
        <w:rPr>
          <w:rFonts w:ascii="Times New Roman" w:hAnsi="Times New Roman" w:cs="Times New Roman"/>
          <w:sz w:val="26"/>
          <w:szCs w:val="26"/>
        </w:rPr>
        <w:t xml:space="preserve">108, 109) </w:t>
      </w:r>
      <w:r w:rsidRPr="007A22F8">
        <w:rPr>
          <w:rFonts w:ascii="Times New Roman" w:hAnsi="Times New Roman" w:cs="Times New Roman"/>
          <w:sz w:val="26"/>
          <w:szCs w:val="26"/>
        </w:rPr>
        <w:t xml:space="preserve">или по телефонам: </w:t>
      </w:r>
      <w:r w:rsidRPr="007A22F8">
        <w:rPr>
          <w:rStyle w:val="210"/>
          <w:b w:val="0"/>
          <w:sz w:val="26"/>
          <w:szCs w:val="26"/>
        </w:rPr>
        <w:t>524-711</w:t>
      </w:r>
      <w:r w:rsidR="000E22D8" w:rsidRPr="007A22F8">
        <w:rPr>
          <w:rStyle w:val="210"/>
          <w:b w:val="0"/>
          <w:sz w:val="26"/>
          <w:szCs w:val="26"/>
        </w:rPr>
        <w:t xml:space="preserve">, </w:t>
      </w:r>
      <w:r w:rsidR="00A45CB3" w:rsidRPr="007A22F8">
        <w:rPr>
          <w:rStyle w:val="210"/>
          <w:b w:val="0"/>
          <w:sz w:val="26"/>
          <w:szCs w:val="26"/>
        </w:rPr>
        <w:t xml:space="preserve">524-713, </w:t>
      </w:r>
      <w:r w:rsidR="00C10C98">
        <w:rPr>
          <w:rStyle w:val="210"/>
          <w:b w:val="0"/>
          <w:sz w:val="26"/>
          <w:szCs w:val="26"/>
        </w:rPr>
        <w:t xml:space="preserve">                  </w:t>
      </w:r>
      <w:r w:rsidR="00A45CB3" w:rsidRPr="007A22F8">
        <w:rPr>
          <w:rStyle w:val="210"/>
          <w:b w:val="0"/>
          <w:sz w:val="26"/>
          <w:szCs w:val="26"/>
        </w:rPr>
        <w:t xml:space="preserve">524-740, 524-745, </w:t>
      </w:r>
      <w:r w:rsidR="000E22D8" w:rsidRPr="007A22F8">
        <w:rPr>
          <w:rStyle w:val="210"/>
          <w:b w:val="0"/>
          <w:sz w:val="26"/>
          <w:szCs w:val="26"/>
        </w:rPr>
        <w:t xml:space="preserve">а также в отдел </w:t>
      </w:r>
      <w:r w:rsidR="000E22D8" w:rsidRPr="007A22F8">
        <w:rPr>
          <w:rFonts w:ascii="Times New Roman" w:hAnsi="Times New Roman" w:cs="Times New Roman"/>
          <w:sz w:val="26"/>
          <w:szCs w:val="26"/>
        </w:rPr>
        <w:t>профобучения</w:t>
      </w:r>
      <w:r w:rsidR="00A36E25">
        <w:rPr>
          <w:rFonts w:ascii="Times New Roman" w:hAnsi="Times New Roman" w:cs="Times New Roman"/>
          <w:sz w:val="26"/>
          <w:szCs w:val="26"/>
        </w:rPr>
        <w:t xml:space="preserve"> </w:t>
      </w:r>
      <w:r w:rsidR="000E22D8" w:rsidRPr="007A22F8">
        <w:rPr>
          <w:rFonts w:ascii="Times New Roman" w:hAnsi="Times New Roman" w:cs="Times New Roman"/>
          <w:sz w:val="26"/>
          <w:szCs w:val="26"/>
        </w:rPr>
        <w:t xml:space="preserve">и профконсультирования </w:t>
      </w:r>
      <w:r w:rsidR="00C10C98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0E22D8" w:rsidRPr="007A22F8">
        <w:rPr>
          <w:rFonts w:ascii="Times New Roman" w:hAnsi="Times New Roman" w:cs="Times New Roman"/>
          <w:sz w:val="26"/>
          <w:szCs w:val="26"/>
        </w:rPr>
        <w:t xml:space="preserve">по телефонам 524-741, </w:t>
      </w:r>
      <w:bookmarkStart w:id="0" w:name="_GoBack"/>
      <w:bookmarkEnd w:id="0"/>
      <w:r w:rsidR="000E22D8" w:rsidRPr="007A22F8">
        <w:rPr>
          <w:rFonts w:ascii="Times New Roman" w:hAnsi="Times New Roman" w:cs="Times New Roman"/>
          <w:sz w:val="26"/>
          <w:szCs w:val="26"/>
        </w:rPr>
        <w:t>524-742.</w:t>
      </w:r>
    </w:p>
    <w:p w:rsidR="007B2327" w:rsidRDefault="00F130D0" w:rsidP="009851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7B2327" w:rsidRPr="00DC32F8" w:rsidRDefault="007B2327" w:rsidP="007B2327">
      <w:pPr>
        <w:spacing w:after="0" w:line="240" w:lineRule="auto"/>
        <w:jc w:val="center"/>
        <w:rPr>
          <w:sz w:val="26"/>
          <w:szCs w:val="26"/>
        </w:rPr>
      </w:pPr>
      <w:r w:rsidRPr="00DC32F8">
        <w:rPr>
          <w:rFonts w:ascii="Times New Roman" w:hAnsi="Times New Roman" w:cs="Times New Roman"/>
          <w:b/>
          <w:sz w:val="26"/>
          <w:szCs w:val="26"/>
        </w:rPr>
        <w:t>Мероприятие государственной программы ХМАО-Югры</w:t>
      </w:r>
      <w:r w:rsidRPr="00DC32F8">
        <w:rPr>
          <w:sz w:val="26"/>
          <w:szCs w:val="26"/>
        </w:rPr>
        <w:t xml:space="preserve"> </w:t>
      </w:r>
    </w:p>
    <w:p w:rsidR="007B2327" w:rsidRPr="007B2327" w:rsidRDefault="007B2327" w:rsidP="007B23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2327">
        <w:rPr>
          <w:sz w:val="26"/>
          <w:szCs w:val="26"/>
        </w:rPr>
        <w:t xml:space="preserve"> «</w:t>
      </w:r>
      <w:r w:rsidRPr="007B2327">
        <w:rPr>
          <w:rFonts w:ascii="Times New Roman" w:hAnsi="Times New Roman" w:cs="Times New Roman"/>
          <w:b/>
          <w:sz w:val="26"/>
          <w:szCs w:val="26"/>
        </w:rPr>
        <w:t>Профессиональное обучение и дополнительное профессиональное образование лиц в возрасте 50 лет и старше, а также лиц предпенсионного возраста»</w:t>
      </w:r>
    </w:p>
    <w:p w:rsidR="007B2327" w:rsidRDefault="007B2327" w:rsidP="007B2327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7B2327" w:rsidRPr="00A653FC" w:rsidRDefault="007B2327" w:rsidP="007B232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653FC">
        <w:rPr>
          <w:rFonts w:ascii="Times New Roman" w:hAnsi="Times New Roman" w:cs="Times New Roman"/>
          <w:sz w:val="26"/>
          <w:szCs w:val="26"/>
        </w:rPr>
        <w:t>Участники мероприятия:</w:t>
      </w:r>
    </w:p>
    <w:p w:rsidR="007B2327" w:rsidRPr="00815837" w:rsidRDefault="007B2327" w:rsidP="007B2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BE">
        <w:rPr>
          <w:rFonts w:ascii="Times New Roman" w:hAnsi="Times New Roman" w:cs="Times New Roman"/>
          <w:b/>
          <w:sz w:val="26"/>
          <w:szCs w:val="26"/>
        </w:rPr>
        <w:t>Работодатель</w:t>
      </w:r>
      <w:r w:rsidRPr="00815837">
        <w:rPr>
          <w:rFonts w:ascii="Times New Roman" w:hAnsi="Times New Roman" w:cs="Times New Roman"/>
          <w:sz w:val="26"/>
          <w:szCs w:val="26"/>
        </w:rPr>
        <w:t xml:space="preserve"> - юридическое лицо независимо от организационно-правовой формы </w:t>
      </w:r>
      <w:r w:rsidR="003561A1">
        <w:rPr>
          <w:rFonts w:ascii="Times New Roman" w:hAnsi="Times New Roman" w:cs="Times New Roman"/>
          <w:sz w:val="26"/>
          <w:szCs w:val="26"/>
        </w:rPr>
        <w:br/>
      </w:r>
      <w:r w:rsidRPr="00815837">
        <w:rPr>
          <w:rFonts w:ascii="Times New Roman" w:hAnsi="Times New Roman" w:cs="Times New Roman"/>
          <w:sz w:val="26"/>
          <w:szCs w:val="26"/>
        </w:rPr>
        <w:t>(за исключением органа местного самоуправления муниципального образования, государственного учреждения автономного округа и муниципального учреждения) либо физическое лицо, зарегистрированное в установленном порядке в качестве индивидуального предпринимателя; индивидуальный предприниматель, зарегистрированный в качестве главы крестьянского (фермерского) хозяйства; нотариус, занимающийся частной практикой; адвокат, учредивший адвокатский кабинет.</w:t>
      </w:r>
    </w:p>
    <w:p w:rsidR="007B2327" w:rsidRPr="00815837" w:rsidRDefault="007B2327" w:rsidP="007B232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202BE">
        <w:rPr>
          <w:rFonts w:ascii="Times New Roman" w:hAnsi="Times New Roman" w:cs="Times New Roman"/>
          <w:b/>
          <w:bCs/>
          <w:sz w:val="26"/>
          <w:szCs w:val="26"/>
        </w:rPr>
        <w:t>Учреждение</w:t>
      </w:r>
      <w:r w:rsidRPr="002202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59C1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7A59C1">
        <w:rPr>
          <w:rFonts w:ascii="Times New Roman" w:hAnsi="Times New Roman" w:cs="Times New Roman"/>
          <w:sz w:val="26"/>
          <w:szCs w:val="26"/>
        </w:rPr>
        <w:t>юридическое лицо из числа государственных учреждений автономного округа и муниципальных учреждений</w:t>
      </w:r>
      <w:r w:rsidRPr="007A59C1">
        <w:rPr>
          <w:rFonts w:ascii="Times New Roman" w:hAnsi="Times New Roman" w:cs="Times New Roman"/>
          <w:b/>
          <w:sz w:val="26"/>
          <w:szCs w:val="26"/>
        </w:rPr>
        <w:t>.</w:t>
      </w:r>
    </w:p>
    <w:p w:rsidR="007B2327" w:rsidRPr="00815837" w:rsidRDefault="007B2327" w:rsidP="007B2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BE">
        <w:rPr>
          <w:rFonts w:ascii="Times New Roman" w:hAnsi="Times New Roman" w:cs="Times New Roman"/>
          <w:b/>
          <w:bCs/>
          <w:sz w:val="26"/>
          <w:szCs w:val="26"/>
        </w:rPr>
        <w:t>Работник</w:t>
      </w:r>
      <w:r w:rsidRPr="00815837">
        <w:rPr>
          <w:rFonts w:ascii="Times New Roman" w:hAnsi="Times New Roman" w:cs="Times New Roman"/>
          <w:sz w:val="26"/>
          <w:szCs w:val="26"/>
        </w:rPr>
        <w:t xml:space="preserve"> – состоящий в трудовых отношениях  с работодателем гражданин РФ </w:t>
      </w:r>
      <w:r w:rsidR="00521BD5">
        <w:rPr>
          <w:rFonts w:ascii="Times New Roman" w:hAnsi="Times New Roman" w:cs="Times New Roman"/>
          <w:sz w:val="26"/>
          <w:szCs w:val="26"/>
        </w:rPr>
        <w:br/>
      </w:r>
      <w:r w:rsidRPr="00815837">
        <w:rPr>
          <w:rFonts w:ascii="Times New Roman" w:hAnsi="Times New Roman" w:cs="Times New Roman"/>
          <w:sz w:val="26"/>
          <w:szCs w:val="26"/>
        </w:rPr>
        <w:t xml:space="preserve">в возрасте 50 лет и старше либо предпенсионного возраста, зарегистрированный </w:t>
      </w:r>
      <w:r w:rsidR="00521BD5">
        <w:rPr>
          <w:rFonts w:ascii="Times New Roman" w:hAnsi="Times New Roman" w:cs="Times New Roman"/>
          <w:sz w:val="26"/>
          <w:szCs w:val="26"/>
        </w:rPr>
        <w:br/>
      </w:r>
      <w:r w:rsidRPr="00815837">
        <w:rPr>
          <w:rFonts w:ascii="Times New Roman" w:hAnsi="Times New Roman" w:cs="Times New Roman"/>
          <w:sz w:val="26"/>
          <w:szCs w:val="26"/>
        </w:rPr>
        <w:t>в установленном законодательством РФ порядке по месту жительства на территории автономного округа (или на территории иного субъекта РФ – для жителей  иных субъектов РФ, район рабочего места которых находится на территории автономного округа), нуждающийся в прохождении профобучения для сохранения своего рабочего места или желающий сменить вид трудовой деятельности для пр</w:t>
      </w:r>
      <w:r>
        <w:rPr>
          <w:rFonts w:ascii="Times New Roman" w:hAnsi="Times New Roman" w:cs="Times New Roman"/>
          <w:sz w:val="26"/>
          <w:szCs w:val="26"/>
        </w:rPr>
        <w:t xml:space="preserve">одолжения работы </w:t>
      </w:r>
      <w:r w:rsidR="00521BD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у работодателя</w:t>
      </w:r>
      <w:r w:rsidRPr="0081583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B2327" w:rsidRPr="001408AF" w:rsidRDefault="007B2327" w:rsidP="002202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08AF">
        <w:rPr>
          <w:rFonts w:ascii="Times New Roman" w:hAnsi="Times New Roman" w:cs="Times New Roman"/>
          <w:b/>
          <w:sz w:val="26"/>
          <w:szCs w:val="26"/>
        </w:rPr>
        <w:t xml:space="preserve">Обучение </w:t>
      </w:r>
      <w:r w:rsidRPr="001408AF">
        <w:rPr>
          <w:rFonts w:ascii="Times New Roman" w:hAnsi="Times New Roman" w:cs="Times New Roman"/>
          <w:sz w:val="26"/>
          <w:szCs w:val="26"/>
        </w:rPr>
        <w:t>организуется по заочно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408AF">
        <w:rPr>
          <w:rFonts w:ascii="Times New Roman" w:hAnsi="Times New Roman" w:cs="Times New Roman"/>
          <w:sz w:val="26"/>
          <w:szCs w:val="26"/>
        </w:rPr>
        <w:t xml:space="preserve">, очной, очно-заочной формам обучения, </w:t>
      </w:r>
      <w:r w:rsidR="00D30FDA">
        <w:rPr>
          <w:rFonts w:ascii="Times New Roman" w:hAnsi="Times New Roman" w:cs="Times New Roman"/>
          <w:sz w:val="26"/>
          <w:szCs w:val="26"/>
        </w:rPr>
        <w:br/>
      </w:r>
      <w:r w:rsidRPr="001408AF">
        <w:rPr>
          <w:rFonts w:ascii="Times New Roman" w:hAnsi="Times New Roman" w:cs="Times New Roman"/>
          <w:sz w:val="26"/>
          <w:szCs w:val="26"/>
        </w:rPr>
        <w:t>в том числе с применением дистанционных образовательных технологий, может быть групповым или индивидуальным</w:t>
      </w:r>
      <w:r w:rsidR="00FC7776">
        <w:rPr>
          <w:rFonts w:ascii="Times New Roman" w:hAnsi="Times New Roman" w:cs="Times New Roman"/>
          <w:sz w:val="26"/>
          <w:szCs w:val="26"/>
        </w:rPr>
        <w:t>. С</w:t>
      </w:r>
      <w:r w:rsidRPr="001408AF">
        <w:rPr>
          <w:rFonts w:ascii="Times New Roman" w:hAnsi="Times New Roman" w:cs="Times New Roman"/>
          <w:sz w:val="26"/>
          <w:szCs w:val="26"/>
        </w:rPr>
        <w:t xml:space="preserve">редний период обучения </w:t>
      </w:r>
      <w:r>
        <w:rPr>
          <w:rFonts w:ascii="Times New Roman" w:hAnsi="Times New Roman" w:cs="Times New Roman"/>
          <w:sz w:val="26"/>
          <w:szCs w:val="26"/>
        </w:rPr>
        <w:t>- 3 месяца</w:t>
      </w:r>
      <w:r w:rsidRPr="001408AF">
        <w:rPr>
          <w:rFonts w:ascii="Times New Roman" w:hAnsi="Times New Roman" w:cs="Times New Roman"/>
          <w:sz w:val="26"/>
          <w:szCs w:val="26"/>
        </w:rPr>
        <w:t>.</w:t>
      </w:r>
    </w:p>
    <w:p w:rsidR="007B2327" w:rsidRPr="001408AF" w:rsidRDefault="007B2327" w:rsidP="007B23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08AF">
        <w:rPr>
          <w:rFonts w:ascii="Times New Roman" w:hAnsi="Times New Roman" w:cs="Times New Roman"/>
          <w:b/>
          <w:sz w:val="26"/>
          <w:szCs w:val="26"/>
        </w:rPr>
        <w:t>Средняя стоимость</w:t>
      </w:r>
      <w:r w:rsidRPr="001408AF">
        <w:rPr>
          <w:rFonts w:ascii="Times New Roman" w:hAnsi="Times New Roman" w:cs="Times New Roman"/>
          <w:sz w:val="26"/>
          <w:szCs w:val="26"/>
        </w:rPr>
        <w:t xml:space="preserve"> курса профобучения одного гражданина или работника - </w:t>
      </w:r>
      <w:r w:rsidR="00B40858">
        <w:rPr>
          <w:rFonts w:ascii="Times New Roman" w:hAnsi="Times New Roman" w:cs="Times New Roman"/>
          <w:sz w:val="26"/>
          <w:szCs w:val="26"/>
        </w:rPr>
        <w:br/>
      </w:r>
      <w:r w:rsidRPr="001408AF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Pr="001408AF">
        <w:rPr>
          <w:rFonts w:ascii="Times New Roman" w:hAnsi="Times New Roman" w:cs="Times New Roman"/>
          <w:b/>
          <w:sz w:val="26"/>
          <w:szCs w:val="26"/>
        </w:rPr>
        <w:t>53,4 тыс.</w:t>
      </w:r>
      <w:r w:rsidRPr="001408AF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7B2327" w:rsidRPr="00B40858" w:rsidRDefault="007B2327" w:rsidP="007B23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0858">
        <w:rPr>
          <w:rFonts w:ascii="Times New Roman" w:hAnsi="Times New Roman" w:cs="Times New Roman"/>
          <w:sz w:val="26"/>
          <w:szCs w:val="26"/>
        </w:rPr>
        <w:t>В рамках реализации мероприятия повторное направление на профобучение работников не допускается.</w:t>
      </w:r>
    </w:p>
    <w:p w:rsidR="007B2327" w:rsidRPr="006C1609" w:rsidRDefault="007B2327" w:rsidP="007B23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58F3">
        <w:rPr>
          <w:rFonts w:ascii="Times New Roman" w:hAnsi="Times New Roman" w:cs="Times New Roman"/>
          <w:sz w:val="26"/>
          <w:szCs w:val="26"/>
        </w:rPr>
        <w:t xml:space="preserve">Работодатель при </w:t>
      </w:r>
      <w:r w:rsidRPr="006C1609">
        <w:rPr>
          <w:rFonts w:ascii="Times New Roman" w:hAnsi="Times New Roman" w:cs="Times New Roman"/>
          <w:b/>
          <w:sz w:val="26"/>
          <w:szCs w:val="26"/>
        </w:rPr>
        <w:t>наличии лицензии</w:t>
      </w:r>
      <w:r w:rsidRPr="000E58F3">
        <w:rPr>
          <w:rFonts w:ascii="Times New Roman" w:hAnsi="Times New Roman" w:cs="Times New Roman"/>
          <w:sz w:val="26"/>
          <w:szCs w:val="26"/>
        </w:rPr>
        <w:t xml:space="preserve"> на осуществление образовательной деятельности может самостоятельно организовать обучение в</w:t>
      </w:r>
      <w:r w:rsidRPr="006C1609">
        <w:rPr>
          <w:rFonts w:ascii="Times New Roman" w:hAnsi="Times New Roman" w:cs="Times New Roman"/>
          <w:b/>
          <w:sz w:val="26"/>
          <w:szCs w:val="26"/>
        </w:rPr>
        <w:t xml:space="preserve"> своем</w:t>
      </w:r>
      <w:r w:rsidRPr="000E58F3">
        <w:rPr>
          <w:rFonts w:ascii="Times New Roman" w:hAnsi="Times New Roman" w:cs="Times New Roman"/>
          <w:sz w:val="26"/>
          <w:szCs w:val="26"/>
        </w:rPr>
        <w:t xml:space="preserve"> специализированном структурном образовательном подразделении.</w:t>
      </w:r>
    </w:p>
    <w:p w:rsidR="007A22F8" w:rsidRDefault="007A22F8" w:rsidP="007B23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5157" w:rsidRDefault="00985157" w:rsidP="00B408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327" w:rsidRPr="00365FB4" w:rsidRDefault="007B2327" w:rsidP="00B408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1609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365FB4">
        <w:rPr>
          <w:rFonts w:ascii="Times New Roman" w:hAnsi="Times New Roman" w:cs="Times New Roman"/>
          <w:sz w:val="26"/>
          <w:szCs w:val="26"/>
        </w:rPr>
        <w:t xml:space="preserve">ля участия в мероприятии работодатель предоставляет </w:t>
      </w:r>
      <w:r w:rsidRPr="00365FB4">
        <w:rPr>
          <w:rFonts w:ascii="Times New Roman" w:hAnsi="Times New Roman" w:cs="Times New Roman"/>
          <w:b/>
          <w:sz w:val="26"/>
          <w:szCs w:val="26"/>
        </w:rPr>
        <w:t>документы:</w:t>
      </w:r>
    </w:p>
    <w:p w:rsidR="007B2327" w:rsidRPr="00365FB4" w:rsidRDefault="007B2327" w:rsidP="007B2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5FB4">
        <w:rPr>
          <w:rFonts w:ascii="Times New Roman" w:hAnsi="Times New Roman" w:cs="Times New Roman"/>
          <w:b/>
          <w:sz w:val="26"/>
          <w:szCs w:val="26"/>
        </w:rPr>
        <w:t>- заявление</w:t>
      </w:r>
      <w:r w:rsidRPr="00365FB4">
        <w:rPr>
          <w:rFonts w:ascii="Times New Roman" w:hAnsi="Times New Roman" w:cs="Times New Roman"/>
          <w:sz w:val="26"/>
          <w:szCs w:val="26"/>
        </w:rPr>
        <w:t>;</w:t>
      </w:r>
    </w:p>
    <w:p w:rsidR="007B2327" w:rsidRPr="00365FB4" w:rsidRDefault="007B2327" w:rsidP="007B2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5FB4">
        <w:rPr>
          <w:rFonts w:ascii="Times New Roman" w:hAnsi="Times New Roman" w:cs="Times New Roman"/>
          <w:sz w:val="26"/>
          <w:szCs w:val="26"/>
        </w:rPr>
        <w:t xml:space="preserve">- утвержденный </w:t>
      </w:r>
      <w:r w:rsidRPr="00365FB4">
        <w:rPr>
          <w:rFonts w:ascii="Times New Roman" w:hAnsi="Times New Roman" w:cs="Times New Roman"/>
          <w:b/>
          <w:sz w:val="26"/>
          <w:szCs w:val="26"/>
        </w:rPr>
        <w:t xml:space="preserve">список </w:t>
      </w:r>
      <w:r w:rsidRPr="00365FB4">
        <w:rPr>
          <w:rFonts w:ascii="Times New Roman" w:hAnsi="Times New Roman" w:cs="Times New Roman"/>
          <w:sz w:val="26"/>
          <w:szCs w:val="26"/>
        </w:rPr>
        <w:t>работников;</w:t>
      </w:r>
    </w:p>
    <w:p w:rsidR="007B2327" w:rsidRPr="00365FB4" w:rsidRDefault="007B2327" w:rsidP="007B2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5FB4">
        <w:rPr>
          <w:rFonts w:ascii="Times New Roman" w:hAnsi="Times New Roman" w:cs="Times New Roman"/>
          <w:sz w:val="26"/>
          <w:szCs w:val="26"/>
        </w:rPr>
        <w:t xml:space="preserve">- </w:t>
      </w:r>
      <w:r w:rsidRPr="00365FB4">
        <w:rPr>
          <w:rFonts w:ascii="Times New Roman" w:hAnsi="Times New Roman" w:cs="Times New Roman"/>
          <w:b/>
          <w:sz w:val="26"/>
          <w:szCs w:val="26"/>
        </w:rPr>
        <w:t>гарантийное</w:t>
      </w:r>
      <w:r w:rsidRPr="00365FB4">
        <w:rPr>
          <w:rFonts w:ascii="Times New Roman" w:hAnsi="Times New Roman" w:cs="Times New Roman"/>
          <w:sz w:val="26"/>
          <w:szCs w:val="26"/>
        </w:rPr>
        <w:t xml:space="preserve"> обязательство о сохранении рабочего места работнику;</w:t>
      </w:r>
    </w:p>
    <w:p w:rsidR="007B2327" w:rsidRPr="00365FB4" w:rsidRDefault="007B2327" w:rsidP="007B2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5FB4">
        <w:rPr>
          <w:rFonts w:ascii="Times New Roman" w:hAnsi="Times New Roman" w:cs="Times New Roman"/>
          <w:sz w:val="26"/>
          <w:szCs w:val="26"/>
        </w:rPr>
        <w:t xml:space="preserve">- </w:t>
      </w:r>
      <w:r w:rsidRPr="00365FB4">
        <w:rPr>
          <w:rFonts w:ascii="Times New Roman" w:hAnsi="Times New Roman" w:cs="Times New Roman"/>
          <w:b/>
          <w:sz w:val="26"/>
          <w:szCs w:val="26"/>
        </w:rPr>
        <w:t>расчет</w:t>
      </w:r>
      <w:r w:rsidRPr="00365FB4">
        <w:rPr>
          <w:rFonts w:ascii="Times New Roman" w:hAnsi="Times New Roman" w:cs="Times New Roman"/>
          <w:sz w:val="26"/>
          <w:szCs w:val="26"/>
        </w:rPr>
        <w:t xml:space="preserve"> затрат на оплату стоимости обучения;</w:t>
      </w:r>
    </w:p>
    <w:p w:rsidR="007B2327" w:rsidRPr="00365FB4" w:rsidRDefault="007B2327" w:rsidP="007B2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5FB4">
        <w:rPr>
          <w:rFonts w:ascii="Times New Roman" w:hAnsi="Times New Roman" w:cs="Times New Roman"/>
          <w:sz w:val="26"/>
          <w:szCs w:val="26"/>
        </w:rPr>
        <w:t xml:space="preserve">- </w:t>
      </w:r>
      <w:r w:rsidRPr="00365FB4">
        <w:rPr>
          <w:rFonts w:ascii="Times New Roman" w:hAnsi="Times New Roman" w:cs="Times New Roman"/>
          <w:b/>
          <w:sz w:val="26"/>
          <w:szCs w:val="26"/>
        </w:rPr>
        <w:t>справку</w:t>
      </w:r>
      <w:r w:rsidRPr="00365FB4">
        <w:rPr>
          <w:rFonts w:ascii="Times New Roman" w:hAnsi="Times New Roman" w:cs="Times New Roman"/>
          <w:sz w:val="26"/>
          <w:szCs w:val="26"/>
        </w:rPr>
        <w:t xml:space="preserve"> об отсутствии просроченной задолженности по субсидиям, бюджетным инвестициям и иным средствам, предоставленным</w:t>
      </w:r>
      <w:r>
        <w:rPr>
          <w:rFonts w:ascii="Times New Roman" w:hAnsi="Times New Roman" w:cs="Times New Roman"/>
          <w:sz w:val="26"/>
          <w:szCs w:val="26"/>
        </w:rPr>
        <w:t xml:space="preserve"> из бюджета автономного округа.</w:t>
      </w:r>
    </w:p>
    <w:p w:rsidR="007B2327" w:rsidRPr="00D30FDA" w:rsidRDefault="007B2327" w:rsidP="007B232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DA">
        <w:rPr>
          <w:rFonts w:ascii="Times New Roman" w:hAnsi="Times New Roman" w:cs="Times New Roman"/>
          <w:b/>
          <w:sz w:val="26"/>
          <w:szCs w:val="26"/>
        </w:rPr>
        <w:t>Компенсация за организационные расходы при обучении в другой местности:</w:t>
      </w:r>
    </w:p>
    <w:p w:rsidR="007B2327" w:rsidRPr="00365FB4" w:rsidRDefault="007B2327" w:rsidP="007B2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5FB4">
        <w:rPr>
          <w:rFonts w:ascii="Times New Roman" w:hAnsi="Times New Roman" w:cs="Times New Roman"/>
          <w:sz w:val="26"/>
          <w:szCs w:val="26"/>
        </w:rPr>
        <w:t xml:space="preserve">-  </w:t>
      </w:r>
      <w:r w:rsidR="00B40858">
        <w:rPr>
          <w:rFonts w:ascii="Times New Roman" w:hAnsi="Times New Roman" w:cs="Times New Roman"/>
          <w:sz w:val="26"/>
          <w:szCs w:val="26"/>
        </w:rPr>
        <w:t>с</w:t>
      </w:r>
      <w:r w:rsidRPr="00365FB4">
        <w:rPr>
          <w:rFonts w:ascii="Times New Roman" w:hAnsi="Times New Roman" w:cs="Times New Roman"/>
          <w:sz w:val="26"/>
          <w:szCs w:val="26"/>
        </w:rPr>
        <w:t xml:space="preserve">тоимость </w:t>
      </w:r>
      <w:r w:rsidRPr="007E6F64">
        <w:rPr>
          <w:rFonts w:ascii="Times New Roman" w:hAnsi="Times New Roman" w:cs="Times New Roman"/>
          <w:b/>
          <w:sz w:val="26"/>
          <w:szCs w:val="26"/>
        </w:rPr>
        <w:t xml:space="preserve">проезда </w:t>
      </w:r>
      <w:r w:rsidRPr="00365FB4">
        <w:rPr>
          <w:rFonts w:ascii="Times New Roman" w:hAnsi="Times New Roman" w:cs="Times New Roman"/>
          <w:sz w:val="26"/>
          <w:szCs w:val="26"/>
        </w:rPr>
        <w:t>к месту обучен</w:t>
      </w:r>
      <w:r>
        <w:rPr>
          <w:rFonts w:ascii="Times New Roman" w:hAnsi="Times New Roman" w:cs="Times New Roman"/>
          <w:sz w:val="26"/>
          <w:szCs w:val="26"/>
        </w:rPr>
        <w:t>ия и обратно</w:t>
      </w:r>
      <w:r w:rsidR="00B40858">
        <w:rPr>
          <w:rFonts w:ascii="Times New Roman" w:hAnsi="Times New Roman" w:cs="Times New Roman"/>
          <w:sz w:val="26"/>
          <w:szCs w:val="26"/>
        </w:rPr>
        <w:t xml:space="preserve"> </w:t>
      </w:r>
      <w:r w:rsidR="002D651E">
        <w:rPr>
          <w:rFonts w:ascii="Times New Roman" w:hAnsi="Times New Roman" w:cs="Times New Roman"/>
          <w:sz w:val="26"/>
          <w:szCs w:val="26"/>
        </w:rPr>
        <w:t>(</w:t>
      </w:r>
      <w:r w:rsidRPr="00365FB4">
        <w:rPr>
          <w:rFonts w:ascii="Times New Roman" w:hAnsi="Times New Roman" w:cs="Times New Roman"/>
          <w:sz w:val="26"/>
          <w:szCs w:val="26"/>
        </w:rPr>
        <w:t>не более 10</w:t>
      </w:r>
      <w:r w:rsidR="00B40858">
        <w:rPr>
          <w:rFonts w:ascii="Times New Roman" w:hAnsi="Times New Roman" w:cs="Times New Roman"/>
          <w:sz w:val="26"/>
          <w:szCs w:val="26"/>
        </w:rPr>
        <w:t xml:space="preserve"> </w:t>
      </w:r>
      <w:r w:rsidRPr="00365FB4">
        <w:rPr>
          <w:rFonts w:ascii="Times New Roman" w:hAnsi="Times New Roman" w:cs="Times New Roman"/>
          <w:sz w:val="26"/>
          <w:szCs w:val="26"/>
        </w:rPr>
        <w:t>000 рублей);</w:t>
      </w:r>
    </w:p>
    <w:p w:rsidR="007B2327" w:rsidRPr="00365FB4" w:rsidRDefault="007B2327" w:rsidP="007B2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5FB4">
        <w:rPr>
          <w:rFonts w:ascii="Times New Roman" w:hAnsi="Times New Roman" w:cs="Times New Roman"/>
          <w:sz w:val="26"/>
          <w:szCs w:val="26"/>
        </w:rPr>
        <w:t xml:space="preserve">- </w:t>
      </w:r>
      <w:r w:rsidR="00B40858">
        <w:rPr>
          <w:rFonts w:ascii="Times New Roman" w:hAnsi="Times New Roman" w:cs="Times New Roman"/>
          <w:sz w:val="26"/>
          <w:szCs w:val="26"/>
        </w:rPr>
        <w:t>р</w:t>
      </w:r>
      <w:r w:rsidRPr="00365FB4">
        <w:rPr>
          <w:rFonts w:ascii="Times New Roman" w:hAnsi="Times New Roman" w:cs="Times New Roman"/>
          <w:sz w:val="26"/>
          <w:szCs w:val="26"/>
        </w:rPr>
        <w:t xml:space="preserve">асходы на выплату </w:t>
      </w:r>
      <w:r w:rsidRPr="007E6F64">
        <w:rPr>
          <w:rFonts w:ascii="Times New Roman" w:hAnsi="Times New Roman" w:cs="Times New Roman"/>
          <w:b/>
          <w:sz w:val="26"/>
          <w:szCs w:val="26"/>
        </w:rPr>
        <w:t>суточных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40B3">
        <w:rPr>
          <w:rFonts w:ascii="Times New Roman" w:hAnsi="Times New Roman" w:cs="Times New Roman"/>
          <w:sz w:val="26"/>
          <w:szCs w:val="26"/>
        </w:rPr>
        <w:t>–</w:t>
      </w:r>
      <w:r w:rsidRPr="00365FB4">
        <w:rPr>
          <w:rFonts w:ascii="Times New Roman" w:hAnsi="Times New Roman" w:cs="Times New Roman"/>
          <w:sz w:val="26"/>
          <w:szCs w:val="26"/>
        </w:rPr>
        <w:t xml:space="preserve"> 3</w:t>
      </w:r>
      <w:r w:rsidR="007840B3">
        <w:rPr>
          <w:rFonts w:ascii="Times New Roman" w:hAnsi="Times New Roman" w:cs="Times New Roman"/>
          <w:sz w:val="26"/>
          <w:szCs w:val="26"/>
        </w:rPr>
        <w:t xml:space="preserve"> </w:t>
      </w:r>
      <w:r w:rsidRPr="00365FB4">
        <w:rPr>
          <w:rFonts w:ascii="Times New Roman" w:hAnsi="Times New Roman" w:cs="Times New Roman"/>
          <w:sz w:val="26"/>
          <w:szCs w:val="26"/>
        </w:rPr>
        <w:t xml:space="preserve">000 рублей (из расчета 100 рублей в сутки </w:t>
      </w:r>
      <w:r w:rsidR="007840B3">
        <w:rPr>
          <w:rFonts w:ascii="Times New Roman" w:hAnsi="Times New Roman" w:cs="Times New Roman"/>
          <w:sz w:val="26"/>
          <w:szCs w:val="26"/>
        </w:rPr>
        <w:br/>
      </w:r>
      <w:r w:rsidRPr="00365FB4">
        <w:rPr>
          <w:rFonts w:ascii="Times New Roman" w:hAnsi="Times New Roman" w:cs="Times New Roman"/>
          <w:sz w:val="26"/>
          <w:szCs w:val="26"/>
        </w:rPr>
        <w:t>в течение 30 дней);</w:t>
      </w:r>
    </w:p>
    <w:p w:rsidR="007B2327" w:rsidRPr="00365FB4" w:rsidRDefault="007B2327" w:rsidP="007B2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5FB4">
        <w:rPr>
          <w:rFonts w:ascii="Times New Roman" w:hAnsi="Times New Roman" w:cs="Times New Roman"/>
          <w:sz w:val="26"/>
          <w:szCs w:val="26"/>
        </w:rPr>
        <w:t xml:space="preserve">- </w:t>
      </w:r>
      <w:r w:rsidR="001749F1">
        <w:rPr>
          <w:rFonts w:ascii="Times New Roman" w:hAnsi="Times New Roman" w:cs="Times New Roman"/>
          <w:sz w:val="26"/>
          <w:szCs w:val="26"/>
        </w:rPr>
        <w:t>р</w:t>
      </w:r>
      <w:r w:rsidRPr="00365FB4">
        <w:rPr>
          <w:rFonts w:ascii="Times New Roman" w:hAnsi="Times New Roman" w:cs="Times New Roman"/>
          <w:sz w:val="26"/>
          <w:szCs w:val="26"/>
        </w:rPr>
        <w:t xml:space="preserve">асходы по </w:t>
      </w:r>
      <w:r w:rsidRPr="007E6F64">
        <w:rPr>
          <w:rFonts w:ascii="Times New Roman" w:hAnsi="Times New Roman" w:cs="Times New Roman"/>
          <w:b/>
          <w:sz w:val="26"/>
          <w:szCs w:val="26"/>
        </w:rPr>
        <w:t>найму жилого</w:t>
      </w:r>
      <w:r>
        <w:rPr>
          <w:rFonts w:ascii="Times New Roman" w:hAnsi="Times New Roman" w:cs="Times New Roman"/>
          <w:sz w:val="26"/>
          <w:szCs w:val="26"/>
        </w:rPr>
        <w:t xml:space="preserve"> помещения </w:t>
      </w:r>
      <w:r w:rsidR="00174BA6">
        <w:rPr>
          <w:rFonts w:ascii="Times New Roman" w:hAnsi="Times New Roman" w:cs="Times New Roman"/>
          <w:sz w:val="26"/>
          <w:szCs w:val="26"/>
        </w:rPr>
        <w:t>–</w:t>
      </w:r>
      <w:r w:rsidRPr="00365FB4">
        <w:rPr>
          <w:rFonts w:ascii="Times New Roman" w:hAnsi="Times New Roman" w:cs="Times New Roman"/>
          <w:sz w:val="26"/>
          <w:szCs w:val="26"/>
        </w:rPr>
        <w:t xml:space="preserve"> 33</w:t>
      </w:r>
      <w:r w:rsidR="00174BA6">
        <w:rPr>
          <w:rFonts w:ascii="Times New Roman" w:hAnsi="Times New Roman" w:cs="Times New Roman"/>
          <w:sz w:val="26"/>
          <w:szCs w:val="26"/>
        </w:rPr>
        <w:t xml:space="preserve"> </w:t>
      </w:r>
      <w:r w:rsidRPr="00365FB4">
        <w:rPr>
          <w:rFonts w:ascii="Times New Roman" w:hAnsi="Times New Roman" w:cs="Times New Roman"/>
          <w:sz w:val="26"/>
          <w:szCs w:val="26"/>
        </w:rPr>
        <w:t xml:space="preserve">000 рублей (из расчета не более </w:t>
      </w:r>
      <w:r w:rsidR="000F5F92">
        <w:rPr>
          <w:rFonts w:ascii="Times New Roman" w:hAnsi="Times New Roman" w:cs="Times New Roman"/>
          <w:sz w:val="26"/>
          <w:szCs w:val="26"/>
        </w:rPr>
        <w:br/>
      </w:r>
      <w:r w:rsidRPr="00365FB4">
        <w:rPr>
          <w:rFonts w:ascii="Times New Roman" w:hAnsi="Times New Roman" w:cs="Times New Roman"/>
          <w:sz w:val="26"/>
          <w:szCs w:val="26"/>
        </w:rPr>
        <w:t>1100 рублей в сутки в течение 30 дней).</w:t>
      </w:r>
    </w:p>
    <w:p w:rsidR="007B2327" w:rsidRDefault="007B2327" w:rsidP="007B23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B2327" w:rsidRPr="00DC32F8" w:rsidRDefault="007B2327" w:rsidP="002202BE">
      <w:pPr>
        <w:spacing w:after="0" w:line="240" w:lineRule="auto"/>
        <w:jc w:val="center"/>
        <w:rPr>
          <w:sz w:val="26"/>
          <w:szCs w:val="26"/>
        </w:rPr>
      </w:pPr>
      <w:r w:rsidRPr="00DC32F8">
        <w:rPr>
          <w:rFonts w:ascii="Times New Roman" w:hAnsi="Times New Roman" w:cs="Times New Roman"/>
          <w:b/>
          <w:sz w:val="26"/>
          <w:szCs w:val="26"/>
        </w:rPr>
        <w:t>Мероприятие государственной программы  ХМАО-Югры</w:t>
      </w:r>
    </w:p>
    <w:p w:rsidR="007B2327" w:rsidRPr="007A22F8" w:rsidRDefault="00B40858" w:rsidP="002202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7B2327" w:rsidRPr="007A22F8">
        <w:rPr>
          <w:rFonts w:ascii="Times New Roman" w:hAnsi="Times New Roman" w:cs="Times New Roman"/>
          <w:b/>
          <w:sz w:val="26"/>
          <w:szCs w:val="26"/>
        </w:rPr>
        <w:t xml:space="preserve">Переобучение, повышение квалификации женщин, находящихся в отпуске </w:t>
      </w:r>
      <w:r w:rsidR="00521BD5">
        <w:rPr>
          <w:rFonts w:ascii="Times New Roman" w:hAnsi="Times New Roman" w:cs="Times New Roman"/>
          <w:b/>
          <w:sz w:val="26"/>
          <w:szCs w:val="26"/>
        </w:rPr>
        <w:br/>
      </w:r>
      <w:r w:rsidR="007B2327" w:rsidRPr="007A22F8">
        <w:rPr>
          <w:rFonts w:ascii="Times New Roman" w:hAnsi="Times New Roman" w:cs="Times New Roman"/>
          <w:b/>
          <w:sz w:val="26"/>
          <w:szCs w:val="26"/>
        </w:rPr>
        <w:t xml:space="preserve">по уходу за ребенком в возрасте до трех лет, а также женщин, имеющих детей дошкольного возраста, не состоящих в трудовых отношениях и обратившихся </w:t>
      </w:r>
      <w:r w:rsidR="00521BD5">
        <w:rPr>
          <w:rFonts w:ascii="Times New Roman" w:hAnsi="Times New Roman" w:cs="Times New Roman"/>
          <w:b/>
          <w:sz w:val="26"/>
          <w:szCs w:val="26"/>
        </w:rPr>
        <w:br/>
      </w:r>
      <w:r w:rsidR="007B2327" w:rsidRPr="007A22F8">
        <w:rPr>
          <w:rFonts w:ascii="Times New Roman" w:hAnsi="Times New Roman" w:cs="Times New Roman"/>
          <w:b/>
          <w:sz w:val="26"/>
          <w:szCs w:val="26"/>
        </w:rPr>
        <w:t>в органы службы занятости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7B2327" w:rsidRPr="007A22F8" w:rsidRDefault="007B2327" w:rsidP="007B2327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B2327" w:rsidRDefault="007B2327" w:rsidP="007A22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96">
        <w:rPr>
          <w:rFonts w:ascii="Times New Roman" w:hAnsi="Times New Roman" w:cs="Times New Roman"/>
          <w:b/>
          <w:sz w:val="26"/>
          <w:szCs w:val="26"/>
        </w:rPr>
        <w:t>Участники мероприятия</w:t>
      </w:r>
      <w:r w:rsidRPr="00094096">
        <w:rPr>
          <w:rFonts w:ascii="Times New Roman" w:hAnsi="Times New Roman" w:cs="Times New Roman"/>
          <w:sz w:val="26"/>
          <w:szCs w:val="26"/>
        </w:rPr>
        <w:t>:</w:t>
      </w:r>
      <w:r w:rsidRPr="00BD3886">
        <w:rPr>
          <w:rFonts w:ascii="Times New Roman" w:hAnsi="Times New Roman" w:cs="Times New Roman"/>
          <w:sz w:val="26"/>
          <w:szCs w:val="26"/>
        </w:rPr>
        <w:t xml:space="preserve"> </w:t>
      </w:r>
      <w:r w:rsidRPr="00094096">
        <w:rPr>
          <w:rFonts w:ascii="Times New Roman" w:hAnsi="Times New Roman" w:cs="Times New Roman"/>
          <w:sz w:val="26"/>
          <w:szCs w:val="26"/>
        </w:rPr>
        <w:t xml:space="preserve">граждане Российской Федерации, </w:t>
      </w:r>
      <w:r w:rsidR="00AC5BCE">
        <w:rPr>
          <w:rFonts w:ascii="Times New Roman" w:hAnsi="Times New Roman" w:cs="Times New Roman"/>
          <w:sz w:val="26"/>
          <w:szCs w:val="26"/>
        </w:rPr>
        <w:t>зарегистрирован</w:t>
      </w:r>
      <w:r w:rsidR="00B306FF">
        <w:rPr>
          <w:rFonts w:ascii="Times New Roman" w:hAnsi="Times New Roman" w:cs="Times New Roman"/>
          <w:sz w:val="26"/>
          <w:szCs w:val="26"/>
        </w:rPr>
        <w:t>н</w:t>
      </w:r>
      <w:r w:rsidR="00AC5BCE">
        <w:rPr>
          <w:rFonts w:ascii="Times New Roman" w:hAnsi="Times New Roman" w:cs="Times New Roman"/>
          <w:sz w:val="26"/>
          <w:szCs w:val="26"/>
        </w:rPr>
        <w:t>ы</w:t>
      </w:r>
      <w:r w:rsidRPr="00094096">
        <w:rPr>
          <w:rFonts w:ascii="Times New Roman" w:hAnsi="Times New Roman" w:cs="Times New Roman"/>
          <w:sz w:val="26"/>
          <w:szCs w:val="26"/>
        </w:rPr>
        <w:t>е в установленном законодательством Российской Федерации порядке по месту жительства на</w:t>
      </w:r>
      <w:r>
        <w:rPr>
          <w:rFonts w:ascii="Times New Roman" w:hAnsi="Times New Roman" w:cs="Times New Roman"/>
          <w:sz w:val="26"/>
          <w:szCs w:val="26"/>
        </w:rPr>
        <w:t xml:space="preserve"> территории автономного округа.</w:t>
      </w:r>
    </w:p>
    <w:p w:rsidR="007B2327" w:rsidRDefault="007B2327" w:rsidP="007B2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 организуется для:</w:t>
      </w:r>
    </w:p>
    <w:p w:rsidR="007B2327" w:rsidRPr="00BD3886" w:rsidRDefault="007B2327" w:rsidP="007B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D3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женщин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находящих</w:t>
      </w:r>
      <w:r w:rsidRPr="00BD3886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</w:t>
      </w:r>
      <w:r w:rsidRPr="002014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отпуске</w:t>
      </w:r>
      <w:r w:rsidRPr="00BD3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уходу за ребенком в возрасте до </w:t>
      </w:r>
      <w:r w:rsidRPr="002014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трёх лет</w:t>
      </w:r>
      <w:r w:rsidR="00B306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7B2327" w:rsidRPr="00BD3886" w:rsidRDefault="007B2327" w:rsidP="007B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886">
        <w:rPr>
          <w:rFonts w:ascii="Times New Roman" w:eastAsia="Times New Roman" w:hAnsi="Times New Roman" w:cs="Times New Roman"/>
          <w:sz w:val="26"/>
          <w:szCs w:val="26"/>
          <w:lang w:eastAsia="ru-RU"/>
        </w:rPr>
        <w:t>- женщин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имеющих</w:t>
      </w:r>
      <w:r w:rsidRPr="00BD3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дошкольного возраста</w:t>
      </w:r>
      <w:r w:rsidR="00B30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306FF" w:rsidRPr="00B306FF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B306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шести</w:t>
      </w:r>
      <w:r w:rsidR="00B306FF" w:rsidRPr="002014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лет</w:t>
      </w:r>
      <w:r w:rsidR="00B30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включительно)</w:t>
      </w:r>
      <w:r w:rsidRPr="00BD3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306F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014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состоящих в</w:t>
      </w:r>
      <w:r w:rsidRPr="00BD3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4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трудовых </w:t>
      </w:r>
      <w:r w:rsidRPr="00BD388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отношениях с работодателем</w:t>
      </w:r>
      <w:r w:rsidR="00B306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2327" w:rsidRDefault="007B2327" w:rsidP="007B23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96">
        <w:rPr>
          <w:rFonts w:ascii="Times New Roman" w:hAnsi="Times New Roman" w:cs="Times New Roman"/>
          <w:sz w:val="26"/>
          <w:szCs w:val="26"/>
        </w:rPr>
        <w:t>Профессиональное обучение (</w:t>
      </w:r>
      <w:r w:rsidRPr="004E337D">
        <w:rPr>
          <w:rFonts w:ascii="Times New Roman" w:hAnsi="Times New Roman" w:cs="Times New Roman"/>
          <w:b/>
          <w:sz w:val="26"/>
          <w:szCs w:val="26"/>
        </w:rPr>
        <w:t>переподготовка, повышение квалификации</w:t>
      </w:r>
      <w:r w:rsidRPr="00094096">
        <w:rPr>
          <w:rFonts w:ascii="Times New Roman" w:hAnsi="Times New Roman" w:cs="Times New Roman"/>
          <w:sz w:val="26"/>
          <w:szCs w:val="26"/>
        </w:rPr>
        <w:t xml:space="preserve">) женщин осуществляется по очной, очно-заочной формам обучения, в том числе </w:t>
      </w:r>
      <w:r w:rsidR="00720B10">
        <w:rPr>
          <w:rFonts w:ascii="Times New Roman" w:hAnsi="Times New Roman" w:cs="Times New Roman"/>
          <w:sz w:val="26"/>
          <w:szCs w:val="26"/>
        </w:rPr>
        <w:br/>
      </w:r>
      <w:r w:rsidRPr="00094096">
        <w:rPr>
          <w:rFonts w:ascii="Times New Roman" w:hAnsi="Times New Roman" w:cs="Times New Roman"/>
          <w:sz w:val="26"/>
          <w:szCs w:val="26"/>
        </w:rPr>
        <w:t>с применением дистанционных образовательных технологий, на базе организаций, осуществляющ</w:t>
      </w:r>
      <w:r>
        <w:rPr>
          <w:rFonts w:ascii="Times New Roman" w:hAnsi="Times New Roman" w:cs="Times New Roman"/>
          <w:sz w:val="26"/>
          <w:szCs w:val="26"/>
        </w:rPr>
        <w:t>их образовательную деятельность, средний период обучения 3 месяца,  может быть групповым</w:t>
      </w:r>
      <w:r w:rsidRPr="00094096">
        <w:rPr>
          <w:rFonts w:ascii="Times New Roman" w:hAnsi="Times New Roman" w:cs="Times New Roman"/>
          <w:sz w:val="26"/>
          <w:szCs w:val="26"/>
        </w:rPr>
        <w:t xml:space="preserve"> или индивидуальным.</w:t>
      </w:r>
    </w:p>
    <w:p w:rsidR="007B2327" w:rsidRPr="004936EC" w:rsidRDefault="007B2327" w:rsidP="007B23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6F00">
        <w:rPr>
          <w:rFonts w:ascii="Times New Roman" w:hAnsi="Times New Roman" w:cs="Times New Roman"/>
          <w:sz w:val="26"/>
          <w:szCs w:val="26"/>
        </w:rPr>
        <w:t>Профобучение женщин осуществляется</w:t>
      </w:r>
      <w:r w:rsidRPr="00094096">
        <w:rPr>
          <w:rFonts w:ascii="Times New Roman" w:hAnsi="Times New Roman" w:cs="Times New Roman"/>
          <w:sz w:val="26"/>
          <w:szCs w:val="26"/>
        </w:rPr>
        <w:t xml:space="preserve"> по профессиям (специальностям), востребованным на рынке труда автономного округа, или под гарантированное рабочее </w:t>
      </w:r>
      <w:r w:rsidRPr="004936EC">
        <w:rPr>
          <w:rFonts w:ascii="Times New Roman" w:hAnsi="Times New Roman" w:cs="Times New Roman"/>
          <w:sz w:val="26"/>
          <w:szCs w:val="26"/>
        </w:rPr>
        <w:t>место работодателя, в целях обеспечения их дальнейшей занятости.</w:t>
      </w:r>
    </w:p>
    <w:p w:rsidR="007B2327" w:rsidRPr="00094096" w:rsidRDefault="007B2327" w:rsidP="007B23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36EC">
        <w:rPr>
          <w:rFonts w:ascii="Times New Roman" w:hAnsi="Times New Roman" w:cs="Times New Roman"/>
          <w:sz w:val="26"/>
          <w:szCs w:val="26"/>
        </w:rPr>
        <w:t>Средняя стоимость профессионального обучения</w:t>
      </w:r>
      <w:r w:rsidRPr="00094096">
        <w:rPr>
          <w:rFonts w:ascii="Times New Roman" w:hAnsi="Times New Roman" w:cs="Times New Roman"/>
          <w:sz w:val="26"/>
          <w:szCs w:val="26"/>
        </w:rPr>
        <w:t xml:space="preserve"> 1 человека за курс обучения</w:t>
      </w:r>
      <w:r w:rsidR="00B306FF">
        <w:rPr>
          <w:rFonts w:ascii="Times New Roman" w:hAnsi="Times New Roman" w:cs="Times New Roman"/>
          <w:sz w:val="26"/>
          <w:szCs w:val="26"/>
        </w:rPr>
        <w:t xml:space="preserve"> -</w:t>
      </w:r>
      <w:r w:rsidRPr="00094096">
        <w:rPr>
          <w:rFonts w:ascii="Times New Roman" w:hAnsi="Times New Roman" w:cs="Times New Roman"/>
          <w:sz w:val="26"/>
          <w:szCs w:val="26"/>
        </w:rPr>
        <w:t xml:space="preserve"> </w:t>
      </w:r>
      <w:r w:rsidR="00720B10">
        <w:rPr>
          <w:rFonts w:ascii="Times New Roman" w:hAnsi="Times New Roman" w:cs="Times New Roman"/>
          <w:sz w:val="26"/>
          <w:szCs w:val="26"/>
        </w:rPr>
        <w:br/>
      </w:r>
      <w:r w:rsidRPr="00094096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Pr="004936EC">
        <w:rPr>
          <w:rFonts w:ascii="Times New Roman" w:hAnsi="Times New Roman" w:cs="Times New Roman"/>
          <w:b/>
          <w:sz w:val="26"/>
          <w:szCs w:val="26"/>
        </w:rPr>
        <w:t>46,3 тыс.</w:t>
      </w:r>
      <w:r w:rsidRPr="00094096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7B2327" w:rsidRPr="00094096" w:rsidRDefault="007B2327" w:rsidP="007B23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96">
        <w:rPr>
          <w:rFonts w:ascii="Times New Roman" w:hAnsi="Times New Roman" w:cs="Times New Roman"/>
          <w:sz w:val="26"/>
          <w:szCs w:val="26"/>
        </w:rPr>
        <w:t xml:space="preserve">Во время профессионального обучения женщинам, имеющим детей дошкольного возраста, не состоящим в трудовых отношениях (не получающим пенсию по государственному пенсионному обеспечению) выплачивается стипендия. </w:t>
      </w:r>
    </w:p>
    <w:p w:rsidR="007B2327" w:rsidRPr="00094096" w:rsidRDefault="007B2327" w:rsidP="007B23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94096">
        <w:rPr>
          <w:rFonts w:ascii="Times New Roman" w:hAnsi="Times New Roman" w:cs="Times New Roman"/>
          <w:sz w:val="26"/>
          <w:szCs w:val="26"/>
        </w:rPr>
        <w:t xml:space="preserve">В пределах реализации мероприятия </w:t>
      </w:r>
      <w:r w:rsidRPr="004936EC">
        <w:rPr>
          <w:rFonts w:ascii="Times New Roman" w:hAnsi="Times New Roman" w:cs="Times New Roman"/>
          <w:b/>
          <w:sz w:val="26"/>
          <w:szCs w:val="26"/>
        </w:rPr>
        <w:t xml:space="preserve">повторное обучение женщин </w:t>
      </w:r>
      <w:r w:rsidR="00720B10">
        <w:rPr>
          <w:rFonts w:ascii="Times New Roman" w:hAnsi="Times New Roman" w:cs="Times New Roman"/>
          <w:b/>
          <w:sz w:val="26"/>
          <w:szCs w:val="26"/>
        </w:rPr>
        <w:br/>
      </w:r>
      <w:r w:rsidRPr="004936EC">
        <w:rPr>
          <w:rFonts w:ascii="Times New Roman" w:hAnsi="Times New Roman" w:cs="Times New Roman"/>
          <w:b/>
          <w:sz w:val="26"/>
          <w:szCs w:val="26"/>
        </w:rPr>
        <w:t>не допускается.</w:t>
      </w:r>
    </w:p>
    <w:p w:rsidR="007B2327" w:rsidRPr="00094096" w:rsidRDefault="007B2327" w:rsidP="007B23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096">
        <w:rPr>
          <w:rFonts w:ascii="Times New Roman" w:hAnsi="Times New Roman" w:cs="Times New Roman"/>
          <w:sz w:val="26"/>
          <w:szCs w:val="26"/>
        </w:rPr>
        <w:t xml:space="preserve">Для участия в мероприятиях </w:t>
      </w:r>
      <w:r w:rsidR="00BD70E4">
        <w:rPr>
          <w:rFonts w:ascii="Times New Roman" w:hAnsi="Times New Roman" w:cs="Times New Roman"/>
          <w:sz w:val="26"/>
          <w:szCs w:val="26"/>
        </w:rPr>
        <w:t>заявитель</w:t>
      </w:r>
      <w:r w:rsidRPr="00094096">
        <w:rPr>
          <w:rFonts w:ascii="Times New Roman" w:hAnsi="Times New Roman" w:cs="Times New Roman"/>
          <w:sz w:val="26"/>
          <w:szCs w:val="26"/>
        </w:rPr>
        <w:t xml:space="preserve"> представляет в центр занятости населения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77CB">
        <w:rPr>
          <w:rFonts w:ascii="Times New Roman" w:hAnsi="Times New Roman" w:cs="Times New Roman"/>
          <w:b/>
          <w:sz w:val="26"/>
          <w:szCs w:val="26"/>
        </w:rPr>
        <w:t>следующие документы:</w:t>
      </w:r>
    </w:p>
    <w:p w:rsidR="007B2327" w:rsidRPr="00094096" w:rsidRDefault="007B2327" w:rsidP="007B2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94096">
        <w:rPr>
          <w:rFonts w:ascii="Times New Roman" w:hAnsi="Times New Roman" w:cs="Times New Roman"/>
          <w:sz w:val="26"/>
          <w:szCs w:val="26"/>
        </w:rPr>
        <w:t>лично</w:t>
      </w:r>
      <w:r>
        <w:rPr>
          <w:rFonts w:ascii="Times New Roman" w:hAnsi="Times New Roman" w:cs="Times New Roman"/>
          <w:sz w:val="26"/>
          <w:szCs w:val="26"/>
        </w:rPr>
        <w:t>е заявление</w:t>
      </w:r>
      <w:r w:rsidRPr="00094096">
        <w:rPr>
          <w:rFonts w:ascii="Times New Roman" w:hAnsi="Times New Roman" w:cs="Times New Roman"/>
          <w:sz w:val="26"/>
          <w:szCs w:val="26"/>
        </w:rPr>
        <w:t>;</w:t>
      </w:r>
    </w:p>
    <w:p w:rsidR="007B2327" w:rsidRPr="00094096" w:rsidRDefault="007B2327" w:rsidP="007B2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паспорт</w:t>
      </w:r>
      <w:r w:rsidRPr="00094096">
        <w:rPr>
          <w:rFonts w:ascii="Times New Roman" w:hAnsi="Times New Roman" w:cs="Times New Roman"/>
          <w:sz w:val="26"/>
          <w:szCs w:val="26"/>
        </w:rPr>
        <w:t>;</w:t>
      </w:r>
    </w:p>
    <w:p w:rsidR="007B2327" w:rsidRPr="00094096" w:rsidRDefault="007B2327" w:rsidP="007B2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94096">
        <w:rPr>
          <w:rFonts w:ascii="Times New Roman" w:hAnsi="Times New Roman" w:cs="Times New Roman"/>
          <w:sz w:val="26"/>
          <w:szCs w:val="26"/>
        </w:rPr>
        <w:t>документ о наличии среднего или высшего профессионального образования;</w:t>
      </w:r>
    </w:p>
    <w:p w:rsidR="007B2327" w:rsidRPr="00094096" w:rsidRDefault="007B2327" w:rsidP="007B2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94096">
        <w:rPr>
          <w:rFonts w:ascii="Times New Roman" w:hAnsi="Times New Roman" w:cs="Times New Roman"/>
          <w:sz w:val="26"/>
          <w:szCs w:val="26"/>
        </w:rPr>
        <w:t>свидетельство о рождении (усыновлении) ребенка или документ, подтверждающий опеку (попечительство) над ребенком;</w:t>
      </w:r>
    </w:p>
    <w:p w:rsidR="007B2327" w:rsidRPr="00094096" w:rsidRDefault="007B2327" w:rsidP="007B2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094096">
        <w:rPr>
          <w:rFonts w:ascii="Times New Roman" w:hAnsi="Times New Roman" w:cs="Times New Roman"/>
          <w:sz w:val="26"/>
          <w:szCs w:val="26"/>
        </w:rPr>
        <w:t xml:space="preserve">копию приказа с места работы о нахождении в отпуске по уходу за ребенком </w:t>
      </w:r>
      <w:r w:rsidR="00B83347">
        <w:rPr>
          <w:rFonts w:ascii="Times New Roman" w:hAnsi="Times New Roman" w:cs="Times New Roman"/>
          <w:sz w:val="26"/>
          <w:szCs w:val="26"/>
        </w:rPr>
        <w:br/>
      </w:r>
      <w:r w:rsidRPr="00094096">
        <w:rPr>
          <w:rFonts w:ascii="Times New Roman" w:hAnsi="Times New Roman" w:cs="Times New Roman"/>
          <w:sz w:val="26"/>
          <w:szCs w:val="26"/>
        </w:rPr>
        <w:t xml:space="preserve">(для женщин, находящихся в отпуске по уходу за ребенком до достижения им возраста </w:t>
      </w:r>
      <w:r w:rsidR="00720B10">
        <w:rPr>
          <w:rFonts w:ascii="Times New Roman" w:hAnsi="Times New Roman" w:cs="Times New Roman"/>
          <w:sz w:val="26"/>
          <w:szCs w:val="26"/>
        </w:rPr>
        <w:br/>
      </w:r>
      <w:r w:rsidRPr="00094096">
        <w:rPr>
          <w:rFonts w:ascii="Times New Roman" w:hAnsi="Times New Roman" w:cs="Times New Roman"/>
          <w:sz w:val="26"/>
          <w:szCs w:val="26"/>
        </w:rPr>
        <w:t>3 лет);</w:t>
      </w:r>
    </w:p>
    <w:p w:rsidR="007B2327" w:rsidRPr="00094096" w:rsidRDefault="007B2327" w:rsidP="007B2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трудовую</w:t>
      </w:r>
      <w:r w:rsidRPr="00094096">
        <w:rPr>
          <w:rFonts w:ascii="Times New Roman" w:hAnsi="Times New Roman" w:cs="Times New Roman"/>
          <w:sz w:val="26"/>
          <w:szCs w:val="26"/>
        </w:rPr>
        <w:t xml:space="preserve"> кн</w:t>
      </w:r>
      <w:r>
        <w:rPr>
          <w:rFonts w:ascii="Times New Roman" w:hAnsi="Times New Roman" w:cs="Times New Roman"/>
          <w:sz w:val="26"/>
          <w:szCs w:val="26"/>
        </w:rPr>
        <w:t>ижку</w:t>
      </w:r>
      <w:r w:rsidRPr="00094096">
        <w:rPr>
          <w:rFonts w:ascii="Times New Roman" w:hAnsi="Times New Roman" w:cs="Times New Roman"/>
          <w:sz w:val="26"/>
          <w:szCs w:val="26"/>
        </w:rPr>
        <w:t xml:space="preserve"> (для женщин, имеющих детей дошкольного возраста </w:t>
      </w:r>
      <w:r w:rsidR="00720B10">
        <w:rPr>
          <w:rFonts w:ascii="Times New Roman" w:hAnsi="Times New Roman" w:cs="Times New Roman"/>
          <w:sz w:val="26"/>
          <w:szCs w:val="26"/>
        </w:rPr>
        <w:br/>
      </w:r>
      <w:r w:rsidRPr="00094096">
        <w:rPr>
          <w:rFonts w:ascii="Times New Roman" w:hAnsi="Times New Roman" w:cs="Times New Roman"/>
          <w:sz w:val="26"/>
          <w:szCs w:val="26"/>
        </w:rPr>
        <w:t>и не состоящих в трудовых отношениях, при наличии);</w:t>
      </w:r>
    </w:p>
    <w:p w:rsidR="007B2327" w:rsidRPr="00094096" w:rsidRDefault="007B2327" w:rsidP="007B2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94096">
        <w:rPr>
          <w:rFonts w:ascii="Times New Roman" w:hAnsi="Times New Roman" w:cs="Times New Roman"/>
          <w:sz w:val="26"/>
          <w:szCs w:val="26"/>
        </w:rPr>
        <w:t xml:space="preserve">гарантийное письмо работодателя о трудоустройстве женщины после прохождения профобучения – в случае если женщина желает обучиться для трудоустройства </w:t>
      </w:r>
      <w:r w:rsidR="00720B10">
        <w:rPr>
          <w:rFonts w:ascii="Times New Roman" w:hAnsi="Times New Roman" w:cs="Times New Roman"/>
          <w:sz w:val="26"/>
          <w:szCs w:val="26"/>
        </w:rPr>
        <w:br/>
      </w:r>
      <w:r w:rsidRPr="00094096">
        <w:rPr>
          <w:rFonts w:ascii="Times New Roman" w:hAnsi="Times New Roman" w:cs="Times New Roman"/>
          <w:sz w:val="26"/>
          <w:szCs w:val="26"/>
        </w:rPr>
        <w:t>на гарантированное рабочее место;</w:t>
      </w:r>
    </w:p>
    <w:p w:rsidR="007B2327" w:rsidRPr="00094096" w:rsidRDefault="007B2327" w:rsidP="007B2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94096">
        <w:rPr>
          <w:rFonts w:ascii="Times New Roman" w:hAnsi="Times New Roman" w:cs="Times New Roman"/>
          <w:sz w:val="26"/>
          <w:szCs w:val="26"/>
        </w:rPr>
        <w:t>индивидуальную программу реабилитации или абилитации инвалида (для женщин, относящихся к категории инвалидов);</w:t>
      </w:r>
    </w:p>
    <w:p w:rsidR="007B2327" w:rsidRPr="00094096" w:rsidRDefault="007B2327" w:rsidP="007B2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94096">
        <w:rPr>
          <w:rFonts w:ascii="Times New Roman" w:hAnsi="Times New Roman" w:cs="Times New Roman"/>
          <w:sz w:val="26"/>
          <w:szCs w:val="26"/>
        </w:rPr>
        <w:t xml:space="preserve">пенсионное удостоверение или справку о размере пенсии (при получении пенсии </w:t>
      </w:r>
      <w:r w:rsidR="00720B10">
        <w:rPr>
          <w:rFonts w:ascii="Times New Roman" w:hAnsi="Times New Roman" w:cs="Times New Roman"/>
          <w:sz w:val="26"/>
          <w:szCs w:val="26"/>
        </w:rPr>
        <w:br/>
      </w:r>
      <w:r w:rsidRPr="00094096">
        <w:rPr>
          <w:rFonts w:ascii="Times New Roman" w:hAnsi="Times New Roman" w:cs="Times New Roman"/>
          <w:sz w:val="26"/>
          <w:szCs w:val="26"/>
        </w:rPr>
        <w:t>по государственному пенсионному обеспечению);</w:t>
      </w:r>
    </w:p>
    <w:p w:rsidR="007B2327" w:rsidRPr="00094096" w:rsidRDefault="007B2327" w:rsidP="007B2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94096">
        <w:rPr>
          <w:rFonts w:ascii="Times New Roman" w:hAnsi="Times New Roman" w:cs="Times New Roman"/>
          <w:sz w:val="26"/>
          <w:szCs w:val="26"/>
        </w:rPr>
        <w:t>страховой номер индивидуального лицевого счета (СНИЛС).</w:t>
      </w:r>
    </w:p>
    <w:p w:rsidR="007B2327" w:rsidRPr="0053428A" w:rsidRDefault="007B2327" w:rsidP="007B23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D38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2327" w:rsidRPr="00DC32F8" w:rsidRDefault="007B2327" w:rsidP="007B2327">
      <w:pPr>
        <w:tabs>
          <w:tab w:val="left" w:pos="12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32F8">
        <w:rPr>
          <w:rFonts w:ascii="Times New Roman" w:hAnsi="Times New Roman" w:cs="Times New Roman"/>
          <w:b/>
          <w:sz w:val="26"/>
          <w:szCs w:val="26"/>
        </w:rPr>
        <w:t>Мероприятие государственной программы ХМАО-Югры</w:t>
      </w:r>
    </w:p>
    <w:p w:rsidR="007B2327" w:rsidRPr="0053428A" w:rsidRDefault="007B2327" w:rsidP="007B2327">
      <w:pPr>
        <w:tabs>
          <w:tab w:val="left" w:pos="12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28A">
        <w:rPr>
          <w:rFonts w:ascii="Times New Roman" w:hAnsi="Times New Roman" w:cs="Times New Roman"/>
          <w:b/>
          <w:sz w:val="26"/>
          <w:szCs w:val="26"/>
        </w:rPr>
        <w:t xml:space="preserve"> «Переобучение, повышение квалификации работников предприятий </w:t>
      </w:r>
      <w:r w:rsidR="00B57081">
        <w:rPr>
          <w:rFonts w:ascii="Times New Roman" w:hAnsi="Times New Roman" w:cs="Times New Roman"/>
          <w:b/>
          <w:sz w:val="26"/>
          <w:szCs w:val="26"/>
        </w:rPr>
        <w:br/>
      </w:r>
      <w:r w:rsidRPr="0053428A">
        <w:rPr>
          <w:rFonts w:ascii="Times New Roman" w:hAnsi="Times New Roman" w:cs="Times New Roman"/>
          <w:b/>
          <w:sz w:val="26"/>
          <w:szCs w:val="26"/>
        </w:rPr>
        <w:t>в целях поддержки занятости и повышения эффективности рынка труда»</w:t>
      </w:r>
    </w:p>
    <w:p w:rsidR="007B2327" w:rsidRPr="0053428A" w:rsidRDefault="007B2327" w:rsidP="007B2327">
      <w:pPr>
        <w:tabs>
          <w:tab w:val="left" w:pos="1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B2327" w:rsidRPr="0053428A" w:rsidRDefault="007B2327" w:rsidP="00B83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b/>
          <w:sz w:val="26"/>
          <w:szCs w:val="26"/>
        </w:rPr>
        <w:t>Работодатель</w:t>
      </w:r>
      <w:r w:rsidRPr="0053428A">
        <w:rPr>
          <w:rFonts w:ascii="Times New Roman" w:hAnsi="Times New Roman" w:cs="Times New Roman"/>
          <w:sz w:val="26"/>
          <w:szCs w:val="26"/>
        </w:rPr>
        <w:t xml:space="preserve"> – организации из числа юридических лиц независимо от организационно-правовой формы,  (за исключением государственных (муниципальных) учреждений), индивидуальные предприниматели, заключившие соглашение о взаимодействии </w:t>
      </w:r>
      <w:r w:rsidR="00720B10">
        <w:rPr>
          <w:rFonts w:ascii="Times New Roman" w:hAnsi="Times New Roman" w:cs="Times New Roman"/>
          <w:sz w:val="26"/>
          <w:szCs w:val="26"/>
        </w:rPr>
        <w:br/>
      </w:r>
      <w:r w:rsidRPr="0053428A">
        <w:rPr>
          <w:rFonts w:ascii="Times New Roman" w:hAnsi="Times New Roman" w:cs="Times New Roman"/>
          <w:sz w:val="26"/>
          <w:szCs w:val="26"/>
        </w:rPr>
        <w:t xml:space="preserve">при реализации мероприятий национального проекта «Производительность труда </w:t>
      </w:r>
      <w:r w:rsidR="001B4F87">
        <w:rPr>
          <w:rFonts w:ascii="Times New Roman" w:hAnsi="Times New Roman" w:cs="Times New Roman"/>
          <w:sz w:val="26"/>
          <w:szCs w:val="26"/>
        </w:rPr>
        <w:br/>
      </w:r>
      <w:r w:rsidRPr="0053428A">
        <w:rPr>
          <w:rFonts w:ascii="Times New Roman" w:hAnsi="Times New Roman" w:cs="Times New Roman"/>
          <w:sz w:val="26"/>
          <w:szCs w:val="26"/>
        </w:rPr>
        <w:t>и поддержка занятости» с Департаментом промышленности ХМАО – Югры.</w:t>
      </w:r>
    </w:p>
    <w:p w:rsidR="007B2327" w:rsidRPr="0053428A" w:rsidRDefault="007B2327" w:rsidP="00B570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b/>
          <w:sz w:val="26"/>
          <w:szCs w:val="26"/>
        </w:rPr>
        <w:t>Работник</w:t>
      </w:r>
      <w:r w:rsidRPr="0053428A">
        <w:rPr>
          <w:rFonts w:ascii="Times New Roman" w:hAnsi="Times New Roman" w:cs="Times New Roman"/>
          <w:sz w:val="26"/>
          <w:szCs w:val="26"/>
        </w:rPr>
        <w:t xml:space="preserve"> – гражданин РФ, осуществляющий трудовую деятельность на территории Ханты-Мансийского автономного округа – Югры, состоящий в трудовых отношениях </w:t>
      </w:r>
      <w:r w:rsidR="001B4F87">
        <w:rPr>
          <w:rFonts w:ascii="Times New Roman" w:hAnsi="Times New Roman" w:cs="Times New Roman"/>
          <w:sz w:val="26"/>
          <w:szCs w:val="26"/>
        </w:rPr>
        <w:br/>
      </w:r>
      <w:r w:rsidRPr="0053428A">
        <w:rPr>
          <w:rFonts w:ascii="Times New Roman" w:hAnsi="Times New Roman" w:cs="Times New Roman"/>
          <w:sz w:val="26"/>
          <w:szCs w:val="26"/>
        </w:rPr>
        <w:t>с работодателями, определенный работодателем в категории работников, требующих переобучения или повышения квалификации в целях повышения производительности труда.</w:t>
      </w:r>
    </w:p>
    <w:p w:rsidR="007B2327" w:rsidRPr="0053428A" w:rsidRDefault="007B2327" w:rsidP="00B570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b/>
          <w:sz w:val="26"/>
          <w:szCs w:val="26"/>
        </w:rPr>
        <w:t xml:space="preserve">Профобучение </w:t>
      </w:r>
      <w:r w:rsidRPr="0053428A">
        <w:rPr>
          <w:rFonts w:ascii="Times New Roman" w:hAnsi="Times New Roman" w:cs="Times New Roman"/>
          <w:sz w:val="26"/>
          <w:szCs w:val="26"/>
        </w:rPr>
        <w:t xml:space="preserve">– дополнительное профессиональное образование (переподготовка, повышение квалификации) работников предприятий в целях поддержки занятости </w:t>
      </w:r>
      <w:r w:rsidR="001B4F87">
        <w:rPr>
          <w:rFonts w:ascii="Times New Roman" w:hAnsi="Times New Roman" w:cs="Times New Roman"/>
          <w:sz w:val="26"/>
          <w:szCs w:val="26"/>
        </w:rPr>
        <w:br/>
      </w:r>
      <w:r w:rsidRPr="0053428A">
        <w:rPr>
          <w:rFonts w:ascii="Times New Roman" w:hAnsi="Times New Roman" w:cs="Times New Roman"/>
          <w:sz w:val="26"/>
          <w:szCs w:val="26"/>
        </w:rPr>
        <w:t xml:space="preserve">и повышения эффективности рынка труда. Осуществляется по очно-заочной, заочной формам обучения, с применением дистанционных образовательных технологий на базе организаций, осуществляющих образовательную деятельность, может быть групповым или индивидуальным. Средний период обучения работников - </w:t>
      </w:r>
      <w:r w:rsidRPr="0053428A">
        <w:rPr>
          <w:rFonts w:ascii="Times New Roman" w:hAnsi="Times New Roman" w:cs="Times New Roman"/>
          <w:b/>
          <w:sz w:val="26"/>
          <w:szCs w:val="26"/>
        </w:rPr>
        <w:t xml:space="preserve">2 месяца, </w:t>
      </w:r>
      <w:r w:rsidRPr="0053428A">
        <w:rPr>
          <w:rFonts w:ascii="Times New Roman" w:hAnsi="Times New Roman" w:cs="Times New Roman"/>
          <w:sz w:val="26"/>
          <w:szCs w:val="26"/>
        </w:rPr>
        <w:t>средняя стоимость курса обучения 1 работник</w:t>
      </w:r>
      <w:r w:rsidR="00483BBD">
        <w:rPr>
          <w:rFonts w:ascii="Times New Roman" w:hAnsi="Times New Roman" w:cs="Times New Roman"/>
          <w:sz w:val="26"/>
          <w:szCs w:val="26"/>
        </w:rPr>
        <w:t>а –</w:t>
      </w:r>
      <w:r w:rsidRPr="0053428A">
        <w:rPr>
          <w:rFonts w:ascii="Times New Roman" w:hAnsi="Times New Roman" w:cs="Times New Roman"/>
          <w:sz w:val="26"/>
          <w:szCs w:val="26"/>
        </w:rPr>
        <w:t xml:space="preserve"> не более </w:t>
      </w:r>
      <w:r w:rsidRPr="0053428A">
        <w:rPr>
          <w:rFonts w:ascii="Times New Roman" w:hAnsi="Times New Roman" w:cs="Times New Roman"/>
          <w:b/>
          <w:sz w:val="26"/>
          <w:szCs w:val="26"/>
        </w:rPr>
        <w:t>51 900</w:t>
      </w:r>
      <w:r w:rsidRPr="0053428A">
        <w:rPr>
          <w:rFonts w:ascii="Times New Roman" w:hAnsi="Times New Roman" w:cs="Times New Roman"/>
          <w:sz w:val="26"/>
          <w:szCs w:val="26"/>
        </w:rPr>
        <w:t xml:space="preserve"> рублей. Профобучение одного </w:t>
      </w:r>
      <w:r w:rsidR="001B4F87">
        <w:rPr>
          <w:rFonts w:ascii="Times New Roman" w:hAnsi="Times New Roman" w:cs="Times New Roman"/>
          <w:sz w:val="26"/>
          <w:szCs w:val="26"/>
        </w:rPr>
        <w:br/>
      </w:r>
      <w:r w:rsidRPr="0053428A">
        <w:rPr>
          <w:rFonts w:ascii="Times New Roman" w:hAnsi="Times New Roman" w:cs="Times New Roman"/>
          <w:sz w:val="26"/>
          <w:szCs w:val="26"/>
        </w:rPr>
        <w:t xml:space="preserve">и того же работника </w:t>
      </w:r>
      <w:r w:rsidRPr="0053428A">
        <w:rPr>
          <w:rFonts w:ascii="Times New Roman" w:hAnsi="Times New Roman" w:cs="Times New Roman"/>
          <w:b/>
          <w:sz w:val="26"/>
          <w:szCs w:val="26"/>
        </w:rPr>
        <w:t xml:space="preserve">повторно </w:t>
      </w:r>
      <w:r w:rsidRPr="0053428A">
        <w:rPr>
          <w:rFonts w:ascii="Times New Roman" w:hAnsi="Times New Roman" w:cs="Times New Roman"/>
          <w:sz w:val="26"/>
          <w:szCs w:val="26"/>
        </w:rPr>
        <w:t xml:space="preserve">либо по нескольким профессиям в период реализации мероприятия </w:t>
      </w:r>
      <w:r w:rsidRPr="0053428A">
        <w:rPr>
          <w:rFonts w:ascii="Times New Roman" w:hAnsi="Times New Roman" w:cs="Times New Roman"/>
          <w:b/>
          <w:sz w:val="26"/>
          <w:szCs w:val="26"/>
        </w:rPr>
        <w:t>не допускается.</w:t>
      </w:r>
    </w:p>
    <w:p w:rsidR="007B2327" w:rsidRPr="0053428A" w:rsidRDefault="007B2327" w:rsidP="00437C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b/>
          <w:sz w:val="26"/>
          <w:szCs w:val="26"/>
        </w:rPr>
        <w:t xml:space="preserve">Компенсация </w:t>
      </w:r>
      <w:r w:rsidRPr="0053428A">
        <w:rPr>
          <w:rFonts w:ascii="Times New Roman" w:hAnsi="Times New Roman" w:cs="Times New Roman"/>
          <w:sz w:val="26"/>
          <w:szCs w:val="26"/>
        </w:rPr>
        <w:t>за организационные расходы при обучении в другой местности:</w:t>
      </w:r>
    </w:p>
    <w:p w:rsidR="007B2327" w:rsidRPr="0053428A" w:rsidRDefault="007B2327" w:rsidP="00C7037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bCs/>
          <w:sz w:val="26"/>
          <w:szCs w:val="26"/>
        </w:rPr>
        <w:t>-</w:t>
      </w:r>
      <w:r w:rsidR="007352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3428A">
        <w:rPr>
          <w:rFonts w:ascii="Times New Roman" w:hAnsi="Times New Roman" w:cs="Times New Roman"/>
          <w:bCs/>
          <w:sz w:val="26"/>
          <w:szCs w:val="26"/>
        </w:rPr>
        <w:t>с</w:t>
      </w:r>
      <w:r w:rsidRPr="0053428A">
        <w:rPr>
          <w:rFonts w:ascii="Times New Roman" w:hAnsi="Times New Roman" w:cs="Times New Roman"/>
          <w:sz w:val="26"/>
          <w:szCs w:val="26"/>
        </w:rPr>
        <w:t>тоимость</w:t>
      </w:r>
      <w:r w:rsidRPr="0053428A">
        <w:rPr>
          <w:rFonts w:ascii="Times New Roman" w:hAnsi="Times New Roman" w:cs="Times New Roman"/>
          <w:b/>
          <w:sz w:val="26"/>
          <w:szCs w:val="26"/>
        </w:rPr>
        <w:t xml:space="preserve"> проезда</w:t>
      </w:r>
      <w:r w:rsidRPr="0053428A">
        <w:rPr>
          <w:rFonts w:ascii="Times New Roman" w:hAnsi="Times New Roman" w:cs="Times New Roman"/>
          <w:sz w:val="26"/>
          <w:szCs w:val="26"/>
        </w:rPr>
        <w:t xml:space="preserve"> к месту профобучения и обратно</w:t>
      </w:r>
      <w:r w:rsidR="000E1EBE">
        <w:rPr>
          <w:rFonts w:ascii="Times New Roman" w:hAnsi="Times New Roman" w:cs="Times New Roman"/>
          <w:sz w:val="26"/>
          <w:szCs w:val="26"/>
        </w:rPr>
        <w:t xml:space="preserve"> </w:t>
      </w:r>
      <w:r w:rsidRPr="0053428A">
        <w:rPr>
          <w:rFonts w:ascii="Times New Roman" w:hAnsi="Times New Roman" w:cs="Times New Roman"/>
          <w:sz w:val="26"/>
          <w:szCs w:val="26"/>
        </w:rPr>
        <w:t>-  не более 10 000 рублей;</w:t>
      </w:r>
    </w:p>
    <w:p w:rsidR="007B2327" w:rsidRPr="0053428A" w:rsidRDefault="007B2327" w:rsidP="00C7037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 xml:space="preserve">- расходы по </w:t>
      </w:r>
      <w:r w:rsidRPr="0053428A">
        <w:rPr>
          <w:rFonts w:ascii="Times New Roman" w:hAnsi="Times New Roman" w:cs="Times New Roman"/>
          <w:b/>
          <w:sz w:val="26"/>
          <w:szCs w:val="26"/>
        </w:rPr>
        <w:t>найму жилого</w:t>
      </w:r>
      <w:r w:rsidRPr="0053428A">
        <w:rPr>
          <w:rFonts w:ascii="Times New Roman" w:hAnsi="Times New Roman" w:cs="Times New Roman"/>
          <w:sz w:val="26"/>
          <w:szCs w:val="26"/>
        </w:rPr>
        <w:t xml:space="preserve"> помещения на время профобучения - не более 33</w:t>
      </w:r>
      <w:r w:rsidR="00C70372">
        <w:rPr>
          <w:rFonts w:ascii="Times New Roman" w:hAnsi="Times New Roman" w:cs="Times New Roman"/>
          <w:sz w:val="26"/>
          <w:szCs w:val="26"/>
        </w:rPr>
        <w:t xml:space="preserve"> </w:t>
      </w:r>
      <w:r w:rsidRPr="0053428A">
        <w:rPr>
          <w:rFonts w:ascii="Times New Roman" w:hAnsi="Times New Roman" w:cs="Times New Roman"/>
          <w:sz w:val="26"/>
          <w:szCs w:val="26"/>
        </w:rPr>
        <w:t>000 рублей (из расчета не более 1</w:t>
      </w:r>
      <w:r w:rsidR="00341C89">
        <w:rPr>
          <w:rFonts w:ascii="Times New Roman" w:hAnsi="Times New Roman" w:cs="Times New Roman"/>
          <w:sz w:val="26"/>
          <w:szCs w:val="26"/>
        </w:rPr>
        <w:t xml:space="preserve"> </w:t>
      </w:r>
      <w:r w:rsidRPr="0053428A">
        <w:rPr>
          <w:rFonts w:ascii="Times New Roman" w:hAnsi="Times New Roman" w:cs="Times New Roman"/>
          <w:sz w:val="26"/>
          <w:szCs w:val="26"/>
        </w:rPr>
        <w:t>100 рублей в сутки в течение 30 дней);</w:t>
      </w:r>
    </w:p>
    <w:p w:rsidR="007B2327" w:rsidRPr="0053428A" w:rsidRDefault="007B2327" w:rsidP="00341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 xml:space="preserve">- </w:t>
      </w:r>
      <w:r w:rsidRPr="0053428A">
        <w:rPr>
          <w:rFonts w:ascii="Times New Roman" w:hAnsi="Times New Roman" w:cs="Times New Roman"/>
          <w:b/>
          <w:sz w:val="26"/>
          <w:szCs w:val="26"/>
        </w:rPr>
        <w:t>суточные расходы</w:t>
      </w:r>
      <w:r w:rsidRPr="0053428A">
        <w:rPr>
          <w:rFonts w:ascii="Times New Roman" w:hAnsi="Times New Roman" w:cs="Times New Roman"/>
          <w:sz w:val="26"/>
          <w:szCs w:val="26"/>
        </w:rPr>
        <w:t xml:space="preserve"> -  3</w:t>
      </w:r>
      <w:r w:rsidR="00341C89">
        <w:rPr>
          <w:rFonts w:ascii="Times New Roman" w:hAnsi="Times New Roman" w:cs="Times New Roman"/>
          <w:sz w:val="26"/>
          <w:szCs w:val="26"/>
        </w:rPr>
        <w:t xml:space="preserve"> </w:t>
      </w:r>
      <w:r w:rsidRPr="0053428A">
        <w:rPr>
          <w:rFonts w:ascii="Times New Roman" w:hAnsi="Times New Roman" w:cs="Times New Roman"/>
          <w:sz w:val="26"/>
          <w:szCs w:val="26"/>
        </w:rPr>
        <w:t>000 рублей (из расчета 100 рублей в сутки в течение 30 дней).</w:t>
      </w:r>
    </w:p>
    <w:p w:rsidR="007B2327" w:rsidRDefault="00735210" w:rsidP="00500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B2327" w:rsidRPr="0053428A">
        <w:rPr>
          <w:rFonts w:ascii="Times New Roman" w:hAnsi="Times New Roman" w:cs="Times New Roman"/>
          <w:sz w:val="26"/>
          <w:szCs w:val="26"/>
        </w:rPr>
        <w:t xml:space="preserve"> период профобучения выплачивается </w:t>
      </w:r>
      <w:r w:rsidR="007B2327" w:rsidRPr="0053428A">
        <w:rPr>
          <w:rFonts w:ascii="Times New Roman" w:hAnsi="Times New Roman" w:cs="Times New Roman"/>
          <w:b/>
          <w:sz w:val="26"/>
          <w:szCs w:val="26"/>
        </w:rPr>
        <w:t>стипендия</w:t>
      </w:r>
      <w:r w:rsidR="007B2327" w:rsidRPr="0053428A">
        <w:rPr>
          <w:rFonts w:ascii="Times New Roman" w:hAnsi="Times New Roman" w:cs="Times New Roman"/>
          <w:sz w:val="26"/>
          <w:szCs w:val="26"/>
        </w:rPr>
        <w:t>, равная величине минимального размера оплаты труда, увелич</w:t>
      </w:r>
      <w:r w:rsidR="0053428A">
        <w:rPr>
          <w:rFonts w:ascii="Times New Roman" w:hAnsi="Times New Roman" w:cs="Times New Roman"/>
          <w:sz w:val="26"/>
          <w:szCs w:val="26"/>
        </w:rPr>
        <w:t xml:space="preserve">енного на районный коэффициент. </w:t>
      </w:r>
      <w:r w:rsidR="007B2327" w:rsidRPr="0053428A">
        <w:rPr>
          <w:rFonts w:ascii="Times New Roman" w:hAnsi="Times New Roman" w:cs="Times New Roman"/>
          <w:sz w:val="26"/>
          <w:szCs w:val="26"/>
        </w:rPr>
        <w:t xml:space="preserve">Стипендия </w:t>
      </w:r>
      <w:r w:rsidR="007B2327" w:rsidRPr="0053428A">
        <w:rPr>
          <w:rFonts w:ascii="Times New Roman" w:hAnsi="Times New Roman" w:cs="Times New Roman"/>
          <w:b/>
          <w:sz w:val="26"/>
          <w:szCs w:val="26"/>
        </w:rPr>
        <w:t xml:space="preserve">выплачивается </w:t>
      </w:r>
      <w:r w:rsidR="007B2327" w:rsidRPr="0053428A">
        <w:rPr>
          <w:rFonts w:ascii="Times New Roman" w:hAnsi="Times New Roman" w:cs="Times New Roman"/>
          <w:sz w:val="26"/>
          <w:szCs w:val="26"/>
        </w:rPr>
        <w:t>работникам, находящимся в режиме неполного рабочего дня (смены) и (или) неполной рабочей недели, приостановки работ, предоставления отпусков</w:t>
      </w:r>
      <w:r w:rsidR="00134440">
        <w:rPr>
          <w:rFonts w:ascii="Times New Roman" w:hAnsi="Times New Roman" w:cs="Times New Roman"/>
          <w:sz w:val="26"/>
          <w:szCs w:val="26"/>
        </w:rPr>
        <w:t xml:space="preserve"> </w:t>
      </w:r>
      <w:r w:rsidR="007B2327" w:rsidRPr="0053428A">
        <w:rPr>
          <w:rFonts w:ascii="Times New Roman" w:hAnsi="Times New Roman" w:cs="Times New Roman"/>
          <w:sz w:val="26"/>
          <w:szCs w:val="26"/>
        </w:rPr>
        <w:t>без сохранения заработной платы.</w:t>
      </w:r>
    </w:p>
    <w:p w:rsidR="000E69BC" w:rsidRDefault="000E69BC" w:rsidP="00500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69BC" w:rsidRDefault="000E69BC" w:rsidP="00500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69BC" w:rsidRDefault="000E69BC" w:rsidP="00500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4440" w:rsidRPr="0053428A" w:rsidRDefault="00134440" w:rsidP="00500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2327" w:rsidRPr="0053428A" w:rsidRDefault="007B2327" w:rsidP="00500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lastRenderedPageBreak/>
        <w:t xml:space="preserve">Критерии предоставления средств бюджета автономного округа и субсидии </w:t>
      </w:r>
      <w:r w:rsidR="001B4F87">
        <w:rPr>
          <w:rFonts w:ascii="Times New Roman" w:hAnsi="Times New Roman" w:cs="Times New Roman"/>
          <w:sz w:val="26"/>
          <w:szCs w:val="26"/>
        </w:rPr>
        <w:br/>
      </w:r>
      <w:r w:rsidRPr="0053428A">
        <w:rPr>
          <w:rFonts w:ascii="Times New Roman" w:hAnsi="Times New Roman" w:cs="Times New Roman"/>
          <w:sz w:val="26"/>
          <w:szCs w:val="26"/>
        </w:rPr>
        <w:t>из федерального бюджета:</w:t>
      </w:r>
    </w:p>
    <w:p w:rsidR="007B2327" w:rsidRPr="0053428A" w:rsidRDefault="007B2327" w:rsidP="00500A2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 xml:space="preserve">- участие в национальном проекте «Производительность труда и поддержка занятости», подтвержденное заключением соглашения о взаимодействии </w:t>
      </w:r>
      <w:r w:rsidR="00822883">
        <w:rPr>
          <w:rFonts w:ascii="Times New Roman" w:hAnsi="Times New Roman" w:cs="Times New Roman"/>
          <w:sz w:val="26"/>
          <w:szCs w:val="26"/>
        </w:rPr>
        <w:br/>
      </w:r>
      <w:r w:rsidRPr="0053428A">
        <w:rPr>
          <w:rFonts w:ascii="Times New Roman" w:hAnsi="Times New Roman" w:cs="Times New Roman"/>
          <w:sz w:val="26"/>
          <w:szCs w:val="26"/>
        </w:rPr>
        <w:t xml:space="preserve">при реализации мероприятий национального проекта «Производительность труда </w:t>
      </w:r>
      <w:r w:rsidR="00822883">
        <w:rPr>
          <w:rFonts w:ascii="Times New Roman" w:hAnsi="Times New Roman" w:cs="Times New Roman"/>
          <w:sz w:val="26"/>
          <w:szCs w:val="26"/>
        </w:rPr>
        <w:br/>
      </w:r>
      <w:r w:rsidRPr="0053428A">
        <w:rPr>
          <w:rFonts w:ascii="Times New Roman" w:hAnsi="Times New Roman" w:cs="Times New Roman"/>
          <w:sz w:val="26"/>
          <w:szCs w:val="26"/>
        </w:rPr>
        <w:t>и поддержка занятости» с Департаментом промышленности Ханты-Мансийского автономного округа – Югры;</w:t>
      </w:r>
    </w:p>
    <w:p w:rsidR="007B2327" w:rsidRPr="0053428A" w:rsidRDefault="007B2327" w:rsidP="00500A2B">
      <w:pPr>
        <w:widowControl w:val="0"/>
        <w:tabs>
          <w:tab w:val="right" w:pos="102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>- сохранение рабочего места работнику, направляемому на профобучение.</w:t>
      </w:r>
      <w:r w:rsidRPr="0053428A">
        <w:rPr>
          <w:rFonts w:ascii="Times New Roman" w:hAnsi="Times New Roman" w:cs="Times New Roman"/>
          <w:b/>
          <w:sz w:val="26"/>
          <w:szCs w:val="26"/>
        </w:rPr>
        <w:tab/>
      </w:r>
    </w:p>
    <w:p w:rsidR="007B2327" w:rsidRPr="0053428A" w:rsidRDefault="007B2327" w:rsidP="00500A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929"/>
      <w:bookmarkStart w:id="2" w:name="P5944"/>
      <w:bookmarkEnd w:id="1"/>
      <w:bookmarkEnd w:id="2"/>
      <w:r w:rsidRPr="0053428A">
        <w:rPr>
          <w:rFonts w:ascii="Times New Roman" w:hAnsi="Times New Roman" w:cs="Times New Roman"/>
          <w:sz w:val="26"/>
          <w:szCs w:val="26"/>
        </w:rPr>
        <w:t xml:space="preserve">Для получения бюджетных средств предоставляются </w:t>
      </w:r>
      <w:r w:rsidRPr="0053428A">
        <w:rPr>
          <w:rFonts w:ascii="Times New Roman" w:hAnsi="Times New Roman" w:cs="Times New Roman"/>
          <w:b/>
          <w:sz w:val="26"/>
          <w:szCs w:val="26"/>
        </w:rPr>
        <w:t>следующие документы:</w:t>
      </w:r>
    </w:p>
    <w:p w:rsidR="007B2327" w:rsidRPr="00DC447D" w:rsidRDefault="007B2327" w:rsidP="00500A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47D">
        <w:rPr>
          <w:rFonts w:ascii="Times New Roman" w:hAnsi="Times New Roman" w:cs="Times New Roman"/>
          <w:sz w:val="26"/>
          <w:szCs w:val="26"/>
        </w:rPr>
        <w:t>- заявление;</w:t>
      </w:r>
    </w:p>
    <w:p w:rsidR="007B2327" w:rsidRPr="00DC447D" w:rsidRDefault="007B2327" w:rsidP="00500A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47D">
        <w:rPr>
          <w:rFonts w:ascii="Times New Roman" w:hAnsi="Times New Roman" w:cs="Times New Roman"/>
          <w:sz w:val="26"/>
          <w:szCs w:val="26"/>
        </w:rPr>
        <w:t>- справка о просроченной задолженности по субсидиям, бюджетным инвестициям и иным средствам, предоставленным из бюджета автономного округа;</w:t>
      </w:r>
    </w:p>
    <w:p w:rsidR="007B2327" w:rsidRPr="00DC447D" w:rsidRDefault="007B2327" w:rsidP="00500A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47D">
        <w:rPr>
          <w:rFonts w:ascii="Times New Roman" w:hAnsi="Times New Roman" w:cs="Times New Roman"/>
          <w:sz w:val="26"/>
          <w:szCs w:val="26"/>
        </w:rPr>
        <w:t>- утвержденный список работников, направляемых на профобучение;</w:t>
      </w:r>
    </w:p>
    <w:p w:rsidR="007B2327" w:rsidRPr="00DC447D" w:rsidRDefault="007B2327" w:rsidP="00500A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47D">
        <w:rPr>
          <w:rFonts w:ascii="Times New Roman" w:hAnsi="Times New Roman" w:cs="Times New Roman"/>
          <w:sz w:val="26"/>
          <w:szCs w:val="26"/>
        </w:rPr>
        <w:t>- гарантийное обязательство о сохранении рабочего места работнику;</w:t>
      </w:r>
    </w:p>
    <w:p w:rsidR="007B2327" w:rsidRPr="00DC447D" w:rsidRDefault="007B2327" w:rsidP="00500A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47D">
        <w:rPr>
          <w:rFonts w:ascii="Times New Roman" w:hAnsi="Times New Roman" w:cs="Times New Roman"/>
          <w:sz w:val="26"/>
          <w:szCs w:val="26"/>
        </w:rPr>
        <w:t>- расчет затрат работодателя на профобучение работников;</w:t>
      </w:r>
    </w:p>
    <w:p w:rsidR="007B2327" w:rsidRPr="0053428A" w:rsidRDefault="007B2327" w:rsidP="00500A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47D">
        <w:rPr>
          <w:rFonts w:ascii="Times New Roman" w:hAnsi="Times New Roman" w:cs="Times New Roman"/>
          <w:sz w:val="26"/>
          <w:szCs w:val="26"/>
        </w:rPr>
        <w:t>- копия приказа об установлении режима простоя, режима неполного рабочего времени, предоставления</w:t>
      </w:r>
      <w:r w:rsidRPr="0053428A">
        <w:rPr>
          <w:rFonts w:ascii="Times New Roman" w:hAnsi="Times New Roman" w:cs="Times New Roman"/>
          <w:sz w:val="26"/>
          <w:szCs w:val="26"/>
        </w:rPr>
        <w:t xml:space="preserve"> отпусков без сохранения заработной платы по инициативе работодателей.</w:t>
      </w:r>
      <w:bookmarkStart w:id="3" w:name="P5985"/>
      <w:bookmarkEnd w:id="3"/>
    </w:p>
    <w:p w:rsidR="007B2327" w:rsidRPr="0053428A" w:rsidRDefault="007B2327" w:rsidP="00500A2B">
      <w:pPr>
        <w:pStyle w:val="ConsPlusTitle"/>
        <w:ind w:firstLine="709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706679" w:rsidRDefault="00706679" w:rsidP="00706679">
      <w:pPr>
        <w:spacing w:after="0" w:line="240" w:lineRule="auto"/>
        <w:ind w:firstLine="567"/>
        <w:jc w:val="center"/>
        <w:rPr>
          <w:sz w:val="26"/>
          <w:szCs w:val="26"/>
        </w:rPr>
      </w:pPr>
      <w:r w:rsidRPr="00DC32F8">
        <w:rPr>
          <w:rFonts w:ascii="Times New Roman" w:hAnsi="Times New Roman" w:cs="Times New Roman"/>
          <w:b/>
          <w:sz w:val="26"/>
          <w:szCs w:val="26"/>
        </w:rPr>
        <w:t>Мероприятие государственной программы ХМАО-Югры</w:t>
      </w:r>
    </w:p>
    <w:p w:rsidR="007B2327" w:rsidRDefault="007B2327" w:rsidP="007066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28A">
        <w:rPr>
          <w:rFonts w:ascii="Times New Roman" w:hAnsi="Times New Roman" w:cs="Times New Roman"/>
          <w:b/>
          <w:sz w:val="26"/>
          <w:szCs w:val="26"/>
        </w:rPr>
        <w:t>«Организация стажировки выпускников профессиональных образовательных организаций и образовательных организаций высшего образования в возрасте до 25 лет, временного трудоустройства безработных граждан в возрасте от 18 до 20 лет, имеющих среднее профессиональное образов</w:t>
      </w:r>
      <w:r w:rsidR="003B3C77">
        <w:rPr>
          <w:rFonts w:ascii="Times New Roman" w:hAnsi="Times New Roman" w:cs="Times New Roman"/>
          <w:b/>
          <w:sz w:val="26"/>
          <w:szCs w:val="26"/>
        </w:rPr>
        <w:t>ание и ищущих работу впервые»</w:t>
      </w:r>
    </w:p>
    <w:p w:rsidR="00706679" w:rsidRPr="0053428A" w:rsidRDefault="00706679" w:rsidP="007066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2327" w:rsidRPr="0053428A" w:rsidRDefault="007B2327" w:rsidP="00C47F02">
      <w:pPr>
        <w:pStyle w:val="ConsPlusNormal"/>
        <w:ind w:firstLine="709"/>
        <w:jc w:val="both"/>
        <w:rPr>
          <w:strike/>
          <w:color w:val="000000"/>
          <w:sz w:val="26"/>
          <w:szCs w:val="26"/>
        </w:rPr>
      </w:pPr>
      <w:r w:rsidRPr="005B093B">
        <w:rPr>
          <w:b/>
          <w:color w:val="000000"/>
          <w:sz w:val="26"/>
          <w:szCs w:val="26"/>
        </w:rPr>
        <w:t>Выпускник</w:t>
      </w:r>
      <w:r w:rsidRPr="0053428A">
        <w:rPr>
          <w:color w:val="000000"/>
          <w:sz w:val="26"/>
          <w:szCs w:val="26"/>
        </w:rPr>
        <w:t xml:space="preserve"> – гражданин Российской Федерации в возрасте до 25 лет, впервые получивший среднее профессиональное образование, высшее образование, обратившийся в центр занятости населения в целях поиска работы в течение </w:t>
      </w:r>
      <w:r w:rsidR="00720B10">
        <w:rPr>
          <w:color w:val="000000"/>
          <w:sz w:val="26"/>
          <w:szCs w:val="26"/>
        </w:rPr>
        <w:br/>
      </w:r>
      <w:r w:rsidRPr="0053428A">
        <w:rPr>
          <w:color w:val="000000"/>
          <w:sz w:val="26"/>
          <w:szCs w:val="26"/>
        </w:rPr>
        <w:t xml:space="preserve">12 месяцев после получения документа об образовании, не имеющий трудового стажа </w:t>
      </w:r>
      <w:r w:rsidR="001B4F87">
        <w:rPr>
          <w:color w:val="000000"/>
          <w:sz w:val="26"/>
          <w:szCs w:val="26"/>
        </w:rPr>
        <w:br/>
      </w:r>
      <w:r w:rsidRPr="0053428A">
        <w:rPr>
          <w:color w:val="000000"/>
          <w:sz w:val="26"/>
          <w:szCs w:val="26"/>
        </w:rPr>
        <w:t>по полученной профессии после получения документа об образовании, а также безработный гражданин Российской Федерации в возрасте от 18 до 20 лет, имеющий среднее профессиональное образование и ищущий работу впервые.</w:t>
      </w:r>
    </w:p>
    <w:p w:rsidR="007B2327" w:rsidRPr="0053428A" w:rsidRDefault="007B2327" w:rsidP="00C47F02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FDA">
        <w:rPr>
          <w:rFonts w:ascii="Times New Roman" w:hAnsi="Times New Roman" w:cs="Times New Roman"/>
          <w:sz w:val="26"/>
          <w:szCs w:val="26"/>
        </w:rPr>
        <w:t xml:space="preserve">Мероприятие предусматривает </w:t>
      </w:r>
      <w:r w:rsidRPr="00C47F02">
        <w:rPr>
          <w:rFonts w:ascii="Times New Roman" w:hAnsi="Times New Roman" w:cs="Times New Roman"/>
          <w:b/>
          <w:sz w:val="26"/>
          <w:szCs w:val="26"/>
        </w:rPr>
        <w:t>создание временных рабочих мест для трудоустройства выпускников</w:t>
      </w:r>
      <w:r w:rsidRPr="00D30FDA">
        <w:rPr>
          <w:rFonts w:ascii="Times New Roman" w:hAnsi="Times New Roman" w:cs="Times New Roman"/>
          <w:sz w:val="26"/>
          <w:szCs w:val="26"/>
        </w:rPr>
        <w:t xml:space="preserve"> по профессиям, полученным в образовательных организациях высшего и среднего профессионального образования.</w:t>
      </w:r>
      <w:r w:rsidR="00C47F02" w:rsidRPr="00C47F02">
        <w:rPr>
          <w:rFonts w:ascii="Times New Roman" w:hAnsi="Times New Roman" w:cs="Times New Roman"/>
          <w:sz w:val="26"/>
          <w:szCs w:val="26"/>
        </w:rPr>
        <w:t xml:space="preserve"> </w:t>
      </w:r>
      <w:r w:rsidRPr="0053428A">
        <w:rPr>
          <w:rFonts w:ascii="Times New Roman" w:hAnsi="Times New Roman" w:cs="Times New Roman"/>
          <w:sz w:val="26"/>
          <w:szCs w:val="26"/>
        </w:rPr>
        <w:t xml:space="preserve">Продолжительность участия граждан в данном мероприятии </w:t>
      </w:r>
      <w:r w:rsidRPr="0053428A">
        <w:rPr>
          <w:rFonts w:ascii="Times New Roman" w:hAnsi="Times New Roman" w:cs="Times New Roman"/>
          <w:b/>
          <w:sz w:val="26"/>
          <w:szCs w:val="26"/>
        </w:rPr>
        <w:t>до 5 месяцев</w:t>
      </w:r>
      <w:r w:rsidRPr="005342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B2327" w:rsidRPr="0053428A" w:rsidRDefault="007B2327" w:rsidP="00054FA4">
      <w:pPr>
        <w:pStyle w:val="ab"/>
        <w:shd w:val="clear" w:color="auto" w:fill="auto"/>
        <w:spacing w:line="259" w:lineRule="auto"/>
        <w:ind w:right="20" w:firstLine="709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 xml:space="preserve">Центр занятости населения в период действия договора имеет возможность оказывать </w:t>
      </w:r>
      <w:r w:rsidRPr="00D30FDA">
        <w:rPr>
          <w:rFonts w:ascii="Times New Roman" w:hAnsi="Times New Roman" w:cs="Times New Roman"/>
          <w:b/>
          <w:sz w:val="26"/>
          <w:szCs w:val="26"/>
        </w:rPr>
        <w:t>мате</w:t>
      </w:r>
      <w:r w:rsidRPr="00D30FDA">
        <w:rPr>
          <w:rFonts w:ascii="Times New Roman" w:hAnsi="Times New Roman" w:cs="Times New Roman"/>
          <w:b/>
          <w:sz w:val="26"/>
          <w:szCs w:val="26"/>
        </w:rPr>
        <w:softHyphen/>
        <w:t>риальную поддержку</w:t>
      </w:r>
      <w:r w:rsidRPr="0053428A">
        <w:rPr>
          <w:rFonts w:ascii="Times New Roman" w:hAnsi="Times New Roman" w:cs="Times New Roman"/>
          <w:sz w:val="26"/>
          <w:szCs w:val="26"/>
        </w:rPr>
        <w:t xml:space="preserve"> участникам мероприятия </w:t>
      </w:r>
      <w:r w:rsidRPr="00D30FDA">
        <w:rPr>
          <w:rFonts w:ascii="Times New Roman" w:hAnsi="Times New Roman" w:cs="Times New Roman"/>
          <w:b/>
          <w:sz w:val="26"/>
          <w:szCs w:val="26"/>
        </w:rPr>
        <w:t>в размере минимального пособия по безработице</w:t>
      </w:r>
      <w:r w:rsidRPr="0053428A">
        <w:rPr>
          <w:rFonts w:ascii="Times New Roman" w:hAnsi="Times New Roman" w:cs="Times New Roman"/>
          <w:sz w:val="26"/>
          <w:szCs w:val="26"/>
        </w:rPr>
        <w:t xml:space="preserve"> с учетом </w:t>
      </w:r>
      <w:hyperlink r:id="rId5" w:history="1">
        <w:r w:rsidRPr="0036654D">
          <w:rPr>
            <w:rStyle w:val="aa"/>
            <w:rFonts w:ascii="Times New Roman" w:hAnsi="Times New Roman"/>
            <w:color w:val="auto"/>
            <w:sz w:val="26"/>
            <w:szCs w:val="26"/>
          </w:rPr>
          <w:t>районного коэффициента</w:t>
        </w:r>
      </w:hyperlink>
      <w:r w:rsidRPr="0036654D">
        <w:rPr>
          <w:rFonts w:ascii="Times New Roman" w:hAnsi="Times New Roman" w:cs="Times New Roman"/>
          <w:sz w:val="26"/>
          <w:szCs w:val="26"/>
        </w:rPr>
        <w:t xml:space="preserve"> </w:t>
      </w:r>
      <w:r w:rsidRPr="0053428A">
        <w:rPr>
          <w:rFonts w:ascii="Times New Roman" w:hAnsi="Times New Roman" w:cs="Times New Roman"/>
          <w:sz w:val="26"/>
          <w:szCs w:val="26"/>
        </w:rPr>
        <w:t xml:space="preserve">ежемесячно на период участия в мероприятии. </w:t>
      </w:r>
    </w:p>
    <w:p w:rsidR="007B2327" w:rsidRPr="0053428A" w:rsidRDefault="007B2327" w:rsidP="007B2327">
      <w:pPr>
        <w:pStyle w:val="ab"/>
        <w:shd w:val="clear" w:color="auto" w:fill="auto"/>
        <w:spacing w:line="259" w:lineRule="auto"/>
        <w:ind w:right="20" w:firstLine="567"/>
        <w:rPr>
          <w:rFonts w:ascii="Times New Roman" w:hAnsi="Times New Roman" w:cs="Times New Roman"/>
          <w:sz w:val="26"/>
          <w:szCs w:val="26"/>
        </w:rPr>
      </w:pPr>
    </w:p>
    <w:p w:rsidR="007B2327" w:rsidRPr="0053428A" w:rsidRDefault="007B2327" w:rsidP="007B2327">
      <w:pPr>
        <w:pStyle w:val="ab"/>
        <w:shd w:val="clear" w:color="auto" w:fill="auto"/>
        <w:spacing w:line="259" w:lineRule="auto"/>
        <w:ind w:right="20" w:firstLine="567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>Норматив затрат на выплату компенсации рас</w:t>
      </w:r>
      <w:r w:rsidRPr="0053428A">
        <w:rPr>
          <w:rFonts w:ascii="Times New Roman" w:hAnsi="Times New Roman" w:cs="Times New Roman"/>
          <w:sz w:val="26"/>
          <w:szCs w:val="26"/>
        </w:rPr>
        <w:softHyphen/>
        <w:t>ходов работодателей в месяц составляет: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5"/>
      </w:tblGrid>
      <w:tr w:rsidR="007B2327" w:rsidRPr="0053428A" w:rsidTr="00341A0C">
        <w:trPr>
          <w:trHeight w:val="765"/>
        </w:trPr>
        <w:tc>
          <w:tcPr>
            <w:tcW w:w="5275" w:type="dxa"/>
            <w:vAlign w:val="center"/>
          </w:tcPr>
          <w:p w:rsidR="007B2327" w:rsidRPr="00985157" w:rsidRDefault="007B2327" w:rsidP="00341A0C">
            <w:pPr>
              <w:pStyle w:val="ab"/>
              <w:tabs>
                <w:tab w:val="left" w:leader="underscore" w:pos="1201"/>
                <w:tab w:val="left" w:leader="underscore" w:pos="3102"/>
              </w:tabs>
              <w:spacing w:line="259" w:lineRule="auto"/>
              <w:ind w:left="20" w:right="20" w:firstLine="1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8515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15 909 руб. х 5 месяцев = 79 545 руб.</w:t>
            </w:r>
          </w:p>
        </w:tc>
      </w:tr>
    </w:tbl>
    <w:p w:rsidR="00054FA4" w:rsidRDefault="00054FA4" w:rsidP="007B2327">
      <w:pPr>
        <w:pStyle w:val="ab"/>
        <w:shd w:val="clear" w:color="auto" w:fill="auto"/>
        <w:spacing w:line="259" w:lineRule="auto"/>
        <w:ind w:left="20" w:right="20" w:firstLine="567"/>
        <w:rPr>
          <w:rFonts w:ascii="Times New Roman" w:hAnsi="Times New Roman" w:cs="Times New Roman"/>
          <w:sz w:val="26"/>
          <w:szCs w:val="26"/>
        </w:rPr>
      </w:pPr>
    </w:p>
    <w:p w:rsidR="00054FA4" w:rsidRDefault="00054FA4" w:rsidP="007B2327">
      <w:pPr>
        <w:pStyle w:val="ab"/>
        <w:shd w:val="clear" w:color="auto" w:fill="auto"/>
        <w:spacing w:line="259" w:lineRule="auto"/>
        <w:ind w:left="20" w:right="20" w:firstLine="567"/>
        <w:rPr>
          <w:rFonts w:ascii="Times New Roman" w:hAnsi="Times New Roman" w:cs="Times New Roman"/>
          <w:sz w:val="26"/>
          <w:szCs w:val="26"/>
        </w:rPr>
      </w:pPr>
    </w:p>
    <w:p w:rsidR="007B2327" w:rsidRDefault="007B2327" w:rsidP="007A05F7">
      <w:pPr>
        <w:pStyle w:val="ab"/>
        <w:shd w:val="clear" w:color="auto" w:fill="auto"/>
        <w:spacing w:line="259" w:lineRule="auto"/>
        <w:ind w:left="20" w:right="20" w:firstLine="689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lastRenderedPageBreak/>
        <w:t>Предоставляется возможность организации на</w:t>
      </w:r>
      <w:r w:rsidRPr="0053428A">
        <w:rPr>
          <w:rFonts w:ascii="Times New Roman" w:hAnsi="Times New Roman" w:cs="Times New Roman"/>
          <w:sz w:val="26"/>
          <w:szCs w:val="26"/>
        </w:rPr>
        <w:softHyphen/>
        <w:t>ставничества с выплатой работодателю компен</w:t>
      </w:r>
      <w:r w:rsidRPr="0053428A">
        <w:rPr>
          <w:rFonts w:ascii="Times New Roman" w:hAnsi="Times New Roman" w:cs="Times New Roman"/>
          <w:sz w:val="26"/>
          <w:szCs w:val="26"/>
        </w:rPr>
        <w:softHyphen/>
        <w:t>сации оплаты труда, назначенного наставником сотрудника ежемесячно, исходя из нормативов:</w:t>
      </w:r>
    </w:p>
    <w:p w:rsidR="00054FA4" w:rsidRPr="00054FA4" w:rsidRDefault="00054FA4" w:rsidP="00054FA4">
      <w:pPr>
        <w:pStyle w:val="ab"/>
        <w:shd w:val="clear" w:color="auto" w:fill="auto"/>
        <w:spacing w:line="259" w:lineRule="auto"/>
        <w:ind w:left="20" w:right="20" w:firstLine="689"/>
        <w:rPr>
          <w:rFonts w:ascii="Times New Roman" w:hAnsi="Times New Roman" w:cs="Times New Roman"/>
          <w:sz w:val="10"/>
          <w:szCs w:val="26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7B2327" w:rsidRPr="0053428A" w:rsidTr="00054FA4">
        <w:trPr>
          <w:trHeight w:val="998"/>
        </w:trPr>
        <w:tc>
          <w:tcPr>
            <w:tcW w:w="5245" w:type="dxa"/>
            <w:vAlign w:val="center"/>
          </w:tcPr>
          <w:p w:rsidR="007B2327" w:rsidRPr="00985157" w:rsidRDefault="007B2327" w:rsidP="00341A0C">
            <w:pPr>
              <w:pStyle w:val="ab"/>
              <w:spacing w:line="259" w:lineRule="auto"/>
              <w:ind w:left="20" w:right="20" w:firstLine="1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8515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6 140 руб. х 5 месяцев = 30 700 руб.</w:t>
            </w:r>
          </w:p>
        </w:tc>
      </w:tr>
    </w:tbl>
    <w:p w:rsidR="00720B10" w:rsidRDefault="00720B10" w:rsidP="00706679">
      <w:pPr>
        <w:spacing w:after="0" w:line="259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6679" w:rsidRDefault="00706679" w:rsidP="00706679">
      <w:pPr>
        <w:spacing w:after="0" w:line="259" w:lineRule="auto"/>
        <w:ind w:firstLine="567"/>
        <w:jc w:val="center"/>
        <w:rPr>
          <w:sz w:val="26"/>
          <w:szCs w:val="26"/>
        </w:rPr>
      </w:pPr>
      <w:r w:rsidRPr="00DC32F8">
        <w:rPr>
          <w:rFonts w:ascii="Times New Roman" w:hAnsi="Times New Roman" w:cs="Times New Roman"/>
          <w:b/>
          <w:sz w:val="26"/>
          <w:szCs w:val="26"/>
        </w:rPr>
        <w:t>Мероприятие государственной программы ХМАО-Югры</w:t>
      </w:r>
    </w:p>
    <w:p w:rsidR="007B2327" w:rsidRPr="0053428A" w:rsidRDefault="007B2327" w:rsidP="00706679">
      <w:pPr>
        <w:spacing w:after="0" w:line="259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28A">
        <w:rPr>
          <w:rFonts w:ascii="Times New Roman" w:hAnsi="Times New Roman" w:cs="Times New Roman"/>
          <w:b/>
          <w:sz w:val="26"/>
          <w:szCs w:val="26"/>
        </w:rPr>
        <w:t xml:space="preserve">«Организация временного трудоустройства несовершеннолетних граждан </w:t>
      </w:r>
      <w:r w:rsidR="00706679">
        <w:rPr>
          <w:rFonts w:ascii="Times New Roman" w:hAnsi="Times New Roman" w:cs="Times New Roman"/>
          <w:b/>
          <w:sz w:val="26"/>
          <w:szCs w:val="26"/>
        </w:rPr>
        <w:br/>
      </w:r>
      <w:r w:rsidRPr="0053428A">
        <w:rPr>
          <w:rFonts w:ascii="Times New Roman" w:hAnsi="Times New Roman" w:cs="Times New Roman"/>
          <w:b/>
          <w:sz w:val="26"/>
          <w:szCs w:val="26"/>
        </w:rPr>
        <w:t xml:space="preserve">в возрасте от 14 до 18 </w:t>
      </w:r>
      <w:r w:rsidR="003B3C77">
        <w:rPr>
          <w:rFonts w:ascii="Times New Roman" w:hAnsi="Times New Roman" w:cs="Times New Roman"/>
          <w:b/>
          <w:sz w:val="26"/>
          <w:szCs w:val="26"/>
        </w:rPr>
        <w:t>лет в свободное от учебы время»</w:t>
      </w:r>
    </w:p>
    <w:p w:rsidR="007B2327" w:rsidRPr="0053428A" w:rsidRDefault="007B2327" w:rsidP="007B2327">
      <w:pPr>
        <w:spacing w:after="0" w:line="259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2327" w:rsidRPr="0053428A" w:rsidRDefault="007B2327" w:rsidP="007A05F7">
      <w:pPr>
        <w:pStyle w:val="ab"/>
        <w:shd w:val="clear" w:color="auto" w:fill="auto"/>
        <w:spacing w:line="259" w:lineRule="auto"/>
        <w:ind w:left="20" w:right="20" w:firstLine="689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 xml:space="preserve">Предусматривает временное трудоустройство несовершеннолетних граждан, обучающихся в образовательных организациях. </w:t>
      </w:r>
    </w:p>
    <w:p w:rsidR="007B2327" w:rsidRPr="0053428A" w:rsidRDefault="007B2327" w:rsidP="007A05F7">
      <w:pPr>
        <w:pStyle w:val="ab"/>
        <w:shd w:val="clear" w:color="auto" w:fill="auto"/>
        <w:spacing w:line="259" w:lineRule="auto"/>
        <w:ind w:left="20" w:right="20" w:firstLine="689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 xml:space="preserve">Продолжительность участия граждан в данном мероприятии </w:t>
      </w:r>
      <w:r w:rsidRPr="0053428A">
        <w:rPr>
          <w:rFonts w:ascii="Times New Roman" w:hAnsi="Times New Roman" w:cs="Times New Roman"/>
          <w:b/>
          <w:sz w:val="26"/>
          <w:szCs w:val="26"/>
        </w:rPr>
        <w:t>до 1-го месяца</w:t>
      </w:r>
      <w:r w:rsidRPr="005342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B2327" w:rsidRPr="0053428A" w:rsidRDefault="007B2327" w:rsidP="007A05F7">
      <w:pPr>
        <w:pStyle w:val="ab"/>
        <w:shd w:val="clear" w:color="auto" w:fill="auto"/>
        <w:spacing w:line="259" w:lineRule="auto"/>
        <w:ind w:left="20" w:right="20" w:firstLine="689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>Норматив затрат на выплату компенсации расхо</w:t>
      </w:r>
      <w:r w:rsidRPr="0053428A">
        <w:rPr>
          <w:rFonts w:ascii="Times New Roman" w:hAnsi="Times New Roman" w:cs="Times New Roman"/>
          <w:sz w:val="26"/>
          <w:szCs w:val="26"/>
        </w:rPr>
        <w:softHyphen/>
        <w:t>дов работодателей в месяц составляет:</w:t>
      </w:r>
    </w:p>
    <w:p w:rsidR="007B2327" w:rsidRPr="0053428A" w:rsidRDefault="007B2327" w:rsidP="007B2327">
      <w:pPr>
        <w:pStyle w:val="ab"/>
        <w:shd w:val="clear" w:color="auto" w:fill="auto"/>
        <w:spacing w:line="259" w:lineRule="auto"/>
        <w:ind w:left="20" w:right="20" w:firstLine="547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7B2327" w:rsidRPr="0053428A" w:rsidTr="00341A0C">
        <w:trPr>
          <w:trHeight w:val="268"/>
        </w:trPr>
        <w:tc>
          <w:tcPr>
            <w:tcW w:w="5245" w:type="dxa"/>
            <w:vAlign w:val="center"/>
          </w:tcPr>
          <w:p w:rsidR="004670EB" w:rsidRPr="004670EB" w:rsidRDefault="004670EB" w:rsidP="00341A0C">
            <w:pPr>
              <w:pStyle w:val="ab"/>
              <w:spacing w:line="259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26"/>
              </w:rPr>
            </w:pPr>
          </w:p>
          <w:p w:rsidR="007B2327" w:rsidRPr="0053428A" w:rsidRDefault="007B2327" w:rsidP="00341A0C">
            <w:pPr>
              <w:pStyle w:val="ab"/>
              <w:spacing w:line="259" w:lineRule="auto"/>
              <w:ind w:righ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428A">
              <w:rPr>
                <w:rFonts w:ascii="Times New Roman" w:hAnsi="Times New Roman" w:cs="Times New Roman"/>
                <w:b/>
                <w:sz w:val="26"/>
                <w:szCs w:val="26"/>
              </w:rPr>
              <w:t>2 675 руб. х 1 месяц</w:t>
            </w:r>
          </w:p>
          <w:p w:rsidR="007B2327" w:rsidRPr="004670EB" w:rsidRDefault="007B2327" w:rsidP="00341A0C">
            <w:pPr>
              <w:pStyle w:val="ab"/>
              <w:spacing w:line="259" w:lineRule="auto"/>
              <w:ind w:left="20" w:right="20" w:firstLine="547"/>
              <w:jc w:val="center"/>
              <w:rPr>
                <w:rFonts w:ascii="Times New Roman" w:hAnsi="Times New Roman" w:cs="Times New Roman"/>
                <w:i/>
                <w:sz w:val="12"/>
                <w:szCs w:val="26"/>
                <w:u w:val="single"/>
              </w:rPr>
            </w:pPr>
          </w:p>
        </w:tc>
      </w:tr>
    </w:tbl>
    <w:p w:rsidR="007B2327" w:rsidRPr="0053428A" w:rsidRDefault="007B2327" w:rsidP="007B2327">
      <w:pPr>
        <w:pStyle w:val="ab"/>
        <w:shd w:val="clear" w:color="auto" w:fill="auto"/>
        <w:spacing w:line="259" w:lineRule="auto"/>
        <w:ind w:left="20" w:right="20" w:firstLine="547"/>
        <w:rPr>
          <w:rFonts w:ascii="Times New Roman" w:hAnsi="Times New Roman" w:cs="Times New Roman"/>
          <w:sz w:val="26"/>
          <w:szCs w:val="26"/>
        </w:rPr>
      </w:pPr>
    </w:p>
    <w:p w:rsidR="007B2327" w:rsidRPr="0053428A" w:rsidRDefault="00706679" w:rsidP="00706679">
      <w:pPr>
        <w:pStyle w:val="31"/>
        <w:shd w:val="clear" w:color="auto" w:fill="auto"/>
        <w:tabs>
          <w:tab w:val="left" w:pos="198"/>
        </w:tabs>
        <w:spacing w:line="259" w:lineRule="auto"/>
        <w:ind w:right="2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C32F8">
        <w:rPr>
          <w:rFonts w:ascii="Times New Roman" w:hAnsi="Times New Roman" w:cs="Times New Roman"/>
          <w:sz w:val="26"/>
          <w:szCs w:val="26"/>
        </w:rPr>
        <w:t>Мероприятие государственной программы ХМАО-Югры</w:t>
      </w:r>
      <w:r w:rsidRPr="00DC32F8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7B2327" w:rsidRPr="0053428A">
        <w:rPr>
          <w:rFonts w:ascii="Times New Roman" w:hAnsi="Times New Roman" w:cs="Times New Roman"/>
          <w:sz w:val="26"/>
          <w:szCs w:val="26"/>
        </w:rPr>
        <w:t>«Организация временного трудоустройства безработных граждан, испытываю</w:t>
      </w:r>
      <w:r w:rsidR="003B3C77">
        <w:rPr>
          <w:rFonts w:ascii="Times New Roman" w:hAnsi="Times New Roman" w:cs="Times New Roman"/>
          <w:sz w:val="26"/>
          <w:szCs w:val="26"/>
        </w:rPr>
        <w:t>щих трудно</w:t>
      </w:r>
      <w:r w:rsidR="003B3C77">
        <w:rPr>
          <w:rFonts w:ascii="Times New Roman" w:hAnsi="Times New Roman" w:cs="Times New Roman"/>
          <w:sz w:val="26"/>
          <w:szCs w:val="26"/>
        </w:rPr>
        <w:softHyphen/>
        <w:t>сти в поиске работы»</w:t>
      </w:r>
    </w:p>
    <w:p w:rsidR="007B2327" w:rsidRPr="004670EB" w:rsidRDefault="007B2327" w:rsidP="007B2327">
      <w:pPr>
        <w:pStyle w:val="31"/>
        <w:shd w:val="clear" w:color="auto" w:fill="auto"/>
        <w:tabs>
          <w:tab w:val="left" w:pos="198"/>
        </w:tabs>
        <w:spacing w:line="259" w:lineRule="auto"/>
        <w:ind w:left="20" w:right="20"/>
        <w:rPr>
          <w:rFonts w:ascii="Times New Roman" w:hAnsi="Times New Roman" w:cs="Times New Roman"/>
          <w:b w:val="0"/>
          <w:sz w:val="16"/>
          <w:szCs w:val="26"/>
        </w:rPr>
      </w:pPr>
    </w:p>
    <w:p w:rsidR="007B2327" w:rsidRPr="0053428A" w:rsidRDefault="007B2327" w:rsidP="004670EB">
      <w:pPr>
        <w:pStyle w:val="31"/>
        <w:shd w:val="clear" w:color="auto" w:fill="auto"/>
        <w:tabs>
          <w:tab w:val="left" w:pos="198"/>
        </w:tabs>
        <w:spacing w:line="259" w:lineRule="auto"/>
        <w:ind w:left="23" w:right="20" w:firstLine="686"/>
        <w:rPr>
          <w:rFonts w:ascii="Times New Roman" w:hAnsi="Times New Roman" w:cs="Times New Roman"/>
          <w:b w:val="0"/>
          <w:sz w:val="26"/>
          <w:szCs w:val="26"/>
        </w:rPr>
      </w:pPr>
      <w:r w:rsidRPr="0053428A">
        <w:rPr>
          <w:rFonts w:ascii="Times New Roman" w:hAnsi="Times New Roman" w:cs="Times New Roman"/>
          <w:b w:val="0"/>
          <w:sz w:val="26"/>
          <w:szCs w:val="26"/>
        </w:rPr>
        <w:t>Предусматривает временное трудоустрой</w:t>
      </w:r>
      <w:r w:rsidRPr="0053428A">
        <w:rPr>
          <w:rFonts w:ascii="Times New Roman" w:hAnsi="Times New Roman" w:cs="Times New Roman"/>
          <w:b w:val="0"/>
          <w:sz w:val="26"/>
          <w:szCs w:val="26"/>
        </w:rPr>
        <w:softHyphen/>
        <w:t xml:space="preserve">ство граждан, признанных </w:t>
      </w:r>
      <w:r w:rsidR="001B4F87">
        <w:rPr>
          <w:rFonts w:ascii="Times New Roman" w:hAnsi="Times New Roman" w:cs="Times New Roman"/>
          <w:b w:val="0"/>
          <w:sz w:val="26"/>
          <w:szCs w:val="26"/>
        </w:rPr>
        <w:br/>
      </w:r>
      <w:r w:rsidRPr="0053428A">
        <w:rPr>
          <w:rFonts w:ascii="Times New Roman" w:hAnsi="Times New Roman" w:cs="Times New Roman"/>
          <w:b w:val="0"/>
          <w:sz w:val="26"/>
          <w:szCs w:val="26"/>
        </w:rPr>
        <w:t>в установленном порядке безработными, указанных в ч. 2 ста</w:t>
      </w:r>
      <w:r w:rsidRPr="0053428A">
        <w:rPr>
          <w:rFonts w:ascii="Times New Roman" w:hAnsi="Times New Roman" w:cs="Times New Roman"/>
          <w:b w:val="0"/>
          <w:sz w:val="26"/>
          <w:szCs w:val="26"/>
        </w:rPr>
        <w:softHyphen/>
        <w:t>тьи 5 Закона Российской Федерации «0 за</w:t>
      </w:r>
      <w:r w:rsidRPr="0053428A">
        <w:rPr>
          <w:rFonts w:ascii="Times New Roman" w:hAnsi="Times New Roman" w:cs="Times New Roman"/>
          <w:b w:val="0"/>
          <w:sz w:val="26"/>
          <w:szCs w:val="26"/>
        </w:rPr>
        <w:softHyphen/>
        <w:t>нятости населения в Российской Федерации» от 19.04.1991 №</w:t>
      </w:r>
      <w:r w:rsidR="004670EB" w:rsidRPr="004670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3428A">
        <w:rPr>
          <w:rFonts w:ascii="Times New Roman" w:hAnsi="Times New Roman" w:cs="Times New Roman"/>
          <w:b w:val="0"/>
          <w:sz w:val="26"/>
          <w:szCs w:val="26"/>
        </w:rPr>
        <w:t>1032-1 (с последующими изменениями), особо нуждающихся в соци</w:t>
      </w:r>
      <w:r w:rsidRPr="0053428A">
        <w:rPr>
          <w:rFonts w:ascii="Times New Roman" w:hAnsi="Times New Roman" w:cs="Times New Roman"/>
          <w:b w:val="0"/>
          <w:sz w:val="26"/>
          <w:szCs w:val="26"/>
        </w:rPr>
        <w:softHyphen/>
        <w:t xml:space="preserve">альной защите </w:t>
      </w:r>
      <w:r w:rsidR="001B4F87">
        <w:rPr>
          <w:rFonts w:ascii="Times New Roman" w:hAnsi="Times New Roman" w:cs="Times New Roman"/>
          <w:b w:val="0"/>
          <w:sz w:val="26"/>
          <w:szCs w:val="26"/>
        </w:rPr>
        <w:br/>
      </w:r>
      <w:r w:rsidRPr="0053428A">
        <w:rPr>
          <w:rFonts w:ascii="Times New Roman" w:hAnsi="Times New Roman" w:cs="Times New Roman"/>
          <w:b w:val="0"/>
          <w:sz w:val="26"/>
          <w:szCs w:val="26"/>
        </w:rPr>
        <w:t>и испытывающих трудности в поиске работы:</w:t>
      </w:r>
    </w:p>
    <w:p w:rsidR="007B2327" w:rsidRPr="0053428A" w:rsidRDefault="007B2327" w:rsidP="007B2327">
      <w:pPr>
        <w:pStyle w:val="ab"/>
        <w:numPr>
          <w:ilvl w:val="0"/>
          <w:numId w:val="3"/>
        </w:numPr>
        <w:shd w:val="clear" w:color="auto" w:fill="auto"/>
        <w:tabs>
          <w:tab w:val="left" w:pos="567"/>
        </w:tabs>
        <w:spacing w:line="259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>инвалиды;</w:t>
      </w:r>
    </w:p>
    <w:p w:rsidR="007B2327" w:rsidRPr="0053428A" w:rsidRDefault="007B2327" w:rsidP="007B2327">
      <w:pPr>
        <w:pStyle w:val="ab"/>
        <w:numPr>
          <w:ilvl w:val="0"/>
          <w:numId w:val="3"/>
        </w:numPr>
        <w:shd w:val="clear" w:color="auto" w:fill="auto"/>
        <w:tabs>
          <w:tab w:val="left" w:pos="567"/>
        </w:tabs>
        <w:spacing w:line="259" w:lineRule="auto"/>
        <w:ind w:left="567" w:right="20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>лица, освобожденные из учреждений, исполня</w:t>
      </w:r>
      <w:r w:rsidRPr="0053428A">
        <w:rPr>
          <w:rFonts w:ascii="Times New Roman" w:hAnsi="Times New Roman" w:cs="Times New Roman"/>
          <w:sz w:val="26"/>
          <w:szCs w:val="26"/>
        </w:rPr>
        <w:softHyphen/>
        <w:t>ющих наказание в виде лишения свободы;</w:t>
      </w:r>
    </w:p>
    <w:p w:rsidR="007B2327" w:rsidRPr="0053428A" w:rsidRDefault="007B2327" w:rsidP="007B2327">
      <w:pPr>
        <w:pStyle w:val="ab"/>
        <w:numPr>
          <w:ilvl w:val="0"/>
          <w:numId w:val="3"/>
        </w:numPr>
        <w:shd w:val="clear" w:color="auto" w:fill="auto"/>
        <w:tabs>
          <w:tab w:val="left" w:pos="150"/>
          <w:tab w:val="left" w:pos="567"/>
        </w:tabs>
        <w:spacing w:line="259" w:lineRule="auto"/>
        <w:ind w:left="567" w:right="20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>несовершеннолетние граждане в возрасте от 16 до 18 лет;</w:t>
      </w:r>
    </w:p>
    <w:p w:rsidR="007B2327" w:rsidRPr="0053428A" w:rsidRDefault="007B2327" w:rsidP="007B2327">
      <w:pPr>
        <w:pStyle w:val="ab"/>
        <w:numPr>
          <w:ilvl w:val="0"/>
          <w:numId w:val="3"/>
        </w:numPr>
        <w:shd w:val="clear" w:color="auto" w:fill="auto"/>
        <w:tabs>
          <w:tab w:val="left" w:pos="150"/>
          <w:tab w:val="left" w:pos="567"/>
        </w:tabs>
        <w:spacing w:line="259" w:lineRule="auto"/>
        <w:ind w:left="567" w:right="20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>лица предпенсионного возраста (за пять лет до наступления возраста, дающего право выхо</w:t>
      </w:r>
      <w:r w:rsidRPr="0053428A">
        <w:rPr>
          <w:rFonts w:ascii="Times New Roman" w:hAnsi="Times New Roman" w:cs="Times New Roman"/>
          <w:sz w:val="26"/>
          <w:szCs w:val="26"/>
        </w:rPr>
        <w:softHyphen/>
        <w:t>да на трудовую пенсию по старости, в том чис</w:t>
      </w:r>
      <w:r w:rsidRPr="0053428A">
        <w:rPr>
          <w:rFonts w:ascii="Times New Roman" w:hAnsi="Times New Roman" w:cs="Times New Roman"/>
          <w:sz w:val="26"/>
          <w:szCs w:val="26"/>
        </w:rPr>
        <w:softHyphen/>
        <w:t>ле досрочно назначаемую трудовую пенсию по старости);</w:t>
      </w:r>
    </w:p>
    <w:p w:rsidR="007B2327" w:rsidRPr="0053428A" w:rsidRDefault="007B2327" w:rsidP="007B2327">
      <w:pPr>
        <w:pStyle w:val="ab"/>
        <w:numPr>
          <w:ilvl w:val="0"/>
          <w:numId w:val="3"/>
        </w:numPr>
        <w:shd w:val="clear" w:color="auto" w:fill="auto"/>
        <w:tabs>
          <w:tab w:val="left" w:pos="567"/>
        </w:tabs>
        <w:spacing w:line="259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>беженцы и вынужденные переселенцы;</w:t>
      </w:r>
    </w:p>
    <w:p w:rsidR="007B2327" w:rsidRPr="0053428A" w:rsidRDefault="007B2327" w:rsidP="007B2327">
      <w:pPr>
        <w:pStyle w:val="ab"/>
        <w:numPr>
          <w:ilvl w:val="0"/>
          <w:numId w:val="3"/>
        </w:numPr>
        <w:shd w:val="clear" w:color="auto" w:fill="auto"/>
        <w:tabs>
          <w:tab w:val="left" w:pos="567"/>
        </w:tabs>
        <w:spacing w:line="259" w:lineRule="auto"/>
        <w:ind w:left="567" w:right="20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>граждане, уволенные с военной службы, и чле</w:t>
      </w:r>
      <w:r w:rsidRPr="0053428A">
        <w:rPr>
          <w:rFonts w:ascii="Times New Roman" w:hAnsi="Times New Roman" w:cs="Times New Roman"/>
          <w:sz w:val="26"/>
          <w:szCs w:val="26"/>
        </w:rPr>
        <w:softHyphen/>
        <w:t>ны их семей;</w:t>
      </w:r>
    </w:p>
    <w:p w:rsidR="007B2327" w:rsidRPr="0053428A" w:rsidRDefault="007B2327" w:rsidP="007B2327">
      <w:pPr>
        <w:pStyle w:val="ab"/>
        <w:numPr>
          <w:ilvl w:val="0"/>
          <w:numId w:val="3"/>
        </w:numPr>
        <w:shd w:val="clear" w:color="auto" w:fill="auto"/>
        <w:tabs>
          <w:tab w:val="left" w:pos="150"/>
          <w:tab w:val="left" w:pos="567"/>
        </w:tabs>
        <w:spacing w:line="259" w:lineRule="auto"/>
        <w:ind w:left="567" w:right="20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>одинокие и многодетные родители, воспиты</w:t>
      </w:r>
      <w:r w:rsidRPr="0053428A">
        <w:rPr>
          <w:rFonts w:ascii="Times New Roman" w:hAnsi="Times New Roman" w:cs="Times New Roman"/>
          <w:sz w:val="26"/>
          <w:szCs w:val="26"/>
        </w:rPr>
        <w:softHyphen/>
        <w:t>вающие несовершеннолетних детей, детей - ин</w:t>
      </w:r>
      <w:r w:rsidRPr="0053428A">
        <w:rPr>
          <w:rFonts w:ascii="Times New Roman" w:hAnsi="Times New Roman" w:cs="Times New Roman"/>
          <w:sz w:val="26"/>
          <w:szCs w:val="26"/>
        </w:rPr>
        <w:softHyphen/>
        <w:t>валидов;</w:t>
      </w:r>
    </w:p>
    <w:p w:rsidR="007B2327" w:rsidRPr="0053428A" w:rsidRDefault="007B2327" w:rsidP="007B2327">
      <w:pPr>
        <w:pStyle w:val="ab"/>
        <w:numPr>
          <w:ilvl w:val="0"/>
          <w:numId w:val="3"/>
        </w:numPr>
        <w:shd w:val="clear" w:color="auto" w:fill="auto"/>
        <w:tabs>
          <w:tab w:val="left" w:pos="154"/>
          <w:tab w:val="left" w:pos="567"/>
        </w:tabs>
        <w:spacing w:line="259" w:lineRule="auto"/>
        <w:ind w:left="567" w:right="20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>граждане в возрасте от 18 до 20 лет из числа выпускников имеющие среднее профессиональ</w:t>
      </w:r>
      <w:r w:rsidRPr="0053428A">
        <w:rPr>
          <w:rFonts w:ascii="Times New Roman" w:hAnsi="Times New Roman" w:cs="Times New Roman"/>
          <w:sz w:val="26"/>
          <w:szCs w:val="26"/>
        </w:rPr>
        <w:softHyphen/>
        <w:t>ное образование и ищущие работу впервые (да</w:t>
      </w:r>
      <w:r w:rsidRPr="0053428A">
        <w:rPr>
          <w:rFonts w:ascii="Times New Roman" w:hAnsi="Times New Roman" w:cs="Times New Roman"/>
          <w:sz w:val="26"/>
          <w:szCs w:val="26"/>
        </w:rPr>
        <w:softHyphen/>
        <w:t xml:space="preserve">лее - безработные выпускники, ищущие работу </w:t>
      </w:r>
      <w:r w:rsidR="0077756F">
        <w:rPr>
          <w:rFonts w:ascii="Times New Roman" w:hAnsi="Times New Roman" w:cs="Times New Roman"/>
          <w:sz w:val="26"/>
          <w:szCs w:val="26"/>
        </w:rPr>
        <w:t>впервые);</w:t>
      </w:r>
    </w:p>
    <w:p w:rsidR="007B2327" w:rsidRPr="0053428A" w:rsidRDefault="007B2327" w:rsidP="007B2327">
      <w:pPr>
        <w:pStyle w:val="ab"/>
        <w:numPr>
          <w:ilvl w:val="0"/>
          <w:numId w:val="3"/>
        </w:numPr>
        <w:shd w:val="clear" w:color="auto" w:fill="auto"/>
        <w:tabs>
          <w:tab w:val="left" w:pos="154"/>
          <w:tab w:val="left" w:pos="567"/>
        </w:tabs>
        <w:spacing w:line="259" w:lineRule="auto"/>
        <w:ind w:left="567" w:right="20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>граждане, подвергшиеся воздействию радиа</w:t>
      </w:r>
      <w:r w:rsidRPr="0053428A">
        <w:rPr>
          <w:rFonts w:ascii="Times New Roman" w:hAnsi="Times New Roman" w:cs="Times New Roman"/>
          <w:sz w:val="26"/>
          <w:szCs w:val="26"/>
        </w:rPr>
        <w:softHyphen/>
        <w:t xml:space="preserve">ции вследствие Чернобыльской </w:t>
      </w:r>
      <w:r w:rsidR="001B4F87">
        <w:rPr>
          <w:rFonts w:ascii="Times New Roman" w:hAnsi="Times New Roman" w:cs="Times New Roman"/>
          <w:sz w:val="26"/>
          <w:szCs w:val="26"/>
        </w:rPr>
        <w:br/>
      </w:r>
      <w:r w:rsidRPr="0053428A">
        <w:rPr>
          <w:rFonts w:ascii="Times New Roman" w:hAnsi="Times New Roman" w:cs="Times New Roman"/>
          <w:sz w:val="26"/>
          <w:szCs w:val="26"/>
        </w:rPr>
        <w:t>и других радиа</w:t>
      </w:r>
      <w:r w:rsidRPr="0053428A">
        <w:rPr>
          <w:rFonts w:ascii="Times New Roman" w:hAnsi="Times New Roman" w:cs="Times New Roman"/>
          <w:sz w:val="26"/>
          <w:szCs w:val="26"/>
        </w:rPr>
        <w:softHyphen/>
        <w:t>ционных аварий и катастроф.</w:t>
      </w:r>
    </w:p>
    <w:p w:rsidR="0077756F" w:rsidRDefault="0077756F" w:rsidP="007B2327">
      <w:pPr>
        <w:pStyle w:val="ab"/>
        <w:shd w:val="clear" w:color="auto" w:fill="auto"/>
        <w:spacing w:line="259" w:lineRule="auto"/>
        <w:ind w:left="23" w:right="20"/>
        <w:rPr>
          <w:rFonts w:ascii="Times New Roman" w:hAnsi="Times New Roman" w:cs="Times New Roman"/>
          <w:sz w:val="26"/>
          <w:szCs w:val="26"/>
        </w:rPr>
      </w:pPr>
    </w:p>
    <w:p w:rsidR="0077756F" w:rsidRDefault="0077756F" w:rsidP="007B2327">
      <w:pPr>
        <w:pStyle w:val="ab"/>
        <w:shd w:val="clear" w:color="auto" w:fill="auto"/>
        <w:spacing w:line="259" w:lineRule="auto"/>
        <w:ind w:left="23" w:right="20"/>
        <w:rPr>
          <w:rFonts w:ascii="Times New Roman" w:hAnsi="Times New Roman" w:cs="Times New Roman"/>
          <w:sz w:val="26"/>
          <w:szCs w:val="26"/>
        </w:rPr>
      </w:pPr>
    </w:p>
    <w:p w:rsidR="007B2327" w:rsidRPr="0053428A" w:rsidRDefault="007B2327" w:rsidP="0077756F">
      <w:pPr>
        <w:pStyle w:val="ab"/>
        <w:shd w:val="clear" w:color="auto" w:fill="auto"/>
        <w:spacing w:line="259" w:lineRule="auto"/>
        <w:ind w:left="23" w:right="20" w:firstLine="686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lastRenderedPageBreak/>
        <w:t xml:space="preserve">Средняя продолжительность участия граждан в данном мероприятии </w:t>
      </w:r>
      <w:r w:rsidRPr="0053428A">
        <w:rPr>
          <w:rFonts w:ascii="Times New Roman" w:hAnsi="Times New Roman" w:cs="Times New Roman"/>
          <w:b/>
          <w:sz w:val="26"/>
          <w:szCs w:val="26"/>
        </w:rPr>
        <w:t>до 3-х месяцев</w:t>
      </w:r>
      <w:r w:rsidRPr="0053428A">
        <w:rPr>
          <w:rFonts w:ascii="Times New Roman" w:hAnsi="Times New Roman" w:cs="Times New Roman"/>
          <w:sz w:val="26"/>
          <w:szCs w:val="26"/>
        </w:rPr>
        <w:t>.</w:t>
      </w:r>
    </w:p>
    <w:p w:rsidR="007B2327" w:rsidRPr="0053428A" w:rsidRDefault="007B2327" w:rsidP="0077756F">
      <w:pPr>
        <w:pStyle w:val="ab"/>
        <w:shd w:val="clear" w:color="auto" w:fill="auto"/>
        <w:spacing w:line="259" w:lineRule="auto"/>
        <w:ind w:left="23" w:right="20" w:firstLine="686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 xml:space="preserve">Центр занятости населения в период действия договора имеет возможность оказывать </w:t>
      </w:r>
      <w:r w:rsidRPr="00D30FDA">
        <w:rPr>
          <w:rFonts w:ascii="Times New Roman" w:hAnsi="Times New Roman" w:cs="Times New Roman"/>
          <w:b/>
          <w:sz w:val="26"/>
          <w:szCs w:val="26"/>
        </w:rPr>
        <w:t>материальную поддержку</w:t>
      </w:r>
      <w:r w:rsidRPr="0053428A">
        <w:rPr>
          <w:rFonts w:ascii="Times New Roman" w:hAnsi="Times New Roman" w:cs="Times New Roman"/>
          <w:sz w:val="26"/>
          <w:szCs w:val="26"/>
        </w:rPr>
        <w:t xml:space="preserve"> участникам мероприятия в размере </w:t>
      </w:r>
      <w:r w:rsidRPr="0053428A">
        <w:rPr>
          <w:rFonts w:ascii="Times New Roman" w:hAnsi="Times New Roman" w:cs="Times New Roman"/>
          <w:b/>
          <w:sz w:val="26"/>
          <w:szCs w:val="26"/>
        </w:rPr>
        <w:t>1275 руб.</w:t>
      </w:r>
    </w:p>
    <w:p w:rsidR="0077756F" w:rsidRDefault="0077756F" w:rsidP="007B2327">
      <w:pPr>
        <w:pStyle w:val="ab"/>
        <w:shd w:val="clear" w:color="auto" w:fill="auto"/>
        <w:spacing w:line="259" w:lineRule="auto"/>
        <w:ind w:left="23" w:right="20"/>
        <w:rPr>
          <w:rFonts w:ascii="Times New Roman" w:hAnsi="Times New Roman" w:cs="Times New Roman"/>
          <w:sz w:val="26"/>
          <w:szCs w:val="26"/>
        </w:rPr>
      </w:pPr>
    </w:p>
    <w:p w:rsidR="007B2327" w:rsidRPr="0053428A" w:rsidRDefault="007B2327" w:rsidP="007B2327">
      <w:pPr>
        <w:pStyle w:val="ab"/>
        <w:shd w:val="clear" w:color="auto" w:fill="auto"/>
        <w:spacing w:line="259" w:lineRule="auto"/>
        <w:ind w:left="23" w:right="20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>Норматив затрат на выплату компенсации расхо</w:t>
      </w:r>
      <w:r w:rsidRPr="0053428A">
        <w:rPr>
          <w:rFonts w:ascii="Times New Roman" w:hAnsi="Times New Roman" w:cs="Times New Roman"/>
          <w:sz w:val="26"/>
          <w:szCs w:val="26"/>
        </w:rPr>
        <w:softHyphen/>
        <w:t>дов работодателей в месяц составляет:</w:t>
      </w:r>
    </w:p>
    <w:p w:rsidR="007B2327" w:rsidRPr="0053428A" w:rsidRDefault="007B2327" w:rsidP="007B2327">
      <w:pPr>
        <w:pStyle w:val="ab"/>
        <w:shd w:val="clear" w:color="auto" w:fill="auto"/>
        <w:spacing w:line="259" w:lineRule="auto"/>
        <w:ind w:left="23" w:right="2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5"/>
      </w:tblGrid>
      <w:tr w:rsidR="007B2327" w:rsidRPr="0053428A" w:rsidTr="00341A0C">
        <w:trPr>
          <w:trHeight w:val="930"/>
        </w:trPr>
        <w:tc>
          <w:tcPr>
            <w:tcW w:w="4935" w:type="dxa"/>
          </w:tcPr>
          <w:p w:rsidR="007B2327" w:rsidRPr="0053428A" w:rsidRDefault="007B2327" w:rsidP="00341A0C">
            <w:pPr>
              <w:pStyle w:val="ab"/>
              <w:tabs>
                <w:tab w:val="left" w:leader="underscore" w:pos="1210"/>
                <w:tab w:val="left" w:leader="underscore" w:pos="3106"/>
              </w:tabs>
              <w:spacing w:line="259" w:lineRule="auto"/>
              <w:ind w:left="23" w:right="20" w:firstLine="86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B2327" w:rsidRPr="0077756F" w:rsidRDefault="007B2327" w:rsidP="00341A0C">
            <w:pPr>
              <w:pStyle w:val="ab"/>
              <w:tabs>
                <w:tab w:val="left" w:leader="underscore" w:pos="1210"/>
                <w:tab w:val="left" w:leader="underscore" w:pos="3106"/>
              </w:tabs>
              <w:spacing w:line="259" w:lineRule="auto"/>
              <w:ind w:left="23" w:right="20" w:hanging="2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7756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15 909 руб. х З месяца=  47 727 руб.</w:t>
            </w:r>
          </w:p>
          <w:p w:rsidR="007B2327" w:rsidRPr="0053428A" w:rsidRDefault="007B2327" w:rsidP="00341A0C">
            <w:pPr>
              <w:pStyle w:val="ab"/>
              <w:tabs>
                <w:tab w:val="left" w:leader="underscore" w:pos="1210"/>
                <w:tab w:val="left" w:leader="underscore" w:pos="3106"/>
              </w:tabs>
              <w:spacing w:line="259" w:lineRule="auto"/>
              <w:ind w:left="23" w:right="20" w:hanging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B2327" w:rsidRPr="0077756F" w:rsidRDefault="007B2327" w:rsidP="007B2327">
      <w:pPr>
        <w:pStyle w:val="ab"/>
        <w:shd w:val="clear" w:color="auto" w:fill="auto"/>
        <w:tabs>
          <w:tab w:val="left" w:leader="underscore" w:pos="1210"/>
          <w:tab w:val="left" w:leader="underscore" w:pos="3106"/>
        </w:tabs>
        <w:spacing w:line="259" w:lineRule="auto"/>
        <w:ind w:left="23" w:right="20" w:hanging="20"/>
        <w:jc w:val="center"/>
        <w:rPr>
          <w:rFonts w:ascii="Times New Roman" w:hAnsi="Times New Roman" w:cs="Times New Roman"/>
          <w:b/>
          <w:sz w:val="12"/>
          <w:szCs w:val="26"/>
          <w:u w:val="single"/>
        </w:rPr>
      </w:pPr>
    </w:p>
    <w:p w:rsidR="00706679" w:rsidRDefault="00706679" w:rsidP="00706679">
      <w:pPr>
        <w:pStyle w:val="31"/>
        <w:shd w:val="clear" w:color="auto" w:fill="auto"/>
        <w:tabs>
          <w:tab w:val="left" w:pos="241"/>
        </w:tabs>
        <w:spacing w:line="259" w:lineRule="auto"/>
        <w:ind w:right="20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06679" w:rsidRDefault="00706679" w:rsidP="00706679">
      <w:pPr>
        <w:pStyle w:val="31"/>
        <w:shd w:val="clear" w:color="auto" w:fill="auto"/>
        <w:tabs>
          <w:tab w:val="left" w:pos="241"/>
        </w:tabs>
        <w:spacing w:line="259" w:lineRule="auto"/>
        <w:ind w:right="20" w:firstLine="567"/>
        <w:jc w:val="center"/>
        <w:rPr>
          <w:sz w:val="26"/>
          <w:szCs w:val="26"/>
        </w:rPr>
      </w:pPr>
      <w:r w:rsidRPr="00DC32F8">
        <w:rPr>
          <w:rFonts w:ascii="Times New Roman" w:hAnsi="Times New Roman" w:cs="Times New Roman"/>
          <w:sz w:val="26"/>
          <w:szCs w:val="26"/>
        </w:rPr>
        <w:t>Мероприятие государственной программы ХМАО-Югры</w:t>
      </w:r>
    </w:p>
    <w:p w:rsidR="007B2327" w:rsidRPr="0053428A" w:rsidRDefault="007B2327" w:rsidP="00706679">
      <w:pPr>
        <w:pStyle w:val="31"/>
        <w:shd w:val="clear" w:color="auto" w:fill="auto"/>
        <w:tabs>
          <w:tab w:val="left" w:pos="241"/>
        </w:tabs>
        <w:spacing w:line="259" w:lineRule="auto"/>
        <w:ind w:right="2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3428A">
        <w:rPr>
          <w:rStyle w:val="30"/>
          <w:rFonts w:ascii="Times New Roman" w:hAnsi="Times New Roman" w:cs="Times New Roman"/>
          <w:b/>
          <w:sz w:val="26"/>
          <w:szCs w:val="26"/>
        </w:rPr>
        <w:t xml:space="preserve">«Организация проведения оплачиваемых общественных работ </w:t>
      </w:r>
      <w:r w:rsidR="001B4F87">
        <w:rPr>
          <w:rStyle w:val="30"/>
          <w:rFonts w:ascii="Times New Roman" w:hAnsi="Times New Roman" w:cs="Times New Roman"/>
          <w:b/>
          <w:sz w:val="26"/>
          <w:szCs w:val="26"/>
        </w:rPr>
        <w:br/>
      </w:r>
      <w:r w:rsidR="00706679">
        <w:rPr>
          <w:rStyle w:val="30"/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53428A">
        <w:rPr>
          <w:rStyle w:val="30"/>
          <w:rFonts w:ascii="Times New Roman" w:hAnsi="Times New Roman" w:cs="Times New Roman"/>
          <w:b/>
          <w:sz w:val="26"/>
          <w:szCs w:val="26"/>
        </w:rPr>
        <w:t>для не занятых трудовой деятельностью и безработных граждан»</w:t>
      </w:r>
    </w:p>
    <w:p w:rsidR="007B2327" w:rsidRPr="0053428A" w:rsidRDefault="007B2327" w:rsidP="00706679">
      <w:pPr>
        <w:pStyle w:val="ab"/>
        <w:shd w:val="clear" w:color="auto" w:fill="auto"/>
        <w:spacing w:line="259" w:lineRule="auto"/>
        <w:ind w:left="20" w:right="20"/>
        <w:jc w:val="center"/>
        <w:rPr>
          <w:rFonts w:ascii="Times New Roman" w:hAnsi="Times New Roman" w:cs="Times New Roman"/>
          <w:sz w:val="26"/>
          <w:szCs w:val="26"/>
        </w:rPr>
      </w:pPr>
    </w:p>
    <w:p w:rsidR="007B2327" w:rsidRPr="0053428A" w:rsidRDefault="007B2327" w:rsidP="007B2327">
      <w:pPr>
        <w:pStyle w:val="ab"/>
        <w:shd w:val="clear" w:color="auto" w:fill="auto"/>
        <w:spacing w:line="259" w:lineRule="auto"/>
        <w:ind w:left="20" w:right="20" w:firstLine="547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>Под общественными работами понимается тру</w:t>
      </w:r>
      <w:r w:rsidRPr="0053428A">
        <w:rPr>
          <w:rFonts w:ascii="Times New Roman" w:hAnsi="Times New Roman" w:cs="Times New Roman"/>
          <w:sz w:val="26"/>
          <w:szCs w:val="26"/>
        </w:rPr>
        <w:softHyphen/>
        <w:t>довая деятельность, имеющая социально полез</w:t>
      </w:r>
      <w:r w:rsidRPr="0053428A">
        <w:rPr>
          <w:rFonts w:ascii="Times New Roman" w:hAnsi="Times New Roman" w:cs="Times New Roman"/>
          <w:sz w:val="26"/>
          <w:szCs w:val="26"/>
        </w:rPr>
        <w:softHyphen/>
        <w:t>ную направленность и организуемая в качестве дополнительной социальной поддержки граж</w:t>
      </w:r>
      <w:r w:rsidRPr="0053428A">
        <w:rPr>
          <w:rFonts w:ascii="Times New Roman" w:hAnsi="Times New Roman" w:cs="Times New Roman"/>
          <w:sz w:val="26"/>
          <w:szCs w:val="26"/>
        </w:rPr>
        <w:softHyphen/>
        <w:t>дан, ищущих работу.</w:t>
      </w:r>
    </w:p>
    <w:p w:rsidR="007B2327" w:rsidRPr="0053428A" w:rsidRDefault="007B2327" w:rsidP="007B2327">
      <w:pPr>
        <w:pStyle w:val="ab"/>
        <w:shd w:val="clear" w:color="auto" w:fill="auto"/>
        <w:spacing w:line="259" w:lineRule="auto"/>
        <w:ind w:left="20" w:right="20" w:firstLine="547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 xml:space="preserve">Данное мероприятие предусматривает создание временных рабочих мест </w:t>
      </w:r>
      <w:r w:rsidR="001B4F87">
        <w:rPr>
          <w:rFonts w:ascii="Times New Roman" w:hAnsi="Times New Roman" w:cs="Times New Roman"/>
          <w:sz w:val="26"/>
          <w:szCs w:val="26"/>
        </w:rPr>
        <w:br/>
      </w:r>
      <w:r w:rsidRPr="0053428A">
        <w:rPr>
          <w:rFonts w:ascii="Times New Roman" w:hAnsi="Times New Roman" w:cs="Times New Roman"/>
          <w:sz w:val="26"/>
          <w:szCs w:val="26"/>
        </w:rPr>
        <w:t>для граждан по неква</w:t>
      </w:r>
      <w:r w:rsidRPr="0053428A">
        <w:rPr>
          <w:rFonts w:ascii="Times New Roman" w:hAnsi="Times New Roman" w:cs="Times New Roman"/>
          <w:sz w:val="26"/>
          <w:szCs w:val="26"/>
        </w:rPr>
        <w:softHyphen/>
        <w:t xml:space="preserve">лифицированным видам труда. </w:t>
      </w:r>
    </w:p>
    <w:p w:rsidR="007B2327" w:rsidRPr="0053428A" w:rsidRDefault="007B2327" w:rsidP="007B2327">
      <w:pPr>
        <w:pStyle w:val="ab"/>
        <w:shd w:val="clear" w:color="auto" w:fill="auto"/>
        <w:spacing w:line="259" w:lineRule="auto"/>
        <w:ind w:left="20" w:right="20" w:firstLine="547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 xml:space="preserve">Средняя продолжительность участия граждан в данном мероприятии </w:t>
      </w:r>
      <w:r w:rsidRPr="0053428A">
        <w:rPr>
          <w:rFonts w:ascii="Times New Roman" w:hAnsi="Times New Roman" w:cs="Times New Roman"/>
          <w:b/>
          <w:sz w:val="26"/>
          <w:szCs w:val="26"/>
        </w:rPr>
        <w:t>до 2-х месяцев</w:t>
      </w:r>
      <w:r w:rsidRPr="0053428A">
        <w:rPr>
          <w:rFonts w:ascii="Times New Roman" w:hAnsi="Times New Roman" w:cs="Times New Roman"/>
          <w:sz w:val="26"/>
          <w:szCs w:val="26"/>
        </w:rPr>
        <w:t xml:space="preserve">. Центр занятости населения в период действия договора имеет возможность оказывать </w:t>
      </w:r>
      <w:r w:rsidRPr="00D30FDA">
        <w:rPr>
          <w:rFonts w:ascii="Times New Roman" w:hAnsi="Times New Roman" w:cs="Times New Roman"/>
          <w:b/>
          <w:sz w:val="26"/>
          <w:szCs w:val="26"/>
        </w:rPr>
        <w:t>мате</w:t>
      </w:r>
      <w:r w:rsidRPr="00D30FDA">
        <w:rPr>
          <w:rFonts w:ascii="Times New Roman" w:hAnsi="Times New Roman" w:cs="Times New Roman"/>
          <w:b/>
          <w:sz w:val="26"/>
          <w:szCs w:val="26"/>
        </w:rPr>
        <w:softHyphen/>
        <w:t>риальную поддержку</w:t>
      </w:r>
      <w:r w:rsidRPr="0053428A">
        <w:rPr>
          <w:rFonts w:ascii="Times New Roman" w:hAnsi="Times New Roman" w:cs="Times New Roman"/>
          <w:sz w:val="26"/>
          <w:szCs w:val="26"/>
        </w:rPr>
        <w:t xml:space="preserve"> участникам мероприятия, признанным </w:t>
      </w:r>
      <w:r w:rsidR="001B4F87">
        <w:rPr>
          <w:rFonts w:ascii="Times New Roman" w:hAnsi="Times New Roman" w:cs="Times New Roman"/>
          <w:sz w:val="26"/>
          <w:szCs w:val="26"/>
        </w:rPr>
        <w:br/>
      </w:r>
      <w:r w:rsidRPr="0053428A">
        <w:rPr>
          <w:rFonts w:ascii="Times New Roman" w:hAnsi="Times New Roman" w:cs="Times New Roman"/>
          <w:sz w:val="26"/>
          <w:szCs w:val="26"/>
        </w:rPr>
        <w:t>в установленном порядке безработ</w:t>
      </w:r>
      <w:r w:rsidRPr="0053428A">
        <w:rPr>
          <w:rFonts w:ascii="Times New Roman" w:hAnsi="Times New Roman" w:cs="Times New Roman"/>
          <w:sz w:val="26"/>
          <w:szCs w:val="26"/>
        </w:rPr>
        <w:softHyphen/>
        <w:t xml:space="preserve">ными в размере </w:t>
      </w:r>
      <w:r w:rsidRPr="0053428A">
        <w:rPr>
          <w:rFonts w:ascii="Times New Roman" w:hAnsi="Times New Roman" w:cs="Times New Roman"/>
          <w:b/>
          <w:sz w:val="26"/>
          <w:szCs w:val="26"/>
        </w:rPr>
        <w:t>1</w:t>
      </w:r>
      <w:r w:rsidR="001F34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428A">
        <w:rPr>
          <w:rFonts w:ascii="Times New Roman" w:hAnsi="Times New Roman" w:cs="Times New Roman"/>
          <w:b/>
          <w:sz w:val="26"/>
          <w:szCs w:val="26"/>
        </w:rPr>
        <w:t>275 руб</w:t>
      </w:r>
      <w:r w:rsidRPr="005342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B2327" w:rsidRPr="0053428A" w:rsidRDefault="007B2327" w:rsidP="007B2327">
      <w:pPr>
        <w:pStyle w:val="ab"/>
        <w:shd w:val="clear" w:color="auto" w:fill="auto"/>
        <w:spacing w:line="259" w:lineRule="auto"/>
        <w:ind w:left="20" w:right="20" w:firstLine="547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>Норматив затрат на выплату компенсации расхо</w:t>
      </w:r>
      <w:r w:rsidRPr="0053428A">
        <w:rPr>
          <w:rFonts w:ascii="Times New Roman" w:hAnsi="Times New Roman" w:cs="Times New Roman"/>
          <w:sz w:val="26"/>
          <w:szCs w:val="26"/>
        </w:rPr>
        <w:softHyphen/>
        <w:t>дов работодателей в месяц составляет: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</w:tblGrid>
      <w:tr w:rsidR="007B2327" w:rsidRPr="0053428A" w:rsidTr="00341A0C">
        <w:trPr>
          <w:trHeight w:val="960"/>
        </w:trPr>
        <w:tc>
          <w:tcPr>
            <w:tcW w:w="4961" w:type="dxa"/>
          </w:tcPr>
          <w:p w:rsidR="007B2327" w:rsidRPr="0053428A" w:rsidRDefault="007B2327" w:rsidP="00341A0C">
            <w:pPr>
              <w:pStyle w:val="ab"/>
              <w:spacing w:line="259" w:lineRule="auto"/>
              <w:ind w:left="20" w:right="20" w:firstLine="54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2327" w:rsidRPr="001F3439" w:rsidRDefault="007B2327" w:rsidP="00341A0C">
            <w:pPr>
              <w:pStyle w:val="ab"/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F343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8 430 руб. х 2 месяца=16 860 руб.</w:t>
            </w:r>
          </w:p>
        </w:tc>
      </w:tr>
    </w:tbl>
    <w:p w:rsidR="00706679" w:rsidRDefault="00706679" w:rsidP="007B2327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679" w:rsidRDefault="00706679" w:rsidP="00706679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32F8">
        <w:rPr>
          <w:rFonts w:ascii="Times New Roman" w:hAnsi="Times New Roman" w:cs="Times New Roman"/>
          <w:b/>
          <w:sz w:val="26"/>
          <w:szCs w:val="26"/>
        </w:rPr>
        <w:t>Мероприятие государственной программы ХМАО-Югры</w:t>
      </w:r>
    </w:p>
    <w:p w:rsidR="007B2327" w:rsidRPr="0053428A" w:rsidRDefault="007B2327" w:rsidP="00706679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28A">
        <w:rPr>
          <w:rFonts w:ascii="Times New Roman" w:hAnsi="Times New Roman" w:cs="Times New Roman"/>
          <w:b/>
          <w:sz w:val="26"/>
          <w:szCs w:val="26"/>
        </w:rPr>
        <w:t>«Содействие временному трудоустройству в организациях коммерческого сегмента рынка труда лиц, освобожденных из учреждений, исполняющих наказания в виде лишения свободы»</w:t>
      </w:r>
    </w:p>
    <w:p w:rsidR="007B2327" w:rsidRPr="0053428A" w:rsidRDefault="007B2327" w:rsidP="001F3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>Предусматривает временное трудоустрой</w:t>
      </w:r>
      <w:r w:rsidRPr="0053428A">
        <w:rPr>
          <w:rFonts w:ascii="Times New Roman" w:hAnsi="Times New Roman" w:cs="Times New Roman"/>
          <w:sz w:val="26"/>
          <w:szCs w:val="26"/>
        </w:rPr>
        <w:softHyphen/>
        <w:t xml:space="preserve">ство граждан, освободившихся </w:t>
      </w:r>
      <w:r w:rsidR="001B4F87">
        <w:rPr>
          <w:rFonts w:ascii="Times New Roman" w:hAnsi="Times New Roman" w:cs="Times New Roman"/>
          <w:sz w:val="26"/>
          <w:szCs w:val="26"/>
        </w:rPr>
        <w:br/>
      </w:r>
      <w:r w:rsidRPr="0053428A">
        <w:rPr>
          <w:rFonts w:ascii="Times New Roman" w:hAnsi="Times New Roman" w:cs="Times New Roman"/>
          <w:sz w:val="26"/>
          <w:szCs w:val="26"/>
        </w:rPr>
        <w:t>из учреждений, исполняющих наказание в виде лишения свободы, и ищущих работу впервые.</w:t>
      </w:r>
    </w:p>
    <w:p w:rsidR="007B2327" w:rsidRPr="0053428A" w:rsidRDefault="007B2327" w:rsidP="001F3439">
      <w:pPr>
        <w:pStyle w:val="ab"/>
        <w:shd w:val="clear" w:color="auto" w:fill="auto"/>
        <w:spacing w:line="240" w:lineRule="auto"/>
        <w:ind w:left="20" w:right="20" w:firstLine="689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 xml:space="preserve">Средняя продолжительность участия граждан в данном мероприятии </w:t>
      </w:r>
      <w:r w:rsidR="001F343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53428A">
        <w:rPr>
          <w:rFonts w:ascii="Times New Roman" w:hAnsi="Times New Roman" w:cs="Times New Roman"/>
          <w:b/>
          <w:sz w:val="26"/>
          <w:szCs w:val="26"/>
        </w:rPr>
        <w:t>до 3-х месяцев</w:t>
      </w:r>
      <w:r w:rsidRPr="0053428A">
        <w:rPr>
          <w:rFonts w:ascii="Times New Roman" w:hAnsi="Times New Roman" w:cs="Times New Roman"/>
          <w:sz w:val="26"/>
          <w:szCs w:val="26"/>
        </w:rPr>
        <w:t>. Норматив затрат на выплату компенсации расхо</w:t>
      </w:r>
      <w:r w:rsidRPr="0053428A">
        <w:rPr>
          <w:rFonts w:ascii="Times New Roman" w:hAnsi="Times New Roman" w:cs="Times New Roman"/>
          <w:sz w:val="26"/>
          <w:szCs w:val="26"/>
        </w:rPr>
        <w:softHyphen/>
        <w:t xml:space="preserve">дов работодателей </w:t>
      </w:r>
      <w:r w:rsidR="001F343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53428A">
        <w:rPr>
          <w:rFonts w:ascii="Times New Roman" w:hAnsi="Times New Roman" w:cs="Times New Roman"/>
          <w:sz w:val="26"/>
          <w:szCs w:val="26"/>
        </w:rPr>
        <w:t>в месяц составляет:</w:t>
      </w:r>
    </w:p>
    <w:p w:rsidR="007B2327" w:rsidRPr="0053428A" w:rsidRDefault="007B2327" w:rsidP="007B2327">
      <w:pPr>
        <w:pStyle w:val="ab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93"/>
      </w:tblGrid>
      <w:tr w:rsidR="007B2327" w:rsidRPr="0053428A" w:rsidTr="001F3439">
        <w:trPr>
          <w:trHeight w:val="980"/>
        </w:trPr>
        <w:tc>
          <w:tcPr>
            <w:tcW w:w="5193" w:type="dxa"/>
            <w:vAlign w:val="center"/>
          </w:tcPr>
          <w:p w:rsidR="007B2327" w:rsidRPr="001F3439" w:rsidRDefault="007B2327" w:rsidP="00341A0C">
            <w:pPr>
              <w:pStyle w:val="ab"/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F343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11 136 руб. х 3 месяца = 33 408 руб.</w:t>
            </w:r>
          </w:p>
        </w:tc>
      </w:tr>
    </w:tbl>
    <w:p w:rsidR="007B2327" w:rsidRPr="0053428A" w:rsidRDefault="007B2327" w:rsidP="007B2327">
      <w:pPr>
        <w:pStyle w:val="31"/>
        <w:shd w:val="clear" w:color="auto" w:fill="auto"/>
        <w:tabs>
          <w:tab w:val="left" w:pos="207"/>
        </w:tabs>
        <w:spacing w:line="259" w:lineRule="auto"/>
        <w:ind w:left="20" w:right="23" w:firstLine="547"/>
        <w:rPr>
          <w:rFonts w:ascii="Times New Roman" w:hAnsi="Times New Roman" w:cs="Times New Roman"/>
          <w:sz w:val="26"/>
          <w:szCs w:val="26"/>
        </w:rPr>
      </w:pPr>
    </w:p>
    <w:p w:rsidR="001F3439" w:rsidRDefault="001F3439" w:rsidP="00706679">
      <w:pPr>
        <w:pStyle w:val="31"/>
        <w:shd w:val="clear" w:color="auto" w:fill="auto"/>
        <w:tabs>
          <w:tab w:val="left" w:pos="207"/>
        </w:tabs>
        <w:spacing w:line="259" w:lineRule="auto"/>
        <w:ind w:left="20" w:right="23" w:firstLine="547"/>
        <w:jc w:val="center"/>
        <w:rPr>
          <w:rFonts w:ascii="Times New Roman" w:hAnsi="Times New Roman" w:cs="Times New Roman"/>
          <w:sz w:val="26"/>
          <w:szCs w:val="26"/>
        </w:rPr>
      </w:pPr>
    </w:p>
    <w:p w:rsidR="007B2327" w:rsidRPr="0053428A" w:rsidRDefault="00706679" w:rsidP="00706679">
      <w:pPr>
        <w:pStyle w:val="31"/>
        <w:shd w:val="clear" w:color="auto" w:fill="auto"/>
        <w:tabs>
          <w:tab w:val="left" w:pos="207"/>
        </w:tabs>
        <w:spacing w:line="259" w:lineRule="auto"/>
        <w:ind w:left="20" w:right="23" w:firstLine="547"/>
        <w:jc w:val="center"/>
        <w:rPr>
          <w:rStyle w:val="30"/>
          <w:rFonts w:ascii="Times New Roman" w:hAnsi="Times New Roman" w:cs="Times New Roman"/>
          <w:b/>
          <w:bCs/>
          <w:sz w:val="26"/>
          <w:szCs w:val="26"/>
        </w:rPr>
      </w:pPr>
      <w:r w:rsidRPr="00DC32F8">
        <w:rPr>
          <w:rFonts w:ascii="Times New Roman" w:hAnsi="Times New Roman" w:cs="Times New Roman"/>
          <w:sz w:val="26"/>
          <w:szCs w:val="26"/>
        </w:rPr>
        <w:lastRenderedPageBreak/>
        <w:t>Мероприятие государственной программы ХМАО-Югры</w:t>
      </w:r>
      <w:r w:rsidRPr="00DC32F8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7B2327" w:rsidRPr="0053428A">
        <w:rPr>
          <w:rStyle w:val="30"/>
          <w:rFonts w:ascii="Times New Roman" w:hAnsi="Times New Roman" w:cs="Times New Roman"/>
          <w:b/>
          <w:sz w:val="26"/>
          <w:szCs w:val="26"/>
        </w:rPr>
        <w:t>«Организация временного трудоустройства граждан из числа коренных малочисленных народов Севера автономного округа, зареги</w:t>
      </w:r>
      <w:r w:rsidR="007B2327" w:rsidRPr="0053428A">
        <w:rPr>
          <w:rStyle w:val="30"/>
          <w:rFonts w:ascii="Times New Roman" w:hAnsi="Times New Roman" w:cs="Times New Roman"/>
          <w:b/>
          <w:sz w:val="26"/>
          <w:szCs w:val="26"/>
        </w:rPr>
        <w:softHyphen/>
        <w:t xml:space="preserve">стрированных </w:t>
      </w:r>
      <w:r>
        <w:rPr>
          <w:rStyle w:val="30"/>
          <w:rFonts w:ascii="Times New Roman" w:hAnsi="Times New Roman" w:cs="Times New Roman"/>
          <w:b/>
          <w:sz w:val="26"/>
          <w:szCs w:val="26"/>
        </w:rPr>
        <w:br/>
      </w:r>
      <w:r w:rsidR="007B2327" w:rsidRPr="0053428A">
        <w:rPr>
          <w:rStyle w:val="30"/>
          <w:rFonts w:ascii="Times New Roman" w:hAnsi="Times New Roman" w:cs="Times New Roman"/>
          <w:b/>
          <w:sz w:val="26"/>
          <w:szCs w:val="26"/>
        </w:rPr>
        <w:t xml:space="preserve">в органах службы занятости в </w:t>
      </w:r>
      <w:r w:rsidR="003B3C77">
        <w:rPr>
          <w:rStyle w:val="30"/>
          <w:rFonts w:ascii="Times New Roman" w:hAnsi="Times New Roman" w:cs="Times New Roman"/>
          <w:b/>
          <w:sz w:val="26"/>
          <w:szCs w:val="26"/>
        </w:rPr>
        <w:t>целях поиска подходящей работы»</w:t>
      </w:r>
    </w:p>
    <w:p w:rsidR="001F3439" w:rsidRPr="001F3439" w:rsidRDefault="001F3439" w:rsidP="007B2327">
      <w:pPr>
        <w:pStyle w:val="31"/>
        <w:shd w:val="clear" w:color="auto" w:fill="auto"/>
        <w:tabs>
          <w:tab w:val="left" w:pos="207"/>
        </w:tabs>
        <w:spacing w:line="259" w:lineRule="auto"/>
        <w:ind w:left="23" w:right="23"/>
        <w:rPr>
          <w:rStyle w:val="32"/>
          <w:rFonts w:ascii="Times New Roman" w:hAnsi="Times New Roman" w:cs="Times New Roman"/>
          <w:b w:val="0"/>
          <w:bCs w:val="0"/>
          <w:sz w:val="16"/>
          <w:szCs w:val="26"/>
        </w:rPr>
      </w:pPr>
    </w:p>
    <w:p w:rsidR="007B2327" w:rsidRPr="001F3439" w:rsidRDefault="007B2327" w:rsidP="001F3439">
      <w:pPr>
        <w:pStyle w:val="31"/>
        <w:shd w:val="clear" w:color="auto" w:fill="auto"/>
        <w:tabs>
          <w:tab w:val="left" w:pos="207"/>
        </w:tabs>
        <w:spacing w:line="259" w:lineRule="auto"/>
        <w:ind w:left="23" w:right="23" w:firstLine="686"/>
        <w:rPr>
          <w:rFonts w:ascii="Times New Roman" w:hAnsi="Times New Roman" w:cs="Times New Roman"/>
          <w:sz w:val="26"/>
          <w:szCs w:val="26"/>
        </w:rPr>
      </w:pPr>
      <w:r w:rsidRPr="0053428A">
        <w:rPr>
          <w:rStyle w:val="32"/>
          <w:rFonts w:ascii="Times New Roman" w:hAnsi="Times New Roman" w:cs="Times New Roman"/>
          <w:b w:val="0"/>
          <w:bCs w:val="0"/>
          <w:sz w:val="26"/>
          <w:szCs w:val="26"/>
        </w:rPr>
        <w:t xml:space="preserve">Средняя продолжительность участия граждан в данном мероприятии </w:t>
      </w:r>
      <w:r w:rsidRPr="001F3439">
        <w:rPr>
          <w:rStyle w:val="32"/>
          <w:rFonts w:ascii="Times New Roman" w:hAnsi="Times New Roman" w:cs="Times New Roman"/>
          <w:bCs w:val="0"/>
          <w:sz w:val="26"/>
          <w:szCs w:val="26"/>
        </w:rPr>
        <w:t>до 2-х месяцев.</w:t>
      </w:r>
    </w:p>
    <w:p w:rsidR="007B2327" w:rsidRPr="0053428A" w:rsidRDefault="007B2327" w:rsidP="001F3439">
      <w:pPr>
        <w:pStyle w:val="ab"/>
        <w:shd w:val="clear" w:color="auto" w:fill="auto"/>
        <w:spacing w:line="259" w:lineRule="auto"/>
        <w:ind w:left="20" w:right="20" w:firstLine="689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>Норматив затрат на выплату компенсации расхо</w:t>
      </w:r>
      <w:r w:rsidRPr="0053428A">
        <w:rPr>
          <w:rFonts w:ascii="Times New Roman" w:hAnsi="Times New Roman" w:cs="Times New Roman"/>
          <w:sz w:val="26"/>
          <w:szCs w:val="26"/>
        </w:rPr>
        <w:softHyphen/>
        <w:t>дов работодателей в месяц составляет:</w:t>
      </w:r>
    </w:p>
    <w:tbl>
      <w:tblPr>
        <w:tblW w:w="0" w:type="auto"/>
        <w:tblInd w:w="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7"/>
      </w:tblGrid>
      <w:tr w:rsidR="007B2327" w:rsidRPr="001F3439" w:rsidTr="00341A0C">
        <w:trPr>
          <w:trHeight w:val="690"/>
        </w:trPr>
        <w:tc>
          <w:tcPr>
            <w:tcW w:w="5137" w:type="dxa"/>
            <w:vAlign w:val="center"/>
          </w:tcPr>
          <w:p w:rsidR="007B2327" w:rsidRPr="001F3439" w:rsidRDefault="007B2327" w:rsidP="00341A0C">
            <w:pPr>
              <w:pStyle w:val="ab"/>
              <w:spacing w:line="259" w:lineRule="auto"/>
              <w:ind w:right="2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F343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11 136 руб. х 2 месяца = 22 272 руб.</w:t>
            </w:r>
          </w:p>
        </w:tc>
      </w:tr>
    </w:tbl>
    <w:p w:rsidR="007B2327" w:rsidRPr="0053428A" w:rsidRDefault="007B2327" w:rsidP="007B2327">
      <w:pPr>
        <w:pStyle w:val="31"/>
        <w:shd w:val="clear" w:color="auto" w:fill="auto"/>
        <w:tabs>
          <w:tab w:val="left" w:pos="183"/>
        </w:tabs>
        <w:spacing w:line="259" w:lineRule="auto"/>
        <w:ind w:left="23" w:right="23" w:firstLine="544"/>
        <w:rPr>
          <w:rFonts w:ascii="Times New Roman" w:hAnsi="Times New Roman" w:cs="Times New Roman"/>
          <w:sz w:val="26"/>
          <w:szCs w:val="26"/>
        </w:rPr>
      </w:pPr>
    </w:p>
    <w:p w:rsidR="007B2327" w:rsidRDefault="00706679" w:rsidP="001F3439">
      <w:pPr>
        <w:pStyle w:val="31"/>
        <w:shd w:val="clear" w:color="auto" w:fill="auto"/>
        <w:tabs>
          <w:tab w:val="left" w:pos="183"/>
        </w:tabs>
        <w:spacing w:line="259" w:lineRule="auto"/>
        <w:ind w:left="23" w:right="23" w:firstLine="544"/>
        <w:jc w:val="center"/>
        <w:rPr>
          <w:rStyle w:val="30"/>
          <w:rFonts w:ascii="Times New Roman" w:hAnsi="Times New Roman" w:cs="Times New Roman"/>
          <w:b/>
          <w:sz w:val="26"/>
          <w:szCs w:val="26"/>
        </w:rPr>
      </w:pPr>
      <w:r w:rsidRPr="00DC32F8">
        <w:rPr>
          <w:rFonts w:ascii="Times New Roman" w:hAnsi="Times New Roman" w:cs="Times New Roman"/>
          <w:sz w:val="26"/>
          <w:szCs w:val="26"/>
        </w:rPr>
        <w:t>Мероприятие государственной программы ХМАО-Югры</w:t>
      </w:r>
      <w:r w:rsidR="007B2327" w:rsidRPr="0053428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="007B2327" w:rsidRPr="0053428A">
        <w:rPr>
          <w:rStyle w:val="30"/>
          <w:rFonts w:ascii="Times New Roman" w:hAnsi="Times New Roman" w:cs="Times New Roman"/>
          <w:b/>
          <w:sz w:val="26"/>
          <w:szCs w:val="26"/>
        </w:rPr>
        <w:t xml:space="preserve">«Организация временного трудоустройства граждан </w:t>
      </w:r>
      <w:r w:rsidR="001F3439">
        <w:rPr>
          <w:rStyle w:val="30"/>
          <w:rFonts w:ascii="Times New Roman" w:hAnsi="Times New Roman" w:cs="Times New Roman"/>
          <w:b/>
          <w:sz w:val="26"/>
          <w:szCs w:val="26"/>
        </w:rPr>
        <w:br/>
      </w:r>
      <w:r w:rsidR="007B2327" w:rsidRPr="0053428A">
        <w:rPr>
          <w:rFonts w:ascii="Times New Roman" w:hAnsi="Times New Roman" w:cs="Times New Roman"/>
          <w:sz w:val="26"/>
          <w:szCs w:val="26"/>
        </w:rPr>
        <w:t>предпенсионного и пенсионного возраста</w:t>
      </w:r>
      <w:r w:rsidR="003B3C77">
        <w:rPr>
          <w:rStyle w:val="30"/>
          <w:rFonts w:ascii="Times New Roman" w:hAnsi="Times New Roman" w:cs="Times New Roman"/>
          <w:b/>
          <w:sz w:val="26"/>
          <w:szCs w:val="26"/>
        </w:rPr>
        <w:t>»</w:t>
      </w:r>
    </w:p>
    <w:p w:rsidR="001F3439" w:rsidRPr="001F3439" w:rsidRDefault="001F3439" w:rsidP="00706679">
      <w:pPr>
        <w:pStyle w:val="31"/>
        <w:shd w:val="clear" w:color="auto" w:fill="auto"/>
        <w:tabs>
          <w:tab w:val="left" w:pos="183"/>
        </w:tabs>
        <w:spacing w:line="259" w:lineRule="auto"/>
        <w:ind w:left="23" w:right="23" w:firstLine="544"/>
        <w:jc w:val="center"/>
        <w:rPr>
          <w:rStyle w:val="30"/>
          <w:rFonts w:ascii="Times New Roman" w:hAnsi="Times New Roman" w:cs="Times New Roman"/>
          <w:b/>
          <w:bCs/>
          <w:sz w:val="16"/>
          <w:szCs w:val="26"/>
        </w:rPr>
      </w:pPr>
    </w:p>
    <w:p w:rsidR="007B2327" w:rsidRPr="001F3439" w:rsidRDefault="007B2327" w:rsidP="001F3439">
      <w:pPr>
        <w:pStyle w:val="31"/>
        <w:shd w:val="clear" w:color="auto" w:fill="auto"/>
        <w:spacing w:line="259" w:lineRule="auto"/>
        <w:ind w:left="23" w:right="23" w:firstLine="686"/>
        <w:rPr>
          <w:rStyle w:val="30"/>
          <w:rFonts w:ascii="Times New Roman" w:hAnsi="Times New Roman" w:cs="Times New Roman"/>
          <w:b/>
          <w:bCs/>
          <w:sz w:val="26"/>
          <w:szCs w:val="26"/>
        </w:rPr>
      </w:pPr>
      <w:r w:rsidRPr="0053428A">
        <w:rPr>
          <w:rStyle w:val="30"/>
          <w:rFonts w:ascii="Times New Roman" w:hAnsi="Times New Roman" w:cs="Times New Roman"/>
          <w:sz w:val="26"/>
          <w:szCs w:val="26"/>
        </w:rPr>
        <w:t xml:space="preserve">Средняя продолжительность участия граждан в данном мероприятии </w:t>
      </w:r>
      <w:r w:rsidRPr="001F3439">
        <w:rPr>
          <w:rStyle w:val="30"/>
          <w:rFonts w:ascii="Times New Roman" w:hAnsi="Times New Roman" w:cs="Times New Roman"/>
          <w:b/>
          <w:sz w:val="26"/>
          <w:szCs w:val="26"/>
        </w:rPr>
        <w:t>до 2-х месяцев.</w:t>
      </w:r>
    </w:p>
    <w:p w:rsidR="007B2327" w:rsidRDefault="007B2327" w:rsidP="001F3439">
      <w:pPr>
        <w:pStyle w:val="31"/>
        <w:shd w:val="clear" w:color="auto" w:fill="auto"/>
        <w:spacing w:line="259" w:lineRule="auto"/>
        <w:ind w:left="23" w:right="23" w:firstLine="686"/>
        <w:rPr>
          <w:rFonts w:ascii="Times New Roman" w:hAnsi="Times New Roman" w:cs="Times New Roman"/>
          <w:b w:val="0"/>
          <w:sz w:val="26"/>
          <w:szCs w:val="26"/>
        </w:rPr>
      </w:pPr>
      <w:r w:rsidRPr="0053428A">
        <w:rPr>
          <w:rFonts w:ascii="Times New Roman" w:hAnsi="Times New Roman" w:cs="Times New Roman"/>
          <w:b w:val="0"/>
          <w:sz w:val="26"/>
          <w:szCs w:val="26"/>
        </w:rPr>
        <w:t>Норматив затрат на выплату компенсации расхо</w:t>
      </w:r>
      <w:r w:rsidRPr="0053428A">
        <w:rPr>
          <w:rFonts w:ascii="Times New Roman" w:hAnsi="Times New Roman" w:cs="Times New Roman"/>
          <w:b w:val="0"/>
          <w:sz w:val="26"/>
          <w:szCs w:val="26"/>
        </w:rPr>
        <w:softHyphen/>
        <w:t>дов работодателей в месяц составляет:</w:t>
      </w:r>
    </w:p>
    <w:p w:rsidR="001F3439" w:rsidRPr="001F3439" w:rsidRDefault="001F3439" w:rsidP="007B2327">
      <w:pPr>
        <w:pStyle w:val="31"/>
        <w:shd w:val="clear" w:color="auto" w:fill="auto"/>
        <w:spacing w:line="259" w:lineRule="auto"/>
        <w:ind w:left="23" w:right="23"/>
        <w:rPr>
          <w:rFonts w:ascii="Times New Roman" w:hAnsi="Times New Roman" w:cs="Times New Roman"/>
          <w:b w:val="0"/>
          <w:sz w:val="8"/>
          <w:szCs w:val="26"/>
        </w:rPr>
      </w:pPr>
    </w:p>
    <w:tbl>
      <w:tblPr>
        <w:tblW w:w="0" w:type="auto"/>
        <w:tblInd w:w="2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5"/>
      </w:tblGrid>
      <w:tr w:rsidR="007B2327" w:rsidRPr="0053428A" w:rsidTr="00341A0C">
        <w:trPr>
          <w:trHeight w:val="690"/>
        </w:trPr>
        <w:tc>
          <w:tcPr>
            <w:tcW w:w="5115" w:type="dxa"/>
            <w:vAlign w:val="center"/>
          </w:tcPr>
          <w:p w:rsidR="007B2327" w:rsidRPr="001F3439" w:rsidRDefault="007B2327" w:rsidP="00341A0C">
            <w:pPr>
              <w:pStyle w:val="ab"/>
              <w:spacing w:line="259" w:lineRule="auto"/>
              <w:ind w:right="2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F343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7 955 руб. х 2 месяца = 15 910 руб.</w:t>
            </w:r>
          </w:p>
        </w:tc>
      </w:tr>
    </w:tbl>
    <w:p w:rsidR="007B2327" w:rsidRPr="0053428A" w:rsidRDefault="007B2327" w:rsidP="007B2327">
      <w:pPr>
        <w:pStyle w:val="ab"/>
        <w:shd w:val="clear" w:color="auto" w:fill="auto"/>
        <w:spacing w:line="259" w:lineRule="auto"/>
        <w:ind w:right="23" w:firstLine="567"/>
        <w:rPr>
          <w:rFonts w:ascii="Times New Roman" w:hAnsi="Times New Roman" w:cs="Times New Roman"/>
          <w:b/>
          <w:sz w:val="26"/>
          <w:szCs w:val="26"/>
        </w:rPr>
      </w:pPr>
    </w:p>
    <w:p w:rsidR="007B2327" w:rsidRDefault="00706679" w:rsidP="00706679">
      <w:pPr>
        <w:pStyle w:val="ab"/>
        <w:shd w:val="clear" w:color="auto" w:fill="auto"/>
        <w:spacing w:line="259" w:lineRule="auto"/>
        <w:ind w:right="2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32F8">
        <w:rPr>
          <w:rFonts w:ascii="Times New Roman" w:hAnsi="Times New Roman" w:cs="Times New Roman"/>
          <w:b/>
          <w:sz w:val="26"/>
          <w:szCs w:val="26"/>
        </w:rPr>
        <w:t>Мероприятие государственной программы ХМАО-Югры</w:t>
      </w:r>
      <w:r w:rsidRPr="00DC32F8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747783">
        <w:rPr>
          <w:rFonts w:ascii="Times New Roman" w:hAnsi="Times New Roman" w:cs="Times New Roman"/>
          <w:b/>
          <w:sz w:val="26"/>
          <w:szCs w:val="26"/>
        </w:rPr>
        <w:t>«</w:t>
      </w:r>
      <w:r w:rsidR="007B2327" w:rsidRPr="0053428A">
        <w:rPr>
          <w:rFonts w:ascii="Times New Roman" w:hAnsi="Times New Roman" w:cs="Times New Roman"/>
          <w:b/>
          <w:sz w:val="26"/>
          <w:szCs w:val="26"/>
        </w:rPr>
        <w:t>Содействие временному трудоустройству лиц, осужденных к исполнению наказания в виде лишения свободы</w:t>
      </w:r>
      <w:r w:rsidR="00747783">
        <w:rPr>
          <w:rFonts w:ascii="Times New Roman" w:hAnsi="Times New Roman" w:cs="Times New Roman"/>
          <w:b/>
          <w:sz w:val="26"/>
          <w:szCs w:val="26"/>
        </w:rPr>
        <w:t>»</w:t>
      </w:r>
    </w:p>
    <w:p w:rsidR="001F3439" w:rsidRPr="001F3439" w:rsidRDefault="001F3439" w:rsidP="00706679">
      <w:pPr>
        <w:pStyle w:val="ab"/>
        <w:shd w:val="clear" w:color="auto" w:fill="auto"/>
        <w:spacing w:line="259" w:lineRule="auto"/>
        <w:ind w:right="23" w:firstLine="567"/>
        <w:jc w:val="center"/>
        <w:rPr>
          <w:rFonts w:ascii="Times New Roman" w:hAnsi="Times New Roman" w:cs="Times New Roman"/>
          <w:b/>
          <w:sz w:val="16"/>
          <w:szCs w:val="26"/>
        </w:rPr>
      </w:pPr>
    </w:p>
    <w:p w:rsidR="007B2327" w:rsidRPr="0053428A" w:rsidRDefault="007B2327" w:rsidP="001F3439">
      <w:pPr>
        <w:pStyle w:val="ab"/>
        <w:shd w:val="clear" w:color="auto" w:fill="auto"/>
        <w:spacing w:line="240" w:lineRule="auto"/>
        <w:ind w:right="23" w:firstLine="709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>Предусматривает создание временных рабочих мест для граждан, отбывающих наказание в виде лишения свободы в учреждениях, исполняющих наказание в виде лишения свобод</w:t>
      </w:r>
      <w:r w:rsidR="003B2336">
        <w:rPr>
          <w:rFonts w:ascii="Times New Roman" w:hAnsi="Times New Roman" w:cs="Times New Roman"/>
          <w:sz w:val="26"/>
          <w:szCs w:val="26"/>
        </w:rPr>
        <w:t>ы</w:t>
      </w:r>
      <w:r w:rsidRPr="0053428A">
        <w:rPr>
          <w:rFonts w:ascii="Times New Roman" w:hAnsi="Times New Roman" w:cs="Times New Roman"/>
          <w:sz w:val="26"/>
          <w:szCs w:val="26"/>
        </w:rPr>
        <w:t xml:space="preserve">, а также проживающие в колониях-поселениях, расположенных </w:t>
      </w:r>
      <w:r w:rsidR="001B4F87">
        <w:rPr>
          <w:rFonts w:ascii="Times New Roman" w:hAnsi="Times New Roman" w:cs="Times New Roman"/>
          <w:sz w:val="26"/>
          <w:szCs w:val="26"/>
        </w:rPr>
        <w:br/>
      </w:r>
      <w:r w:rsidRPr="0053428A">
        <w:rPr>
          <w:rFonts w:ascii="Times New Roman" w:hAnsi="Times New Roman" w:cs="Times New Roman"/>
          <w:sz w:val="26"/>
          <w:szCs w:val="26"/>
        </w:rPr>
        <w:t>в автономном округе, и участвующие в производстве товаров, выполнении работ, оказании услуг в рамках договора, заключенного между заказчиком и ФКУ</w:t>
      </w:r>
      <w:r w:rsidR="003B2336">
        <w:rPr>
          <w:rFonts w:ascii="Times New Roman" w:hAnsi="Times New Roman" w:cs="Times New Roman"/>
          <w:sz w:val="26"/>
          <w:szCs w:val="26"/>
        </w:rPr>
        <w:t xml:space="preserve"> </w:t>
      </w:r>
      <w:r w:rsidRPr="0053428A">
        <w:rPr>
          <w:rFonts w:ascii="Times New Roman" w:hAnsi="Times New Roman" w:cs="Times New Roman"/>
          <w:sz w:val="26"/>
          <w:szCs w:val="26"/>
        </w:rPr>
        <w:t>ИК.</w:t>
      </w:r>
    </w:p>
    <w:p w:rsidR="007B2327" w:rsidRPr="0053428A" w:rsidRDefault="007B2327" w:rsidP="001F3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>Норматив затрат на выплату компенсации расхо</w:t>
      </w:r>
      <w:r w:rsidRPr="0053428A">
        <w:rPr>
          <w:rFonts w:ascii="Times New Roman" w:hAnsi="Times New Roman" w:cs="Times New Roman"/>
          <w:sz w:val="26"/>
          <w:szCs w:val="26"/>
        </w:rPr>
        <w:softHyphen/>
        <w:t>дов работодателей в месяц составляет</w:t>
      </w:r>
      <w:r w:rsidRPr="0053428A">
        <w:rPr>
          <w:rFonts w:ascii="Times New Roman" w:hAnsi="Times New Roman" w:cs="Times New Roman"/>
          <w:b/>
          <w:sz w:val="26"/>
          <w:szCs w:val="26"/>
        </w:rPr>
        <w:t xml:space="preserve"> не более 7 955 рублей </w:t>
      </w:r>
      <w:r w:rsidRPr="0053428A">
        <w:rPr>
          <w:rFonts w:ascii="Times New Roman" w:hAnsi="Times New Roman" w:cs="Times New Roman"/>
          <w:sz w:val="26"/>
          <w:szCs w:val="26"/>
        </w:rPr>
        <w:t>за полный отработанный месяц по фактическим расходам с учетом страховых взносов.</w:t>
      </w:r>
    </w:p>
    <w:p w:rsidR="007B2327" w:rsidRPr="0053428A" w:rsidRDefault="007B2327" w:rsidP="007B23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2327" w:rsidRDefault="00F02F5C" w:rsidP="003B3C77">
      <w:pPr>
        <w:pStyle w:val="a8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32F8">
        <w:rPr>
          <w:rFonts w:ascii="Times New Roman" w:hAnsi="Times New Roman" w:cs="Times New Roman"/>
          <w:b/>
          <w:sz w:val="26"/>
          <w:szCs w:val="26"/>
        </w:rPr>
        <w:t>Мероприятие государственной программы ХМАО-Югры</w:t>
      </w:r>
      <w:r w:rsidRPr="00DC32F8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7B2327" w:rsidRPr="0053428A">
        <w:rPr>
          <w:rFonts w:ascii="Times New Roman" w:hAnsi="Times New Roman" w:cs="Times New Roman"/>
          <w:b/>
          <w:bCs/>
          <w:sz w:val="26"/>
          <w:szCs w:val="26"/>
        </w:rPr>
        <w:t xml:space="preserve">«Организации стажировки </w:t>
      </w:r>
      <w:r w:rsidR="007B2327" w:rsidRPr="0053428A">
        <w:rPr>
          <w:rFonts w:ascii="Times New Roman" w:hAnsi="Times New Roman" w:cs="Times New Roman"/>
          <w:b/>
          <w:sz w:val="26"/>
          <w:szCs w:val="26"/>
        </w:rPr>
        <w:t>инвалидов молодого возраста и</w:t>
      </w:r>
      <w:r w:rsidR="007B2327" w:rsidRPr="005342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B2327" w:rsidRPr="0053428A">
        <w:rPr>
          <w:rFonts w:ascii="Times New Roman" w:hAnsi="Times New Roman" w:cs="Times New Roman"/>
          <w:b/>
          <w:sz w:val="26"/>
          <w:szCs w:val="26"/>
        </w:rPr>
        <w:t>инвалидов, получивших инвалидность впервые»</w:t>
      </w:r>
    </w:p>
    <w:p w:rsidR="003B2336" w:rsidRPr="003B2336" w:rsidRDefault="003B2336" w:rsidP="003B3C77">
      <w:pPr>
        <w:pStyle w:val="a8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12"/>
          <w:szCs w:val="26"/>
        </w:rPr>
      </w:pPr>
    </w:p>
    <w:p w:rsidR="007B2327" w:rsidRPr="0053428A" w:rsidRDefault="007B2327" w:rsidP="003B23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>Предусматривает создание временных рабочих мест для трудоустройства</w:t>
      </w:r>
      <w:r w:rsidRPr="00534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428A">
        <w:rPr>
          <w:rFonts w:ascii="Times New Roman" w:hAnsi="Times New Roman" w:cs="Times New Roman"/>
          <w:sz w:val="26"/>
          <w:szCs w:val="26"/>
        </w:rPr>
        <w:t>инвалидов молодого возраста и инвалидов, получивших инвалидность впервые:</w:t>
      </w:r>
    </w:p>
    <w:p w:rsidR="007B2327" w:rsidRPr="0053428A" w:rsidRDefault="007B2327" w:rsidP="003B23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 xml:space="preserve">●   </w:t>
      </w:r>
      <w:r w:rsidRPr="003B2336">
        <w:rPr>
          <w:rFonts w:ascii="Times New Roman" w:hAnsi="Times New Roman" w:cs="Times New Roman"/>
          <w:b/>
          <w:sz w:val="26"/>
          <w:szCs w:val="26"/>
        </w:rPr>
        <w:t>инвалид молодого возраста</w:t>
      </w:r>
      <w:r w:rsidRPr="0053428A">
        <w:rPr>
          <w:rFonts w:ascii="Times New Roman" w:hAnsi="Times New Roman" w:cs="Times New Roman"/>
          <w:sz w:val="26"/>
          <w:szCs w:val="26"/>
        </w:rPr>
        <w:t xml:space="preserve"> – инвалид в возрасте от 18 до 44 лет (согласно классификации Всемирной организации здравоохранения), обратившийся в центр занятости населения в целях поиска подходящей работы и представивший ИПРА инвалида, в соответствии с которой имеет рекомендации по трудовой деятельности;</w:t>
      </w:r>
    </w:p>
    <w:p w:rsidR="007B2327" w:rsidRPr="0053428A" w:rsidRDefault="007B2327" w:rsidP="003B2336">
      <w:pPr>
        <w:pStyle w:val="ConsPlusNormal"/>
        <w:ind w:firstLine="709"/>
        <w:jc w:val="both"/>
        <w:rPr>
          <w:sz w:val="26"/>
          <w:szCs w:val="26"/>
        </w:rPr>
      </w:pPr>
      <w:r w:rsidRPr="0053428A">
        <w:rPr>
          <w:sz w:val="26"/>
          <w:szCs w:val="26"/>
        </w:rPr>
        <w:t xml:space="preserve">●   </w:t>
      </w:r>
      <w:r w:rsidRPr="003B2336">
        <w:rPr>
          <w:b/>
          <w:sz w:val="26"/>
          <w:szCs w:val="26"/>
        </w:rPr>
        <w:t>инвалид, получивший инвалидность впервые</w:t>
      </w:r>
      <w:r w:rsidRPr="0053428A">
        <w:rPr>
          <w:sz w:val="26"/>
          <w:szCs w:val="26"/>
        </w:rPr>
        <w:t xml:space="preserve"> – инвалид в трудоспособном возрасте (мужчины от 16 до 59 лет, женщины 16 до 54 лет), обратившийся в центр занятости населения в течение 12 месяцев после получения инвалидности в целях поиска подходящей работы и представивший ИПРА инвалида, в соответствии </w:t>
      </w:r>
      <w:r w:rsidR="001B4F87">
        <w:rPr>
          <w:sz w:val="26"/>
          <w:szCs w:val="26"/>
        </w:rPr>
        <w:br/>
      </w:r>
      <w:r w:rsidRPr="0053428A">
        <w:rPr>
          <w:sz w:val="26"/>
          <w:szCs w:val="26"/>
        </w:rPr>
        <w:lastRenderedPageBreak/>
        <w:t xml:space="preserve">с которой имеет рекомендации по трудовой деятельности; </w:t>
      </w:r>
    </w:p>
    <w:p w:rsidR="007B2327" w:rsidRPr="0053428A" w:rsidRDefault="007B2327" w:rsidP="003B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 xml:space="preserve">Средняя продолжительность участия граждан в данном мероприятии </w:t>
      </w:r>
      <w:r w:rsidRPr="0053428A">
        <w:rPr>
          <w:rFonts w:ascii="Times New Roman" w:hAnsi="Times New Roman" w:cs="Times New Roman"/>
          <w:b/>
          <w:sz w:val="26"/>
          <w:szCs w:val="26"/>
        </w:rPr>
        <w:t>до 6-ти месяцев.</w:t>
      </w:r>
    </w:p>
    <w:p w:rsidR="007B2327" w:rsidRPr="0053428A" w:rsidRDefault="007B2327" w:rsidP="003B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>Норматив затрат на выплату компенсации расходов работодателей в месяц составляет:</w:t>
      </w:r>
    </w:p>
    <w:tbl>
      <w:tblPr>
        <w:tblW w:w="0" w:type="auto"/>
        <w:tblInd w:w="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1"/>
      </w:tblGrid>
      <w:tr w:rsidR="007B2327" w:rsidRPr="0053428A" w:rsidTr="00341A0C">
        <w:trPr>
          <w:trHeight w:val="908"/>
        </w:trPr>
        <w:tc>
          <w:tcPr>
            <w:tcW w:w="6241" w:type="dxa"/>
            <w:vAlign w:val="center"/>
          </w:tcPr>
          <w:p w:rsidR="007B2327" w:rsidRPr="003B2336" w:rsidRDefault="007B2327" w:rsidP="003B3C77">
            <w:pPr>
              <w:pStyle w:val="ab"/>
              <w:tabs>
                <w:tab w:val="left" w:leader="underscore" w:pos="1201"/>
                <w:tab w:val="left" w:leader="underscore" w:pos="3102"/>
              </w:tabs>
              <w:spacing w:line="240" w:lineRule="auto"/>
              <w:ind w:left="23" w:right="23" w:hanging="2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B233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15 909 руб. х 6 месяцев = 95 454  руб.</w:t>
            </w:r>
          </w:p>
        </w:tc>
      </w:tr>
    </w:tbl>
    <w:p w:rsidR="007B2327" w:rsidRPr="0053428A" w:rsidRDefault="007B2327" w:rsidP="007B2327">
      <w:pPr>
        <w:pStyle w:val="ab"/>
        <w:shd w:val="clear" w:color="auto" w:fill="auto"/>
        <w:spacing w:line="259" w:lineRule="auto"/>
        <w:ind w:left="20" w:right="20"/>
        <w:jc w:val="center"/>
        <w:rPr>
          <w:rFonts w:ascii="Times New Roman" w:hAnsi="Times New Roman" w:cs="Times New Roman"/>
          <w:sz w:val="26"/>
          <w:szCs w:val="26"/>
        </w:rPr>
      </w:pPr>
    </w:p>
    <w:p w:rsidR="007B2327" w:rsidRDefault="007B2327" w:rsidP="003B2336">
      <w:pPr>
        <w:pStyle w:val="ab"/>
        <w:shd w:val="clear" w:color="auto" w:fill="auto"/>
        <w:spacing w:line="259" w:lineRule="auto"/>
        <w:ind w:left="20" w:right="20" w:firstLine="689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>Предоставляется возможность организации на</w:t>
      </w:r>
      <w:r w:rsidRPr="0053428A">
        <w:rPr>
          <w:rFonts w:ascii="Times New Roman" w:hAnsi="Times New Roman" w:cs="Times New Roman"/>
          <w:sz w:val="26"/>
          <w:szCs w:val="26"/>
        </w:rPr>
        <w:softHyphen/>
        <w:t>ставничества с выплатой работодателю компен</w:t>
      </w:r>
      <w:r w:rsidRPr="0053428A">
        <w:rPr>
          <w:rFonts w:ascii="Times New Roman" w:hAnsi="Times New Roman" w:cs="Times New Roman"/>
          <w:sz w:val="26"/>
          <w:szCs w:val="26"/>
        </w:rPr>
        <w:softHyphen/>
        <w:t>сации оплаты труда, назначенного наставником сотрудника ежемесячно, исходя из нормативов:</w:t>
      </w:r>
    </w:p>
    <w:p w:rsidR="003B2336" w:rsidRPr="003B2336" w:rsidRDefault="003B2336" w:rsidP="003B2336">
      <w:pPr>
        <w:pStyle w:val="ab"/>
        <w:shd w:val="clear" w:color="auto" w:fill="auto"/>
        <w:spacing w:line="259" w:lineRule="auto"/>
        <w:ind w:left="20" w:right="20" w:firstLine="689"/>
        <w:rPr>
          <w:rFonts w:ascii="Times New Roman" w:hAnsi="Times New Roman" w:cs="Times New Roman"/>
          <w:sz w:val="16"/>
          <w:szCs w:val="26"/>
        </w:rPr>
      </w:pPr>
    </w:p>
    <w:tbl>
      <w:tblPr>
        <w:tblW w:w="0" w:type="auto"/>
        <w:tblInd w:w="2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9"/>
      </w:tblGrid>
      <w:tr w:rsidR="007B2327" w:rsidRPr="0053428A" w:rsidTr="00341A0C">
        <w:trPr>
          <w:trHeight w:val="791"/>
        </w:trPr>
        <w:tc>
          <w:tcPr>
            <w:tcW w:w="6139" w:type="dxa"/>
            <w:vAlign w:val="center"/>
          </w:tcPr>
          <w:p w:rsidR="007B2327" w:rsidRPr="003B2336" w:rsidRDefault="007B2327" w:rsidP="00341A0C">
            <w:pPr>
              <w:pStyle w:val="ab"/>
              <w:spacing w:line="259" w:lineRule="auto"/>
              <w:ind w:left="20" w:righ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B233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7 365 руб. х 3 месяца = 22 095 руб.</w:t>
            </w:r>
          </w:p>
        </w:tc>
      </w:tr>
    </w:tbl>
    <w:p w:rsidR="007B2327" w:rsidRPr="0053428A" w:rsidRDefault="007B2327" w:rsidP="007B2327">
      <w:pPr>
        <w:pStyle w:val="31"/>
        <w:shd w:val="clear" w:color="auto" w:fill="auto"/>
        <w:tabs>
          <w:tab w:val="left" w:pos="222"/>
        </w:tabs>
        <w:ind w:left="20" w:right="20"/>
        <w:rPr>
          <w:rStyle w:val="30"/>
          <w:rFonts w:ascii="Times New Roman" w:hAnsi="Times New Roman" w:cs="Times New Roman"/>
          <w:b/>
          <w:bCs/>
          <w:sz w:val="26"/>
          <w:szCs w:val="26"/>
        </w:rPr>
      </w:pPr>
    </w:p>
    <w:p w:rsidR="00747783" w:rsidRDefault="00747783" w:rsidP="00F02F5C">
      <w:pPr>
        <w:pStyle w:val="31"/>
        <w:shd w:val="clear" w:color="auto" w:fill="auto"/>
        <w:tabs>
          <w:tab w:val="left" w:pos="222"/>
        </w:tabs>
        <w:spacing w:line="240" w:lineRule="auto"/>
        <w:ind w:left="20" w:right="20" w:firstLine="547"/>
        <w:jc w:val="center"/>
        <w:rPr>
          <w:rFonts w:ascii="Times New Roman" w:hAnsi="Times New Roman" w:cs="Times New Roman"/>
          <w:sz w:val="26"/>
          <w:szCs w:val="26"/>
        </w:rPr>
      </w:pPr>
    </w:p>
    <w:p w:rsidR="007B2327" w:rsidRDefault="00F02F5C" w:rsidP="00F02F5C">
      <w:pPr>
        <w:pStyle w:val="31"/>
        <w:shd w:val="clear" w:color="auto" w:fill="auto"/>
        <w:tabs>
          <w:tab w:val="left" w:pos="222"/>
        </w:tabs>
        <w:spacing w:line="240" w:lineRule="auto"/>
        <w:ind w:left="20" w:right="20" w:firstLine="547"/>
        <w:jc w:val="center"/>
        <w:rPr>
          <w:rStyle w:val="30"/>
          <w:rFonts w:ascii="Times New Roman" w:hAnsi="Times New Roman" w:cs="Times New Roman"/>
          <w:b/>
          <w:sz w:val="26"/>
          <w:szCs w:val="26"/>
        </w:rPr>
      </w:pPr>
      <w:r w:rsidRPr="00DC32F8">
        <w:rPr>
          <w:rFonts w:ascii="Times New Roman" w:hAnsi="Times New Roman" w:cs="Times New Roman"/>
          <w:sz w:val="26"/>
          <w:szCs w:val="26"/>
        </w:rPr>
        <w:t>Мероприятие государственной программы ХМАО-Югры</w:t>
      </w:r>
      <w:r w:rsidRPr="00DC32F8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7B2327" w:rsidRPr="0053428A">
        <w:rPr>
          <w:rStyle w:val="30"/>
          <w:rFonts w:ascii="Times New Roman" w:hAnsi="Times New Roman" w:cs="Times New Roman"/>
          <w:b/>
          <w:sz w:val="26"/>
          <w:szCs w:val="26"/>
        </w:rPr>
        <w:t>«Содействие в трудоустройстве незанятых инвалидов на оборудованные (осн</w:t>
      </w:r>
      <w:r w:rsidR="00747783">
        <w:rPr>
          <w:rStyle w:val="30"/>
          <w:rFonts w:ascii="Times New Roman" w:hAnsi="Times New Roman" w:cs="Times New Roman"/>
          <w:b/>
          <w:sz w:val="26"/>
          <w:szCs w:val="26"/>
        </w:rPr>
        <w:t>ащенные) для них рабочие места»</w:t>
      </w:r>
    </w:p>
    <w:p w:rsidR="00747783" w:rsidRPr="002202BE" w:rsidRDefault="00747783" w:rsidP="00F02F5C">
      <w:pPr>
        <w:pStyle w:val="31"/>
        <w:shd w:val="clear" w:color="auto" w:fill="auto"/>
        <w:tabs>
          <w:tab w:val="left" w:pos="222"/>
        </w:tabs>
        <w:spacing w:line="240" w:lineRule="auto"/>
        <w:ind w:left="20" w:right="20" w:firstLine="547"/>
        <w:jc w:val="center"/>
        <w:rPr>
          <w:rFonts w:ascii="Times New Roman" w:hAnsi="Times New Roman" w:cs="Times New Roman"/>
          <w:b w:val="0"/>
          <w:sz w:val="20"/>
          <w:szCs w:val="26"/>
        </w:rPr>
      </w:pPr>
    </w:p>
    <w:p w:rsidR="007B2327" w:rsidRPr="0053428A" w:rsidRDefault="007B2327" w:rsidP="00435BC6">
      <w:pPr>
        <w:pStyle w:val="ConsPlusNormal"/>
        <w:ind w:firstLine="709"/>
        <w:jc w:val="both"/>
        <w:rPr>
          <w:sz w:val="26"/>
          <w:szCs w:val="26"/>
        </w:rPr>
      </w:pPr>
      <w:r w:rsidRPr="0053428A">
        <w:rPr>
          <w:sz w:val="26"/>
          <w:szCs w:val="26"/>
        </w:rPr>
        <w:t>Предусматривает оснащение (дооснащение) постоянного рабочего места (в том числе специального) для трудоустройства инвалида</w:t>
      </w:r>
      <w:r w:rsidR="003B2336">
        <w:rPr>
          <w:sz w:val="26"/>
          <w:szCs w:val="26"/>
        </w:rPr>
        <w:t>, которое</w:t>
      </w:r>
      <w:r w:rsidRPr="0053428A">
        <w:rPr>
          <w:sz w:val="26"/>
          <w:szCs w:val="26"/>
        </w:rPr>
        <w:t xml:space="preserve"> осуществляется с учетом </w:t>
      </w:r>
      <w:r w:rsidR="001B4F87">
        <w:rPr>
          <w:sz w:val="26"/>
          <w:szCs w:val="26"/>
        </w:rPr>
        <w:br/>
      </w:r>
      <w:r w:rsidRPr="0053428A">
        <w:rPr>
          <w:sz w:val="26"/>
          <w:szCs w:val="26"/>
        </w:rPr>
        <w:t xml:space="preserve">его профессии (специальности), опыта и навыков его работы с учетом характера выполняемых работ, группы инвалидности, характера функциональных нарушений </w:t>
      </w:r>
      <w:r w:rsidR="001B4F87">
        <w:rPr>
          <w:sz w:val="26"/>
          <w:szCs w:val="26"/>
        </w:rPr>
        <w:br/>
      </w:r>
      <w:r w:rsidRPr="0053428A">
        <w:rPr>
          <w:sz w:val="26"/>
          <w:szCs w:val="26"/>
        </w:rPr>
        <w:t>и ограничения способности к трудовой деятельности, уровня специализации рабочего места, механизации и автоматизации производственного процесса:</w:t>
      </w:r>
    </w:p>
    <w:p w:rsidR="007B2327" w:rsidRPr="0053428A" w:rsidRDefault="007B2327" w:rsidP="00435BC6">
      <w:pPr>
        <w:pStyle w:val="ConsPlusNormal"/>
        <w:ind w:firstLine="709"/>
        <w:jc w:val="both"/>
        <w:rPr>
          <w:sz w:val="26"/>
          <w:szCs w:val="26"/>
        </w:rPr>
      </w:pPr>
      <w:r w:rsidRPr="0053428A">
        <w:rPr>
          <w:sz w:val="26"/>
          <w:szCs w:val="26"/>
        </w:rPr>
        <w:t xml:space="preserve">● </w:t>
      </w:r>
      <w:r w:rsidRPr="00435BC6">
        <w:rPr>
          <w:b/>
          <w:sz w:val="26"/>
          <w:szCs w:val="26"/>
        </w:rPr>
        <w:t>постоянное рабочее место</w:t>
      </w:r>
      <w:r w:rsidRPr="0053428A">
        <w:rPr>
          <w:sz w:val="26"/>
          <w:szCs w:val="26"/>
        </w:rPr>
        <w:t xml:space="preserve"> – отдельное рабочее место (в том числе специальное), оснащенное предметами и средствами труда (технические средства, оборудование, мебель, инструменты) для осуществления работником трудовой деятельности</w:t>
      </w:r>
      <w:r w:rsidR="00435BC6">
        <w:rPr>
          <w:sz w:val="26"/>
          <w:szCs w:val="26"/>
        </w:rPr>
        <w:t xml:space="preserve"> </w:t>
      </w:r>
      <w:r w:rsidRPr="0053428A">
        <w:rPr>
          <w:sz w:val="26"/>
          <w:szCs w:val="26"/>
        </w:rPr>
        <w:t>в производственном процессе, созданное не менее чем на двенадцать месяцев, в том числе организованное на дому;</w:t>
      </w:r>
    </w:p>
    <w:p w:rsidR="007B2327" w:rsidRPr="0053428A" w:rsidRDefault="007B2327" w:rsidP="00435BC6">
      <w:pPr>
        <w:pStyle w:val="ConsPlusNormal"/>
        <w:ind w:firstLine="709"/>
        <w:jc w:val="both"/>
        <w:rPr>
          <w:sz w:val="26"/>
          <w:szCs w:val="26"/>
        </w:rPr>
      </w:pPr>
      <w:r w:rsidRPr="0053428A">
        <w:rPr>
          <w:sz w:val="26"/>
          <w:szCs w:val="26"/>
        </w:rPr>
        <w:t xml:space="preserve">●  </w:t>
      </w:r>
      <w:r w:rsidRPr="00435BC6">
        <w:rPr>
          <w:b/>
          <w:sz w:val="26"/>
          <w:szCs w:val="26"/>
        </w:rPr>
        <w:t>специальное рабочее место для трудоустройства инвалида</w:t>
      </w:r>
      <w:r w:rsidRPr="0053428A">
        <w:rPr>
          <w:sz w:val="26"/>
          <w:szCs w:val="26"/>
        </w:rPr>
        <w:t xml:space="preserve"> – рабочее место, определенное статьей 22 Федерального закона от 24</w:t>
      </w:r>
      <w:r w:rsidR="00435BC6">
        <w:rPr>
          <w:sz w:val="26"/>
          <w:szCs w:val="26"/>
        </w:rPr>
        <w:t>.11.</w:t>
      </w:r>
      <w:r w:rsidRPr="0053428A">
        <w:rPr>
          <w:sz w:val="26"/>
          <w:szCs w:val="26"/>
        </w:rPr>
        <w:t xml:space="preserve">1995 № 181-ФЗ </w:t>
      </w:r>
      <w:r w:rsidR="001B4F87">
        <w:rPr>
          <w:sz w:val="26"/>
          <w:szCs w:val="26"/>
        </w:rPr>
        <w:br/>
      </w:r>
      <w:r w:rsidRPr="0053428A">
        <w:rPr>
          <w:sz w:val="26"/>
          <w:szCs w:val="26"/>
        </w:rPr>
        <w:t>«О социальной защите инвалидов в Российской Федерации»;</w:t>
      </w:r>
    </w:p>
    <w:p w:rsidR="007B2327" w:rsidRPr="0053428A" w:rsidRDefault="007B2327" w:rsidP="00435BC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 xml:space="preserve">В рамках заключенного договора работодателю возмещаются затраты </w:t>
      </w:r>
      <w:r w:rsidR="001B4F87">
        <w:rPr>
          <w:rFonts w:ascii="Times New Roman" w:hAnsi="Times New Roman" w:cs="Times New Roman"/>
          <w:sz w:val="26"/>
          <w:szCs w:val="26"/>
        </w:rPr>
        <w:br/>
      </w:r>
      <w:r w:rsidRPr="0053428A">
        <w:rPr>
          <w:rFonts w:ascii="Times New Roman" w:hAnsi="Times New Roman" w:cs="Times New Roman"/>
          <w:sz w:val="26"/>
          <w:szCs w:val="26"/>
        </w:rPr>
        <w:t xml:space="preserve">на оснащение одного специального рабочего места за счет средств бюджета автономного округа </w:t>
      </w:r>
      <w:r w:rsidRPr="0053428A">
        <w:rPr>
          <w:rFonts w:ascii="Times New Roman" w:hAnsi="Times New Roman" w:cs="Times New Roman"/>
          <w:b/>
          <w:sz w:val="26"/>
          <w:szCs w:val="26"/>
        </w:rPr>
        <w:t>не более 72690 рублей.</w:t>
      </w:r>
    </w:p>
    <w:p w:rsidR="007B2327" w:rsidRDefault="007B2327" w:rsidP="00435BC6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>Предоставляется возможность организации наставничества с выплатой работодателю компенсации оплаты труда, назначенного наставником сотрудника ежемесячно, исходя из нормативов:</w:t>
      </w:r>
    </w:p>
    <w:p w:rsidR="002202BE" w:rsidRPr="002202BE" w:rsidRDefault="002202BE" w:rsidP="007B2327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18"/>
          <w:szCs w:val="26"/>
        </w:rPr>
      </w:pPr>
    </w:p>
    <w:tbl>
      <w:tblPr>
        <w:tblW w:w="0" w:type="auto"/>
        <w:tblInd w:w="2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5"/>
      </w:tblGrid>
      <w:tr w:rsidR="007B2327" w:rsidRPr="00740202" w:rsidTr="00341A0C">
        <w:trPr>
          <w:trHeight w:val="743"/>
        </w:trPr>
        <w:tc>
          <w:tcPr>
            <w:tcW w:w="5745" w:type="dxa"/>
            <w:vAlign w:val="center"/>
          </w:tcPr>
          <w:p w:rsidR="007B2327" w:rsidRPr="00740202" w:rsidRDefault="007B2327" w:rsidP="00341A0C">
            <w:pPr>
              <w:pStyle w:val="ab"/>
              <w:spacing w:line="259" w:lineRule="auto"/>
              <w:ind w:left="20" w:righ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4020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7 365 руб. х 3 месяца = 22 095 руб.</w:t>
            </w:r>
          </w:p>
        </w:tc>
      </w:tr>
    </w:tbl>
    <w:p w:rsidR="007B2327" w:rsidRPr="0053428A" w:rsidRDefault="007B2327" w:rsidP="007B2327">
      <w:pPr>
        <w:pStyle w:val="ConsPlusNormal"/>
        <w:ind w:firstLine="567"/>
        <w:jc w:val="both"/>
        <w:rPr>
          <w:b/>
          <w:sz w:val="26"/>
          <w:szCs w:val="26"/>
        </w:rPr>
      </w:pPr>
    </w:p>
    <w:p w:rsidR="00740202" w:rsidRDefault="00740202" w:rsidP="00F02F5C">
      <w:pPr>
        <w:pStyle w:val="31"/>
        <w:shd w:val="clear" w:color="auto" w:fill="auto"/>
        <w:tabs>
          <w:tab w:val="left" w:pos="222"/>
        </w:tabs>
        <w:spacing w:line="240" w:lineRule="auto"/>
        <w:ind w:left="20" w:right="20" w:firstLine="547"/>
        <w:jc w:val="center"/>
        <w:rPr>
          <w:rFonts w:ascii="Times New Roman" w:hAnsi="Times New Roman" w:cs="Times New Roman"/>
          <w:sz w:val="26"/>
          <w:szCs w:val="26"/>
        </w:rPr>
      </w:pPr>
    </w:p>
    <w:p w:rsidR="00740202" w:rsidRDefault="00740202" w:rsidP="00F02F5C">
      <w:pPr>
        <w:pStyle w:val="31"/>
        <w:shd w:val="clear" w:color="auto" w:fill="auto"/>
        <w:tabs>
          <w:tab w:val="left" w:pos="222"/>
        </w:tabs>
        <w:spacing w:line="240" w:lineRule="auto"/>
        <w:ind w:left="20" w:right="20" w:firstLine="547"/>
        <w:jc w:val="center"/>
        <w:rPr>
          <w:rFonts w:ascii="Times New Roman" w:hAnsi="Times New Roman" w:cs="Times New Roman"/>
          <w:sz w:val="26"/>
          <w:szCs w:val="26"/>
        </w:rPr>
      </w:pPr>
    </w:p>
    <w:p w:rsidR="00740202" w:rsidRDefault="00740202" w:rsidP="00F02F5C">
      <w:pPr>
        <w:pStyle w:val="31"/>
        <w:shd w:val="clear" w:color="auto" w:fill="auto"/>
        <w:tabs>
          <w:tab w:val="left" w:pos="222"/>
        </w:tabs>
        <w:spacing w:line="240" w:lineRule="auto"/>
        <w:ind w:left="20" w:right="20" w:firstLine="547"/>
        <w:jc w:val="center"/>
        <w:rPr>
          <w:rFonts w:ascii="Times New Roman" w:hAnsi="Times New Roman" w:cs="Times New Roman"/>
          <w:sz w:val="26"/>
          <w:szCs w:val="26"/>
        </w:rPr>
      </w:pPr>
    </w:p>
    <w:p w:rsidR="00740202" w:rsidRDefault="00740202" w:rsidP="00F02F5C">
      <w:pPr>
        <w:pStyle w:val="31"/>
        <w:shd w:val="clear" w:color="auto" w:fill="auto"/>
        <w:tabs>
          <w:tab w:val="left" w:pos="222"/>
        </w:tabs>
        <w:spacing w:line="240" w:lineRule="auto"/>
        <w:ind w:left="20" w:right="20" w:firstLine="547"/>
        <w:jc w:val="center"/>
        <w:rPr>
          <w:rFonts w:ascii="Times New Roman" w:hAnsi="Times New Roman" w:cs="Times New Roman"/>
          <w:sz w:val="26"/>
          <w:szCs w:val="26"/>
        </w:rPr>
      </w:pPr>
    </w:p>
    <w:p w:rsidR="00740202" w:rsidRDefault="00740202" w:rsidP="00F02F5C">
      <w:pPr>
        <w:pStyle w:val="31"/>
        <w:shd w:val="clear" w:color="auto" w:fill="auto"/>
        <w:tabs>
          <w:tab w:val="left" w:pos="222"/>
        </w:tabs>
        <w:spacing w:line="240" w:lineRule="auto"/>
        <w:ind w:left="20" w:right="20" w:firstLine="547"/>
        <w:jc w:val="center"/>
        <w:rPr>
          <w:rFonts w:ascii="Times New Roman" w:hAnsi="Times New Roman" w:cs="Times New Roman"/>
          <w:sz w:val="26"/>
          <w:szCs w:val="26"/>
        </w:rPr>
      </w:pPr>
    </w:p>
    <w:p w:rsidR="00747783" w:rsidRPr="00747783" w:rsidRDefault="00F02F5C" w:rsidP="00F02F5C">
      <w:pPr>
        <w:pStyle w:val="31"/>
        <w:shd w:val="clear" w:color="auto" w:fill="auto"/>
        <w:tabs>
          <w:tab w:val="left" w:pos="222"/>
        </w:tabs>
        <w:spacing w:line="240" w:lineRule="auto"/>
        <w:ind w:left="20" w:right="20" w:firstLine="547"/>
        <w:jc w:val="center"/>
        <w:rPr>
          <w:rStyle w:val="30"/>
          <w:rFonts w:ascii="Times New Roman" w:hAnsi="Times New Roman" w:cs="Times New Roman"/>
          <w:b/>
          <w:sz w:val="26"/>
          <w:szCs w:val="26"/>
        </w:rPr>
      </w:pPr>
      <w:r w:rsidRPr="00DC32F8">
        <w:rPr>
          <w:rFonts w:ascii="Times New Roman" w:hAnsi="Times New Roman" w:cs="Times New Roman"/>
          <w:sz w:val="26"/>
          <w:szCs w:val="26"/>
        </w:rPr>
        <w:lastRenderedPageBreak/>
        <w:t>Мероприятие государственной программы ХМАО-Югры</w:t>
      </w:r>
      <w:r w:rsidRPr="00DC32F8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7B2327" w:rsidRPr="00747783">
        <w:rPr>
          <w:rStyle w:val="ad"/>
          <w:rFonts w:ascii="Times New Roman" w:hAnsi="Times New Roman" w:cs="Times New Roman"/>
          <w:b/>
          <w:sz w:val="26"/>
          <w:szCs w:val="26"/>
        </w:rPr>
        <w:t>«Содействие трудоустройству одиноких родителей, многодетных родителей, родителей, воспитывающих детей-инвалидов че</w:t>
      </w:r>
      <w:r w:rsidR="007B2327" w:rsidRPr="00747783">
        <w:rPr>
          <w:rStyle w:val="ad"/>
          <w:rFonts w:ascii="Times New Roman" w:hAnsi="Times New Roman" w:cs="Times New Roman"/>
          <w:b/>
          <w:sz w:val="26"/>
          <w:szCs w:val="26"/>
        </w:rPr>
        <w:softHyphen/>
        <w:t>рез создание дополнительных</w:t>
      </w:r>
    </w:p>
    <w:p w:rsidR="007B2327" w:rsidRDefault="007B2327" w:rsidP="00F02F5C">
      <w:pPr>
        <w:pStyle w:val="ConsPlusNormal"/>
        <w:ind w:firstLine="567"/>
        <w:jc w:val="center"/>
        <w:rPr>
          <w:rStyle w:val="ad"/>
          <w:rFonts w:ascii="Times New Roman" w:hAnsi="Times New Roman" w:cs="Times New Roman"/>
          <w:sz w:val="26"/>
          <w:szCs w:val="26"/>
        </w:rPr>
      </w:pPr>
      <w:r w:rsidRPr="0053428A">
        <w:rPr>
          <w:rStyle w:val="ad"/>
          <w:rFonts w:ascii="Times New Roman" w:hAnsi="Times New Roman" w:cs="Times New Roman"/>
          <w:sz w:val="26"/>
          <w:szCs w:val="26"/>
        </w:rPr>
        <w:t>(в том числе над</w:t>
      </w:r>
      <w:r w:rsidR="00747783">
        <w:rPr>
          <w:rStyle w:val="ad"/>
          <w:rFonts w:ascii="Times New Roman" w:hAnsi="Times New Roman" w:cs="Times New Roman"/>
          <w:sz w:val="26"/>
          <w:szCs w:val="26"/>
        </w:rPr>
        <w:t>омных) постоянных рабочих мест»</w:t>
      </w:r>
    </w:p>
    <w:p w:rsidR="00740202" w:rsidRPr="00740202" w:rsidRDefault="00740202" w:rsidP="00F02F5C">
      <w:pPr>
        <w:pStyle w:val="ConsPlusNormal"/>
        <w:ind w:firstLine="567"/>
        <w:jc w:val="center"/>
        <w:rPr>
          <w:rStyle w:val="ad"/>
          <w:rFonts w:ascii="Times New Roman" w:hAnsi="Times New Roman" w:cs="Times New Roman"/>
          <w:sz w:val="16"/>
          <w:szCs w:val="26"/>
        </w:rPr>
      </w:pPr>
    </w:p>
    <w:p w:rsidR="007B2327" w:rsidRPr="0053428A" w:rsidRDefault="007B2327" w:rsidP="002202BE">
      <w:pPr>
        <w:pStyle w:val="ConsPlusNormal"/>
        <w:spacing w:line="259" w:lineRule="auto"/>
        <w:ind w:firstLine="709"/>
        <w:jc w:val="both"/>
        <w:rPr>
          <w:sz w:val="26"/>
          <w:szCs w:val="26"/>
        </w:rPr>
      </w:pPr>
      <w:r w:rsidRPr="0053428A">
        <w:rPr>
          <w:sz w:val="26"/>
          <w:szCs w:val="26"/>
        </w:rPr>
        <w:t xml:space="preserve">Предусматривает  оснащение (дооснащение) постоянных рабочих мест (в том числе надомных) для трудоустройства одиноких родителей, многодетных родителей, родителей, воспитывающих детей-инвалидов, осуществляется с учетом требований </w:t>
      </w:r>
      <w:r w:rsidR="00DC32F8">
        <w:rPr>
          <w:sz w:val="26"/>
          <w:szCs w:val="26"/>
        </w:rPr>
        <w:br/>
      </w:r>
      <w:r w:rsidRPr="0053428A">
        <w:rPr>
          <w:sz w:val="26"/>
          <w:szCs w:val="26"/>
        </w:rPr>
        <w:t>к рабочему месту:</w:t>
      </w:r>
    </w:p>
    <w:p w:rsidR="007B2327" w:rsidRPr="0053428A" w:rsidRDefault="007B2327" w:rsidP="002202BE">
      <w:pPr>
        <w:pStyle w:val="ConsPlusNormal"/>
        <w:spacing w:line="259" w:lineRule="auto"/>
        <w:ind w:firstLine="709"/>
        <w:jc w:val="both"/>
        <w:rPr>
          <w:sz w:val="26"/>
          <w:szCs w:val="26"/>
        </w:rPr>
      </w:pPr>
      <w:r w:rsidRPr="0053428A">
        <w:rPr>
          <w:sz w:val="26"/>
          <w:szCs w:val="26"/>
        </w:rPr>
        <w:t xml:space="preserve">● </w:t>
      </w:r>
      <w:r w:rsidRPr="00D30FDA">
        <w:rPr>
          <w:b/>
          <w:sz w:val="26"/>
          <w:szCs w:val="26"/>
        </w:rPr>
        <w:t>одинокие родители</w:t>
      </w:r>
      <w:r w:rsidRPr="0053428A">
        <w:rPr>
          <w:sz w:val="26"/>
          <w:szCs w:val="26"/>
        </w:rPr>
        <w:t xml:space="preserve"> – обратившиеся в центр занятости населения в целях поиска подходящей работы незанятые граждане из числа матерей, отцов, мачех, отчимов, усыновителей, опекунов, попечителей, приемных родителей, не имеющие  </w:t>
      </w:r>
      <w:r w:rsidR="00DC32F8">
        <w:rPr>
          <w:sz w:val="26"/>
          <w:szCs w:val="26"/>
        </w:rPr>
        <w:br/>
      </w:r>
      <w:r w:rsidRPr="0053428A">
        <w:rPr>
          <w:sz w:val="26"/>
          <w:szCs w:val="26"/>
        </w:rPr>
        <w:t xml:space="preserve">в силу различных причин (развод, смерть, лишение родительских прав, рождение ребенка вне брака) супруга (супруги) и воспитывающие находящихся </w:t>
      </w:r>
      <w:r w:rsidR="00DC32F8">
        <w:rPr>
          <w:sz w:val="26"/>
          <w:szCs w:val="26"/>
        </w:rPr>
        <w:br/>
      </w:r>
      <w:r w:rsidRPr="0053428A">
        <w:rPr>
          <w:sz w:val="26"/>
          <w:szCs w:val="26"/>
        </w:rPr>
        <w:t>на их иждивении детей, не достигших возраста 18 лет;</w:t>
      </w:r>
    </w:p>
    <w:p w:rsidR="007B2327" w:rsidRPr="0053428A" w:rsidRDefault="007B2327" w:rsidP="002202BE">
      <w:pPr>
        <w:pStyle w:val="ConsPlusNormal"/>
        <w:spacing w:line="259" w:lineRule="auto"/>
        <w:ind w:firstLine="709"/>
        <w:jc w:val="both"/>
        <w:rPr>
          <w:sz w:val="26"/>
          <w:szCs w:val="26"/>
        </w:rPr>
      </w:pPr>
      <w:r w:rsidRPr="0053428A">
        <w:rPr>
          <w:sz w:val="26"/>
          <w:szCs w:val="26"/>
        </w:rPr>
        <w:t xml:space="preserve">● </w:t>
      </w:r>
      <w:r w:rsidRPr="00D30FDA">
        <w:rPr>
          <w:b/>
          <w:sz w:val="26"/>
          <w:szCs w:val="26"/>
        </w:rPr>
        <w:t>многодетные родители</w:t>
      </w:r>
      <w:r w:rsidRPr="0053428A">
        <w:rPr>
          <w:sz w:val="26"/>
          <w:szCs w:val="26"/>
        </w:rPr>
        <w:t xml:space="preserve"> – обратившиеся в центр занятости населения в целях поиска подходящей работы незанятые граждане из числа матерей, отцов, усыновителей, опекунов, попечителей, приемных родителей, имеющие удостоверение многодетной семьи или иные документы, подтверждающие статус многодетной семьи в порядке, установленном нормативными правовыми актами автономного округа;</w:t>
      </w:r>
    </w:p>
    <w:p w:rsidR="007B2327" w:rsidRPr="0053428A" w:rsidRDefault="007B2327" w:rsidP="002202BE">
      <w:pPr>
        <w:pStyle w:val="ConsPlusNormal"/>
        <w:spacing w:line="259" w:lineRule="auto"/>
        <w:ind w:firstLine="709"/>
        <w:jc w:val="both"/>
        <w:rPr>
          <w:sz w:val="26"/>
          <w:szCs w:val="26"/>
        </w:rPr>
      </w:pPr>
      <w:r w:rsidRPr="0053428A">
        <w:rPr>
          <w:sz w:val="26"/>
          <w:szCs w:val="26"/>
        </w:rPr>
        <w:t xml:space="preserve">● </w:t>
      </w:r>
      <w:r w:rsidRPr="00D30FDA">
        <w:rPr>
          <w:b/>
          <w:sz w:val="26"/>
          <w:szCs w:val="26"/>
        </w:rPr>
        <w:t>родители, имеющие детей-инвалидов</w:t>
      </w:r>
      <w:r w:rsidRPr="0053428A">
        <w:rPr>
          <w:sz w:val="26"/>
          <w:szCs w:val="26"/>
        </w:rPr>
        <w:t xml:space="preserve"> – обратившиеся в центр занятости населения в целях поиска подходящей работы незанятые граждане из числа матерей, отцов, мачех, отчимов, усыновителей, опекунов, попечителей, приемных родителей, имеющие детей в возрасте до 18 лет, признанных в установленном порядке детьми-инвалидами;</w:t>
      </w:r>
    </w:p>
    <w:p w:rsidR="007B2327" w:rsidRPr="0053428A" w:rsidRDefault="007B2327" w:rsidP="002202BE">
      <w:pPr>
        <w:pStyle w:val="ab"/>
        <w:shd w:val="clear" w:color="auto" w:fill="auto"/>
        <w:spacing w:line="259" w:lineRule="auto"/>
        <w:ind w:left="20" w:right="20" w:firstLine="689"/>
        <w:rPr>
          <w:rFonts w:ascii="Times New Roman" w:hAnsi="Times New Roman" w:cs="Times New Roman"/>
          <w:b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>Центр занятости населения в рамках заклю</w:t>
      </w:r>
      <w:r w:rsidRPr="0053428A">
        <w:rPr>
          <w:rFonts w:ascii="Times New Roman" w:hAnsi="Times New Roman" w:cs="Times New Roman"/>
          <w:sz w:val="26"/>
          <w:szCs w:val="26"/>
        </w:rPr>
        <w:softHyphen/>
        <w:t>ченного договора возмещает затраты работо</w:t>
      </w:r>
      <w:r w:rsidRPr="0053428A">
        <w:rPr>
          <w:rFonts w:ascii="Times New Roman" w:hAnsi="Times New Roman" w:cs="Times New Roman"/>
          <w:sz w:val="26"/>
          <w:szCs w:val="26"/>
        </w:rPr>
        <w:softHyphen/>
        <w:t xml:space="preserve">дателю на оснащение (дооснащение) одного постоянного рабочего места за счет средств бюджета автономного округа </w:t>
      </w:r>
      <w:r w:rsidRPr="0053428A">
        <w:rPr>
          <w:rFonts w:ascii="Times New Roman" w:hAnsi="Times New Roman" w:cs="Times New Roman"/>
          <w:b/>
          <w:sz w:val="26"/>
          <w:szCs w:val="26"/>
        </w:rPr>
        <w:t>не более 50 000 рублей.</w:t>
      </w:r>
    </w:p>
    <w:p w:rsidR="007B2327" w:rsidRPr="0053428A" w:rsidRDefault="007B2327" w:rsidP="007B2327">
      <w:pPr>
        <w:pStyle w:val="ab"/>
        <w:shd w:val="clear" w:color="auto" w:fill="auto"/>
        <w:spacing w:line="259" w:lineRule="auto"/>
        <w:ind w:left="20" w:right="20" w:firstLine="567"/>
        <w:rPr>
          <w:rFonts w:ascii="Times New Roman" w:hAnsi="Times New Roman" w:cs="Times New Roman"/>
          <w:b/>
          <w:sz w:val="26"/>
          <w:szCs w:val="26"/>
        </w:rPr>
      </w:pPr>
    </w:p>
    <w:p w:rsidR="007B2327" w:rsidRPr="0053428A" w:rsidRDefault="00F02F5C" w:rsidP="00F02F5C">
      <w:pPr>
        <w:pStyle w:val="ab"/>
        <w:shd w:val="clear" w:color="auto" w:fill="auto"/>
        <w:spacing w:line="259" w:lineRule="auto"/>
        <w:ind w:left="20" w:right="2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32F8">
        <w:rPr>
          <w:rFonts w:ascii="Times New Roman" w:hAnsi="Times New Roman" w:cs="Times New Roman"/>
          <w:b/>
          <w:sz w:val="26"/>
          <w:szCs w:val="26"/>
        </w:rPr>
        <w:t>Мероприятие государственной программы ХМАО-Югры</w:t>
      </w:r>
      <w:r w:rsidRPr="00DC32F8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7B2327" w:rsidRPr="0053428A">
        <w:rPr>
          <w:rFonts w:ascii="Times New Roman" w:hAnsi="Times New Roman" w:cs="Times New Roman"/>
          <w:b/>
          <w:sz w:val="26"/>
          <w:szCs w:val="26"/>
        </w:rPr>
        <w:t>«Содействие развитию гибких форм занятости и надомного труда»</w:t>
      </w:r>
    </w:p>
    <w:p w:rsidR="002202BE" w:rsidRPr="002202BE" w:rsidRDefault="002202BE" w:rsidP="00220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6"/>
        </w:rPr>
      </w:pPr>
    </w:p>
    <w:p w:rsidR="007B2327" w:rsidRPr="0053428A" w:rsidRDefault="007B2327" w:rsidP="00220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 xml:space="preserve">Предусматривает выплату гражданину единовременной финансовой выплаты (субсидии) гражданину для приобретения им средств и (или) предметов труда </w:t>
      </w:r>
      <w:r w:rsidR="002202BE">
        <w:rPr>
          <w:rFonts w:ascii="Times New Roman" w:hAnsi="Times New Roman" w:cs="Times New Roman"/>
          <w:sz w:val="26"/>
          <w:szCs w:val="26"/>
        </w:rPr>
        <w:br/>
      </w:r>
      <w:r w:rsidRPr="0053428A">
        <w:rPr>
          <w:rFonts w:ascii="Times New Roman" w:hAnsi="Times New Roman" w:cs="Times New Roman"/>
          <w:sz w:val="26"/>
          <w:szCs w:val="26"/>
        </w:rPr>
        <w:t>для осуществления трудовой деятельности на рабочем месте с применением гибких форм занятости и надомного труда, организованное работодателем и оснащенное предметами и средствами труда для осуществления работником трудовой деятельности, в том числе на дому.</w:t>
      </w:r>
    </w:p>
    <w:p w:rsidR="007B2327" w:rsidRPr="0053428A" w:rsidRDefault="007B2327" w:rsidP="00A8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 xml:space="preserve">Размер субсидии определяется в соответствии с согласованной работодателем сметой расходов гражданина и не может превышать </w:t>
      </w:r>
      <w:r w:rsidRPr="0053428A">
        <w:rPr>
          <w:rFonts w:ascii="Times New Roman" w:hAnsi="Times New Roman" w:cs="Times New Roman"/>
          <w:b/>
          <w:sz w:val="26"/>
          <w:szCs w:val="26"/>
        </w:rPr>
        <w:t>88 200 рублей</w:t>
      </w:r>
      <w:r w:rsidRPr="0053428A">
        <w:rPr>
          <w:rFonts w:ascii="Times New Roman" w:hAnsi="Times New Roman" w:cs="Times New Roman"/>
          <w:sz w:val="26"/>
          <w:szCs w:val="26"/>
        </w:rPr>
        <w:t>.</w:t>
      </w:r>
    </w:p>
    <w:p w:rsidR="007B2327" w:rsidRPr="0053428A" w:rsidRDefault="007B2327" w:rsidP="00A8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6033"/>
      <w:r w:rsidRPr="0053428A">
        <w:rPr>
          <w:rFonts w:ascii="Times New Roman" w:hAnsi="Times New Roman" w:cs="Times New Roman"/>
          <w:sz w:val="26"/>
          <w:szCs w:val="26"/>
        </w:rPr>
        <w:t>Средства субсидии должны быть использованы гражданином в течение трех месяцев</w:t>
      </w:r>
      <w:bookmarkEnd w:id="4"/>
      <w:r w:rsidRPr="0053428A">
        <w:rPr>
          <w:rFonts w:ascii="Times New Roman" w:hAnsi="Times New Roman" w:cs="Times New Roman"/>
          <w:sz w:val="26"/>
          <w:szCs w:val="26"/>
        </w:rPr>
        <w:t xml:space="preserve">. Гражданин, получивший субсидию, обязан осуществлять трудовую деятельность не менее двенадцати месяцев со дня заключения им трудового договора </w:t>
      </w:r>
      <w:r w:rsidR="00DC32F8">
        <w:rPr>
          <w:rFonts w:ascii="Times New Roman" w:hAnsi="Times New Roman" w:cs="Times New Roman"/>
          <w:sz w:val="26"/>
          <w:szCs w:val="26"/>
        </w:rPr>
        <w:br/>
      </w:r>
      <w:r w:rsidRPr="0053428A">
        <w:rPr>
          <w:rFonts w:ascii="Times New Roman" w:hAnsi="Times New Roman" w:cs="Times New Roman"/>
          <w:sz w:val="26"/>
          <w:szCs w:val="26"/>
        </w:rPr>
        <w:t>с работодателем.</w:t>
      </w:r>
    </w:p>
    <w:p w:rsidR="007B2327" w:rsidRPr="0053428A" w:rsidRDefault="007B2327" w:rsidP="007B2327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4070" w:rsidRDefault="00024070" w:rsidP="007B2327">
      <w:pPr>
        <w:pStyle w:val="31"/>
        <w:shd w:val="clear" w:color="auto" w:fill="auto"/>
        <w:spacing w:line="259" w:lineRule="auto"/>
        <w:ind w:left="20" w:right="20" w:firstLine="547"/>
        <w:jc w:val="center"/>
        <w:rPr>
          <w:rStyle w:val="30"/>
          <w:rFonts w:ascii="Times New Roman" w:hAnsi="Times New Roman" w:cs="Times New Roman"/>
          <w:b/>
          <w:sz w:val="26"/>
          <w:szCs w:val="26"/>
        </w:rPr>
      </w:pPr>
    </w:p>
    <w:p w:rsidR="00024070" w:rsidRDefault="00024070" w:rsidP="007B2327">
      <w:pPr>
        <w:pStyle w:val="31"/>
        <w:shd w:val="clear" w:color="auto" w:fill="auto"/>
        <w:spacing w:line="259" w:lineRule="auto"/>
        <w:ind w:left="20" w:right="20" w:firstLine="547"/>
        <w:jc w:val="center"/>
        <w:rPr>
          <w:rStyle w:val="30"/>
          <w:rFonts w:ascii="Times New Roman" w:hAnsi="Times New Roman" w:cs="Times New Roman"/>
          <w:b/>
          <w:sz w:val="26"/>
          <w:szCs w:val="26"/>
        </w:rPr>
      </w:pPr>
    </w:p>
    <w:p w:rsidR="00024070" w:rsidRDefault="00024070" w:rsidP="007B2327">
      <w:pPr>
        <w:pStyle w:val="31"/>
        <w:shd w:val="clear" w:color="auto" w:fill="auto"/>
        <w:spacing w:line="259" w:lineRule="auto"/>
        <w:ind w:left="20" w:right="20" w:firstLine="547"/>
        <w:jc w:val="center"/>
        <w:rPr>
          <w:rStyle w:val="30"/>
          <w:rFonts w:ascii="Times New Roman" w:hAnsi="Times New Roman" w:cs="Times New Roman"/>
          <w:b/>
          <w:sz w:val="26"/>
          <w:szCs w:val="26"/>
        </w:rPr>
      </w:pPr>
    </w:p>
    <w:p w:rsidR="00024070" w:rsidRDefault="00024070" w:rsidP="007B2327">
      <w:pPr>
        <w:pStyle w:val="31"/>
        <w:shd w:val="clear" w:color="auto" w:fill="auto"/>
        <w:spacing w:line="259" w:lineRule="auto"/>
        <w:ind w:left="20" w:right="20" w:firstLine="547"/>
        <w:jc w:val="center"/>
        <w:rPr>
          <w:rStyle w:val="30"/>
          <w:rFonts w:ascii="Times New Roman" w:hAnsi="Times New Roman" w:cs="Times New Roman"/>
          <w:b/>
          <w:sz w:val="26"/>
          <w:szCs w:val="26"/>
        </w:rPr>
      </w:pPr>
    </w:p>
    <w:p w:rsidR="00024070" w:rsidRDefault="00024070" w:rsidP="007B2327">
      <w:pPr>
        <w:pStyle w:val="31"/>
        <w:shd w:val="clear" w:color="auto" w:fill="auto"/>
        <w:spacing w:line="259" w:lineRule="auto"/>
        <w:ind w:left="20" w:right="20" w:firstLine="547"/>
        <w:jc w:val="center"/>
        <w:rPr>
          <w:rStyle w:val="30"/>
          <w:rFonts w:ascii="Times New Roman" w:hAnsi="Times New Roman" w:cs="Times New Roman"/>
          <w:b/>
          <w:sz w:val="26"/>
          <w:szCs w:val="26"/>
        </w:rPr>
      </w:pPr>
    </w:p>
    <w:p w:rsidR="007B2327" w:rsidRDefault="007B2327" w:rsidP="007B2327">
      <w:pPr>
        <w:pStyle w:val="31"/>
        <w:shd w:val="clear" w:color="auto" w:fill="auto"/>
        <w:spacing w:line="259" w:lineRule="auto"/>
        <w:ind w:left="20" w:right="20" w:firstLine="547"/>
        <w:jc w:val="center"/>
        <w:rPr>
          <w:rStyle w:val="30"/>
          <w:rFonts w:ascii="Times New Roman" w:hAnsi="Times New Roman" w:cs="Times New Roman"/>
          <w:b/>
          <w:sz w:val="26"/>
          <w:szCs w:val="26"/>
        </w:rPr>
      </w:pPr>
      <w:r w:rsidRPr="0053428A">
        <w:rPr>
          <w:rStyle w:val="30"/>
          <w:rFonts w:ascii="Times New Roman" w:hAnsi="Times New Roman" w:cs="Times New Roman"/>
          <w:b/>
          <w:sz w:val="26"/>
          <w:szCs w:val="26"/>
        </w:rPr>
        <w:lastRenderedPageBreak/>
        <w:t>Для оформления заявки на участие в меро</w:t>
      </w:r>
      <w:r w:rsidRPr="0053428A">
        <w:rPr>
          <w:rStyle w:val="30"/>
          <w:rFonts w:ascii="Times New Roman" w:hAnsi="Times New Roman" w:cs="Times New Roman"/>
          <w:b/>
          <w:sz w:val="26"/>
          <w:szCs w:val="26"/>
        </w:rPr>
        <w:softHyphen/>
        <w:t>приятиях работодателю необходимо предоставить следующие документы:</w:t>
      </w:r>
    </w:p>
    <w:p w:rsidR="00A82094" w:rsidRPr="00A82094" w:rsidRDefault="00A82094" w:rsidP="007B2327">
      <w:pPr>
        <w:pStyle w:val="31"/>
        <w:shd w:val="clear" w:color="auto" w:fill="auto"/>
        <w:spacing w:line="259" w:lineRule="auto"/>
        <w:ind w:left="20" w:right="20" w:firstLine="547"/>
        <w:jc w:val="center"/>
        <w:rPr>
          <w:rStyle w:val="30"/>
          <w:rFonts w:ascii="Times New Roman" w:hAnsi="Times New Roman" w:cs="Times New Roman"/>
          <w:b/>
          <w:bCs/>
          <w:sz w:val="10"/>
          <w:szCs w:val="26"/>
        </w:rPr>
      </w:pPr>
    </w:p>
    <w:p w:rsidR="007B2327" w:rsidRPr="0053428A" w:rsidRDefault="007B2327" w:rsidP="007B2327">
      <w:pPr>
        <w:spacing w:after="0" w:line="259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 xml:space="preserve"> - заявление по форме, утвержденной Департаментом</w:t>
      </w:r>
      <w:r w:rsidR="00A82094">
        <w:rPr>
          <w:rFonts w:ascii="Times New Roman" w:hAnsi="Times New Roman" w:cs="Times New Roman"/>
          <w:sz w:val="26"/>
          <w:szCs w:val="26"/>
        </w:rPr>
        <w:t xml:space="preserve"> труда и занятости населения ХМАО – Югры</w:t>
      </w:r>
      <w:r w:rsidRPr="0053428A">
        <w:rPr>
          <w:rFonts w:ascii="Times New Roman" w:hAnsi="Times New Roman" w:cs="Times New Roman"/>
          <w:sz w:val="26"/>
          <w:szCs w:val="26"/>
        </w:rPr>
        <w:t>;</w:t>
      </w:r>
    </w:p>
    <w:p w:rsidR="007B2327" w:rsidRPr="0053428A" w:rsidRDefault="007B2327" w:rsidP="007B2327">
      <w:pPr>
        <w:spacing w:after="0" w:line="259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>-</w:t>
      </w:r>
      <w:r w:rsidR="00E75B94">
        <w:rPr>
          <w:rFonts w:ascii="Times New Roman" w:hAnsi="Times New Roman" w:cs="Times New Roman"/>
          <w:sz w:val="26"/>
          <w:szCs w:val="26"/>
        </w:rPr>
        <w:t xml:space="preserve"> </w:t>
      </w:r>
      <w:r w:rsidRPr="0053428A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E75B94">
        <w:rPr>
          <w:rFonts w:ascii="Times New Roman" w:hAnsi="Times New Roman" w:cs="Times New Roman"/>
          <w:sz w:val="26"/>
          <w:szCs w:val="26"/>
        </w:rPr>
        <w:t>я</w:t>
      </w:r>
      <w:r w:rsidRPr="0053428A">
        <w:rPr>
          <w:rFonts w:ascii="Times New Roman" w:hAnsi="Times New Roman" w:cs="Times New Roman"/>
          <w:sz w:val="26"/>
          <w:szCs w:val="26"/>
        </w:rPr>
        <w:t xml:space="preserve"> о наличии свободных рабочих мест (вакантных должностей);</w:t>
      </w:r>
    </w:p>
    <w:p w:rsidR="007B2327" w:rsidRPr="0053428A" w:rsidRDefault="007B2327" w:rsidP="007B2327">
      <w:pPr>
        <w:spacing w:after="0" w:line="259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>- документы, подтверждающие полномочия лица, действующего от имени работодателя (в случае обращения в центр занятости населения представителя работодателя);</w:t>
      </w:r>
    </w:p>
    <w:p w:rsidR="007B2327" w:rsidRPr="0053428A" w:rsidRDefault="007B2327" w:rsidP="007B2327">
      <w:pPr>
        <w:spacing w:after="0" w:line="259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>- справк</w:t>
      </w:r>
      <w:r w:rsidR="00E75B94">
        <w:rPr>
          <w:rFonts w:ascii="Times New Roman" w:hAnsi="Times New Roman" w:cs="Times New Roman"/>
          <w:sz w:val="26"/>
          <w:szCs w:val="26"/>
        </w:rPr>
        <w:t>а</w:t>
      </w:r>
      <w:r w:rsidRPr="0053428A">
        <w:rPr>
          <w:rFonts w:ascii="Times New Roman" w:hAnsi="Times New Roman" w:cs="Times New Roman"/>
          <w:sz w:val="26"/>
          <w:szCs w:val="26"/>
        </w:rPr>
        <w:t xml:space="preserve"> о просроченной задолженности по субсидиям, бюджетным инвестициям и иным средствам, предоставленным из бюджета Ханты-Мансийского автономного округа</w:t>
      </w:r>
      <w:r w:rsidR="00E75B94">
        <w:rPr>
          <w:rFonts w:ascii="Times New Roman" w:hAnsi="Times New Roman" w:cs="Times New Roman"/>
          <w:sz w:val="26"/>
          <w:szCs w:val="26"/>
        </w:rPr>
        <w:t>;</w:t>
      </w:r>
    </w:p>
    <w:p w:rsidR="007B2327" w:rsidRPr="0053428A" w:rsidRDefault="007B2327" w:rsidP="007B2327">
      <w:pPr>
        <w:pStyle w:val="ConsNormal"/>
        <w:widowControl/>
        <w:tabs>
          <w:tab w:val="left" w:pos="-142"/>
        </w:tabs>
        <w:snapToGrid w:val="0"/>
        <w:spacing w:line="259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428A">
        <w:rPr>
          <w:rFonts w:ascii="Times New Roman" w:hAnsi="Times New Roman"/>
          <w:sz w:val="26"/>
          <w:szCs w:val="26"/>
        </w:rPr>
        <w:t>- копи</w:t>
      </w:r>
      <w:r w:rsidR="00E75B94">
        <w:rPr>
          <w:rFonts w:ascii="Times New Roman" w:hAnsi="Times New Roman"/>
          <w:sz w:val="26"/>
          <w:szCs w:val="26"/>
        </w:rPr>
        <w:t>я</w:t>
      </w:r>
      <w:r w:rsidRPr="0053428A">
        <w:rPr>
          <w:rFonts w:ascii="Times New Roman" w:hAnsi="Times New Roman"/>
          <w:sz w:val="26"/>
          <w:szCs w:val="26"/>
        </w:rPr>
        <w:t xml:space="preserve"> свидетельства о государственной регистрации юридического лица или индивидуального предпринимателя, </w:t>
      </w:r>
      <w:r w:rsidRPr="00D30FDA">
        <w:rPr>
          <w:rFonts w:ascii="Times New Roman" w:hAnsi="Times New Roman"/>
          <w:sz w:val="26"/>
          <w:szCs w:val="26"/>
        </w:rPr>
        <w:t xml:space="preserve">(ИНН, ОГРН, </w:t>
      </w:r>
      <w:r w:rsidR="00D30FDA">
        <w:rPr>
          <w:rFonts w:ascii="Times New Roman" w:hAnsi="Times New Roman"/>
          <w:sz w:val="26"/>
          <w:szCs w:val="26"/>
        </w:rPr>
        <w:t>к</w:t>
      </w:r>
      <w:r w:rsidRPr="00D30FDA">
        <w:rPr>
          <w:rFonts w:ascii="Times New Roman" w:hAnsi="Times New Roman"/>
          <w:sz w:val="26"/>
          <w:szCs w:val="26"/>
        </w:rPr>
        <w:t>арточка предприятия</w:t>
      </w:r>
      <w:r w:rsidR="00E75B94">
        <w:rPr>
          <w:rFonts w:ascii="Times New Roman" w:hAnsi="Times New Roman"/>
          <w:sz w:val="26"/>
          <w:szCs w:val="26"/>
        </w:rPr>
        <w:t>) заверенная</w:t>
      </w:r>
      <w:r w:rsidRPr="0053428A">
        <w:rPr>
          <w:rFonts w:ascii="Times New Roman" w:hAnsi="Times New Roman"/>
          <w:sz w:val="26"/>
          <w:szCs w:val="26"/>
        </w:rPr>
        <w:t xml:space="preserve"> печатью юридического лица (индивидуального предпринимателя) </w:t>
      </w:r>
      <w:r w:rsidR="00DC32F8">
        <w:rPr>
          <w:rFonts w:ascii="Times New Roman" w:hAnsi="Times New Roman"/>
          <w:sz w:val="26"/>
          <w:szCs w:val="26"/>
        </w:rPr>
        <w:br/>
      </w:r>
      <w:r w:rsidR="00E75B94">
        <w:rPr>
          <w:rFonts w:ascii="Times New Roman" w:hAnsi="Times New Roman"/>
          <w:sz w:val="26"/>
          <w:szCs w:val="26"/>
        </w:rPr>
        <w:t>и содержащая запись «</w:t>
      </w:r>
      <w:r w:rsidRPr="0053428A">
        <w:rPr>
          <w:rFonts w:ascii="Times New Roman" w:hAnsi="Times New Roman"/>
          <w:sz w:val="26"/>
          <w:szCs w:val="26"/>
        </w:rPr>
        <w:t>копия верна</w:t>
      </w:r>
      <w:r w:rsidR="00E75B94">
        <w:rPr>
          <w:rFonts w:ascii="Times New Roman" w:hAnsi="Times New Roman"/>
          <w:sz w:val="26"/>
          <w:szCs w:val="26"/>
        </w:rPr>
        <w:t>»</w:t>
      </w:r>
      <w:r w:rsidRPr="0053428A">
        <w:rPr>
          <w:rFonts w:ascii="Times New Roman" w:hAnsi="Times New Roman"/>
          <w:sz w:val="26"/>
          <w:szCs w:val="26"/>
        </w:rPr>
        <w:t>, дату, фамилию, инициалы, должность и подпись уполномоченного представителя работодателя, осуществившего ее заверение.</w:t>
      </w:r>
    </w:p>
    <w:p w:rsidR="007B2327" w:rsidRPr="0053428A" w:rsidRDefault="007B2327" w:rsidP="00E75B94">
      <w:pPr>
        <w:pStyle w:val="ConsNormal"/>
        <w:tabs>
          <w:tab w:val="left" w:pos="-142"/>
        </w:tabs>
        <w:snapToGrid w:val="0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28A">
        <w:rPr>
          <w:rFonts w:ascii="Times New Roman" w:hAnsi="Times New Roman"/>
          <w:sz w:val="26"/>
          <w:szCs w:val="26"/>
        </w:rPr>
        <w:t xml:space="preserve">В течение </w:t>
      </w:r>
      <w:r w:rsidRPr="0053428A">
        <w:rPr>
          <w:rFonts w:ascii="Times New Roman" w:hAnsi="Times New Roman"/>
          <w:b/>
          <w:bCs/>
          <w:sz w:val="26"/>
          <w:szCs w:val="26"/>
        </w:rPr>
        <w:t>7</w:t>
      </w:r>
      <w:r w:rsidRPr="0053428A">
        <w:rPr>
          <w:rFonts w:ascii="Times New Roman" w:hAnsi="Times New Roman"/>
          <w:sz w:val="26"/>
          <w:szCs w:val="26"/>
        </w:rPr>
        <w:t xml:space="preserve"> рабочих дней со дня регистрации заявления центр занятости населения получает в порядке межведомственного взаимодействия в соответствии </w:t>
      </w:r>
      <w:r w:rsidR="00DC32F8">
        <w:rPr>
          <w:rFonts w:ascii="Times New Roman" w:hAnsi="Times New Roman"/>
          <w:sz w:val="26"/>
          <w:szCs w:val="26"/>
        </w:rPr>
        <w:br/>
      </w:r>
      <w:r w:rsidRPr="0053428A">
        <w:rPr>
          <w:rFonts w:ascii="Times New Roman" w:hAnsi="Times New Roman"/>
          <w:sz w:val="26"/>
          <w:szCs w:val="26"/>
        </w:rPr>
        <w:t>с законодательством Российской Федерации:</w:t>
      </w:r>
    </w:p>
    <w:p w:rsidR="007B2327" w:rsidRPr="0053428A" w:rsidRDefault="007B2327" w:rsidP="007B2327">
      <w:pPr>
        <w:pStyle w:val="ConsNormal"/>
        <w:tabs>
          <w:tab w:val="left" w:pos="-142"/>
        </w:tabs>
        <w:snapToGrid w:val="0"/>
        <w:spacing w:line="259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428A">
        <w:rPr>
          <w:rFonts w:ascii="Times New Roman" w:hAnsi="Times New Roman"/>
          <w:sz w:val="26"/>
          <w:szCs w:val="26"/>
        </w:rPr>
        <w:t>- выписку из ЕГРЮЛ / ЕГРИП;</w:t>
      </w:r>
    </w:p>
    <w:p w:rsidR="007B2327" w:rsidRPr="0053428A" w:rsidRDefault="007B2327" w:rsidP="007B2327">
      <w:pPr>
        <w:pStyle w:val="ConsNormal"/>
        <w:tabs>
          <w:tab w:val="left" w:pos="-142"/>
        </w:tabs>
        <w:snapToGrid w:val="0"/>
        <w:spacing w:line="259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428A">
        <w:rPr>
          <w:rFonts w:ascii="Times New Roman" w:hAnsi="Times New Roman"/>
          <w:sz w:val="26"/>
          <w:szCs w:val="26"/>
        </w:rPr>
        <w:t xml:space="preserve">- сведения об исполнении обязанности по уплате налогов, сборов, страховых взносов, пеней, штрафов, процентов, подлежащих уплате в соответствии </w:t>
      </w:r>
      <w:r w:rsidR="00DC32F8">
        <w:rPr>
          <w:rFonts w:ascii="Times New Roman" w:hAnsi="Times New Roman"/>
          <w:sz w:val="26"/>
          <w:szCs w:val="26"/>
        </w:rPr>
        <w:br/>
      </w:r>
      <w:r w:rsidRPr="0053428A">
        <w:rPr>
          <w:rFonts w:ascii="Times New Roman" w:hAnsi="Times New Roman"/>
          <w:sz w:val="26"/>
          <w:szCs w:val="26"/>
        </w:rPr>
        <w:t>с законодательством Российской Федерации о налогах и сборах.</w:t>
      </w:r>
    </w:p>
    <w:p w:rsidR="007B2327" w:rsidRPr="0053428A" w:rsidRDefault="007B2327" w:rsidP="00E75B94">
      <w:pPr>
        <w:pStyle w:val="ConsNormal"/>
        <w:tabs>
          <w:tab w:val="left" w:pos="-142"/>
        </w:tabs>
        <w:snapToGrid w:val="0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28A">
        <w:rPr>
          <w:rFonts w:ascii="Times New Roman" w:hAnsi="Times New Roman"/>
          <w:sz w:val="26"/>
          <w:szCs w:val="26"/>
        </w:rPr>
        <w:t>В случае получения сведений о наличии неисполненной обязанности по уплате налогов, центр занятости населения уведомляет об этом работодателя в течение.  Работодатель имеет право</w:t>
      </w:r>
      <w:r w:rsidR="0036654D">
        <w:rPr>
          <w:rFonts w:ascii="Times New Roman" w:hAnsi="Times New Roman"/>
          <w:sz w:val="26"/>
          <w:szCs w:val="26"/>
        </w:rPr>
        <w:t xml:space="preserve"> </w:t>
      </w:r>
      <w:r w:rsidRPr="0053428A">
        <w:rPr>
          <w:rFonts w:ascii="Times New Roman" w:hAnsi="Times New Roman"/>
          <w:sz w:val="26"/>
          <w:szCs w:val="26"/>
        </w:rPr>
        <w:t>представить на бумажном носителе в центр занятости населения:</w:t>
      </w:r>
    </w:p>
    <w:p w:rsidR="007B2327" w:rsidRPr="0053428A" w:rsidRDefault="007B2327" w:rsidP="007B2327">
      <w:pPr>
        <w:pStyle w:val="ConsNormal"/>
        <w:tabs>
          <w:tab w:val="left" w:pos="-142"/>
        </w:tabs>
        <w:snapToGrid w:val="0"/>
        <w:spacing w:line="259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428A">
        <w:rPr>
          <w:rFonts w:ascii="Times New Roman" w:hAnsi="Times New Roman"/>
          <w:sz w:val="26"/>
          <w:szCs w:val="26"/>
        </w:rPr>
        <w:t xml:space="preserve">- справку территориального органа Федеральной налоговой службы о состоянии расчетов по налогам, сборам, страховым взносам, пеням, штрафам, процентам организаций и индивидуальных предпринимателей по форме КНД 1160080, выданную </w:t>
      </w:r>
      <w:r w:rsidRPr="0053428A">
        <w:rPr>
          <w:rFonts w:ascii="Times New Roman" w:hAnsi="Times New Roman"/>
          <w:b/>
          <w:bCs/>
          <w:sz w:val="26"/>
          <w:szCs w:val="26"/>
        </w:rPr>
        <w:t>не ранее чем за 30 дней</w:t>
      </w:r>
      <w:r w:rsidRPr="0053428A">
        <w:rPr>
          <w:rFonts w:ascii="Times New Roman" w:hAnsi="Times New Roman"/>
          <w:sz w:val="26"/>
          <w:szCs w:val="26"/>
        </w:rPr>
        <w:t xml:space="preserve"> до представления в центр занятости населения;</w:t>
      </w:r>
    </w:p>
    <w:p w:rsidR="007B2327" w:rsidRPr="0053428A" w:rsidRDefault="007B2327" w:rsidP="007B2327">
      <w:pPr>
        <w:pStyle w:val="ConsNormal"/>
        <w:tabs>
          <w:tab w:val="left" w:pos="-142"/>
        </w:tabs>
        <w:snapToGrid w:val="0"/>
        <w:spacing w:line="259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428A">
        <w:rPr>
          <w:rFonts w:ascii="Times New Roman" w:hAnsi="Times New Roman"/>
          <w:sz w:val="26"/>
          <w:szCs w:val="26"/>
        </w:rPr>
        <w:t xml:space="preserve">- информационное письмо, подтверждающее стоимость активов по состоянию </w:t>
      </w:r>
      <w:r w:rsidR="00DC32F8">
        <w:rPr>
          <w:rFonts w:ascii="Times New Roman" w:hAnsi="Times New Roman"/>
          <w:sz w:val="26"/>
          <w:szCs w:val="26"/>
        </w:rPr>
        <w:br/>
      </w:r>
      <w:r w:rsidRPr="0053428A">
        <w:rPr>
          <w:rFonts w:ascii="Times New Roman" w:hAnsi="Times New Roman"/>
          <w:sz w:val="26"/>
          <w:szCs w:val="26"/>
        </w:rPr>
        <w:t>на последнюю отчетную дату.</w:t>
      </w:r>
    </w:p>
    <w:p w:rsidR="007B2327" w:rsidRPr="0053428A" w:rsidRDefault="007B2327" w:rsidP="007B2327">
      <w:pPr>
        <w:pStyle w:val="ConsNormal"/>
        <w:tabs>
          <w:tab w:val="left" w:pos="-142"/>
        </w:tabs>
        <w:snapToGrid w:val="0"/>
        <w:spacing w:line="259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6654D" w:rsidRDefault="0036654D" w:rsidP="00DA3C9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75B94" w:rsidRDefault="00E75B94" w:rsidP="00DA3C9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75B94" w:rsidRDefault="00E75B94" w:rsidP="00DA3C9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75B94" w:rsidRDefault="00E75B94" w:rsidP="00DA3C9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75B94" w:rsidRDefault="00E75B94" w:rsidP="00DA3C9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75B94" w:rsidRDefault="00E75B94" w:rsidP="00DA3C9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75B94" w:rsidRDefault="00E75B94" w:rsidP="00DA3C9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75B94" w:rsidRDefault="00E75B94" w:rsidP="00DA3C9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75B94" w:rsidRDefault="00E75B94" w:rsidP="00DA3C9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75B94" w:rsidRDefault="00E75B94" w:rsidP="00DA3C9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75B94" w:rsidRDefault="00E75B94" w:rsidP="00DA3C9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75B94" w:rsidRDefault="00E75B94" w:rsidP="00DA3C9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75B94" w:rsidRDefault="00E75B94" w:rsidP="00DA3C9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75B94" w:rsidRPr="0053428A" w:rsidRDefault="00E75B94" w:rsidP="00DA3C9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A3C9E" w:rsidRPr="0053428A" w:rsidRDefault="00DA3C9E" w:rsidP="00DA3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28A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53975</wp:posOffset>
                </wp:positionV>
                <wp:extent cx="5019675" cy="685800"/>
                <wp:effectExtent l="0" t="0" r="28575" b="38100"/>
                <wp:wrapNone/>
                <wp:docPr id="18" name="Выноска со стрелкой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685800"/>
                        </a:xfrm>
                        <a:prstGeom prst="downArrowCallout">
                          <a:avLst>
                            <a:gd name="adj1" fmla="val 180479"/>
                            <a:gd name="adj2" fmla="val 180479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C9E" w:rsidRPr="0036654D" w:rsidRDefault="00DA3C9E" w:rsidP="00DA3C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6654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Национальный проект «Демография»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18" o:spid="_x0000_s1026" type="#_x0000_t80" style="position:absolute;left:0;text-align:left;margin-left:37.25pt;margin-top:4.25pt;width:395.2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" adj=",5474,,8137">
                <v:textbox>
                  <w:txbxContent>
                    <w:p w:rsidR="00DA3C9E" w:rsidRPr="0036654D" w:rsidRDefault="00DA3C9E" w:rsidP="00DA3C9E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36654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Национальный проект «Демография»</w:t>
                      </w:r>
                    </w:p>
                  </w:txbxContent>
                </v:textbox>
              </v:shape>
            </w:pict>
          </mc:Fallback>
        </mc:AlternateContent>
      </w:r>
    </w:p>
    <w:p w:rsidR="00DA3C9E" w:rsidRPr="0053428A" w:rsidRDefault="00DA3C9E" w:rsidP="00DA3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3C9E" w:rsidRPr="0053428A" w:rsidRDefault="00DA3C9E" w:rsidP="00DA3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3C9E" w:rsidRPr="0053428A" w:rsidRDefault="00DA3C9E" w:rsidP="00DA3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3C9E" w:rsidRPr="0053428A" w:rsidRDefault="00DA3C9E" w:rsidP="00DA3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28A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118110</wp:posOffset>
                </wp:positionV>
                <wp:extent cx="2752725" cy="907415"/>
                <wp:effectExtent l="9525" t="11430" r="9525" b="508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C9E" w:rsidRPr="0036654D" w:rsidRDefault="00C10C98" w:rsidP="00DA3C9E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hyperlink r:id="rId6" w:history="1">
                              <w:r w:rsidR="00DA3C9E" w:rsidRPr="0036654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Федеральный проект </w:t>
                              </w:r>
                              <w:r w:rsidR="0036654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                  </w:t>
                              </w:r>
                              <w:r w:rsidR="00DA3C9E" w:rsidRPr="0036654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«Старшее поколение»</w:t>
                              </w:r>
                            </w:hyperlink>
                          </w:p>
                          <w:p w:rsidR="00DA3C9E" w:rsidRDefault="00DA3C9E" w:rsidP="00DA3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-11.25pt;margin-top:9.3pt;width:216.75pt;height:71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">
                <v:textbox>
                  <w:txbxContent>
                    <w:p w:rsidR="00DA3C9E" w:rsidRPr="0036654D" w:rsidRDefault="00C10C98" w:rsidP="00DA3C9E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hyperlink r:id="rId7" w:history="1">
                        <w:r w:rsidR="00DA3C9E" w:rsidRPr="0036654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Федеральный проект </w:t>
                        </w:r>
                        <w:r w:rsidR="0036654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</w:t>
                        </w:r>
                        <w:r w:rsidR="00DA3C9E" w:rsidRPr="0036654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«Старшее поколение»</w:t>
                        </w:r>
                      </w:hyperlink>
                    </w:p>
                    <w:p w:rsidR="00DA3C9E" w:rsidRDefault="00DA3C9E" w:rsidP="00DA3C9E"/>
                  </w:txbxContent>
                </v:textbox>
              </v:rect>
            </w:pict>
          </mc:Fallback>
        </mc:AlternateContent>
      </w:r>
      <w:r w:rsidRPr="0053428A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118110</wp:posOffset>
                </wp:positionV>
                <wp:extent cx="3057525" cy="907415"/>
                <wp:effectExtent l="9525" t="11430" r="9525" b="508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C9E" w:rsidRPr="0036654D" w:rsidRDefault="00C10C98" w:rsidP="00DA3C9E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hyperlink r:id="rId8" w:history="1">
                              <w:r w:rsidR="00DA3C9E" w:rsidRPr="0036654D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 xml:space="preserve">Федеральный проект </w:t>
                              </w:r>
                            </w:hyperlink>
                            <w:r w:rsidR="00DA3C9E" w:rsidRPr="003665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«Содействие занятости женщин -  создание условий дошкольного образования для детей </w:t>
                            </w:r>
                            <w:r w:rsidR="003665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  <w:r w:rsidR="00DA3C9E" w:rsidRPr="003665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 возрасте до трех лет»</w:t>
                            </w:r>
                          </w:p>
                          <w:p w:rsidR="00DA3C9E" w:rsidRDefault="00DA3C9E" w:rsidP="00DA3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225.75pt;margin-top:9.3pt;width:240.75pt;height:7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">
                <v:textbox>
                  <w:txbxContent>
                    <w:p w:rsidR="00DA3C9E" w:rsidRPr="0036654D" w:rsidRDefault="00C10C98" w:rsidP="00DA3C9E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hyperlink r:id="rId9" w:history="1">
                        <w:r w:rsidR="00DA3C9E" w:rsidRPr="0036654D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Федеральный проект </w:t>
                        </w:r>
                      </w:hyperlink>
                      <w:r w:rsidR="00DA3C9E" w:rsidRPr="003665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«Содействие занятости женщин -  создание условий дошкольного образования для детей </w:t>
                      </w:r>
                      <w:r w:rsidR="003665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         </w:t>
                      </w:r>
                      <w:r w:rsidR="00DA3C9E" w:rsidRPr="003665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 возрасте до трех лет»</w:t>
                      </w:r>
                    </w:p>
                    <w:p w:rsidR="00DA3C9E" w:rsidRDefault="00DA3C9E" w:rsidP="00DA3C9E"/>
                  </w:txbxContent>
                </v:textbox>
              </v:rect>
            </w:pict>
          </mc:Fallback>
        </mc:AlternateContent>
      </w:r>
    </w:p>
    <w:p w:rsidR="00DA3C9E" w:rsidRPr="0053428A" w:rsidRDefault="00DA3C9E" w:rsidP="00DA3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3C9E" w:rsidRPr="0053428A" w:rsidRDefault="00DA3C9E" w:rsidP="00DA3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3C9E" w:rsidRPr="0053428A" w:rsidRDefault="00DA3C9E" w:rsidP="00DA3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3C9E" w:rsidRPr="0053428A" w:rsidRDefault="00DA3C9E" w:rsidP="00DA3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3C9E" w:rsidRPr="0053428A" w:rsidRDefault="00DA3C9E" w:rsidP="00DA3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28A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31750</wp:posOffset>
                </wp:positionV>
                <wp:extent cx="171450" cy="190500"/>
                <wp:effectExtent l="28575" t="13970" r="28575" b="14605"/>
                <wp:wrapNone/>
                <wp:docPr id="15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downArrow">
                          <a:avLst>
                            <a:gd name="adj1" fmla="val 50000"/>
                            <a:gd name="adj2" fmla="val 27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630C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" o:spid="_x0000_s1026" type="#_x0000_t67" style="position:absolute;margin-left:1in;margin-top:2.5pt;width:13.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">
                <v:textbox style="layout-flow:vertical-ideographic"/>
              </v:shape>
            </w:pict>
          </mc:Fallback>
        </mc:AlternateContent>
      </w:r>
      <w:r w:rsidRPr="0053428A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31750</wp:posOffset>
                </wp:positionV>
                <wp:extent cx="161925" cy="190500"/>
                <wp:effectExtent l="28575" t="13970" r="28575" b="5080"/>
                <wp:wrapNone/>
                <wp:docPr id="14" name="Стрелка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downArrow">
                          <a:avLst>
                            <a:gd name="adj1" fmla="val 50000"/>
                            <a:gd name="adj2" fmla="val 29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81F77" id="Стрелка вниз 14" o:spid="_x0000_s1026" type="#_x0000_t67" style="position:absolute;margin-left:334.5pt;margin-top:2.5pt;width:12.75pt;height: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">
                <v:textbox style="layout-flow:vertical-ideographic"/>
              </v:shape>
            </w:pict>
          </mc:Fallback>
        </mc:AlternateContent>
      </w:r>
    </w:p>
    <w:p w:rsidR="00DA3C9E" w:rsidRPr="0053428A" w:rsidRDefault="00DA3C9E" w:rsidP="00DA3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28A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55880</wp:posOffset>
                </wp:positionV>
                <wp:extent cx="3057525" cy="900430"/>
                <wp:effectExtent l="9525" t="13970" r="9525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C9E" w:rsidRPr="0036654D" w:rsidRDefault="00C10C98" w:rsidP="00DA3C9E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hyperlink r:id="rId10" w:history="1">
                              <w:r w:rsidR="00DA3C9E" w:rsidRPr="0036654D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 xml:space="preserve">Региональный  проект  </w:t>
                              </w:r>
                              <w:r w:rsidR="00DA3C9E" w:rsidRPr="0036654D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 xml:space="preserve">«Содействие занятости женщин -  создание условий дошкольного образования для детей </w:t>
                              </w:r>
                              <w:r w:rsidR="0036654D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 xml:space="preserve">                 </w:t>
                              </w:r>
                              <w:r w:rsidR="00DA3C9E" w:rsidRPr="0036654D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в возрасте до трех лет</w:t>
                              </w:r>
                              <w:r w:rsidR="00DA3C9E" w:rsidRPr="0036654D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>»</w:t>
                              </w:r>
                            </w:hyperlink>
                          </w:p>
                          <w:p w:rsidR="00DA3C9E" w:rsidRDefault="00DA3C9E" w:rsidP="00DA3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left:0;text-align:left;margin-left:225.75pt;margin-top:4.4pt;width:240.75pt;height:7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">
                <v:textbox>
                  <w:txbxContent>
                    <w:p w:rsidR="00DA3C9E" w:rsidRPr="0036654D" w:rsidRDefault="00C10C98" w:rsidP="00DA3C9E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hyperlink r:id="rId11" w:history="1">
                        <w:r w:rsidR="00DA3C9E" w:rsidRPr="0036654D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Региональный  проект  </w:t>
                        </w:r>
                        <w:r w:rsidR="00DA3C9E" w:rsidRPr="0036654D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«Содействие занятости женщин -  создание условий дошкольного образования для детей </w:t>
                        </w:r>
                        <w:r w:rsidR="0036654D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                </w:t>
                        </w:r>
                        <w:r w:rsidR="00DA3C9E" w:rsidRPr="0036654D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в возрасте до трех лет</w:t>
                        </w:r>
                        <w:r w:rsidR="00DA3C9E" w:rsidRPr="0036654D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»</w:t>
                        </w:r>
                      </w:hyperlink>
                    </w:p>
                    <w:p w:rsidR="00DA3C9E" w:rsidRDefault="00DA3C9E" w:rsidP="00DA3C9E"/>
                  </w:txbxContent>
                </v:textbox>
              </v:rect>
            </w:pict>
          </mc:Fallback>
        </mc:AlternateContent>
      </w:r>
      <w:r w:rsidRPr="0053428A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55880</wp:posOffset>
                </wp:positionV>
                <wp:extent cx="2752725" cy="900430"/>
                <wp:effectExtent l="9525" t="13970" r="9525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C9E" w:rsidRPr="0036654D" w:rsidRDefault="00C10C98" w:rsidP="00DA3C9E">
                            <w:pPr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hyperlink r:id="rId12" w:history="1">
                              <w:r w:rsidR="00DA3C9E" w:rsidRPr="0036654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Региональный  проект «Старшее поколение»</w:t>
                              </w:r>
                            </w:hyperlink>
                          </w:p>
                          <w:p w:rsidR="00DA3C9E" w:rsidRDefault="00DA3C9E" w:rsidP="00DA3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-6pt;margin-top:4.4pt;width:216.75pt;height:7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">
                <v:textbox>
                  <w:txbxContent>
                    <w:p w:rsidR="00DA3C9E" w:rsidRPr="0036654D" w:rsidRDefault="00C10C98" w:rsidP="00DA3C9E">
                      <w:pPr>
                        <w:spacing w:before="100" w:beforeAutospacing="1" w:after="100" w:afterAutospacing="1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hyperlink r:id="rId13" w:history="1">
                        <w:r w:rsidR="00DA3C9E" w:rsidRPr="0036654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Региональный  проект «Старшее поколение»</w:t>
                        </w:r>
                      </w:hyperlink>
                    </w:p>
                    <w:p w:rsidR="00DA3C9E" w:rsidRDefault="00DA3C9E" w:rsidP="00DA3C9E"/>
                  </w:txbxContent>
                </v:textbox>
              </v:rect>
            </w:pict>
          </mc:Fallback>
        </mc:AlternateContent>
      </w:r>
    </w:p>
    <w:p w:rsidR="00DA3C9E" w:rsidRPr="0053428A" w:rsidRDefault="00DA3C9E" w:rsidP="00DA3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3C9E" w:rsidRPr="0053428A" w:rsidRDefault="00DA3C9E" w:rsidP="00DA3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3C9E" w:rsidRPr="0053428A" w:rsidRDefault="00DA3C9E" w:rsidP="00DA3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3C9E" w:rsidRPr="0053428A" w:rsidRDefault="00DA3C9E" w:rsidP="00DA3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28A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138430</wp:posOffset>
                </wp:positionV>
                <wp:extent cx="161925" cy="180340"/>
                <wp:effectExtent l="28575" t="9525" r="28575" b="1016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340"/>
                        </a:xfrm>
                        <a:prstGeom prst="downArrow">
                          <a:avLst>
                            <a:gd name="adj1" fmla="val 50000"/>
                            <a:gd name="adj2" fmla="val 278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BBB25" id="Стрелка вниз 9" o:spid="_x0000_s1026" type="#_x0000_t67" style="position:absolute;margin-left:321.75pt;margin-top:10.9pt;width:12.75pt;height:14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">
                <v:textbox style="layout-flow:vertical-ideographic"/>
              </v:shape>
            </w:pict>
          </mc:Fallback>
        </mc:AlternateContent>
      </w:r>
      <w:r w:rsidRPr="0053428A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138430</wp:posOffset>
                </wp:positionV>
                <wp:extent cx="152400" cy="180340"/>
                <wp:effectExtent l="28575" t="9525" r="28575" b="19685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340"/>
                        </a:xfrm>
                        <a:prstGeom prst="downArrow">
                          <a:avLst>
                            <a:gd name="adj1" fmla="val 50000"/>
                            <a:gd name="adj2" fmla="val 29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C7A43" id="Стрелка вниз 8" o:spid="_x0000_s1026" type="#_x0000_t67" style="position:absolute;margin-left:96pt;margin-top:10.9pt;width:12pt;height:14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">
                <v:textbox style="layout-flow:vertical-ideographic"/>
              </v:shape>
            </w:pict>
          </mc:Fallback>
        </mc:AlternateContent>
      </w:r>
    </w:p>
    <w:p w:rsidR="00DA3C9E" w:rsidRPr="0053428A" w:rsidRDefault="00DA3C9E" w:rsidP="00DA3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28A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165100</wp:posOffset>
                </wp:positionV>
                <wp:extent cx="5019675" cy="695325"/>
                <wp:effectExtent l="0" t="0" r="28575" b="47625"/>
                <wp:wrapNone/>
                <wp:docPr id="4" name="Выноска со стрелкой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695325"/>
                        </a:xfrm>
                        <a:prstGeom prst="downArrowCallout">
                          <a:avLst>
                            <a:gd name="adj1" fmla="val 180479"/>
                            <a:gd name="adj2" fmla="val 180479"/>
                            <a:gd name="adj3" fmla="val 16667"/>
                            <a:gd name="adj4" fmla="val 787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C9E" w:rsidRPr="00CD0338" w:rsidRDefault="00DA3C9E" w:rsidP="00DA3C9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665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Государственная программа Ханты-Мансийского автономного округа – Югры «Поддержка занятости</w:t>
                            </w:r>
                            <w:r w:rsidR="001B4F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населения</w:t>
                            </w:r>
                            <w:r w:rsidR="003665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Pr="002A63C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A3C9E" w:rsidRPr="00087965" w:rsidRDefault="00DA3C9E" w:rsidP="00DA3C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4" o:spid="_x0000_s1031" type="#_x0000_t80" style="position:absolute;left:0;text-align:left;margin-left:30.65pt;margin-top:13pt;width:395.25pt;height:54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" adj="17004">
                <v:textbox>
                  <w:txbxContent>
                    <w:p w:rsidR="00DA3C9E" w:rsidRPr="00CD0338" w:rsidRDefault="00DA3C9E" w:rsidP="00DA3C9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665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Государственная программа Ханты-Мансийского автономного округа – Югры «Поддержка занятости</w:t>
                      </w:r>
                      <w:r w:rsidR="001B4F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населения</w:t>
                      </w:r>
                      <w:r w:rsidR="003665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 w:rsidRPr="002A63C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DA3C9E" w:rsidRPr="00087965" w:rsidRDefault="00DA3C9E" w:rsidP="00DA3C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3C9E" w:rsidRPr="0053428A" w:rsidRDefault="00DA3C9E" w:rsidP="00DA3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3C9E" w:rsidRPr="0053428A" w:rsidRDefault="00DA3C9E" w:rsidP="00DA3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3C9E" w:rsidRPr="0053428A" w:rsidRDefault="00DA3C9E" w:rsidP="00DA3C9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A3C9E" w:rsidRPr="0053428A" w:rsidRDefault="00DA3C9E" w:rsidP="00DA3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28A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157480</wp:posOffset>
                </wp:positionV>
                <wp:extent cx="2800350" cy="1962150"/>
                <wp:effectExtent l="9525" t="12065" r="9525" b="69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C9E" w:rsidRPr="0036654D" w:rsidRDefault="00DA3C9E" w:rsidP="00DA3C9E">
                            <w:pPr>
                              <w:jc w:val="center"/>
                            </w:pPr>
                            <w:r w:rsidRPr="003665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Профессиональное обучение и дополнительное профессиональное образование лиц в возрасте 50 лет и старше, </w:t>
                            </w:r>
                            <w:r w:rsidR="003665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Pr="003665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 также лиц предпенсионного возраста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32" type="#_x0000_t202" style="position:absolute;left:0;text-align:left;margin-left:-21pt;margin-top:12.4pt;width:220.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">
                <v:textbox>
                  <w:txbxContent>
                    <w:p w:rsidR="00DA3C9E" w:rsidRPr="0036654D" w:rsidRDefault="00DA3C9E" w:rsidP="00DA3C9E">
                      <w:pPr>
                        <w:jc w:val="center"/>
                      </w:pPr>
                      <w:r w:rsidRPr="003665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Профессиональное обучение и дополнительное профессиональное образование лиц в возрасте 50 лет и старше, </w:t>
                      </w:r>
                      <w:r w:rsidR="003665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</w:t>
                      </w:r>
                      <w:r w:rsidRPr="003665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 также лиц предпенсионного возраста</w:t>
                      </w:r>
                    </w:p>
                  </w:txbxContent>
                </v:textbox>
              </v:shape>
            </w:pict>
          </mc:Fallback>
        </mc:AlternateContent>
      </w:r>
    </w:p>
    <w:p w:rsidR="00DA3C9E" w:rsidRPr="0053428A" w:rsidRDefault="00DA3C9E" w:rsidP="00DA3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28A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635</wp:posOffset>
                </wp:positionV>
                <wp:extent cx="2943225" cy="1962150"/>
                <wp:effectExtent l="9525" t="12065" r="9525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C9E" w:rsidRPr="0036654D" w:rsidRDefault="00DA3C9E" w:rsidP="00DA3C9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65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Переобучение, повышение квалификации женщин, находящихся в отпуске по уходу </w:t>
                            </w:r>
                            <w:r w:rsidR="003665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3665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 ребенком в возрасте до трех лет, а также женщин, имеющих детей дошкольного возраста, </w:t>
                            </w:r>
                            <w:r w:rsidR="003665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r w:rsidRPr="003665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не состоящих в трудовых отношениях и обратившихся </w:t>
                            </w:r>
                            <w:r w:rsidR="003665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Pr="003665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органы службы занятости</w:t>
                            </w:r>
                          </w:p>
                          <w:p w:rsidR="00DA3C9E" w:rsidRDefault="00DA3C9E" w:rsidP="00DA3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225.75pt;margin-top:.05pt;width:231.75pt;height:15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">
                <v:textbox>
                  <w:txbxContent>
                    <w:p w:rsidR="00DA3C9E" w:rsidRPr="0036654D" w:rsidRDefault="00DA3C9E" w:rsidP="00DA3C9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65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Переобучение, повышение квалификации женщин, находящихся в отпуске по уходу </w:t>
                      </w:r>
                      <w:r w:rsidR="003665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</w:t>
                      </w:r>
                      <w:r w:rsidRPr="003665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 ребенком в возрасте до трех лет, а также женщин, имеющих детей дошкольного возраста, </w:t>
                      </w:r>
                      <w:r w:rsidR="003665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</w:t>
                      </w:r>
                      <w:r w:rsidRPr="003665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не состоящих в трудовых отношениях и обратившихся </w:t>
                      </w:r>
                      <w:r w:rsidR="003665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</w:t>
                      </w:r>
                      <w:r w:rsidRPr="003665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органы службы занятости</w:t>
                      </w:r>
                    </w:p>
                    <w:p w:rsidR="00DA3C9E" w:rsidRDefault="00DA3C9E" w:rsidP="00DA3C9E"/>
                  </w:txbxContent>
                </v:textbox>
              </v:shape>
            </w:pict>
          </mc:Fallback>
        </mc:AlternateContent>
      </w:r>
    </w:p>
    <w:p w:rsidR="00DA3C9E" w:rsidRPr="0053428A" w:rsidRDefault="00DA3C9E" w:rsidP="00DA3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3C9E" w:rsidRPr="0053428A" w:rsidRDefault="00DA3C9E" w:rsidP="00DA3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3C9E" w:rsidRPr="0053428A" w:rsidRDefault="00DA3C9E" w:rsidP="00DA3C9E">
      <w:pPr>
        <w:spacing w:line="240" w:lineRule="auto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53428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A3C9E" w:rsidRPr="0053428A" w:rsidRDefault="00DA3C9E" w:rsidP="00DA3C9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A3C9E" w:rsidRPr="0053428A" w:rsidRDefault="00DA3C9E" w:rsidP="00DA3C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A3C9E" w:rsidRPr="0053428A" w:rsidRDefault="00DA3C9E" w:rsidP="00DA3C9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A3C9E" w:rsidRPr="0053428A" w:rsidRDefault="00DA3C9E" w:rsidP="00DA3C9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A3C9E" w:rsidRPr="0053428A" w:rsidRDefault="00DA3C9E" w:rsidP="00DA3C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A3C9E" w:rsidRDefault="00DA3C9E" w:rsidP="00DA3C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75B94" w:rsidRDefault="00E75B94" w:rsidP="00DA3C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75B94" w:rsidRPr="0053428A" w:rsidRDefault="00E75B94" w:rsidP="00DA3C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A3C9E" w:rsidRPr="0053428A" w:rsidRDefault="00DA3C9E" w:rsidP="00DA3C9E">
      <w:pPr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650D638" wp14:editId="5636E794">
            <wp:extent cx="2912745" cy="2321903"/>
            <wp:effectExtent l="0" t="0" r="1905" b="2540"/>
            <wp:docPr id="11" name="Рисунок 1" descr="https://minkult.astrobl.ru/sites/minkult2.astrobl.ru/files/0889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kult.astrobl.ru/sites/minkult2.astrobl.ru/files/0889005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850" cy="232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28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35EEC50" wp14:editId="3B9C80D8">
            <wp:extent cx="3177540" cy="2301240"/>
            <wp:effectExtent l="0" t="0" r="3810" b="3810"/>
            <wp:docPr id="12" name="Рисунок 5" descr="https://mintrudtuva.ru/wp-content/uploads/2019/07/PO_3_7Dla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intrudtuva.ru/wp-content/uploads/2019/07/PO_3_7DlaB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C9E" w:rsidRPr="0053428A" w:rsidRDefault="00DA3C9E" w:rsidP="00DA3C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428A">
        <w:rPr>
          <w:rFonts w:ascii="Times New Roman" w:hAnsi="Times New Roman" w:cs="Times New Roman"/>
          <w:sz w:val="26"/>
          <w:szCs w:val="26"/>
        </w:rPr>
        <w:tab/>
      </w:r>
    </w:p>
    <w:p w:rsidR="004D0EA5" w:rsidRPr="0053428A" w:rsidRDefault="00DA3C9E" w:rsidP="0036654D">
      <w:pPr>
        <w:spacing w:after="0" w:line="240" w:lineRule="auto"/>
        <w:jc w:val="both"/>
        <w:rPr>
          <w:rStyle w:val="210"/>
          <w:b w:val="0"/>
          <w:bCs w:val="0"/>
          <w:sz w:val="26"/>
          <w:szCs w:val="26"/>
        </w:rPr>
      </w:pPr>
      <w:r w:rsidRPr="0053428A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5" w:name="sub_6034"/>
    </w:p>
    <w:p w:rsidR="00E75B94" w:rsidRDefault="00E75B94" w:rsidP="003665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 ХМАО-Югры «Сургутский центр занятости населения»</w:t>
      </w:r>
    </w:p>
    <w:p w:rsidR="00E75B94" w:rsidRDefault="004D0EA5" w:rsidP="003665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28A">
        <w:rPr>
          <w:rFonts w:ascii="Times New Roman" w:hAnsi="Times New Roman" w:cs="Times New Roman"/>
          <w:b/>
          <w:sz w:val="26"/>
          <w:szCs w:val="26"/>
        </w:rPr>
        <w:t>НАДЕЕ</w:t>
      </w:r>
      <w:r w:rsidR="00E75B94">
        <w:rPr>
          <w:rFonts w:ascii="Times New Roman" w:hAnsi="Times New Roman" w:cs="Times New Roman"/>
          <w:b/>
          <w:sz w:val="26"/>
          <w:szCs w:val="26"/>
        </w:rPr>
        <w:t>Т</w:t>
      </w:r>
      <w:r w:rsidRPr="0053428A">
        <w:rPr>
          <w:rFonts w:ascii="Times New Roman" w:hAnsi="Times New Roman" w:cs="Times New Roman"/>
          <w:b/>
          <w:sz w:val="26"/>
          <w:szCs w:val="26"/>
        </w:rPr>
        <w:t xml:space="preserve">СЯ НА СКОРУЮ ВСТРЕЧУ </w:t>
      </w:r>
    </w:p>
    <w:p w:rsidR="00DA3C9E" w:rsidRPr="0053428A" w:rsidRDefault="004D0EA5" w:rsidP="009851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428A">
        <w:rPr>
          <w:rFonts w:ascii="Times New Roman" w:hAnsi="Times New Roman" w:cs="Times New Roman"/>
          <w:b/>
          <w:sz w:val="26"/>
          <w:szCs w:val="26"/>
        </w:rPr>
        <w:t>И ПЛОДОТВОРНОЕ СОТРУДНИЧЕСТВО!</w:t>
      </w:r>
      <w:bookmarkEnd w:id="5"/>
    </w:p>
    <w:sectPr w:rsidR="00DA3C9E" w:rsidRPr="0053428A" w:rsidSect="00120D89">
      <w:pgSz w:w="11906" w:h="16838"/>
      <w:pgMar w:top="851" w:right="566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•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1" w15:restartNumberingAfterBreak="0">
    <w:nsid w:val="36B91BC4"/>
    <w:multiLevelType w:val="hybridMultilevel"/>
    <w:tmpl w:val="213C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12485"/>
    <w:multiLevelType w:val="hybridMultilevel"/>
    <w:tmpl w:val="885E1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68"/>
    <w:rsid w:val="00024070"/>
    <w:rsid w:val="00050796"/>
    <w:rsid w:val="00054FA4"/>
    <w:rsid w:val="000550CC"/>
    <w:rsid w:val="000552C6"/>
    <w:rsid w:val="000614EF"/>
    <w:rsid w:val="00086EAF"/>
    <w:rsid w:val="000923B7"/>
    <w:rsid w:val="0009564B"/>
    <w:rsid w:val="00097E74"/>
    <w:rsid w:val="000C7E13"/>
    <w:rsid w:val="000D4A56"/>
    <w:rsid w:val="000E1EBE"/>
    <w:rsid w:val="000E22D8"/>
    <w:rsid w:val="000E69BC"/>
    <w:rsid w:val="000F5F92"/>
    <w:rsid w:val="001017EA"/>
    <w:rsid w:val="00111468"/>
    <w:rsid w:val="00120D89"/>
    <w:rsid w:val="00134440"/>
    <w:rsid w:val="00134627"/>
    <w:rsid w:val="00146FA3"/>
    <w:rsid w:val="001749F1"/>
    <w:rsid w:val="00174BA6"/>
    <w:rsid w:val="00175F17"/>
    <w:rsid w:val="00197C4E"/>
    <w:rsid w:val="001B4F87"/>
    <w:rsid w:val="001C5417"/>
    <w:rsid w:val="001C7C85"/>
    <w:rsid w:val="001D00AB"/>
    <w:rsid w:val="001E1A31"/>
    <w:rsid w:val="001F3439"/>
    <w:rsid w:val="001F7BA9"/>
    <w:rsid w:val="00204092"/>
    <w:rsid w:val="0020754A"/>
    <w:rsid w:val="002202BE"/>
    <w:rsid w:val="00245183"/>
    <w:rsid w:val="0026757B"/>
    <w:rsid w:val="00276900"/>
    <w:rsid w:val="00283064"/>
    <w:rsid w:val="002B5995"/>
    <w:rsid w:val="002C73ED"/>
    <w:rsid w:val="002D260F"/>
    <w:rsid w:val="002D651E"/>
    <w:rsid w:val="002E5B71"/>
    <w:rsid w:val="002F1C67"/>
    <w:rsid w:val="002F7DB0"/>
    <w:rsid w:val="00310F37"/>
    <w:rsid w:val="00341089"/>
    <w:rsid w:val="00341C89"/>
    <w:rsid w:val="003435C9"/>
    <w:rsid w:val="00343E6B"/>
    <w:rsid w:val="00346A5D"/>
    <w:rsid w:val="003561A1"/>
    <w:rsid w:val="00365153"/>
    <w:rsid w:val="0036654D"/>
    <w:rsid w:val="00386AA4"/>
    <w:rsid w:val="003B2336"/>
    <w:rsid w:val="003B3C77"/>
    <w:rsid w:val="003C3903"/>
    <w:rsid w:val="003F619B"/>
    <w:rsid w:val="0040490A"/>
    <w:rsid w:val="00413034"/>
    <w:rsid w:val="00413FB5"/>
    <w:rsid w:val="00416D74"/>
    <w:rsid w:val="00416F18"/>
    <w:rsid w:val="00435BC6"/>
    <w:rsid w:val="00437C6B"/>
    <w:rsid w:val="004568DB"/>
    <w:rsid w:val="004670EB"/>
    <w:rsid w:val="00483BBD"/>
    <w:rsid w:val="004A11C0"/>
    <w:rsid w:val="004A6859"/>
    <w:rsid w:val="004C6ABB"/>
    <w:rsid w:val="004D0EA5"/>
    <w:rsid w:val="004D2865"/>
    <w:rsid w:val="004E2D71"/>
    <w:rsid w:val="004E54C9"/>
    <w:rsid w:val="00500A2B"/>
    <w:rsid w:val="00501BD5"/>
    <w:rsid w:val="00504402"/>
    <w:rsid w:val="005055A1"/>
    <w:rsid w:val="00520AFA"/>
    <w:rsid w:val="00521BD5"/>
    <w:rsid w:val="0053428A"/>
    <w:rsid w:val="0054751C"/>
    <w:rsid w:val="005715D2"/>
    <w:rsid w:val="00592B16"/>
    <w:rsid w:val="005A1353"/>
    <w:rsid w:val="005A69B7"/>
    <w:rsid w:val="005B093B"/>
    <w:rsid w:val="005C1BD7"/>
    <w:rsid w:val="00625A8B"/>
    <w:rsid w:val="00631C2B"/>
    <w:rsid w:val="006470D3"/>
    <w:rsid w:val="00652DA5"/>
    <w:rsid w:val="00674A98"/>
    <w:rsid w:val="0069548A"/>
    <w:rsid w:val="00695D3A"/>
    <w:rsid w:val="006B108B"/>
    <w:rsid w:val="006D5662"/>
    <w:rsid w:val="00703249"/>
    <w:rsid w:val="00706679"/>
    <w:rsid w:val="007066C4"/>
    <w:rsid w:val="00706D27"/>
    <w:rsid w:val="00707D92"/>
    <w:rsid w:val="00720B10"/>
    <w:rsid w:val="00720FF4"/>
    <w:rsid w:val="00721FF1"/>
    <w:rsid w:val="00735210"/>
    <w:rsid w:val="00740202"/>
    <w:rsid w:val="007462D2"/>
    <w:rsid w:val="00747783"/>
    <w:rsid w:val="0077576A"/>
    <w:rsid w:val="0077756F"/>
    <w:rsid w:val="007840B3"/>
    <w:rsid w:val="0079256A"/>
    <w:rsid w:val="007A05F7"/>
    <w:rsid w:val="007A13B8"/>
    <w:rsid w:val="007A22F8"/>
    <w:rsid w:val="007B128F"/>
    <w:rsid w:val="007B2327"/>
    <w:rsid w:val="007B3843"/>
    <w:rsid w:val="007C67AC"/>
    <w:rsid w:val="007D36D4"/>
    <w:rsid w:val="007E0D5E"/>
    <w:rsid w:val="00805586"/>
    <w:rsid w:val="00810BB0"/>
    <w:rsid w:val="00822883"/>
    <w:rsid w:val="00837A35"/>
    <w:rsid w:val="00893384"/>
    <w:rsid w:val="008A07E1"/>
    <w:rsid w:val="008C32CE"/>
    <w:rsid w:val="008D6747"/>
    <w:rsid w:val="008E20F0"/>
    <w:rsid w:val="00905FB6"/>
    <w:rsid w:val="00917551"/>
    <w:rsid w:val="00946E96"/>
    <w:rsid w:val="00954E29"/>
    <w:rsid w:val="00957DED"/>
    <w:rsid w:val="00963C11"/>
    <w:rsid w:val="00985157"/>
    <w:rsid w:val="00991B8B"/>
    <w:rsid w:val="009931D1"/>
    <w:rsid w:val="009C3054"/>
    <w:rsid w:val="009C5F79"/>
    <w:rsid w:val="009F7F1B"/>
    <w:rsid w:val="00A132CA"/>
    <w:rsid w:val="00A161CE"/>
    <w:rsid w:val="00A36E25"/>
    <w:rsid w:val="00A40981"/>
    <w:rsid w:val="00A41CB5"/>
    <w:rsid w:val="00A45CB3"/>
    <w:rsid w:val="00A653FC"/>
    <w:rsid w:val="00A77BB1"/>
    <w:rsid w:val="00A82094"/>
    <w:rsid w:val="00A83ECA"/>
    <w:rsid w:val="00A87AD7"/>
    <w:rsid w:val="00AA23A3"/>
    <w:rsid w:val="00AA7A3C"/>
    <w:rsid w:val="00AC5BCE"/>
    <w:rsid w:val="00AD0468"/>
    <w:rsid w:val="00AD20A9"/>
    <w:rsid w:val="00AD67C8"/>
    <w:rsid w:val="00AF595E"/>
    <w:rsid w:val="00B050C3"/>
    <w:rsid w:val="00B236D3"/>
    <w:rsid w:val="00B24C18"/>
    <w:rsid w:val="00B301C0"/>
    <w:rsid w:val="00B306FF"/>
    <w:rsid w:val="00B30D5B"/>
    <w:rsid w:val="00B33102"/>
    <w:rsid w:val="00B40858"/>
    <w:rsid w:val="00B57081"/>
    <w:rsid w:val="00B83347"/>
    <w:rsid w:val="00BC4B48"/>
    <w:rsid w:val="00BC61A7"/>
    <w:rsid w:val="00BD70E4"/>
    <w:rsid w:val="00BF0FA6"/>
    <w:rsid w:val="00C10C98"/>
    <w:rsid w:val="00C47F02"/>
    <w:rsid w:val="00C52FF0"/>
    <w:rsid w:val="00C646E4"/>
    <w:rsid w:val="00C67C7B"/>
    <w:rsid w:val="00C70372"/>
    <w:rsid w:val="00C77B7E"/>
    <w:rsid w:val="00C93435"/>
    <w:rsid w:val="00CA4DD4"/>
    <w:rsid w:val="00CD41A3"/>
    <w:rsid w:val="00CE16F1"/>
    <w:rsid w:val="00CF6750"/>
    <w:rsid w:val="00D26A19"/>
    <w:rsid w:val="00D30FDA"/>
    <w:rsid w:val="00D37220"/>
    <w:rsid w:val="00D4582F"/>
    <w:rsid w:val="00D5273F"/>
    <w:rsid w:val="00D848A5"/>
    <w:rsid w:val="00D92172"/>
    <w:rsid w:val="00D928DD"/>
    <w:rsid w:val="00D93DCB"/>
    <w:rsid w:val="00DA3C9E"/>
    <w:rsid w:val="00DA509B"/>
    <w:rsid w:val="00DB2658"/>
    <w:rsid w:val="00DB677E"/>
    <w:rsid w:val="00DC157D"/>
    <w:rsid w:val="00DC32F8"/>
    <w:rsid w:val="00DC447D"/>
    <w:rsid w:val="00DD5D91"/>
    <w:rsid w:val="00DE3D3C"/>
    <w:rsid w:val="00DF6E52"/>
    <w:rsid w:val="00DF71C1"/>
    <w:rsid w:val="00DF7B91"/>
    <w:rsid w:val="00E34221"/>
    <w:rsid w:val="00E445C1"/>
    <w:rsid w:val="00E53264"/>
    <w:rsid w:val="00E63C7A"/>
    <w:rsid w:val="00E64202"/>
    <w:rsid w:val="00E75B94"/>
    <w:rsid w:val="00E81858"/>
    <w:rsid w:val="00E827B6"/>
    <w:rsid w:val="00E9121D"/>
    <w:rsid w:val="00E932ED"/>
    <w:rsid w:val="00EB011E"/>
    <w:rsid w:val="00EB0580"/>
    <w:rsid w:val="00EC380D"/>
    <w:rsid w:val="00ED4299"/>
    <w:rsid w:val="00ED6191"/>
    <w:rsid w:val="00F02F5C"/>
    <w:rsid w:val="00F068C1"/>
    <w:rsid w:val="00F130D0"/>
    <w:rsid w:val="00F323B2"/>
    <w:rsid w:val="00F33E2A"/>
    <w:rsid w:val="00F33EC2"/>
    <w:rsid w:val="00F524C3"/>
    <w:rsid w:val="00F5447D"/>
    <w:rsid w:val="00F55A59"/>
    <w:rsid w:val="00F72093"/>
    <w:rsid w:val="00F82A79"/>
    <w:rsid w:val="00F850B3"/>
    <w:rsid w:val="00FA4AE5"/>
    <w:rsid w:val="00FB1461"/>
    <w:rsid w:val="00FB5198"/>
    <w:rsid w:val="00FC7776"/>
    <w:rsid w:val="00FD1887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D0D0"/>
  <w15:docId w15:val="{F9D198A6-87C6-4C7C-B804-9834FE34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4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046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C3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9343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30D5B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97E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97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97E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A3C9E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DA3C9E"/>
    <w:rPr>
      <w:rFonts w:cs="Times New Roman"/>
      <w:b w:val="0"/>
      <w:color w:val="106BBE"/>
    </w:rPr>
  </w:style>
  <w:style w:type="character" w:customStyle="1" w:styleId="1">
    <w:name w:val="Основной текст Знак1"/>
    <w:basedOn w:val="a0"/>
    <w:link w:val="ab"/>
    <w:uiPriority w:val="99"/>
    <w:locked/>
    <w:rsid w:val="00DA3C9E"/>
    <w:rPr>
      <w:rFonts w:ascii="Arial Narrow" w:hAnsi="Arial Narrow" w:cs="Arial Narrow"/>
      <w:sz w:val="15"/>
      <w:szCs w:val="15"/>
      <w:shd w:val="clear" w:color="auto" w:fill="FFFFFF"/>
    </w:rPr>
  </w:style>
  <w:style w:type="paragraph" w:styleId="ab">
    <w:name w:val="Body Text"/>
    <w:basedOn w:val="a"/>
    <w:link w:val="1"/>
    <w:uiPriority w:val="99"/>
    <w:rsid w:val="00DA3C9E"/>
    <w:pPr>
      <w:shd w:val="clear" w:color="auto" w:fill="FFFFFF"/>
      <w:spacing w:after="0" w:line="197" w:lineRule="exact"/>
      <w:jc w:val="both"/>
    </w:pPr>
    <w:rPr>
      <w:rFonts w:ascii="Arial Narrow" w:hAnsi="Arial Narrow" w:cs="Arial Narrow"/>
      <w:sz w:val="15"/>
      <w:szCs w:val="15"/>
    </w:rPr>
  </w:style>
  <w:style w:type="character" w:customStyle="1" w:styleId="ac">
    <w:name w:val="Основной текст Знак"/>
    <w:basedOn w:val="a0"/>
    <w:uiPriority w:val="99"/>
    <w:semiHidden/>
    <w:rsid w:val="00DA3C9E"/>
  </w:style>
  <w:style w:type="character" w:customStyle="1" w:styleId="3">
    <w:name w:val="Основной текст (3)_"/>
    <w:basedOn w:val="a0"/>
    <w:link w:val="31"/>
    <w:uiPriority w:val="99"/>
    <w:locked/>
    <w:rsid w:val="00DA3C9E"/>
    <w:rPr>
      <w:rFonts w:ascii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A3C9E"/>
    <w:pPr>
      <w:shd w:val="clear" w:color="auto" w:fill="FFFFFF"/>
      <w:spacing w:after="0" w:line="197" w:lineRule="exact"/>
      <w:jc w:val="both"/>
    </w:pPr>
    <w:rPr>
      <w:rFonts w:ascii="Arial Narrow" w:hAnsi="Arial Narrow" w:cs="Arial Narrow"/>
      <w:b/>
      <w:bCs/>
      <w:sz w:val="15"/>
      <w:szCs w:val="15"/>
    </w:rPr>
  </w:style>
  <w:style w:type="character" w:customStyle="1" w:styleId="30">
    <w:name w:val="Основной текст (3)"/>
    <w:basedOn w:val="3"/>
    <w:uiPriority w:val="99"/>
    <w:rsid w:val="00DA3C9E"/>
    <w:rPr>
      <w:rFonts w:ascii="Arial Narrow" w:hAnsi="Arial Narrow" w:cs="Arial Narrow"/>
      <w:b/>
      <w:bCs/>
      <w:spacing w:val="0"/>
      <w:w w:val="100"/>
      <w:sz w:val="15"/>
      <w:szCs w:val="15"/>
      <w:shd w:val="clear" w:color="auto" w:fill="FFFFFF"/>
    </w:rPr>
  </w:style>
  <w:style w:type="character" w:customStyle="1" w:styleId="32">
    <w:name w:val="Основной текст (3) + Не полужирный"/>
    <w:basedOn w:val="3"/>
    <w:uiPriority w:val="99"/>
    <w:rsid w:val="00DA3C9E"/>
    <w:rPr>
      <w:rFonts w:ascii="Arial Narrow" w:hAnsi="Arial Narrow" w:cs="Arial Narrow"/>
      <w:b w:val="0"/>
      <w:bCs w:val="0"/>
      <w:spacing w:val="0"/>
      <w:w w:val="100"/>
      <w:sz w:val="15"/>
      <w:szCs w:val="15"/>
      <w:shd w:val="clear" w:color="auto" w:fill="FFFFFF"/>
    </w:rPr>
  </w:style>
  <w:style w:type="character" w:customStyle="1" w:styleId="ad">
    <w:name w:val="Основной текст + Полужирный"/>
    <w:basedOn w:val="1"/>
    <w:uiPriority w:val="99"/>
    <w:rsid w:val="00DA3C9E"/>
    <w:rPr>
      <w:rFonts w:ascii="Arial Narrow" w:hAnsi="Arial Narrow" w:cs="Arial Narrow"/>
      <w:b/>
      <w:bCs/>
      <w:spacing w:val="0"/>
      <w:w w:val="100"/>
      <w:sz w:val="15"/>
      <w:szCs w:val="15"/>
      <w:shd w:val="clear" w:color="auto" w:fill="FFFFFF"/>
    </w:rPr>
  </w:style>
  <w:style w:type="paragraph" w:customStyle="1" w:styleId="ConsNormal">
    <w:name w:val="ConsNormal"/>
    <w:rsid w:val="00DA3C9E"/>
    <w:pPr>
      <w:widowControl w:val="0"/>
      <w:spacing w:after="0" w:line="240" w:lineRule="auto"/>
      <w:ind w:firstLine="720"/>
    </w:pPr>
    <w:rPr>
      <w:rFonts w:ascii="Arial" w:eastAsia="Arial Unicode MS" w:hAnsi="Arial" w:cs="Times New Roman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DA3C9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DA3C9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ArialNarrow">
    <w:name w:val="Основной текст (2) + Arial Narrow"/>
    <w:aliases w:val="7,5 pt"/>
    <w:basedOn w:val="21"/>
    <w:uiPriority w:val="99"/>
    <w:rsid w:val="00DA3C9E"/>
    <w:rPr>
      <w:rFonts w:ascii="Arial Narrow" w:hAnsi="Arial Narrow" w:cs="Arial Narrow"/>
      <w:w w:val="100"/>
      <w:sz w:val="15"/>
      <w:szCs w:val="15"/>
      <w:u w:val="single"/>
      <w:shd w:val="clear" w:color="auto" w:fill="FFFFFF"/>
    </w:rPr>
  </w:style>
  <w:style w:type="character" w:customStyle="1" w:styleId="2ArialNarrow1">
    <w:name w:val="Основной текст (2) + Arial Narrow1"/>
    <w:aliases w:val="71,5 pt3"/>
    <w:basedOn w:val="21"/>
    <w:uiPriority w:val="99"/>
    <w:rsid w:val="00DA3C9E"/>
    <w:rPr>
      <w:rFonts w:ascii="Arial Narrow" w:hAnsi="Arial Narrow" w:cs="Arial Narrow"/>
      <w:noProof/>
      <w:w w:val="100"/>
      <w:sz w:val="15"/>
      <w:szCs w:val="15"/>
      <w:u w:val="single"/>
      <w:shd w:val="clear" w:color="auto" w:fill="FFFFFF"/>
    </w:rPr>
  </w:style>
  <w:style w:type="character" w:customStyle="1" w:styleId="210">
    <w:name w:val="Основной текст (2) + 10"/>
    <w:aliases w:val="5 pt1,Полужирный"/>
    <w:basedOn w:val="21"/>
    <w:uiPriority w:val="99"/>
    <w:rsid w:val="00DA3C9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A3C9E"/>
    <w:pPr>
      <w:shd w:val="clear" w:color="auto" w:fill="FFFFFF"/>
      <w:spacing w:before="240" w:after="60" w:line="240" w:lineRule="exact"/>
      <w:jc w:val="center"/>
      <w:outlineLvl w:val="1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DA3C9E"/>
    <w:pPr>
      <w:shd w:val="clear" w:color="auto" w:fill="FFFFFF"/>
      <w:spacing w:before="60" w:after="0" w:line="235" w:lineRule="exact"/>
      <w:jc w:val="center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470311702/?*=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%3D%3D&amp;lang=ru" TargetMode="External"/><Relationship Id="rId13" Type="http://schemas.openxmlformats.org/officeDocument/2006/relationships/hyperlink" Target="https://docviewer.yandex.ru/view/470311702/?*=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%3D%3D&amp;lang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view/470311702/?*=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%3D%3D&amp;lang=ru" TargetMode="External"/><Relationship Id="rId12" Type="http://schemas.openxmlformats.org/officeDocument/2006/relationships/hyperlink" Target="https://docviewer.yandex.ru/view/470311702/?*=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%3D%3D&amp;lang=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view/470311702/?*=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%3D%3D&amp;lang=ru" TargetMode="External"/><Relationship Id="rId11" Type="http://schemas.openxmlformats.org/officeDocument/2006/relationships/hyperlink" Target="https://docviewer.yandex.ru/view/470311702/?*=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%3D%3D&amp;lang=ru" TargetMode="External"/><Relationship Id="rId5" Type="http://schemas.openxmlformats.org/officeDocument/2006/relationships/hyperlink" Target="garantF1://8125.0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docviewer.yandex.ru/view/470311702/?*=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%3D%3D&amp;lang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view/470311702/?*=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%3D%3D&amp;lang=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11</Pages>
  <Words>3646</Words>
  <Characters>20785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ап-38</dc:creator>
  <cp:lastModifiedBy>Иконникова Екатерина Валерьевна</cp:lastModifiedBy>
  <cp:revision>98</cp:revision>
  <cp:lastPrinted>2020-02-18T07:21:00Z</cp:lastPrinted>
  <dcterms:created xsi:type="dcterms:W3CDTF">2020-01-29T04:49:00Z</dcterms:created>
  <dcterms:modified xsi:type="dcterms:W3CDTF">2020-02-18T10:24:00Z</dcterms:modified>
</cp:coreProperties>
</file>