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FF" w:rsidRDefault="00DB57BC" w:rsidP="008800F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B57BC">
        <w:rPr>
          <w:rFonts w:ascii="Times New Roman" w:hAnsi="Times New Roman" w:cs="Times New Roman"/>
          <w:b/>
          <w:sz w:val="32"/>
          <w:szCs w:val="32"/>
        </w:rPr>
        <w:t xml:space="preserve">Информация о возможности обмена (замены) </w:t>
      </w:r>
      <w:r w:rsidRPr="00DB57B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жилых помещений</w:t>
      </w:r>
      <w:r w:rsidR="008800F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, </w:t>
      </w:r>
    </w:p>
    <w:p w:rsidR="00DB57BC" w:rsidRDefault="008800FF" w:rsidP="008800F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находящихся на территории муниципального образования городской округ город Сургут,</w:t>
      </w:r>
      <w:r w:rsidR="00DB57BC" w:rsidRPr="00DB57B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6E0143" w:rsidRPr="00DB57BC" w:rsidRDefault="00DB57BC" w:rsidP="008800F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252095</wp:posOffset>
                </wp:positionV>
                <wp:extent cx="1104900" cy="342900"/>
                <wp:effectExtent l="0" t="0" r="381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9EE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1.3pt;margin-top:19.85pt;width:8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261620</wp:posOffset>
                </wp:positionV>
                <wp:extent cx="1104900" cy="3429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AE4E8" id="Прямая со стрелкой 1" o:spid="_x0000_s1026" type="#_x0000_t32" style="position:absolute;margin-left:262.8pt;margin-top:20.6pt;width:87pt;height:2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DB57B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инвалидам</w:t>
      </w:r>
      <w:r w:rsidR="008800F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или</w:t>
      </w:r>
      <w:r w:rsidRPr="00DB57B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семьям, имеющим детей-инвалидов</w:t>
      </w:r>
    </w:p>
    <w:p w:rsidR="00DB57BC" w:rsidRDefault="00DB57BC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80"/>
        <w:gridCol w:w="7741"/>
      </w:tblGrid>
      <w:tr w:rsidR="00DB57BC" w:rsidTr="008800FF">
        <w:tc>
          <w:tcPr>
            <w:tcW w:w="7280" w:type="dxa"/>
          </w:tcPr>
          <w:p w:rsidR="008800FF" w:rsidRDefault="008800FF" w:rsidP="00880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обмен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жилого помещения, собственником которого является инвалид или семья, имеющая </w:t>
            </w:r>
          </w:p>
          <w:p w:rsidR="008800FF" w:rsidRDefault="008800FF" w:rsidP="00880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ребенка-инвалида</w:t>
            </w:r>
          </w:p>
          <w:p w:rsidR="00DB57BC" w:rsidRDefault="00DB5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1" w:type="dxa"/>
          </w:tcPr>
          <w:p w:rsidR="00DB57BC" w:rsidRPr="008800FF" w:rsidRDefault="008800FF" w:rsidP="008800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00F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замена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      </w:r>
          </w:p>
        </w:tc>
      </w:tr>
      <w:tr w:rsidR="008800FF" w:rsidTr="00E70D33">
        <w:tc>
          <w:tcPr>
            <w:tcW w:w="15021" w:type="dxa"/>
            <w:gridSpan w:val="2"/>
          </w:tcPr>
          <w:p w:rsidR="008800FF" w:rsidRPr="00037CC4" w:rsidRDefault="008800FF" w:rsidP="0088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C4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  <w:tr w:rsidR="00DB57BC" w:rsidTr="008800FF">
        <w:tc>
          <w:tcPr>
            <w:tcW w:w="7280" w:type="dxa"/>
          </w:tcPr>
          <w:p w:rsidR="00974D61" w:rsidRPr="008800FF" w:rsidRDefault="00974D61" w:rsidP="001C33AD">
            <w:pPr>
              <w:pStyle w:val="a4"/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нвалиды и семьи, имеющие детей-инвалидов, являющиеся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собственниками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 вправе с согласия проживающих совместно с ними членов семьи обратиться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адрес Администрации города Сургута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обмене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занимаемого жилого помещения на равноценное жилое помещение.</w:t>
            </w:r>
          </w:p>
          <w:p w:rsidR="00DB57BC" w:rsidRPr="008800FF" w:rsidRDefault="00DB5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8800FF" w:rsidRPr="008800FF" w:rsidRDefault="008800FF" w:rsidP="001C33AD">
            <w:pPr>
              <w:pStyle w:val="a4"/>
              <w:ind w:left="2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нвалиды и семьи, имеющие детей-инвалидов, являющиеся нанимателями жилых помещений по договорам социального найма, вправе с согласия проживающих совместно с ними членов семьи обратиться </w:t>
            </w:r>
            <w:r w:rsidR="00974D61">
              <w:rPr>
                <w:rFonts w:ascii="Times New Roman" w:hAnsi="Times New Roman" w:cs="Times New Roman"/>
                <w:sz w:val="28"/>
                <w:szCs w:val="28"/>
              </w:rPr>
              <w:t>в адрес Администрации города Сургута</w:t>
            </w:r>
            <w:r w:rsidRPr="008800FF"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о замене занимаемого жилого помещения на равноценное жилое помещение.</w:t>
            </w:r>
          </w:p>
          <w:p w:rsidR="00DB57BC" w:rsidRPr="008800FF" w:rsidRDefault="00DB57BC" w:rsidP="008800FF">
            <w:pPr>
              <w:pStyle w:val="a4"/>
              <w:autoSpaceDE w:val="0"/>
              <w:autoSpaceDN w:val="0"/>
              <w:adjustRightInd w:val="0"/>
              <w:ind w:left="5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FF" w:rsidTr="00E12D7A">
        <w:tc>
          <w:tcPr>
            <w:tcW w:w="15021" w:type="dxa"/>
            <w:gridSpan w:val="2"/>
          </w:tcPr>
          <w:p w:rsidR="008800FF" w:rsidRPr="00037CC4" w:rsidRDefault="008800FF" w:rsidP="0038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C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акты, регулирующие порядок реализации мероприятия</w:t>
            </w:r>
          </w:p>
        </w:tc>
      </w:tr>
      <w:tr w:rsidR="00DB57BC" w:rsidTr="008800FF">
        <w:tc>
          <w:tcPr>
            <w:tcW w:w="7280" w:type="dxa"/>
          </w:tcPr>
          <w:p w:rsidR="00DB57BC" w:rsidRPr="008800FF" w:rsidRDefault="00995D06" w:rsidP="00995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«Содействие развитию жилищного строительства»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«Развитие жилищной сферы на период до 2030 года», утвержденной постановлением Администрации города от 23.01.2020 </w:t>
            </w:r>
            <w:r w:rsidR="00801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432</w:t>
            </w:r>
            <w:r w:rsidRPr="0099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41" w:type="dxa"/>
          </w:tcPr>
          <w:p w:rsidR="008800FF" w:rsidRPr="008800FF" w:rsidRDefault="008800FF" w:rsidP="003815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firstLine="4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F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ч. 2 ст. 81 Жилищного кодекса Российской Федерации;</w:t>
            </w:r>
          </w:p>
          <w:p w:rsidR="008800FF" w:rsidRPr="008800FF" w:rsidRDefault="008800FF" w:rsidP="003815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firstLine="4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0F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п. 4 ст. 15 Закона Ханты-Мансийского автономного округа - </w:t>
            </w:r>
            <w:proofErr w:type="gramStart"/>
            <w:r w:rsidRPr="008800F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Югры  от</w:t>
            </w:r>
            <w:proofErr w:type="gramEnd"/>
            <w:r w:rsidRPr="008800F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06.07.2005 № 57-оз «О регулировании отдельных жилищных отношений в Ханты-Мансийском автономном округе – Югре»;</w:t>
            </w:r>
          </w:p>
          <w:p w:rsidR="008800FF" w:rsidRPr="008800FF" w:rsidRDefault="008800FF" w:rsidP="0038158F">
            <w:pPr>
              <w:pStyle w:val="a4"/>
              <w:numPr>
                <w:ilvl w:val="0"/>
                <w:numId w:val="2"/>
              </w:numPr>
              <w:ind w:left="262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04.09.2015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800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6195 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фонда»</w:t>
            </w:r>
            <w:r w:rsidRPr="0088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158F" w:rsidTr="0003558C">
        <w:tc>
          <w:tcPr>
            <w:tcW w:w="15021" w:type="dxa"/>
            <w:gridSpan w:val="2"/>
          </w:tcPr>
          <w:p w:rsidR="0038158F" w:rsidRPr="00037CC4" w:rsidRDefault="0074231D" w:rsidP="00742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037C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документов для участия в мероприятии</w:t>
            </w:r>
          </w:p>
        </w:tc>
      </w:tr>
      <w:tr w:rsidR="0074231D" w:rsidTr="00765E21">
        <w:tc>
          <w:tcPr>
            <w:tcW w:w="15021" w:type="dxa"/>
            <w:gridSpan w:val="2"/>
          </w:tcPr>
          <w:p w:rsidR="0074231D" w:rsidRPr="00037CC4" w:rsidRDefault="0074231D" w:rsidP="00742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037C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Документы, обязательные для предоставления гражданином самостоятельно:</w:t>
            </w:r>
          </w:p>
        </w:tc>
      </w:tr>
      <w:tr w:rsidR="0074231D" w:rsidTr="008800FF">
        <w:tc>
          <w:tcPr>
            <w:tcW w:w="7280" w:type="dxa"/>
          </w:tcPr>
          <w:p w:rsidR="0074231D" w:rsidRPr="00BA733C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заявление о невозможности проживания </w:t>
            </w:r>
            <w:r w:rsidR="0081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в занимаемом жилом помещении и его обмен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(заявление заполняется в кабинете у специалиста и подписывается всеми совершеннолетними членами семьи)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231D" w:rsidRPr="00BA733C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документы, удостоверяющие личность на всех граждан, проживающих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в жилом помещении;</w:t>
            </w:r>
          </w:p>
          <w:p w:rsidR="0074231D" w:rsidRPr="00BA733C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документы на жилое помещение;</w:t>
            </w:r>
          </w:p>
          <w:p w:rsidR="0074231D" w:rsidRPr="00BA733C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- свидетельство о регистрации (расторжении) брака – при наличии;</w:t>
            </w:r>
          </w:p>
          <w:p w:rsidR="0074231D" w:rsidRPr="00BA733C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реабилитации инвалида;</w:t>
            </w:r>
          </w:p>
          <w:p w:rsidR="0074231D" w:rsidRPr="008800FF" w:rsidRDefault="0074231D" w:rsidP="0074231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ind w:left="2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33C">
              <w:rPr>
                <w:rFonts w:ascii="Times New Roman" w:eastAsia="Calibri" w:hAnsi="Times New Roman" w:cs="Times New Roman"/>
                <w:sz w:val="28"/>
                <w:szCs w:val="28"/>
              </w:rPr>
              <w:t>- документ, подтверждающий инвалидность (справка учреждения медико-социальной экспертизы о назначенной группе инвалидности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262" w:right="176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заявление о невозможности проживания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занимаемом жилом помещении и его замене по форме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(пишется в кабинете у специалиста)</w:t>
            </w: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262" w:right="176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документы, удостоверяющие личность на всех граждан, проживающих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зарегистрированных </w:t>
            </w: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жилом помещении;</w:t>
            </w:r>
          </w:p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262" w:right="176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свидетельство о регистрации (расторжении) брака - при наличии;</w:t>
            </w:r>
          </w:p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262" w:right="176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индивидуальная программа реабилитации инвалида - при наличии.</w:t>
            </w:r>
          </w:p>
          <w:p w:rsidR="0074231D" w:rsidRPr="008800FF" w:rsidRDefault="0074231D" w:rsidP="0038158F">
            <w:pPr>
              <w:pStyle w:val="a4"/>
              <w:autoSpaceDE w:val="0"/>
              <w:autoSpaceDN w:val="0"/>
              <w:adjustRightInd w:val="0"/>
              <w:ind w:left="309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74231D" w:rsidTr="00900195">
        <w:tc>
          <w:tcPr>
            <w:tcW w:w="15021" w:type="dxa"/>
            <w:gridSpan w:val="2"/>
          </w:tcPr>
          <w:p w:rsidR="0074231D" w:rsidRPr="00037CC4" w:rsidRDefault="0074231D" w:rsidP="00742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037C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Документы, которые запрашивает Администрация города либо гражданин вправе предоставить самостоятельно:</w:t>
            </w:r>
          </w:p>
        </w:tc>
      </w:tr>
      <w:tr w:rsidR="0074231D" w:rsidTr="008800FF">
        <w:tc>
          <w:tcPr>
            <w:tcW w:w="7280" w:type="dxa"/>
          </w:tcPr>
          <w:p w:rsidR="0074231D" w:rsidRPr="00364120" w:rsidRDefault="0074231D" w:rsidP="007423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развернутая справка из паспортного стола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регистрации по месту жительства (с указанием сведений о гражданах, зарегистрированных в жилом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помещении,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также снятых с регистрационного учета).</w:t>
            </w:r>
          </w:p>
          <w:p w:rsidR="0074231D" w:rsidRPr="008800FF" w:rsidRDefault="0074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-567" w:right="176"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</w:t>
            </w: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социального найма жилого помещения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231D" w:rsidRPr="00364120" w:rsidRDefault="0074231D" w:rsidP="00817885">
            <w:pPr>
              <w:widowControl w:val="0"/>
              <w:autoSpaceDE w:val="0"/>
              <w:autoSpaceDN w:val="0"/>
              <w:adjustRightInd w:val="0"/>
              <w:ind w:left="262" w:right="176"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41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развернутая справка из паспортного стола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регистрации по месту жительства (с указанием сведений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гражданах, зарегистрированных в жилом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помещении, </w:t>
            </w:r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178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 также снятых с регистрационного учета).</w:t>
            </w:r>
          </w:p>
          <w:p w:rsidR="0074231D" w:rsidRPr="008800FF" w:rsidRDefault="0074231D" w:rsidP="0038158F">
            <w:pPr>
              <w:pStyle w:val="a4"/>
              <w:autoSpaceDE w:val="0"/>
              <w:autoSpaceDN w:val="0"/>
              <w:adjustRightInd w:val="0"/>
              <w:ind w:left="309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  <w:tr w:rsidR="00037CC4" w:rsidTr="009541B8">
        <w:tc>
          <w:tcPr>
            <w:tcW w:w="15021" w:type="dxa"/>
            <w:gridSpan w:val="2"/>
          </w:tcPr>
          <w:p w:rsidR="00037CC4" w:rsidRDefault="00037CC4" w:rsidP="00037CC4">
            <w:pPr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производя</w:t>
            </w: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тся в управлен</w:t>
            </w:r>
            <w:r w:rsidR="00817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ии учета и распределения жилья </w:t>
            </w: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города Сургута </w:t>
            </w:r>
          </w:p>
          <w:p w:rsidR="00037CC4" w:rsidRPr="00C85A00" w:rsidRDefault="00037CC4" w:rsidP="00037CC4">
            <w:pPr>
              <w:ind w:lef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ул. Гагарина, д. 11,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121</w:t>
            </w:r>
          </w:p>
          <w:p w:rsidR="00037CC4" w:rsidRPr="00037CC4" w:rsidRDefault="00037CC4" w:rsidP="00037CC4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37CC4" w:rsidRDefault="00037CC4" w:rsidP="00037CC4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 52-45-62 </w:t>
            </w:r>
          </w:p>
          <w:p w:rsidR="00037CC4" w:rsidRPr="00037CC4" w:rsidRDefault="00037CC4" w:rsidP="00037CC4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037CC4" w:rsidRPr="00C85A00" w:rsidRDefault="00037CC4" w:rsidP="00037CC4">
            <w:pPr>
              <w:ind w:left="-567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 понедельник, вторник</w:t>
            </w:r>
          </w:p>
          <w:p w:rsidR="00037CC4" w:rsidRPr="008800FF" w:rsidRDefault="00037CC4" w:rsidP="00801FA2">
            <w:pPr>
              <w:ind w:left="-567" w:firstLine="36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85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-00 до 12-00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14-00 до 17-00</w:t>
            </w:r>
          </w:p>
        </w:tc>
      </w:tr>
    </w:tbl>
    <w:p w:rsidR="00DB57BC" w:rsidRPr="00DB57BC" w:rsidRDefault="00DB57BC">
      <w:pPr>
        <w:rPr>
          <w:rFonts w:ascii="Times New Roman" w:hAnsi="Times New Roman" w:cs="Times New Roman"/>
          <w:sz w:val="32"/>
          <w:szCs w:val="32"/>
        </w:rPr>
      </w:pPr>
    </w:p>
    <w:sectPr w:rsidR="00DB57BC" w:rsidRPr="00DB57BC" w:rsidSect="003F0BBD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2F93"/>
    <w:multiLevelType w:val="hybridMultilevel"/>
    <w:tmpl w:val="5AAE1BF6"/>
    <w:lvl w:ilvl="0" w:tplc="EFC60210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0A38B7"/>
    <w:multiLevelType w:val="hybridMultilevel"/>
    <w:tmpl w:val="CC20916C"/>
    <w:lvl w:ilvl="0" w:tplc="8144AB94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C"/>
    <w:rsid w:val="00037CC4"/>
    <w:rsid w:val="001C33AD"/>
    <w:rsid w:val="0038158F"/>
    <w:rsid w:val="003F0BBD"/>
    <w:rsid w:val="006E0143"/>
    <w:rsid w:val="0074231D"/>
    <w:rsid w:val="00801FA2"/>
    <w:rsid w:val="00817885"/>
    <w:rsid w:val="008800FF"/>
    <w:rsid w:val="00974D61"/>
    <w:rsid w:val="00995D06"/>
    <w:rsid w:val="00B86D27"/>
    <w:rsid w:val="00D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5CB-4505-48D7-9F4E-F7C0A3DF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9</cp:revision>
  <cp:lastPrinted>2017-09-02T07:17:00Z</cp:lastPrinted>
  <dcterms:created xsi:type="dcterms:W3CDTF">2017-09-02T06:42:00Z</dcterms:created>
  <dcterms:modified xsi:type="dcterms:W3CDTF">2020-04-03T11:52:00Z</dcterms:modified>
</cp:coreProperties>
</file>