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D4" w:rsidRPr="009408D4" w:rsidRDefault="009408D4" w:rsidP="0094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0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Памятка </w:t>
      </w:r>
    </w:p>
    <w:p w:rsidR="009408D4" w:rsidRDefault="009408D4" w:rsidP="0094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предоставление дополнительных мер социальной поддержки многодетным семьям, проживающим в жилых помещениях наемного дома по адресу: город Сургут, улица Ивана Захарова, дом 12, </w:t>
      </w:r>
    </w:p>
    <w:p w:rsidR="009408D4" w:rsidRPr="009408D4" w:rsidRDefault="009408D4" w:rsidP="0094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договорам найма жилых помещений</w:t>
      </w:r>
      <w:r w:rsidRPr="00940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408D4" w:rsidRPr="009408D4" w:rsidRDefault="009408D4" w:rsidP="0094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D4" w:rsidRPr="009408D4" w:rsidRDefault="009408D4" w:rsidP="00F771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1C79">
        <w:rPr>
          <w:rFonts w:ascii="Times New Roman" w:eastAsia="Calibri" w:hAnsi="Times New Roman" w:cs="Times New Roman"/>
          <w:sz w:val="28"/>
          <w:szCs w:val="28"/>
        </w:rPr>
        <w:t>меры социальной поддержки многодетным семьям, проживающим в жилых помещениях наемного дома по адресу: город Сургут, улица Ивана Захарова,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C79">
        <w:rPr>
          <w:rFonts w:ascii="Times New Roman" w:eastAsia="Calibri" w:hAnsi="Times New Roman" w:cs="Times New Roman"/>
          <w:sz w:val="28"/>
          <w:szCs w:val="28"/>
        </w:rPr>
        <w:t>дом 12, по договорам найма жилых помещений</w:t>
      </w:r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предоставляются </w:t>
      </w:r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постановлению Администрации города                               </w:t>
      </w:r>
      <w:r w:rsidR="00F771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10.04.2020 № 2383</w:t>
      </w:r>
      <w:bookmarkEnd w:id="0"/>
      <w:r w:rsidR="00F771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</w:t>
      </w:r>
      <w:r w:rsidRPr="0094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лучае, если среднедушевой доход многодетной семьи ниже величины прожиточного минимума, установленного в Ханты-Мансийском автономном округе - Югре.</w:t>
      </w:r>
    </w:p>
    <w:p w:rsidR="009408D4" w:rsidRPr="009408D4" w:rsidRDefault="00F7719A" w:rsidP="00940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08D4" w:rsidRPr="0094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размера среднедушевого дохода многодетной семьи производится на основании расчета совокупного дохода семьи за </w:t>
      </w:r>
      <w:r w:rsidR="0094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 w:rsidR="009408D4" w:rsidRPr="0094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D4" w:rsidRPr="009408D4" w:rsidRDefault="009408D4" w:rsidP="00940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Дополнительная мера социальной поддержки предоставляется </w:t>
      </w:r>
      <w:r w:rsidR="00F771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940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F7719A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01.01.2020</w:t>
      </w:r>
      <w:r w:rsidRPr="00940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действует до 31.12.2022.</w:t>
      </w:r>
    </w:p>
    <w:p w:rsidR="009408D4" w:rsidRPr="009408D4" w:rsidRDefault="009408D4" w:rsidP="0094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F7719A" w:rsidRPr="00F7719A" w:rsidRDefault="00F7719A" w:rsidP="00940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771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целях рассмотрения вопроса о предоставлении дополнительной меры социальной поддержки граждане обращаются в управление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учета и распределения жилья</w:t>
      </w:r>
      <w:r w:rsidRPr="00F771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адресу: город Сургут, улица Гагарина, дом 11, кабинет 121 часы приема: понедельник, вторник с 09.00 до 12.00 и с 14.00 до 17.00 </w:t>
      </w:r>
    </w:p>
    <w:p w:rsidR="009408D4" w:rsidRPr="009408D4" w:rsidRDefault="009408D4" w:rsidP="00940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08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Для рассмотрения вопроса о предоставлении </w:t>
      </w:r>
      <w:r w:rsidR="00F771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дополнительной меры социальной поддержки</w:t>
      </w:r>
      <w:r w:rsidRPr="009408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граждане самостоятельно представляют в управление следующие документы: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установленной </w:t>
      </w: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51"/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гражданина и всех членов его семьи, (паспорт, свидетельство о рождении на несовершеннолетних);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многодетной семьи;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СНИЛС заявителя и членов его семьи;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52"/>
      <w:bookmarkEnd w:id="1"/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(в случае представления интересов гражданина                                 его представителем);</w:t>
      </w:r>
    </w:p>
    <w:bookmarkEnd w:id="2"/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2-НДФЛ о доходах по месту работы (службы) гражданина и членов его семьи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трудов</w:t>
      </w:r>
      <w:r w:rsidR="003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</w:t>
      </w:r>
      <w:r w:rsidR="003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 неработающих граждан (с предъявлением оригинала);</w:t>
      </w:r>
    </w:p>
    <w:p w:rsidR="00F7719A" w:rsidRPr="00F7719A" w:rsidRDefault="00F7719A" w:rsidP="00F77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о получении гражданином и членами его семьи </w:t>
      </w:r>
      <w:proofErr w:type="gramStart"/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стипендии,   </w:t>
      </w:r>
      <w:proofErr w:type="gramEnd"/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 размере денежных средств, выплачиваемых опекуну (попечителю) на содержание подопечных детей, о размере алиментов и т.д. (при наличии оснований для выплаты) за </w:t>
      </w:r>
      <w:r w:rsidR="003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 w:rsidRPr="00F7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F7719A" w:rsidRPr="00F7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3374"/>
    <w:multiLevelType w:val="hybridMultilevel"/>
    <w:tmpl w:val="6E46E4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61C5B"/>
    <w:multiLevelType w:val="hybridMultilevel"/>
    <w:tmpl w:val="6108E1A2"/>
    <w:lvl w:ilvl="0" w:tplc="2F24FB24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3A5617"/>
    <w:multiLevelType w:val="hybridMultilevel"/>
    <w:tmpl w:val="CF6AA71E"/>
    <w:lvl w:ilvl="0" w:tplc="BDFA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93D17"/>
    <w:multiLevelType w:val="hybridMultilevel"/>
    <w:tmpl w:val="6B6A4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596425"/>
    <w:multiLevelType w:val="hybridMultilevel"/>
    <w:tmpl w:val="231A21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4B15"/>
    <w:multiLevelType w:val="hybridMultilevel"/>
    <w:tmpl w:val="4B521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4"/>
    <w:rsid w:val="000565EC"/>
    <w:rsid w:val="003F590A"/>
    <w:rsid w:val="009408D4"/>
    <w:rsid w:val="00CB3AF0"/>
    <w:rsid w:val="00E82C00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143A-995B-4740-ADF5-EDF1AB2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4</cp:revision>
  <dcterms:created xsi:type="dcterms:W3CDTF">2020-05-12T07:10:00Z</dcterms:created>
  <dcterms:modified xsi:type="dcterms:W3CDTF">2020-05-12T11:22:00Z</dcterms:modified>
</cp:coreProperties>
</file>