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CF5DEA" w:rsidRDefault="00967A8B" w:rsidP="00714225">
      <w:pPr>
        <w:spacing w:after="0" w:line="240" w:lineRule="auto"/>
        <w:ind w:left="5664" w:firstLine="708"/>
        <w:jc w:val="both"/>
        <w:rPr>
          <w:rFonts w:ascii="Times New Roman" w:hAnsi="Times New Roman" w:cs="Times New Roman"/>
          <w:sz w:val="24"/>
          <w:szCs w:val="24"/>
        </w:rPr>
      </w:pPr>
      <w:r w:rsidRPr="00CF5DEA">
        <w:rPr>
          <w:rFonts w:ascii="Times New Roman" w:hAnsi="Times New Roman" w:cs="Times New Roman"/>
          <w:sz w:val="24"/>
          <w:szCs w:val="24"/>
        </w:rPr>
        <w:t>Проект</w:t>
      </w:r>
    </w:p>
    <w:p w:rsidR="00DE5A9F" w:rsidRPr="00CF5DEA" w:rsidRDefault="00DE5A9F" w:rsidP="00714225">
      <w:pPr>
        <w:spacing w:after="0" w:line="240" w:lineRule="auto"/>
        <w:ind w:left="5664" w:firstLine="708"/>
        <w:rPr>
          <w:rFonts w:ascii="Times New Roman" w:hAnsi="Times New Roman" w:cs="Times New Roman"/>
          <w:sz w:val="24"/>
          <w:szCs w:val="24"/>
        </w:rPr>
      </w:pPr>
    </w:p>
    <w:p w:rsidR="00967A8B" w:rsidRPr="00CF5DEA" w:rsidRDefault="00967A8B" w:rsidP="00714225">
      <w:pPr>
        <w:spacing w:after="0" w:line="240" w:lineRule="auto"/>
        <w:ind w:left="5664" w:firstLine="708"/>
        <w:rPr>
          <w:rFonts w:ascii="Times New Roman" w:hAnsi="Times New Roman" w:cs="Times New Roman"/>
          <w:sz w:val="24"/>
          <w:szCs w:val="24"/>
        </w:rPr>
      </w:pPr>
      <w:r w:rsidRPr="00CF5DEA">
        <w:rPr>
          <w:rFonts w:ascii="Times New Roman" w:hAnsi="Times New Roman" w:cs="Times New Roman"/>
          <w:sz w:val="24"/>
          <w:szCs w:val="24"/>
        </w:rPr>
        <w:t xml:space="preserve">подготовлен комитетом </w:t>
      </w:r>
    </w:p>
    <w:p w:rsidR="00967A8B" w:rsidRPr="00CF5DEA" w:rsidRDefault="00967A8B" w:rsidP="00714225">
      <w:pPr>
        <w:spacing w:after="0" w:line="240" w:lineRule="auto"/>
        <w:ind w:left="5664" w:firstLine="708"/>
        <w:rPr>
          <w:rFonts w:ascii="Times New Roman" w:hAnsi="Times New Roman" w:cs="Times New Roman"/>
          <w:sz w:val="24"/>
          <w:szCs w:val="24"/>
        </w:rPr>
      </w:pPr>
      <w:r w:rsidRPr="00CF5DEA">
        <w:rPr>
          <w:rFonts w:ascii="Times New Roman" w:hAnsi="Times New Roman" w:cs="Times New Roman"/>
          <w:sz w:val="24"/>
          <w:szCs w:val="24"/>
        </w:rPr>
        <w:t>по земельным отношениям</w:t>
      </w:r>
    </w:p>
    <w:p w:rsidR="00967A8B" w:rsidRPr="00CF5DEA" w:rsidRDefault="00967A8B" w:rsidP="00714225">
      <w:pPr>
        <w:spacing w:after="0" w:line="240" w:lineRule="auto"/>
        <w:jc w:val="center"/>
        <w:rPr>
          <w:rFonts w:ascii="Times New Roman" w:hAnsi="Times New Roman" w:cs="Times New Roman"/>
          <w:sz w:val="28"/>
          <w:szCs w:val="28"/>
        </w:rPr>
      </w:pPr>
    </w:p>
    <w:p w:rsidR="003363A8" w:rsidRPr="00CF5DEA" w:rsidRDefault="003363A8" w:rsidP="00714225">
      <w:pPr>
        <w:spacing w:after="0" w:line="240" w:lineRule="auto"/>
        <w:jc w:val="center"/>
        <w:rPr>
          <w:rFonts w:ascii="Times New Roman" w:hAnsi="Times New Roman" w:cs="Times New Roman"/>
          <w:sz w:val="28"/>
          <w:szCs w:val="28"/>
        </w:rPr>
      </w:pPr>
    </w:p>
    <w:p w:rsidR="00A847DC" w:rsidRPr="00CF5DEA" w:rsidRDefault="00A847DC" w:rsidP="00714225">
      <w:pPr>
        <w:spacing w:after="0" w:line="240" w:lineRule="auto"/>
        <w:ind w:right="-1"/>
        <w:jc w:val="center"/>
        <w:rPr>
          <w:rFonts w:ascii="Times New Roman" w:hAnsi="Times New Roman" w:cs="Times New Roman"/>
          <w:sz w:val="28"/>
          <w:szCs w:val="28"/>
        </w:rPr>
      </w:pPr>
      <w:r w:rsidRPr="00CF5DEA">
        <w:rPr>
          <w:rFonts w:ascii="Times New Roman" w:hAnsi="Times New Roman" w:cs="Times New Roman"/>
          <w:sz w:val="28"/>
          <w:szCs w:val="28"/>
        </w:rPr>
        <w:t>МУНИЦИПАЛЬНОЕ ОБРАЗОВАНИЕ</w:t>
      </w:r>
    </w:p>
    <w:p w:rsidR="00A847DC" w:rsidRPr="00CF5DEA" w:rsidRDefault="00A847DC" w:rsidP="00714225">
      <w:pPr>
        <w:spacing w:after="0" w:line="240" w:lineRule="auto"/>
        <w:jc w:val="center"/>
        <w:rPr>
          <w:rFonts w:ascii="Times New Roman" w:hAnsi="Times New Roman" w:cs="Times New Roman"/>
          <w:sz w:val="28"/>
          <w:szCs w:val="28"/>
        </w:rPr>
      </w:pPr>
      <w:r w:rsidRPr="00CF5DEA">
        <w:rPr>
          <w:rFonts w:ascii="Times New Roman" w:hAnsi="Times New Roman" w:cs="Times New Roman"/>
          <w:sz w:val="28"/>
          <w:szCs w:val="28"/>
        </w:rPr>
        <w:t>ГОРОДСКОЙ ОКРУГ ГОРОД СУРГУТ</w:t>
      </w:r>
    </w:p>
    <w:p w:rsidR="00677022" w:rsidRPr="00CF5DEA" w:rsidRDefault="00677022" w:rsidP="00714225">
      <w:pPr>
        <w:spacing w:after="0" w:line="240" w:lineRule="auto"/>
        <w:jc w:val="center"/>
        <w:rPr>
          <w:rFonts w:ascii="Times New Roman" w:hAnsi="Times New Roman" w:cs="Times New Roman"/>
          <w:sz w:val="28"/>
          <w:szCs w:val="28"/>
        </w:rPr>
      </w:pPr>
    </w:p>
    <w:p w:rsidR="00A847DC" w:rsidRPr="00CF5DEA" w:rsidRDefault="00A847DC" w:rsidP="00714225">
      <w:pPr>
        <w:spacing w:after="0" w:line="240" w:lineRule="auto"/>
        <w:jc w:val="center"/>
        <w:rPr>
          <w:rFonts w:ascii="Times New Roman" w:hAnsi="Times New Roman" w:cs="Times New Roman"/>
          <w:sz w:val="28"/>
          <w:szCs w:val="28"/>
        </w:rPr>
      </w:pPr>
      <w:r w:rsidRPr="00CF5DEA">
        <w:rPr>
          <w:rFonts w:ascii="Times New Roman" w:hAnsi="Times New Roman" w:cs="Times New Roman"/>
          <w:sz w:val="28"/>
          <w:szCs w:val="28"/>
        </w:rPr>
        <w:t>АДМИНИСТРАЦИЯ ГОРОДА</w:t>
      </w:r>
    </w:p>
    <w:p w:rsidR="00A847DC" w:rsidRPr="00CF5DEA" w:rsidRDefault="00A847DC" w:rsidP="00714225">
      <w:pPr>
        <w:spacing w:after="0" w:line="240" w:lineRule="auto"/>
        <w:jc w:val="center"/>
        <w:rPr>
          <w:rFonts w:ascii="Times New Roman" w:hAnsi="Times New Roman" w:cs="Times New Roman"/>
          <w:sz w:val="28"/>
          <w:szCs w:val="28"/>
        </w:rPr>
      </w:pPr>
    </w:p>
    <w:p w:rsidR="00A847DC" w:rsidRPr="00CF5DEA" w:rsidRDefault="00A847DC" w:rsidP="00714225">
      <w:pPr>
        <w:spacing w:after="0" w:line="240" w:lineRule="auto"/>
        <w:jc w:val="center"/>
        <w:rPr>
          <w:rFonts w:ascii="Times New Roman" w:hAnsi="Times New Roman" w:cs="Times New Roman"/>
          <w:sz w:val="28"/>
          <w:szCs w:val="28"/>
        </w:rPr>
      </w:pPr>
      <w:r w:rsidRPr="00CF5DEA">
        <w:rPr>
          <w:rFonts w:ascii="Times New Roman" w:hAnsi="Times New Roman" w:cs="Times New Roman"/>
          <w:sz w:val="28"/>
          <w:szCs w:val="28"/>
        </w:rPr>
        <w:t>ПОСТАНОВЛЕНИЕ</w:t>
      </w:r>
    </w:p>
    <w:p w:rsidR="00A847DC" w:rsidRPr="00CF5DEA" w:rsidRDefault="00A847DC" w:rsidP="00714225">
      <w:pPr>
        <w:spacing w:after="0" w:line="240" w:lineRule="auto"/>
        <w:jc w:val="both"/>
        <w:rPr>
          <w:rFonts w:ascii="Times New Roman" w:hAnsi="Times New Roman" w:cs="Times New Roman"/>
          <w:sz w:val="28"/>
          <w:szCs w:val="28"/>
        </w:rPr>
      </w:pPr>
    </w:p>
    <w:p w:rsidR="00DE5A9F" w:rsidRPr="00CF5DEA" w:rsidRDefault="00DE5A9F" w:rsidP="00714225">
      <w:pPr>
        <w:spacing w:after="0" w:line="240" w:lineRule="auto"/>
        <w:jc w:val="both"/>
        <w:rPr>
          <w:rFonts w:ascii="Times New Roman" w:hAnsi="Times New Roman" w:cs="Times New Roman"/>
          <w:sz w:val="28"/>
          <w:szCs w:val="28"/>
        </w:rPr>
      </w:pPr>
    </w:p>
    <w:p w:rsidR="00711454"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О внесении изменений </w:t>
      </w:r>
      <w:r w:rsidR="00E16783" w:rsidRPr="00CF5DEA">
        <w:rPr>
          <w:rFonts w:ascii="Times New Roman" w:hAnsi="Times New Roman" w:cs="Times New Roman"/>
          <w:sz w:val="28"/>
          <w:szCs w:val="28"/>
        </w:rPr>
        <w:t>в постановление</w:t>
      </w:r>
    </w:p>
    <w:p w:rsidR="00711454"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Администрации </w:t>
      </w:r>
      <w:r w:rsidR="005E7AD1" w:rsidRPr="00CF5DEA">
        <w:rPr>
          <w:rFonts w:ascii="Times New Roman" w:hAnsi="Times New Roman" w:cs="Times New Roman"/>
          <w:sz w:val="28"/>
          <w:szCs w:val="28"/>
        </w:rPr>
        <w:t>города от 31.05</w:t>
      </w:r>
      <w:r w:rsidR="00E16783" w:rsidRPr="00CF5DEA">
        <w:rPr>
          <w:rFonts w:ascii="Times New Roman" w:hAnsi="Times New Roman" w:cs="Times New Roman"/>
          <w:sz w:val="28"/>
          <w:szCs w:val="28"/>
        </w:rPr>
        <w:t>.2017</w:t>
      </w:r>
    </w:p>
    <w:p w:rsidR="00711454" w:rsidRPr="00CF5DEA" w:rsidRDefault="005E7AD1"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4486</w:t>
      </w:r>
      <w:r w:rsidR="00E16783" w:rsidRPr="00CF5DEA">
        <w:rPr>
          <w:rFonts w:ascii="Times New Roman" w:hAnsi="Times New Roman" w:cs="Times New Roman"/>
          <w:sz w:val="28"/>
          <w:szCs w:val="28"/>
        </w:rPr>
        <w:t xml:space="preserve"> «Об утверждении</w:t>
      </w:r>
    </w:p>
    <w:p w:rsidR="00711454"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административного </w:t>
      </w:r>
      <w:r w:rsidR="00E16783" w:rsidRPr="00CF5DEA">
        <w:rPr>
          <w:rFonts w:ascii="Times New Roman" w:hAnsi="Times New Roman" w:cs="Times New Roman"/>
          <w:sz w:val="28"/>
          <w:szCs w:val="28"/>
        </w:rPr>
        <w:t>регламента</w:t>
      </w:r>
    </w:p>
    <w:p w:rsidR="00E16783"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предоставления</w:t>
      </w:r>
      <w:r w:rsidR="00E16783" w:rsidRPr="00CF5DEA">
        <w:rPr>
          <w:rFonts w:ascii="Times New Roman" w:hAnsi="Times New Roman" w:cs="Times New Roman"/>
          <w:sz w:val="28"/>
          <w:szCs w:val="28"/>
        </w:rPr>
        <w:t xml:space="preserve"> муниципальной услуги </w:t>
      </w:r>
    </w:p>
    <w:p w:rsidR="00711454" w:rsidRPr="00CF5DEA" w:rsidRDefault="00E16783"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 </w:t>
      </w:r>
      <w:r w:rsidR="00711454" w:rsidRPr="00CF5DEA">
        <w:rPr>
          <w:rFonts w:ascii="Times New Roman" w:hAnsi="Times New Roman" w:cs="Times New Roman"/>
          <w:sz w:val="28"/>
          <w:szCs w:val="28"/>
        </w:rPr>
        <w:t xml:space="preserve">«Предоставление земельных участков, </w:t>
      </w:r>
    </w:p>
    <w:p w:rsidR="00711454"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находящихся в муниципальной </w:t>
      </w:r>
    </w:p>
    <w:p w:rsidR="00711454"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собственности или государственная </w:t>
      </w:r>
    </w:p>
    <w:p w:rsidR="00711454"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собственность на которые </w:t>
      </w:r>
      <w:r w:rsidR="00E16783" w:rsidRPr="00CF5DEA">
        <w:rPr>
          <w:rFonts w:ascii="Times New Roman" w:hAnsi="Times New Roman" w:cs="Times New Roman"/>
          <w:sz w:val="28"/>
          <w:szCs w:val="28"/>
        </w:rPr>
        <w:t>не разграничена,</w:t>
      </w:r>
    </w:p>
    <w:p w:rsidR="00677022" w:rsidRPr="00CF5DEA" w:rsidRDefault="00711454" w:rsidP="00714225">
      <w:pPr>
        <w:spacing w:after="0" w:line="240" w:lineRule="auto"/>
        <w:jc w:val="both"/>
        <w:rPr>
          <w:rFonts w:ascii="Times New Roman" w:hAnsi="Times New Roman" w:cs="Times New Roman"/>
          <w:sz w:val="28"/>
          <w:szCs w:val="28"/>
        </w:rPr>
      </w:pPr>
      <w:r w:rsidRPr="00CF5DEA">
        <w:rPr>
          <w:rFonts w:ascii="Times New Roman" w:hAnsi="Times New Roman" w:cs="Times New Roman"/>
          <w:sz w:val="28"/>
          <w:szCs w:val="28"/>
        </w:rPr>
        <w:t xml:space="preserve">в </w:t>
      </w:r>
      <w:r w:rsidR="005E7AD1" w:rsidRPr="00CF5DEA">
        <w:rPr>
          <w:rFonts w:ascii="Times New Roman" w:hAnsi="Times New Roman" w:cs="Times New Roman"/>
          <w:sz w:val="28"/>
          <w:szCs w:val="28"/>
        </w:rPr>
        <w:t>безвозмездное пользование</w:t>
      </w:r>
      <w:r w:rsidRPr="00CF5DEA">
        <w:rPr>
          <w:rFonts w:ascii="Times New Roman" w:hAnsi="Times New Roman" w:cs="Times New Roman"/>
          <w:sz w:val="28"/>
          <w:szCs w:val="28"/>
        </w:rPr>
        <w:t xml:space="preserve">»  </w:t>
      </w:r>
    </w:p>
    <w:p w:rsidR="003363A8" w:rsidRPr="00CF5DEA" w:rsidRDefault="003363A8" w:rsidP="00714225">
      <w:pPr>
        <w:spacing w:after="0" w:line="240" w:lineRule="auto"/>
        <w:ind w:firstLine="708"/>
        <w:jc w:val="both"/>
        <w:rPr>
          <w:rFonts w:ascii="Times New Roman" w:hAnsi="Times New Roman" w:cs="Times New Roman"/>
          <w:sz w:val="28"/>
          <w:szCs w:val="28"/>
        </w:rPr>
      </w:pPr>
    </w:p>
    <w:p w:rsidR="00A847DC" w:rsidRPr="00CF5DEA" w:rsidRDefault="00A847DC" w:rsidP="00714225">
      <w:pPr>
        <w:spacing w:after="0" w:line="240" w:lineRule="auto"/>
        <w:ind w:firstLine="708"/>
        <w:jc w:val="both"/>
        <w:rPr>
          <w:rFonts w:ascii="Times New Roman" w:hAnsi="Times New Roman" w:cs="Times New Roman"/>
          <w:sz w:val="28"/>
          <w:szCs w:val="28"/>
        </w:rPr>
      </w:pPr>
      <w:r w:rsidRPr="00CF5DEA">
        <w:rPr>
          <w:rFonts w:ascii="Times New Roman" w:hAnsi="Times New Roman" w:cs="Times New Roman"/>
          <w:sz w:val="28"/>
          <w:szCs w:val="28"/>
        </w:rPr>
        <w:t xml:space="preserve">В  соответствии с </w:t>
      </w:r>
      <w:r w:rsidR="00FB120C" w:rsidRPr="00CF5DEA">
        <w:rPr>
          <w:rFonts w:ascii="Times New Roman" w:hAnsi="Times New Roman" w:cs="Times New Roman"/>
          <w:sz w:val="28"/>
          <w:szCs w:val="28"/>
        </w:rPr>
        <w:t>Земельным кодексом Российской Федерации, Федеральным за</w:t>
      </w:r>
      <w:r w:rsidR="00E16783" w:rsidRPr="00CF5DEA">
        <w:rPr>
          <w:rFonts w:ascii="Times New Roman" w:hAnsi="Times New Roman" w:cs="Times New Roman"/>
          <w:sz w:val="28"/>
          <w:szCs w:val="28"/>
        </w:rPr>
        <w:t xml:space="preserve">коном от 27.07.2010 № 210-ФЗ </w:t>
      </w:r>
      <w:r w:rsidR="00FB120C" w:rsidRPr="00CF5DEA">
        <w:rPr>
          <w:rFonts w:ascii="Times New Roman" w:hAnsi="Times New Roman" w:cs="Times New Roman"/>
          <w:sz w:val="28"/>
          <w:szCs w:val="28"/>
        </w:rPr>
        <w:t xml:space="preserve">«Об организации предоставления государственных  и муниципальных услуг», постановлением Администрации города от 17.03.2016 № 1873 «О порядке разработки, проведения </w:t>
      </w:r>
      <w:r w:rsidR="00122734" w:rsidRPr="00CF5DEA">
        <w:rPr>
          <w:rFonts w:ascii="Times New Roman" w:hAnsi="Times New Roman" w:cs="Times New Roman"/>
          <w:sz w:val="28"/>
          <w:szCs w:val="28"/>
        </w:rPr>
        <w:t xml:space="preserve">  </w:t>
      </w:r>
      <w:r w:rsidR="00FB120C" w:rsidRPr="00CF5DEA">
        <w:rPr>
          <w:rFonts w:ascii="Times New Roman" w:hAnsi="Times New Roman" w:cs="Times New Roman"/>
          <w:sz w:val="28"/>
          <w:szCs w:val="28"/>
        </w:rPr>
        <w:t xml:space="preserve">экспертизы </w:t>
      </w:r>
      <w:r w:rsidR="00772B28" w:rsidRPr="00CF5DEA">
        <w:rPr>
          <w:rFonts w:ascii="Times New Roman" w:hAnsi="Times New Roman" w:cs="Times New Roman"/>
          <w:sz w:val="28"/>
          <w:szCs w:val="28"/>
        </w:rPr>
        <w:t xml:space="preserve">   </w:t>
      </w:r>
      <w:r w:rsidR="00FB120C" w:rsidRPr="00CF5DEA">
        <w:rPr>
          <w:rFonts w:ascii="Times New Roman" w:hAnsi="Times New Roman" w:cs="Times New Roman"/>
          <w:sz w:val="28"/>
          <w:szCs w:val="28"/>
        </w:rPr>
        <w:t>и</w:t>
      </w:r>
      <w:r w:rsidR="00122734" w:rsidRPr="00CF5DEA">
        <w:rPr>
          <w:rFonts w:ascii="Times New Roman" w:hAnsi="Times New Roman" w:cs="Times New Roman"/>
          <w:sz w:val="28"/>
          <w:szCs w:val="28"/>
        </w:rPr>
        <w:t xml:space="preserve">    </w:t>
      </w:r>
      <w:r w:rsidR="00FB120C" w:rsidRPr="00CF5DEA">
        <w:rPr>
          <w:rFonts w:ascii="Times New Roman" w:hAnsi="Times New Roman" w:cs="Times New Roman"/>
          <w:sz w:val="28"/>
          <w:szCs w:val="28"/>
        </w:rPr>
        <w:t>утверждения</w:t>
      </w:r>
      <w:r w:rsidR="00122734" w:rsidRPr="00CF5DEA">
        <w:rPr>
          <w:rFonts w:ascii="Times New Roman" w:hAnsi="Times New Roman" w:cs="Times New Roman"/>
          <w:sz w:val="28"/>
          <w:szCs w:val="28"/>
        </w:rPr>
        <w:t xml:space="preserve">  </w:t>
      </w:r>
      <w:r w:rsidR="00FB120C" w:rsidRPr="00CF5DEA">
        <w:rPr>
          <w:rFonts w:ascii="Times New Roman" w:hAnsi="Times New Roman" w:cs="Times New Roman"/>
          <w:sz w:val="28"/>
          <w:szCs w:val="28"/>
        </w:rPr>
        <w:t xml:space="preserve"> административных </w:t>
      </w:r>
      <w:r w:rsidR="00122734" w:rsidRPr="00CF5DEA">
        <w:rPr>
          <w:rFonts w:ascii="Times New Roman" w:hAnsi="Times New Roman" w:cs="Times New Roman"/>
          <w:sz w:val="28"/>
          <w:szCs w:val="28"/>
        </w:rPr>
        <w:t xml:space="preserve">   </w:t>
      </w:r>
      <w:r w:rsidR="00FB120C" w:rsidRPr="00CF5DEA">
        <w:rPr>
          <w:rFonts w:ascii="Times New Roman" w:hAnsi="Times New Roman" w:cs="Times New Roman"/>
          <w:sz w:val="28"/>
          <w:szCs w:val="28"/>
        </w:rPr>
        <w:t>регламентов предоставления муниципальн</w:t>
      </w:r>
      <w:r w:rsidR="00714225">
        <w:rPr>
          <w:rFonts w:ascii="Times New Roman" w:hAnsi="Times New Roman" w:cs="Times New Roman"/>
          <w:sz w:val="28"/>
          <w:szCs w:val="28"/>
        </w:rPr>
        <w:t>ых услуг», распоряжением</w:t>
      </w:r>
      <w:r w:rsidR="00FB120C" w:rsidRPr="00CF5DEA">
        <w:rPr>
          <w:rFonts w:ascii="Times New Roman" w:hAnsi="Times New Roman" w:cs="Times New Roman"/>
          <w:sz w:val="28"/>
          <w:szCs w:val="28"/>
        </w:rPr>
        <w:t xml:space="preserve"> от </w:t>
      </w:r>
      <w:r w:rsidR="007242AF" w:rsidRPr="00CF5DEA">
        <w:rPr>
          <w:rFonts w:ascii="Times New Roman" w:hAnsi="Times New Roman" w:cs="Times New Roman"/>
          <w:sz w:val="28"/>
          <w:szCs w:val="28"/>
        </w:rPr>
        <w:t xml:space="preserve">30.12.2005 № 3686 </w:t>
      </w:r>
      <w:r w:rsidR="00FB120C" w:rsidRPr="00CF5DEA">
        <w:rPr>
          <w:rFonts w:ascii="Times New Roman" w:hAnsi="Times New Roman" w:cs="Times New Roman"/>
          <w:sz w:val="28"/>
          <w:szCs w:val="28"/>
        </w:rPr>
        <w:t>«Об утверждении ре</w:t>
      </w:r>
      <w:r w:rsidR="00122734" w:rsidRPr="00CF5DEA">
        <w:rPr>
          <w:rFonts w:ascii="Times New Roman" w:hAnsi="Times New Roman" w:cs="Times New Roman"/>
          <w:sz w:val="28"/>
          <w:szCs w:val="28"/>
        </w:rPr>
        <w:t>гламента Администрации города»,</w:t>
      </w:r>
      <w:r w:rsidR="00772B28" w:rsidRPr="00CF5DEA">
        <w:rPr>
          <w:rFonts w:ascii="Times New Roman" w:hAnsi="Times New Roman" w:cs="Times New Roman"/>
          <w:sz w:val="28"/>
          <w:szCs w:val="28"/>
        </w:rPr>
        <w:t xml:space="preserve"> </w:t>
      </w:r>
      <w:r w:rsidR="007242AF" w:rsidRPr="00CF5DEA">
        <w:rPr>
          <w:rFonts w:ascii="Times New Roman" w:hAnsi="Times New Roman" w:cs="Times New Roman"/>
          <w:sz w:val="28"/>
          <w:szCs w:val="28"/>
        </w:rPr>
        <w:t xml:space="preserve">в целях приведения </w:t>
      </w:r>
      <w:r w:rsidRPr="00CF5DEA">
        <w:rPr>
          <w:rFonts w:ascii="Times New Roman" w:hAnsi="Times New Roman" w:cs="Times New Roman"/>
          <w:sz w:val="28"/>
          <w:szCs w:val="28"/>
        </w:rPr>
        <w:t xml:space="preserve">муниципальных  правовых  актов в соответствие с действующим законодательством Российской Федерации, </w:t>
      </w:r>
      <w:r w:rsidR="000C5C90" w:rsidRPr="00CF5DEA">
        <w:rPr>
          <w:rFonts w:ascii="Times New Roman" w:hAnsi="Times New Roman" w:cs="Times New Roman"/>
          <w:sz w:val="28"/>
          <w:szCs w:val="28"/>
        </w:rPr>
        <w:t xml:space="preserve"> </w:t>
      </w:r>
      <w:r w:rsidRPr="00CF5DEA">
        <w:rPr>
          <w:rFonts w:ascii="Times New Roman" w:hAnsi="Times New Roman" w:cs="Times New Roman"/>
          <w:sz w:val="28"/>
          <w:szCs w:val="28"/>
        </w:rPr>
        <w:t xml:space="preserve">оптимизации </w:t>
      </w:r>
      <w:r w:rsidR="000C5C90" w:rsidRPr="00CF5DEA">
        <w:rPr>
          <w:rFonts w:ascii="Times New Roman" w:hAnsi="Times New Roman" w:cs="Times New Roman"/>
          <w:sz w:val="28"/>
          <w:szCs w:val="28"/>
        </w:rPr>
        <w:t xml:space="preserve"> </w:t>
      </w:r>
      <w:r w:rsidRPr="00CF5DEA">
        <w:rPr>
          <w:rFonts w:ascii="Times New Roman" w:hAnsi="Times New Roman" w:cs="Times New Roman"/>
          <w:sz w:val="28"/>
          <w:szCs w:val="28"/>
        </w:rPr>
        <w:t xml:space="preserve">деятельности </w:t>
      </w:r>
      <w:r w:rsidR="000C5C90" w:rsidRPr="00CF5DEA">
        <w:rPr>
          <w:rFonts w:ascii="Times New Roman" w:hAnsi="Times New Roman" w:cs="Times New Roman"/>
          <w:sz w:val="28"/>
          <w:szCs w:val="28"/>
        </w:rPr>
        <w:t xml:space="preserve"> </w:t>
      </w:r>
      <w:r w:rsidRPr="00CF5DEA">
        <w:rPr>
          <w:rFonts w:ascii="Times New Roman" w:hAnsi="Times New Roman" w:cs="Times New Roman"/>
          <w:sz w:val="28"/>
          <w:szCs w:val="28"/>
        </w:rPr>
        <w:t>органов</w:t>
      </w:r>
      <w:r w:rsidR="000C5C90" w:rsidRPr="00CF5DEA">
        <w:rPr>
          <w:rFonts w:ascii="Times New Roman" w:hAnsi="Times New Roman" w:cs="Times New Roman"/>
          <w:sz w:val="28"/>
          <w:szCs w:val="28"/>
        </w:rPr>
        <w:t xml:space="preserve">  </w:t>
      </w:r>
      <w:r w:rsidRPr="00CF5DEA">
        <w:rPr>
          <w:rFonts w:ascii="Times New Roman" w:hAnsi="Times New Roman" w:cs="Times New Roman"/>
          <w:sz w:val="28"/>
          <w:szCs w:val="28"/>
        </w:rPr>
        <w:t xml:space="preserve"> местного</w:t>
      </w:r>
      <w:r w:rsidR="000C5C90" w:rsidRPr="00CF5DEA">
        <w:rPr>
          <w:rFonts w:ascii="Times New Roman" w:hAnsi="Times New Roman" w:cs="Times New Roman"/>
          <w:sz w:val="28"/>
          <w:szCs w:val="28"/>
        </w:rPr>
        <w:t xml:space="preserve">  </w:t>
      </w:r>
      <w:r w:rsidRPr="00CF5DEA">
        <w:rPr>
          <w:rFonts w:ascii="Times New Roman" w:hAnsi="Times New Roman" w:cs="Times New Roman"/>
          <w:sz w:val="28"/>
          <w:szCs w:val="28"/>
        </w:rPr>
        <w:t xml:space="preserve"> самоуправления, а также доступности </w:t>
      </w:r>
      <w:r w:rsidR="00772B28" w:rsidRPr="00CF5DEA">
        <w:rPr>
          <w:rFonts w:ascii="Times New Roman" w:hAnsi="Times New Roman" w:cs="Times New Roman"/>
          <w:sz w:val="28"/>
          <w:szCs w:val="28"/>
        </w:rPr>
        <w:t xml:space="preserve">  </w:t>
      </w:r>
      <w:r w:rsidRPr="00CF5DEA">
        <w:rPr>
          <w:rFonts w:ascii="Times New Roman" w:hAnsi="Times New Roman" w:cs="Times New Roman"/>
          <w:sz w:val="28"/>
          <w:szCs w:val="28"/>
        </w:rPr>
        <w:t>и качественного исполнения муниципальных услуг:</w:t>
      </w:r>
    </w:p>
    <w:p w:rsidR="00714225" w:rsidRDefault="00A847DC" w:rsidP="00714225">
      <w:pPr>
        <w:pStyle w:val="a6"/>
        <w:numPr>
          <w:ilvl w:val="0"/>
          <w:numId w:val="10"/>
        </w:numPr>
        <w:spacing w:after="0" w:line="240" w:lineRule="auto"/>
        <w:ind w:left="0" w:firstLine="567"/>
        <w:jc w:val="both"/>
        <w:rPr>
          <w:rFonts w:ascii="Times New Roman" w:hAnsi="Times New Roman" w:cs="Times New Roman"/>
          <w:sz w:val="28"/>
          <w:szCs w:val="28"/>
        </w:rPr>
      </w:pPr>
      <w:r w:rsidRPr="00CF5DEA">
        <w:rPr>
          <w:rFonts w:ascii="Times New Roman" w:hAnsi="Times New Roman" w:cs="Times New Roman"/>
          <w:sz w:val="28"/>
          <w:szCs w:val="28"/>
        </w:rPr>
        <w:t xml:space="preserve">Внести </w:t>
      </w:r>
      <w:r w:rsidR="003F56B0" w:rsidRPr="00CF5DEA">
        <w:rPr>
          <w:rFonts w:ascii="Times New Roman" w:hAnsi="Times New Roman" w:cs="Times New Roman"/>
          <w:sz w:val="28"/>
          <w:szCs w:val="28"/>
        </w:rPr>
        <w:t>в постановление</w:t>
      </w:r>
      <w:r w:rsidR="00772B28" w:rsidRPr="00CF5DEA">
        <w:rPr>
          <w:rFonts w:ascii="Times New Roman" w:hAnsi="Times New Roman" w:cs="Times New Roman"/>
          <w:sz w:val="28"/>
          <w:szCs w:val="28"/>
        </w:rPr>
        <w:t xml:space="preserve"> Администрации </w:t>
      </w:r>
      <w:r w:rsidR="003F56B0" w:rsidRPr="00CF5DEA">
        <w:rPr>
          <w:rFonts w:ascii="Times New Roman" w:hAnsi="Times New Roman" w:cs="Times New Roman"/>
          <w:sz w:val="28"/>
          <w:szCs w:val="28"/>
        </w:rPr>
        <w:t>города</w:t>
      </w:r>
      <w:r w:rsidR="00772B28"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от</w:t>
      </w:r>
      <w:r w:rsidR="00772B28" w:rsidRPr="00CF5DEA">
        <w:rPr>
          <w:rFonts w:ascii="Times New Roman" w:hAnsi="Times New Roman" w:cs="Times New Roman"/>
          <w:sz w:val="28"/>
          <w:szCs w:val="28"/>
        </w:rPr>
        <w:t xml:space="preserve"> 31.05.2017 </w:t>
      </w:r>
      <w:r w:rsidR="00701701" w:rsidRPr="00CF5DEA">
        <w:rPr>
          <w:rFonts w:ascii="Times New Roman" w:hAnsi="Times New Roman" w:cs="Times New Roman"/>
          <w:sz w:val="28"/>
          <w:szCs w:val="28"/>
        </w:rPr>
        <w:t xml:space="preserve">           </w:t>
      </w:r>
      <w:r w:rsidR="00772B28" w:rsidRPr="00CF5DEA">
        <w:rPr>
          <w:rFonts w:ascii="Times New Roman" w:hAnsi="Times New Roman" w:cs="Times New Roman"/>
          <w:sz w:val="28"/>
          <w:szCs w:val="28"/>
        </w:rPr>
        <w:t>№</w:t>
      </w:r>
      <w:r w:rsidR="00701701" w:rsidRPr="00CF5DEA">
        <w:rPr>
          <w:rFonts w:ascii="Times New Roman" w:hAnsi="Times New Roman" w:cs="Times New Roman"/>
          <w:sz w:val="28"/>
          <w:szCs w:val="28"/>
        </w:rPr>
        <w:t xml:space="preserve"> 4</w:t>
      </w:r>
      <w:r w:rsidR="00772B28" w:rsidRPr="00CF5DEA">
        <w:rPr>
          <w:rFonts w:ascii="Times New Roman" w:hAnsi="Times New Roman" w:cs="Times New Roman"/>
          <w:sz w:val="28"/>
          <w:szCs w:val="28"/>
        </w:rPr>
        <w:t xml:space="preserve">486 </w:t>
      </w:r>
      <w:r w:rsidR="003F56B0" w:rsidRPr="00CF5DEA">
        <w:rPr>
          <w:rFonts w:ascii="Times New Roman" w:hAnsi="Times New Roman" w:cs="Times New Roman"/>
          <w:sz w:val="28"/>
          <w:szCs w:val="28"/>
        </w:rPr>
        <w:t>«Об</w:t>
      </w:r>
      <w:r w:rsidR="00772B28"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утверждении административного регламента предоставления муниципальной</w:t>
      </w:r>
      <w:r w:rsidR="000C5C90" w:rsidRPr="00CF5DEA">
        <w:rPr>
          <w:rFonts w:ascii="Times New Roman" w:hAnsi="Times New Roman" w:cs="Times New Roman"/>
          <w:sz w:val="28"/>
          <w:szCs w:val="28"/>
        </w:rPr>
        <w:t xml:space="preserve"> </w:t>
      </w:r>
      <w:r w:rsidR="00AF0DE1" w:rsidRPr="00CF5DEA">
        <w:rPr>
          <w:rFonts w:ascii="Times New Roman" w:hAnsi="Times New Roman" w:cs="Times New Roman"/>
          <w:sz w:val="28"/>
          <w:szCs w:val="28"/>
        </w:rPr>
        <w:t xml:space="preserve">  услуги «Предоставление </w:t>
      </w:r>
      <w:r w:rsidR="006D6BD0" w:rsidRPr="00CF5DEA">
        <w:rPr>
          <w:rFonts w:ascii="Times New Roman" w:hAnsi="Times New Roman" w:cs="Times New Roman"/>
          <w:sz w:val="28"/>
          <w:szCs w:val="28"/>
        </w:rPr>
        <w:t xml:space="preserve">земельных </w:t>
      </w:r>
      <w:r w:rsidR="003F56B0" w:rsidRPr="00CF5DEA">
        <w:rPr>
          <w:rFonts w:ascii="Times New Roman" w:hAnsi="Times New Roman" w:cs="Times New Roman"/>
          <w:sz w:val="28"/>
          <w:szCs w:val="28"/>
        </w:rPr>
        <w:t xml:space="preserve">участков, находящихся </w:t>
      </w:r>
      <w:r w:rsidR="00AF0DE1" w:rsidRPr="00CF5DEA">
        <w:rPr>
          <w:rFonts w:ascii="Times New Roman" w:hAnsi="Times New Roman" w:cs="Times New Roman"/>
          <w:sz w:val="28"/>
          <w:szCs w:val="28"/>
        </w:rPr>
        <w:t xml:space="preserve">   </w:t>
      </w:r>
      <w:r w:rsidR="006D6BD0" w:rsidRPr="00CF5DEA">
        <w:rPr>
          <w:rFonts w:ascii="Times New Roman" w:hAnsi="Times New Roman" w:cs="Times New Roman"/>
          <w:sz w:val="28"/>
          <w:szCs w:val="28"/>
        </w:rPr>
        <w:t xml:space="preserve">   </w:t>
      </w:r>
      <w:r w:rsidR="00AF0DE1" w:rsidRPr="00CF5DEA">
        <w:rPr>
          <w:rFonts w:ascii="Times New Roman" w:hAnsi="Times New Roman" w:cs="Times New Roman"/>
          <w:sz w:val="28"/>
          <w:szCs w:val="28"/>
        </w:rPr>
        <w:t xml:space="preserve">в </w:t>
      </w:r>
      <w:r w:rsidR="003F56B0" w:rsidRPr="00CF5DEA">
        <w:rPr>
          <w:rFonts w:ascii="Times New Roman" w:hAnsi="Times New Roman" w:cs="Times New Roman"/>
          <w:sz w:val="28"/>
          <w:szCs w:val="28"/>
        </w:rPr>
        <w:t xml:space="preserve">муниципальной </w:t>
      </w:r>
      <w:r w:rsidR="000C5C90"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 xml:space="preserve"> собственности  </w:t>
      </w:r>
      <w:r w:rsidR="000C5C90"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 xml:space="preserve">или </w:t>
      </w:r>
      <w:r w:rsidR="000C5C90"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 xml:space="preserve"> государственная</w:t>
      </w:r>
      <w:r w:rsidR="000C5C90" w:rsidRPr="00CF5DEA">
        <w:rPr>
          <w:rFonts w:ascii="Times New Roman" w:hAnsi="Times New Roman" w:cs="Times New Roman"/>
          <w:sz w:val="28"/>
          <w:szCs w:val="28"/>
        </w:rPr>
        <w:t xml:space="preserve">  </w:t>
      </w:r>
      <w:r w:rsidR="00A03B31" w:rsidRPr="00CF5DEA">
        <w:rPr>
          <w:rFonts w:ascii="Times New Roman" w:hAnsi="Times New Roman" w:cs="Times New Roman"/>
          <w:sz w:val="28"/>
          <w:szCs w:val="28"/>
        </w:rPr>
        <w:t xml:space="preserve"> собственность </w:t>
      </w:r>
      <w:r w:rsidR="007242AF"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 xml:space="preserve">на которые не разграничена, в </w:t>
      </w:r>
      <w:r w:rsidR="00772B28" w:rsidRPr="00CF5DEA">
        <w:rPr>
          <w:rFonts w:ascii="Times New Roman" w:hAnsi="Times New Roman" w:cs="Times New Roman"/>
          <w:sz w:val="28"/>
          <w:szCs w:val="28"/>
        </w:rPr>
        <w:t>безвозмездное пользование</w:t>
      </w:r>
      <w:r w:rsidR="003F56B0" w:rsidRPr="00CF5DEA">
        <w:rPr>
          <w:rFonts w:ascii="Times New Roman" w:hAnsi="Times New Roman" w:cs="Times New Roman"/>
          <w:sz w:val="28"/>
          <w:szCs w:val="28"/>
        </w:rPr>
        <w:t>»</w:t>
      </w:r>
      <w:r w:rsidR="00772B28" w:rsidRPr="00CF5DEA">
        <w:rPr>
          <w:rFonts w:ascii="Times New Roman" w:hAnsi="Times New Roman" w:cs="Times New Roman"/>
          <w:sz w:val="28"/>
          <w:szCs w:val="28"/>
        </w:rPr>
        <w:t xml:space="preserve"> (с изменениями </w:t>
      </w:r>
      <w:r w:rsidR="00A03B31" w:rsidRPr="00CF5DEA">
        <w:rPr>
          <w:rFonts w:ascii="Times New Roman" w:hAnsi="Times New Roman" w:cs="Times New Roman"/>
          <w:sz w:val="28"/>
          <w:szCs w:val="28"/>
        </w:rPr>
        <w:t xml:space="preserve">              </w:t>
      </w:r>
      <w:r w:rsidR="00772B28" w:rsidRPr="00CF5DEA">
        <w:rPr>
          <w:rFonts w:ascii="Times New Roman" w:hAnsi="Times New Roman" w:cs="Times New Roman"/>
          <w:sz w:val="28"/>
          <w:szCs w:val="28"/>
        </w:rPr>
        <w:t>от 13</w:t>
      </w:r>
      <w:r w:rsidR="003F56B0" w:rsidRPr="00CF5DEA">
        <w:rPr>
          <w:rFonts w:ascii="Times New Roman" w:hAnsi="Times New Roman" w:cs="Times New Roman"/>
          <w:sz w:val="28"/>
          <w:szCs w:val="28"/>
        </w:rPr>
        <w:t>.04.2018 №</w:t>
      </w:r>
      <w:r w:rsidR="00772B28" w:rsidRPr="00CF5DEA">
        <w:rPr>
          <w:rFonts w:ascii="Times New Roman" w:hAnsi="Times New Roman" w:cs="Times New Roman"/>
          <w:sz w:val="28"/>
          <w:szCs w:val="28"/>
        </w:rPr>
        <w:t xml:space="preserve"> 2567</w:t>
      </w:r>
      <w:r w:rsidR="00A126A0" w:rsidRPr="00CF5DEA">
        <w:rPr>
          <w:rFonts w:ascii="Times New Roman" w:hAnsi="Times New Roman" w:cs="Times New Roman"/>
          <w:sz w:val="28"/>
          <w:szCs w:val="28"/>
        </w:rPr>
        <w:t>, 08.06.2018 № 4309</w:t>
      </w:r>
      <w:r w:rsidR="007242AF" w:rsidRPr="00CF5DEA">
        <w:rPr>
          <w:rFonts w:ascii="Times New Roman" w:hAnsi="Times New Roman" w:cs="Times New Roman"/>
          <w:sz w:val="28"/>
          <w:szCs w:val="28"/>
        </w:rPr>
        <w:t>, 26.12.2018 № 10240</w:t>
      </w:r>
      <w:r w:rsidR="00B64E1C" w:rsidRPr="00CF5DEA">
        <w:rPr>
          <w:rFonts w:ascii="Times New Roman" w:hAnsi="Times New Roman" w:cs="Times New Roman"/>
          <w:sz w:val="28"/>
          <w:szCs w:val="28"/>
        </w:rPr>
        <w:t xml:space="preserve">) </w:t>
      </w:r>
      <w:r w:rsidR="003F56B0" w:rsidRPr="00CF5DEA">
        <w:rPr>
          <w:rFonts w:ascii="Times New Roman" w:hAnsi="Times New Roman" w:cs="Times New Roman"/>
          <w:sz w:val="28"/>
          <w:szCs w:val="28"/>
        </w:rPr>
        <w:t>следующие изменения:</w:t>
      </w:r>
    </w:p>
    <w:p w:rsidR="007242AF" w:rsidRPr="00714225" w:rsidRDefault="007242AF" w:rsidP="00714225">
      <w:pPr>
        <w:pStyle w:val="a6"/>
        <w:spacing w:after="0" w:line="240" w:lineRule="auto"/>
        <w:ind w:left="567"/>
        <w:jc w:val="both"/>
        <w:rPr>
          <w:rFonts w:ascii="Times New Roman" w:hAnsi="Times New Roman" w:cs="Times New Roman"/>
          <w:sz w:val="28"/>
          <w:szCs w:val="28"/>
        </w:rPr>
      </w:pPr>
      <w:r w:rsidRPr="00714225">
        <w:rPr>
          <w:rFonts w:ascii="Times New Roman" w:hAnsi="Times New Roman" w:cs="Times New Roman"/>
          <w:sz w:val="28"/>
          <w:szCs w:val="28"/>
        </w:rPr>
        <w:t xml:space="preserve">В приложении к постановлению: </w:t>
      </w:r>
    </w:p>
    <w:p w:rsidR="007242AF" w:rsidRPr="00CF5DEA" w:rsidRDefault="00714225" w:rsidP="007142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42AF" w:rsidRPr="00CF5DEA">
        <w:rPr>
          <w:rFonts w:ascii="Times New Roman" w:hAnsi="Times New Roman" w:cs="Times New Roman"/>
          <w:sz w:val="28"/>
          <w:szCs w:val="28"/>
        </w:rPr>
        <w:t xml:space="preserve">1.1. Пункт 3 раздела </w:t>
      </w:r>
      <w:r w:rsidR="007242AF" w:rsidRPr="00CF5DEA">
        <w:rPr>
          <w:rFonts w:ascii="Times New Roman" w:hAnsi="Times New Roman" w:cs="Times New Roman"/>
          <w:sz w:val="28"/>
          <w:szCs w:val="28"/>
          <w:lang w:val="en-US"/>
        </w:rPr>
        <w:t>II</w:t>
      </w:r>
      <w:r w:rsidR="007242AF" w:rsidRPr="00CF5DEA">
        <w:rPr>
          <w:rFonts w:ascii="Times New Roman" w:hAnsi="Times New Roman" w:cs="Times New Roman"/>
          <w:sz w:val="28"/>
          <w:szCs w:val="28"/>
        </w:rPr>
        <w:t xml:space="preserve"> изложить в следующей редакции:</w:t>
      </w:r>
    </w:p>
    <w:p w:rsidR="007242AF" w:rsidRPr="00CF5DEA" w:rsidRDefault="007242AF" w:rsidP="00714225">
      <w:pPr>
        <w:pStyle w:val="ConsPlusNormal"/>
        <w:ind w:firstLine="567"/>
        <w:jc w:val="both"/>
      </w:pPr>
      <w:r w:rsidRPr="00CF5DEA">
        <w:rPr>
          <w:rFonts w:ascii="Times New Roman" w:hAnsi="Times New Roman" w:cs="Times New Roman"/>
          <w:sz w:val="28"/>
          <w:szCs w:val="28"/>
        </w:rPr>
        <w:t>«2.3. Требования к порядку информирования о правилах предоставления муниципальной услуги.</w:t>
      </w:r>
    </w:p>
    <w:p w:rsidR="00714225" w:rsidRDefault="007242AF"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lastRenderedPageBreak/>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w:t>
      </w:r>
      <w:r w:rsidR="00714225">
        <w:rPr>
          <w:rFonts w:ascii="Times New Roman" w:hAnsi="Times New Roman" w:cs="Times New Roman"/>
          <w:sz w:val="28"/>
          <w:szCs w:val="28"/>
        </w:rPr>
        <w:t>е Администрации города Сургута.</w:t>
      </w:r>
    </w:p>
    <w:p w:rsidR="007242AF" w:rsidRPr="00CF5DEA" w:rsidRDefault="007242AF"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t>3.2. Способы получения информации о месте нахождения, справочных телефонах, графике работы, адресе электронной почты МФЦ.</w:t>
      </w:r>
    </w:p>
    <w:p w:rsidR="007242AF" w:rsidRPr="00CF5DEA" w:rsidRDefault="007242AF"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t>Информация об МФЦ размещена на официальном портале Админи</w:t>
      </w:r>
      <w:r w:rsidR="00714225">
        <w:rPr>
          <w:rFonts w:ascii="Times New Roman" w:hAnsi="Times New Roman" w:cs="Times New Roman"/>
          <w:sz w:val="28"/>
          <w:szCs w:val="28"/>
        </w:rPr>
        <w:t>страции города</w:t>
      </w:r>
      <w:r w:rsidRPr="00CF5DEA">
        <w:rPr>
          <w:rFonts w:ascii="Times New Roman" w:hAnsi="Times New Roman" w:cs="Times New Roman"/>
          <w:sz w:val="28"/>
          <w:szCs w:val="28"/>
        </w:rPr>
        <w:t xml:space="preserve">, Портале автоматизированной информационной системы многофункциональных центров предоставления государственных                  </w:t>
      </w:r>
      <w:r w:rsidR="00714225">
        <w:rPr>
          <w:rFonts w:ascii="Times New Roman" w:hAnsi="Times New Roman" w:cs="Times New Roman"/>
          <w:sz w:val="28"/>
          <w:szCs w:val="28"/>
        </w:rPr>
        <w:t xml:space="preserve">              </w:t>
      </w:r>
      <w:r w:rsidRPr="00CF5DEA">
        <w:rPr>
          <w:rFonts w:ascii="Times New Roman" w:hAnsi="Times New Roman" w:cs="Times New Roman"/>
          <w:sz w:val="28"/>
          <w:szCs w:val="28"/>
        </w:rPr>
        <w:t>и муниципальных услуг в Ханты-Манс</w:t>
      </w:r>
      <w:r w:rsidR="00714225">
        <w:rPr>
          <w:rFonts w:ascii="Times New Roman" w:hAnsi="Times New Roman" w:cs="Times New Roman"/>
          <w:sz w:val="28"/>
          <w:szCs w:val="28"/>
        </w:rPr>
        <w:t>ийском автономном округе - Югре</w:t>
      </w:r>
      <w:r w:rsidRPr="00CF5DEA">
        <w:rPr>
          <w:rFonts w:ascii="Times New Roman" w:hAnsi="Times New Roman" w:cs="Times New Roman"/>
          <w:sz w:val="28"/>
          <w:szCs w:val="28"/>
        </w:rPr>
        <w:t>.</w:t>
      </w:r>
    </w:p>
    <w:p w:rsidR="007242AF" w:rsidRPr="00CF5DEA" w:rsidRDefault="007242AF"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714225" w:rsidRDefault="00C95F94"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t>1</w:t>
      </w:r>
      <w:r w:rsidR="007242AF" w:rsidRPr="00CF5DEA">
        <w:rPr>
          <w:rFonts w:ascii="Times New Roman" w:hAnsi="Times New Roman" w:cs="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учреждение органа регистрации прав) </w:t>
      </w:r>
      <w:r w:rsidR="00714225">
        <w:rPr>
          <w:rFonts w:ascii="Times New Roman" w:hAnsi="Times New Roman" w:cs="Times New Roman"/>
          <w:sz w:val="28"/>
          <w:szCs w:val="28"/>
        </w:rPr>
        <w:t>–</w:t>
      </w:r>
      <w:r w:rsidR="007242AF" w:rsidRPr="00CF5DEA">
        <w:rPr>
          <w:rFonts w:ascii="Times New Roman" w:hAnsi="Times New Roman" w:cs="Times New Roman"/>
          <w:sz w:val="28"/>
          <w:szCs w:val="28"/>
        </w:rPr>
        <w:t xml:space="preserve"> </w:t>
      </w:r>
      <w:r w:rsidR="00714225">
        <w:rPr>
          <w:rFonts w:ascii="Times New Roman" w:hAnsi="Times New Roman" w:cs="Times New Roman"/>
          <w:sz w:val="28"/>
          <w:szCs w:val="28"/>
        </w:rPr>
        <w:t xml:space="preserve">информация </w:t>
      </w:r>
      <w:r w:rsidR="00714225" w:rsidRPr="00714225">
        <w:rPr>
          <w:rFonts w:ascii="Times New Roman" w:hAnsi="Times New Roman" w:cs="Times New Roman"/>
          <w:sz w:val="28"/>
          <w:szCs w:val="28"/>
        </w:rPr>
        <w:t xml:space="preserve">размещена </w:t>
      </w:r>
      <w:r w:rsidR="00714225">
        <w:rPr>
          <w:rFonts w:ascii="Times New Roman" w:hAnsi="Times New Roman" w:cs="Times New Roman"/>
          <w:sz w:val="28"/>
          <w:szCs w:val="28"/>
        </w:rPr>
        <w:t xml:space="preserve">                 </w:t>
      </w:r>
      <w:r w:rsidR="00714225" w:rsidRPr="00714225">
        <w:rPr>
          <w:rFonts w:ascii="Times New Roman" w:hAnsi="Times New Roman" w:cs="Times New Roman"/>
          <w:sz w:val="28"/>
          <w:szCs w:val="28"/>
        </w:rPr>
        <w:t>на официальном портале Администрации города Сургута.</w:t>
      </w:r>
    </w:p>
    <w:p w:rsidR="007242AF" w:rsidRPr="00CF5DEA" w:rsidRDefault="00C95F94"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t>2</w:t>
      </w:r>
      <w:r w:rsidR="007242AF" w:rsidRPr="00CF5DEA">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 - Югры (далее - территориальный орган УФНС) -  </w:t>
      </w:r>
      <w:r w:rsidR="00714225" w:rsidRPr="00714225">
        <w:rPr>
          <w:rFonts w:ascii="Times New Roman" w:hAnsi="Times New Roman" w:cs="Times New Roman"/>
          <w:sz w:val="28"/>
          <w:szCs w:val="28"/>
        </w:rPr>
        <w:t>информ</w:t>
      </w:r>
      <w:r w:rsidR="00714225">
        <w:rPr>
          <w:rFonts w:ascii="Times New Roman" w:hAnsi="Times New Roman" w:cs="Times New Roman"/>
          <w:sz w:val="28"/>
          <w:szCs w:val="28"/>
        </w:rPr>
        <w:t xml:space="preserve">ация размещена </w:t>
      </w:r>
      <w:r w:rsidR="00714225" w:rsidRPr="00714225">
        <w:rPr>
          <w:rFonts w:ascii="Times New Roman" w:hAnsi="Times New Roman" w:cs="Times New Roman"/>
          <w:sz w:val="28"/>
          <w:szCs w:val="28"/>
        </w:rPr>
        <w:t>на официальном порта</w:t>
      </w:r>
      <w:r w:rsidR="00714225">
        <w:rPr>
          <w:rFonts w:ascii="Times New Roman" w:hAnsi="Times New Roman" w:cs="Times New Roman"/>
          <w:sz w:val="28"/>
          <w:szCs w:val="28"/>
        </w:rPr>
        <w:t>ле Администрации города Сургута.</w:t>
      </w:r>
    </w:p>
    <w:p w:rsidR="007242AF" w:rsidRPr="00CF5DEA" w:rsidRDefault="007242AF" w:rsidP="00714225">
      <w:pPr>
        <w:pStyle w:val="ConsPlusNormal"/>
        <w:ind w:firstLine="540"/>
        <w:jc w:val="both"/>
        <w:rPr>
          <w:rFonts w:ascii="Times New Roman" w:hAnsi="Times New Roman" w:cs="Times New Roman"/>
          <w:sz w:val="28"/>
          <w:szCs w:val="28"/>
        </w:rPr>
      </w:pPr>
      <w:r w:rsidRPr="00CF5DEA">
        <w:rPr>
          <w:rFonts w:ascii="Times New Roman" w:hAnsi="Times New Roman" w:cs="Times New Roman"/>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 xml:space="preserve">1.2. Абзац восьмой пункта 5 раздела </w:t>
      </w:r>
      <w:r w:rsidRPr="00CF5DEA">
        <w:rPr>
          <w:rFonts w:ascii="Times New Roman" w:eastAsia="Calibri" w:hAnsi="Times New Roman" w:cs="Times New Roman"/>
          <w:sz w:val="28"/>
          <w:szCs w:val="28"/>
          <w:lang w:val="en-US"/>
        </w:rPr>
        <w:t>II</w:t>
      </w:r>
      <w:r w:rsidRPr="00CF5DEA">
        <w:rPr>
          <w:rFonts w:ascii="Times New Roman" w:eastAsia="Calibri" w:hAnsi="Times New Roman" w:cs="Times New Roman"/>
          <w:sz w:val="28"/>
          <w:szCs w:val="28"/>
        </w:rPr>
        <w:t xml:space="preserve"> исключить.</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 xml:space="preserve">1.3. Пункт 11 раздела </w:t>
      </w:r>
      <w:r w:rsidRPr="00CF5DEA">
        <w:rPr>
          <w:rFonts w:ascii="Times New Roman" w:eastAsia="Calibri" w:hAnsi="Times New Roman" w:cs="Times New Roman"/>
          <w:sz w:val="28"/>
          <w:szCs w:val="28"/>
          <w:lang w:val="en-US"/>
        </w:rPr>
        <w:t>II</w:t>
      </w:r>
      <w:r w:rsidRPr="00CF5DEA">
        <w:rPr>
          <w:rFonts w:ascii="Times New Roman" w:eastAsia="Calibri" w:hAnsi="Times New Roman" w:cs="Times New Roman"/>
          <w:sz w:val="28"/>
          <w:szCs w:val="28"/>
        </w:rPr>
        <w:t xml:space="preserve"> изложить в следующей редакции:</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«11. Правовые основания для предоставления муниципальной услуги.</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571B33" w:rsidRPr="00CF5DEA" w:rsidRDefault="00571B33"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1.4. Абзац четвертый подпункта 12.1 пункта 12 раздела II изложить</w:t>
      </w:r>
      <w:r w:rsidR="00D41DA3">
        <w:rPr>
          <w:rFonts w:ascii="Times New Roman" w:eastAsia="Calibri" w:hAnsi="Times New Roman" w:cs="Times New Roman"/>
          <w:sz w:val="28"/>
          <w:szCs w:val="28"/>
        </w:rPr>
        <w:t xml:space="preserve">                   </w:t>
      </w:r>
      <w:r w:rsidRPr="00CF5DEA">
        <w:rPr>
          <w:rFonts w:ascii="Times New Roman" w:eastAsia="Calibri" w:hAnsi="Times New Roman" w:cs="Times New Roman"/>
          <w:sz w:val="28"/>
          <w:szCs w:val="28"/>
        </w:rPr>
        <w:t>в следующей редакции:</w:t>
      </w:r>
    </w:p>
    <w:p w:rsidR="00571B33" w:rsidRPr="00CF5DEA" w:rsidRDefault="00571B33"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 xml:space="preserve">«- основание предоставления земельного участка без проведения торгов </w:t>
      </w:r>
      <w:r w:rsidR="00A93FDA">
        <w:rPr>
          <w:rFonts w:ascii="Times New Roman" w:eastAsia="Calibri" w:hAnsi="Times New Roman" w:cs="Times New Roman"/>
          <w:sz w:val="28"/>
          <w:szCs w:val="28"/>
        </w:rPr>
        <w:t xml:space="preserve">            из </w:t>
      </w:r>
      <w:r w:rsidRPr="00CF5DEA">
        <w:rPr>
          <w:rFonts w:ascii="Times New Roman" w:eastAsia="Calibri" w:hAnsi="Times New Roman" w:cs="Times New Roman"/>
          <w:sz w:val="28"/>
          <w:szCs w:val="28"/>
        </w:rPr>
        <w:t>ч</w:t>
      </w:r>
      <w:r w:rsidR="00400B00" w:rsidRPr="00CF5DEA">
        <w:rPr>
          <w:rFonts w:ascii="Times New Roman" w:eastAsia="Calibri" w:hAnsi="Times New Roman" w:cs="Times New Roman"/>
          <w:sz w:val="28"/>
          <w:szCs w:val="28"/>
        </w:rPr>
        <w:t xml:space="preserve">исла оснований, предусмотренных </w:t>
      </w:r>
      <w:r w:rsidRPr="00CF5DEA">
        <w:rPr>
          <w:rFonts w:ascii="Times New Roman" w:eastAsia="Calibri" w:hAnsi="Times New Roman" w:cs="Times New Roman"/>
          <w:sz w:val="28"/>
          <w:szCs w:val="28"/>
        </w:rPr>
        <w:t>статьей 39.10 Земельного кодекса Российской Федерации;</w:t>
      </w:r>
      <w:r w:rsidR="00400B00" w:rsidRPr="00CF5DEA">
        <w:rPr>
          <w:rFonts w:ascii="Times New Roman" w:eastAsia="Calibri" w:hAnsi="Times New Roman" w:cs="Times New Roman"/>
          <w:sz w:val="28"/>
          <w:szCs w:val="28"/>
        </w:rPr>
        <w:t>».</w:t>
      </w:r>
    </w:p>
    <w:p w:rsidR="00FD2F77" w:rsidRPr="00CF5DEA" w:rsidRDefault="00571B33"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1.5</w:t>
      </w:r>
      <w:r w:rsidR="0009074F" w:rsidRPr="00CF5DEA">
        <w:rPr>
          <w:rFonts w:ascii="Times New Roman" w:eastAsia="Calibri" w:hAnsi="Times New Roman" w:cs="Times New Roman"/>
          <w:sz w:val="28"/>
          <w:szCs w:val="28"/>
        </w:rPr>
        <w:t xml:space="preserve">. </w:t>
      </w:r>
      <w:r w:rsidR="0074188E" w:rsidRPr="00CF5DEA">
        <w:rPr>
          <w:rFonts w:ascii="Times New Roman" w:eastAsia="Calibri" w:hAnsi="Times New Roman" w:cs="Times New Roman"/>
          <w:sz w:val="28"/>
          <w:szCs w:val="28"/>
        </w:rPr>
        <w:t xml:space="preserve">Абзац седьмой </w:t>
      </w:r>
      <w:r w:rsidR="00FD2F77" w:rsidRPr="00CF5DEA">
        <w:rPr>
          <w:rFonts w:ascii="Times New Roman" w:eastAsia="Calibri" w:hAnsi="Times New Roman" w:cs="Times New Roman"/>
          <w:sz w:val="28"/>
          <w:szCs w:val="28"/>
        </w:rPr>
        <w:t>пункта 14 раздела II изложить в следующей редакции:</w:t>
      </w:r>
    </w:p>
    <w:p w:rsidR="00FD2F77" w:rsidRPr="00CF5DEA" w:rsidRDefault="00FD2F77"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«В случае подачи заявления лично заявителю выдается расписка в приеме документов с указанием перечня представленных заявителем документов и дата их получения».</w:t>
      </w:r>
    </w:p>
    <w:p w:rsidR="007242AF" w:rsidRDefault="00571B33"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1.6</w:t>
      </w:r>
      <w:r w:rsidR="00FD2F77" w:rsidRPr="00CF5DEA">
        <w:rPr>
          <w:rFonts w:ascii="Times New Roman" w:eastAsia="Calibri" w:hAnsi="Times New Roman" w:cs="Times New Roman"/>
          <w:sz w:val="28"/>
          <w:szCs w:val="28"/>
        </w:rPr>
        <w:t xml:space="preserve">. </w:t>
      </w:r>
      <w:r w:rsidR="0009074F" w:rsidRPr="00CF5DEA">
        <w:rPr>
          <w:rFonts w:ascii="Times New Roman" w:eastAsia="Calibri" w:hAnsi="Times New Roman" w:cs="Times New Roman"/>
          <w:sz w:val="28"/>
          <w:szCs w:val="28"/>
        </w:rPr>
        <w:t>Абзац шестой пункта 1</w:t>
      </w:r>
      <w:r w:rsidR="007242AF" w:rsidRPr="00CF5DEA">
        <w:rPr>
          <w:rFonts w:ascii="Times New Roman" w:eastAsia="Calibri" w:hAnsi="Times New Roman" w:cs="Times New Roman"/>
          <w:sz w:val="28"/>
          <w:szCs w:val="28"/>
        </w:rPr>
        <w:t xml:space="preserve"> раздела </w:t>
      </w:r>
      <w:r w:rsidR="007242AF" w:rsidRPr="00CF5DEA">
        <w:rPr>
          <w:rFonts w:ascii="Times New Roman" w:eastAsia="Calibri" w:hAnsi="Times New Roman" w:cs="Times New Roman"/>
          <w:sz w:val="28"/>
          <w:szCs w:val="28"/>
          <w:lang w:val="en-US"/>
        </w:rPr>
        <w:t>III</w:t>
      </w:r>
      <w:r w:rsidR="007242AF" w:rsidRPr="00CF5DEA">
        <w:rPr>
          <w:rFonts w:ascii="Times New Roman" w:eastAsia="Calibri" w:hAnsi="Times New Roman" w:cs="Times New Roman"/>
          <w:sz w:val="28"/>
          <w:szCs w:val="28"/>
        </w:rPr>
        <w:t xml:space="preserve"> исключить.</w:t>
      </w:r>
    </w:p>
    <w:p w:rsidR="00D41DA3" w:rsidRPr="00D41DA3" w:rsidRDefault="00D41DA3" w:rsidP="00D41DA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Pr="00D41DA3">
        <w:rPr>
          <w:rFonts w:ascii="Times New Roman" w:eastAsia="Calibri" w:hAnsi="Times New Roman" w:cs="Times New Roman"/>
          <w:sz w:val="28"/>
          <w:szCs w:val="28"/>
        </w:rPr>
        <w:t>. Абзац четвертый пункта 13 раздела 5 изложить в следующей редакции:</w:t>
      </w:r>
    </w:p>
    <w:p w:rsidR="00D41DA3" w:rsidRPr="00D41DA3" w:rsidRDefault="00D41DA3" w:rsidP="00D41DA3">
      <w:pPr>
        <w:spacing w:after="0" w:line="240" w:lineRule="auto"/>
        <w:ind w:firstLine="567"/>
        <w:jc w:val="both"/>
        <w:rPr>
          <w:rFonts w:ascii="Times New Roman" w:eastAsia="Calibri" w:hAnsi="Times New Roman" w:cs="Times New Roman"/>
          <w:sz w:val="28"/>
          <w:szCs w:val="28"/>
        </w:rPr>
      </w:pPr>
      <w:r w:rsidRPr="00D41DA3">
        <w:rPr>
          <w:rFonts w:ascii="Times New Roman" w:eastAsia="Calibri"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41DA3">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D41DA3" w:rsidRPr="00D41DA3" w:rsidRDefault="00D41DA3" w:rsidP="00D41DA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Pr="00D41DA3">
        <w:rPr>
          <w:rFonts w:ascii="Times New Roman" w:eastAsia="Calibri" w:hAnsi="Times New Roman" w:cs="Times New Roman"/>
          <w:sz w:val="28"/>
          <w:szCs w:val="28"/>
        </w:rPr>
        <w:t>. Пункт 13 раздела 5 дополнить абзацем одиннадцатым следующего содержания:</w:t>
      </w:r>
    </w:p>
    <w:p w:rsidR="00D41DA3" w:rsidRPr="00CF5DEA" w:rsidRDefault="00D41DA3" w:rsidP="00D41DA3">
      <w:pPr>
        <w:spacing w:after="0" w:line="240" w:lineRule="auto"/>
        <w:ind w:firstLine="567"/>
        <w:jc w:val="both"/>
        <w:rPr>
          <w:rFonts w:ascii="Times New Roman" w:eastAsia="Calibri" w:hAnsi="Times New Roman" w:cs="Times New Roman"/>
          <w:sz w:val="28"/>
          <w:szCs w:val="28"/>
        </w:rPr>
      </w:pPr>
      <w:r w:rsidRPr="00D41DA3">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w:t>
      </w:r>
      <w:proofErr w:type="gramStart"/>
      <w:r w:rsidRPr="00D41DA3">
        <w:rPr>
          <w:rFonts w:ascii="Times New Roman" w:eastAsia="Calibri" w:hAnsi="Times New Roman" w:cs="Times New Roman"/>
          <w:sz w:val="28"/>
          <w:szCs w:val="28"/>
        </w:rPr>
        <w:t xml:space="preserve">   «</w:t>
      </w:r>
      <w:proofErr w:type="gramEnd"/>
      <w:r w:rsidRPr="00D41DA3">
        <w:rPr>
          <w:rFonts w:ascii="Times New Roman" w:eastAsia="Calibri" w:hAnsi="Times New Roman" w:cs="Times New Roman"/>
          <w:sz w:val="28"/>
          <w:szCs w:val="28"/>
        </w:rPr>
        <w:t>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210-ФЗ «Об организации предоставления государственных и муниципальных услуг».</w:t>
      </w:r>
    </w:p>
    <w:p w:rsidR="007242AF" w:rsidRPr="00CF5DEA" w:rsidRDefault="00D41DA3" w:rsidP="007142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7242AF" w:rsidRPr="00CF5DEA">
        <w:rPr>
          <w:rFonts w:ascii="Times New Roman" w:hAnsi="Times New Roman" w:cs="Times New Roman"/>
          <w:sz w:val="28"/>
          <w:szCs w:val="28"/>
        </w:rPr>
        <w:t xml:space="preserve">. Приложения 2, 4 к административному регламенту </w:t>
      </w:r>
      <w:r>
        <w:rPr>
          <w:rFonts w:ascii="Times New Roman" w:hAnsi="Times New Roman" w:cs="Times New Roman"/>
          <w:sz w:val="28"/>
          <w:szCs w:val="28"/>
        </w:rPr>
        <w:t xml:space="preserve">предоставления муниципальной услуги </w:t>
      </w:r>
      <w:r w:rsidR="007242AF" w:rsidRPr="00CF5DEA">
        <w:rPr>
          <w:rFonts w:ascii="Times New Roman" w:hAnsi="Times New Roman" w:cs="Times New Roman"/>
          <w:sz w:val="28"/>
          <w:szCs w:val="28"/>
        </w:rPr>
        <w:t>признать утратившими силу.</w:t>
      </w:r>
    </w:p>
    <w:p w:rsidR="007242AF" w:rsidRPr="00CF5DEA" w:rsidRDefault="00D41DA3" w:rsidP="007142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7242AF" w:rsidRPr="00CF5DEA">
        <w:rPr>
          <w:rFonts w:ascii="Times New Roman" w:hAnsi="Times New Roman" w:cs="Times New Roman"/>
          <w:sz w:val="28"/>
          <w:szCs w:val="28"/>
        </w:rPr>
        <w:t xml:space="preserve">. Приложение 3 к административному регламенту </w:t>
      </w:r>
      <w:r>
        <w:rPr>
          <w:rFonts w:ascii="Times New Roman" w:hAnsi="Times New Roman" w:cs="Times New Roman"/>
          <w:sz w:val="28"/>
          <w:szCs w:val="28"/>
        </w:rPr>
        <w:t xml:space="preserve">предоставления муниципальной услуги </w:t>
      </w:r>
      <w:r w:rsidR="007242AF" w:rsidRPr="00CF5DEA">
        <w:rPr>
          <w:rFonts w:ascii="Times New Roman" w:hAnsi="Times New Roman" w:cs="Times New Roman"/>
          <w:sz w:val="28"/>
          <w:szCs w:val="28"/>
        </w:rPr>
        <w:t xml:space="preserve">изложить </w:t>
      </w:r>
      <w:r>
        <w:rPr>
          <w:rFonts w:ascii="Times New Roman" w:hAnsi="Times New Roman" w:cs="Times New Roman"/>
          <w:sz w:val="28"/>
          <w:szCs w:val="28"/>
        </w:rPr>
        <w:t xml:space="preserve">в новой редакции </w:t>
      </w:r>
      <w:r w:rsidR="007242AF" w:rsidRPr="00CF5DEA">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w:t>
      </w:r>
      <w:r w:rsidR="007242AF" w:rsidRPr="00CF5DEA">
        <w:rPr>
          <w:rFonts w:ascii="Times New Roman" w:hAnsi="Times New Roman" w:cs="Times New Roman"/>
          <w:sz w:val="28"/>
          <w:szCs w:val="28"/>
        </w:rPr>
        <w:t>к настоящему постановлению.</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7242AF" w:rsidRPr="00CF5DEA" w:rsidRDefault="007242AF" w:rsidP="00714225">
      <w:pPr>
        <w:spacing w:after="0" w:line="240" w:lineRule="auto"/>
        <w:ind w:firstLine="567"/>
        <w:jc w:val="both"/>
        <w:rPr>
          <w:rFonts w:ascii="Times New Roman" w:eastAsia="Calibri" w:hAnsi="Times New Roman" w:cs="Times New Roman"/>
          <w:sz w:val="28"/>
          <w:szCs w:val="28"/>
        </w:rPr>
      </w:pPr>
      <w:r w:rsidRPr="00CF5DEA">
        <w:rPr>
          <w:rFonts w:ascii="Times New Roman" w:eastAsia="Calibri" w:hAnsi="Times New Roman" w:cs="Times New Roman"/>
          <w:sz w:val="28"/>
          <w:szCs w:val="28"/>
        </w:rPr>
        <w:t>4. Контроль за выполнением настоящего постановления оставляю за собой.</w:t>
      </w:r>
    </w:p>
    <w:p w:rsidR="007242AF" w:rsidRPr="00CF5DEA" w:rsidRDefault="007242AF" w:rsidP="00714225">
      <w:pPr>
        <w:spacing w:after="0" w:line="240" w:lineRule="auto"/>
        <w:jc w:val="both"/>
        <w:rPr>
          <w:rFonts w:ascii="Times New Roman" w:eastAsia="Times New Roman" w:hAnsi="Times New Roman" w:cs="Times New Roman"/>
          <w:sz w:val="28"/>
          <w:szCs w:val="28"/>
          <w:lang w:eastAsia="ru-RU"/>
        </w:rPr>
      </w:pPr>
    </w:p>
    <w:p w:rsidR="007242AF" w:rsidRPr="00CF5DEA" w:rsidRDefault="007242AF" w:rsidP="00714225">
      <w:pPr>
        <w:spacing w:after="0" w:line="240" w:lineRule="auto"/>
        <w:jc w:val="both"/>
        <w:rPr>
          <w:rFonts w:ascii="Times New Roman" w:eastAsia="Times New Roman" w:hAnsi="Times New Roman" w:cs="Times New Roman"/>
          <w:sz w:val="28"/>
          <w:szCs w:val="28"/>
          <w:lang w:eastAsia="ru-RU"/>
        </w:rPr>
      </w:pPr>
    </w:p>
    <w:p w:rsidR="007242AF" w:rsidRPr="00CF5DEA" w:rsidRDefault="007242AF" w:rsidP="00714225">
      <w:pPr>
        <w:spacing w:after="0" w:line="240" w:lineRule="auto"/>
        <w:jc w:val="both"/>
        <w:rPr>
          <w:rFonts w:ascii="Times New Roman" w:eastAsia="Times New Roman" w:hAnsi="Times New Roman" w:cs="Times New Roman"/>
          <w:sz w:val="28"/>
          <w:szCs w:val="28"/>
          <w:highlight w:val="yellow"/>
          <w:lang w:eastAsia="ru-RU"/>
        </w:rPr>
      </w:pPr>
      <w:r w:rsidRPr="00CF5DEA">
        <w:rPr>
          <w:rFonts w:ascii="Times New Roman" w:eastAsia="Times New Roman" w:hAnsi="Times New Roman" w:cs="Times New Roman"/>
          <w:sz w:val="28"/>
          <w:szCs w:val="28"/>
          <w:lang w:eastAsia="ru-RU"/>
        </w:rPr>
        <w:t>Глава города                                                                                           В.Н. Шувалов</w:t>
      </w: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6"/>
          <w:szCs w:val="26"/>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8"/>
          <w:szCs w:val="28"/>
        </w:rPr>
      </w:pPr>
    </w:p>
    <w:p w:rsidR="007242AF" w:rsidRPr="00CF5DEA" w:rsidRDefault="007242AF" w:rsidP="00714225">
      <w:pPr>
        <w:widowControl w:val="0"/>
        <w:tabs>
          <w:tab w:val="left" w:pos="1260"/>
        </w:tabs>
        <w:spacing w:after="0" w:line="240" w:lineRule="auto"/>
        <w:jc w:val="center"/>
        <w:rPr>
          <w:rFonts w:ascii="Times New Roman" w:hAnsi="Times New Roman" w:cs="Times New Roman"/>
          <w:sz w:val="28"/>
          <w:szCs w:val="28"/>
        </w:rPr>
      </w:pPr>
    </w:p>
    <w:p w:rsidR="00DE12BD" w:rsidRPr="00CF5DEA" w:rsidRDefault="00DE12BD" w:rsidP="00714225">
      <w:pPr>
        <w:spacing w:after="0" w:line="240" w:lineRule="auto"/>
        <w:jc w:val="both"/>
        <w:rPr>
          <w:rFonts w:ascii="Times New Roman" w:hAnsi="Times New Roman" w:cs="Times New Roman"/>
          <w:sz w:val="20"/>
          <w:szCs w:val="20"/>
        </w:rPr>
      </w:pPr>
    </w:p>
    <w:p w:rsidR="00A62FD9" w:rsidRPr="00CF5DEA" w:rsidRDefault="00A62FD9" w:rsidP="00714225">
      <w:pPr>
        <w:spacing w:after="0" w:line="240" w:lineRule="auto"/>
        <w:ind w:left="-142" w:right="-142"/>
        <w:jc w:val="right"/>
        <w:rPr>
          <w:rFonts w:ascii="Times New Roman" w:hAnsi="Times New Roman"/>
          <w:sz w:val="28"/>
          <w:szCs w:val="28"/>
        </w:rPr>
      </w:pPr>
      <w:r w:rsidRPr="00CF5DEA">
        <w:rPr>
          <w:rFonts w:ascii="Times New Roman" w:hAnsi="Times New Roman"/>
          <w:sz w:val="28"/>
          <w:szCs w:val="28"/>
        </w:rPr>
        <w:t>Приложение</w:t>
      </w:r>
    </w:p>
    <w:p w:rsidR="00A62FD9" w:rsidRPr="00CF5DEA" w:rsidRDefault="00A62FD9" w:rsidP="00714225">
      <w:pPr>
        <w:spacing w:after="0" w:line="240" w:lineRule="auto"/>
        <w:ind w:left="-142" w:right="-142"/>
        <w:jc w:val="right"/>
        <w:rPr>
          <w:rFonts w:ascii="Times New Roman" w:hAnsi="Times New Roman"/>
          <w:sz w:val="28"/>
          <w:szCs w:val="28"/>
        </w:rPr>
      </w:pPr>
      <w:r w:rsidRPr="00CF5DEA">
        <w:rPr>
          <w:rFonts w:ascii="Times New Roman" w:hAnsi="Times New Roman"/>
          <w:sz w:val="28"/>
          <w:szCs w:val="28"/>
        </w:rPr>
        <w:t xml:space="preserve">к постановлению </w:t>
      </w:r>
    </w:p>
    <w:p w:rsidR="00A62FD9" w:rsidRPr="00CF5DEA" w:rsidRDefault="00A62FD9" w:rsidP="00714225">
      <w:pPr>
        <w:spacing w:after="0" w:line="240" w:lineRule="auto"/>
        <w:ind w:left="-142" w:right="-142"/>
        <w:jc w:val="right"/>
        <w:rPr>
          <w:rFonts w:ascii="Times New Roman" w:hAnsi="Times New Roman"/>
          <w:sz w:val="28"/>
          <w:szCs w:val="28"/>
        </w:rPr>
      </w:pPr>
      <w:r w:rsidRPr="00CF5DEA">
        <w:rPr>
          <w:rFonts w:ascii="Times New Roman" w:hAnsi="Times New Roman"/>
          <w:sz w:val="28"/>
          <w:szCs w:val="28"/>
        </w:rPr>
        <w:t>Администрации города</w:t>
      </w:r>
    </w:p>
    <w:p w:rsidR="00A62FD9" w:rsidRPr="00CF5DEA" w:rsidRDefault="00A62FD9" w:rsidP="00714225">
      <w:pPr>
        <w:spacing w:after="0" w:line="240" w:lineRule="auto"/>
        <w:ind w:left="-142" w:right="-142"/>
        <w:jc w:val="right"/>
        <w:rPr>
          <w:rFonts w:ascii="Times New Roman" w:hAnsi="Times New Roman"/>
          <w:sz w:val="28"/>
          <w:szCs w:val="28"/>
        </w:rPr>
      </w:pPr>
      <w:r w:rsidRPr="00CF5DEA">
        <w:rPr>
          <w:rFonts w:ascii="Times New Roman" w:hAnsi="Times New Roman"/>
          <w:sz w:val="28"/>
          <w:szCs w:val="28"/>
        </w:rPr>
        <w:t>от ____________ № _________</w:t>
      </w:r>
    </w:p>
    <w:p w:rsidR="00A62FD9" w:rsidRPr="00CF5DEA" w:rsidRDefault="00A62FD9" w:rsidP="00714225">
      <w:pPr>
        <w:widowControl w:val="0"/>
        <w:tabs>
          <w:tab w:val="left" w:pos="1260"/>
        </w:tabs>
        <w:spacing w:after="0" w:line="240" w:lineRule="auto"/>
        <w:jc w:val="center"/>
        <w:rPr>
          <w:rFonts w:ascii="Times New Roman" w:hAnsi="Times New Roman" w:cs="Times New Roman"/>
          <w:sz w:val="28"/>
          <w:szCs w:val="28"/>
        </w:rPr>
      </w:pPr>
    </w:p>
    <w:p w:rsidR="00A62FD9" w:rsidRPr="00CF5DEA" w:rsidRDefault="00A62FD9" w:rsidP="00714225">
      <w:pPr>
        <w:widowControl w:val="0"/>
        <w:tabs>
          <w:tab w:val="left" w:pos="1260"/>
        </w:tabs>
        <w:spacing w:after="0" w:line="240" w:lineRule="auto"/>
        <w:jc w:val="center"/>
        <w:rPr>
          <w:rFonts w:ascii="Times New Roman" w:hAnsi="Times New Roman" w:cs="Times New Roman"/>
          <w:sz w:val="28"/>
          <w:szCs w:val="28"/>
        </w:rPr>
      </w:pPr>
      <w:r w:rsidRPr="00CF5DEA">
        <w:rPr>
          <w:rFonts w:ascii="Times New Roman" w:hAnsi="Times New Roman" w:cs="Times New Roman"/>
          <w:sz w:val="28"/>
          <w:szCs w:val="28"/>
        </w:rPr>
        <w:t xml:space="preserve">Перечень документов, подтверждающих права заявителей на приобретение земельного участка в безвозмездное пользование </w:t>
      </w:r>
    </w:p>
    <w:p w:rsidR="00A62FD9" w:rsidRPr="00CF5DEA" w:rsidRDefault="00A62FD9" w:rsidP="00714225">
      <w:pPr>
        <w:widowControl w:val="0"/>
        <w:tabs>
          <w:tab w:val="left" w:pos="1260"/>
        </w:tabs>
        <w:spacing w:after="0" w:line="240" w:lineRule="auto"/>
        <w:jc w:val="center"/>
        <w:rPr>
          <w:rFonts w:ascii="Times New Roman" w:hAnsi="Times New Roman" w:cs="Times New Roman"/>
          <w:sz w:val="24"/>
          <w:szCs w:val="24"/>
        </w:rPr>
      </w:pPr>
      <w:r w:rsidRPr="00CF5DEA">
        <w:rPr>
          <w:rFonts w:ascii="Times New Roman" w:hAnsi="Times New Roman" w:cs="Times New Roman"/>
          <w:sz w:val="24"/>
          <w:szCs w:val="24"/>
        </w:rPr>
        <w:t>(в соответствии с приказом Минэкономразвития России от 12.01.2015 № 1)</w:t>
      </w:r>
    </w:p>
    <w:p w:rsidR="00A62FD9" w:rsidRPr="00CF5DEA" w:rsidRDefault="00A62FD9" w:rsidP="00714225">
      <w:pPr>
        <w:spacing w:after="0" w:line="240" w:lineRule="auto"/>
        <w:jc w:val="center"/>
      </w:pPr>
    </w:p>
    <w:tbl>
      <w:tblPr>
        <w:tblW w:w="10915" w:type="dxa"/>
        <w:tblInd w:w="-1026" w:type="dxa"/>
        <w:tblLayout w:type="fixed"/>
        <w:tblLook w:val="04A0" w:firstRow="1" w:lastRow="0" w:firstColumn="1" w:lastColumn="0" w:noHBand="0" w:noVBand="1"/>
      </w:tblPr>
      <w:tblGrid>
        <w:gridCol w:w="567"/>
        <w:gridCol w:w="595"/>
        <w:gridCol w:w="1838"/>
        <w:gridCol w:w="1412"/>
        <w:gridCol w:w="1559"/>
        <w:gridCol w:w="1417"/>
        <w:gridCol w:w="1826"/>
        <w:gridCol w:w="1701"/>
      </w:tblGrid>
      <w:tr w:rsidR="00CF5DEA" w:rsidRPr="00CF5DEA" w:rsidTr="008E31D2">
        <w:tc>
          <w:tcPr>
            <w:tcW w:w="567"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 п/п</w:t>
            </w:r>
          </w:p>
        </w:tc>
        <w:tc>
          <w:tcPr>
            <w:tcW w:w="595" w:type="dxa"/>
            <w:tcBorders>
              <w:top w:val="single" w:sz="4" w:space="0" w:color="auto"/>
              <w:left w:val="single" w:sz="4" w:space="0" w:color="auto"/>
              <w:bottom w:val="single" w:sz="4" w:space="0" w:color="auto"/>
              <w:right w:val="single" w:sz="4" w:space="0" w:color="auto"/>
            </w:tcBorders>
          </w:tcPr>
          <w:p w:rsidR="00A62FD9" w:rsidRPr="00CF5DEA" w:rsidRDefault="0072684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 п/п согласно приказу</w:t>
            </w:r>
            <w:r w:rsidRPr="00CF5DEA">
              <w:t xml:space="preserve"> </w:t>
            </w:r>
            <w:r w:rsidRPr="00CF5DEA">
              <w:rPr>
                <w:rFonts w:ascii="Times New Roman" w:hAnsi="Times New Roman" w:cs="Times New Roman"/>
                <w:sz w:val="20"/>
                <w:szCs w:val="20"/>
              </w:rPr>
              <w:t>Минэкономразвития</w:t>
            </w:r>
          </w:p>
        </w:tc>
        <w:tc>
          <w:tcPr>
            <w:tcW w:w="1838"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Основание предоставления земельного участка без проведения торгов</w:t>
            </w:r>
          </w:p>
        </w:tc>
        <w:tc>
          <w:tcPr>
            <w:tcW w:w="1412"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559"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Заявитель</w:t>
            </w:r>
          </w:p>
        </w:tc>
        <w:tc>
          <w:tcPr>
            <w:tcW w:w="1417"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Земельный участок</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jc w:val="center"/>
              <w:rPr>
                <w:rFonts w:ascii="Times New Roman" w:hAnsi="Times New Roman" w:cs="Times New Roman"/>
                <w:sz w:val="20"/>
                <w:szCs w:val="20"/>
              </w:rPr>
            </w:pPr>
            <w:r w:rsidRPr="00CF5DEA">
              <w:rPr>
                <w:rFonts w:ascii="Times New Roman" w:hAnsi="Times New Roman" w:cs="Times New Roman"/>
                <w:sz w:val="20"/>
                <w:szCs w:val="20"/>
              </w:rPr>
              <w:t>Орган, в распоряжении которого находится документ, получаемый посредством межведомственного взаимодействия</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67.</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6" w:history="1">
              <w:r w:rsidR="00A62FD9" w:rsidRPr="00CF5DEA">
                <w:rPr>
                  <w:rStyle w:val="a3"/>
                  <w:rFonts w:ascii="Times New Roman" w:hAnsi="Times New Roman" w:cs="Times New Roman"/>
                  <w:color w:val="auto"/>
                  <w:sz w:val="20"/>
                  <w:szCs w:val="20"/>
                  <w:u w:val="none"/>
                </w:rPr>
                <w:t>Подпункт 1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Орган государственной власти</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rPr>
          <w:trHeight w:val="2014"/>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2.</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68.</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7" w:history="1">
              <w:r w:rsidR="00A62FD9" w:rsidRPr="00CF5DEA">
                <w:rPr>
                  <w:rStyle w:val="a3"/>
                  <w:rFonts w:ascii="Times New Roman" w:hAnsi="Times New Roman" w:cs="Times New Roman"/>
                  <w:color w:val="auto"/>
                  <w:sz w:val="20"/>
                  <w:szCs w:val="20"/>
                  <w:u w:val="none"/>
                </w:rPr>
                <w:t>Подпункт 1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Орган местного самоуправления</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CF5DEA">
              <w:rPr>
                <w:rFonts w:ascii="Times New Roman" w:hAnsi="Times New Roman" w:cs="Times New Roman"/>
                <w:sz w:val="20"/>
                <w:szCs w:val="20"/>
              </w:rPr>
              <w:lastRenderedPageBreak/>
              <w:t>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787"/>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3.</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69.</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8" w:history="1">
              <w:r w:rsidR="00A62FD9" w:rsidRPr="00CF5DEA">
                <w:rPr>
                  <w:rStyle w:val="a3"/>
                  <w:rFonts w:ascii="Times New Roman" w:hAnsi="Times New Roman" w:cs="Times New Roman"/>
                  <w:color w:val="auto"/>
                  <w:sz w:val="20"/>
                  <w:szCs w:val="20"/>
                  <w:u w:val="none"/>
                </w:rPr>
                <w:t>Подпункт 1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683"/>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4.</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70.</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9" w:history="1">
              <w:r w:rsidR="00A62FD9" w:rsidRPr="00CF5DEA">
                <w:rPr>
                  <w:rStyle w:val="a3"/>
                  <w:rFonts w:ascii="Times New Roman" w:hAnsi="Times New Roman" w:cs="Times New Roman"/>
                  <w:color w:val="auto"/>
                  <w:sz w:val="20"/>
                  <w:szCs w:val="20"/>
                  <w:u w:val="none"/>
                </w:rPr>
                <w:t>Подпункт 1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Казенное предприятие</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761"/>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5.</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71.</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0" w:history="1">
              <w:r w:rsidR="00A62FD9" w:rsidRPr="00CF5DEA">
                <w:rPr>
                  <w:rStyle w:val="a3"/>
                  <w:rFonts w:ascii="Times New Roman" w:hAnsi="Times New Roman" w:cs="Times New Roman"/>
                  <w:color w:val="auto"/>
                  <w:sz w:val="20"/>
                  <w:szCs w:val="20"/>
                  <w:u w:val="none"/>
                </w:rPr>
                <w:t>Подпункт 1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rPr>
          <w:trHeight w:val="2003"/>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rPr>
          <w:trHeight w:val="2541"/>
        </w:trPr>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6.</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72.</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1" w:history="1">
              <w:r w:rsidR="00A62FD9" w:rsidRPr="00CF5DEA">
                <w:rPr>
                  <w:rStyle w:val="a3"/>
                  <w:rFonts w:ascii="Times New Roman" w:hAnsi="Times New Roman" w:cs="Times New Roman"/>
                  <w:color w:val="auto"/>
                  <w:sz w:val="20"/>
                  <w:szCs w:val="20"/>
                  <w:u w:val="none"/>
                </w:rPr>
                <w:t>Подпункт 2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предоставляемый в виде служебного надела</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Приказ о приеме на работу, выписка из трудовой книжки или трудовой договор (контракт)</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rPr>
          <w:trHeight w:val="2116"/>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73.</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2" w:history="1">
              <w:r w:rsidR="00A62FD9" w:rsidRPr="00CF5DEA">
                <w:rPr>
                  <w:rStyle w:val="a3"/>
                  <w:rFonts w:ascii="Times New Roman" w:hAnsi="Times New Roman" w:cs="Times New Roman"/>
                  <w:color w:val="auto"/>
                  <w:sz w:val="20"/>
                  <w:szCs w:val="20"/>
                  <w:u w:val="none"/>
                </w:rPr>
                <w:t>Подпункт 3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Религиозная организация</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Земельный участок, предназначенный для размещения зданий, сооружения религиозного или </w:t>
            </w:r>
            <w:r w:rsidRPr="00CF5DEA">
              <w:rPr>
                <w:rFonts w:ascii="Times New Roman" w:hAnsi="Times New Roman" w:cs="Times New Roman"/>
                <w:sz w:val="20"/>
                <w:szCs w:val="20"/>
              </w:rPr>
              <w:lastRenderedPageBreak/>
              <w:t>благотворительного назначения</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xml:space="preserve">Документы, удостоверяющие (устанавливающие) права заявителя на здание, сооружение, если право на такое здание, сооружение не </w:t>
            </w:r>
            <w:r w:rsidRPr="00CF5DEA">
              <w:rPr>
                <w:rFonts w:ascii="Times New Roman" w:hAnsi="Times New Roman" w:cs="Times New Roman"/>
                <w:sz w:val="20"/>
                <w:szCs w:val="20"/>
              </w:rPr>
              <w:lastRenderedPageBreak/>
              <w:t>зарегистрировано в ЕГРН (не требуется в случае строительства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4167"/>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CF5DEA">
              <w:rPr>
                <w:rFonts w:ascii="Times New Roman" w:hAnsi="Times New Roman" w:cs="Times New Roman"/>
                <w:sz w:val="20"/>
                <w:szCs w:val="20"/>
              </w:rPr>
              <w:t>ых</w:t>
            </w:r>
            <w:proofErr w:type="spellEnd"/>
            <w:r w:rsidRPr="00CF5DEA">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74.</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3" w:history="1">
              <w:r w:rsidR="00A62FD9" w:rsidRPr="00CF5DEA">
                <w:rPr>
                  <w:rStyle w:val="a3"/>
                  <w:rFonts w:ascii="Times New Roman" w:hAnsi="Times New Roman" w:cs="Times New Roman"/>
                  <w:color w:val="auto"/>
                  <w:sz w:val="20"/>
                  <w:szCs w:val="20"/>
                  <w:u w:val="none"/>
                </w:rPr>
                <w:t>Подпункт 4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Сообщение заявителя </w:t>
            </w:r>
            <w:r w:rsidRPr="00CF5DEA">
              <w:rPr>
                <w:rFonts w:ascii="Times New Roman" w:hAnsi="Times New Roman" w:cs="Times New Roman"/>
                <w:sz w:val="20"/>
                <w:szCs w:val="20"/>
              </w:rP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CF5DEA">
              <w:rPr>
                <w:rFonts w:ascii="Times New Roman" w:hAnsi="Times New Roman" w:cs="Times New Roman"/>
                <w:sz w:val="20"/>
                <w:szCs w:val="20"/>
              </w:rPr>
              <w:t>ых</w:t>
            </w:r>
            <w:proofErr w:type="spellEnd"/>
            <w:r w:rsidRPr="00CF5DEA">
              <w:rPr>
                <w:rFonts w:ascii="Times New Roman" w:hAnsi="Times New Roman" w:cs="Times New Roman"/>
                <w:sz w:val="20"/>
                <w:szCs w:val="20"/>
              </w:rPr>
              <w:t>) на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717"/>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9.</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75.</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4" w:history="1">
              <w:r w:rsidR="00A62FD9" w:rsidRPr="00CF5DEA">
                <w:rPr>
                  <w:rStyle w:val="a3"/>
                  <w:rFonts w:ascii="Times New Roman" w:hAnsi="Times New Roman" w:cs="Times New Roman"/>
                  <w:color w:val="auto"/>
                  <w:sz w:val="20"/>
                  <w:szCs w:val="20"/>
                  <w:u w:val="none"/>
                </w:rPr>
                <w:t>Подпункт 5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Лицо, с которым в соответствии с Федеральным </w:t>
            </w:r>
            <w:hyperlink r:id="rId15" w:history="1">
              <w:r w:rsidRPr="00CF5DEA">
                <w:rPr>
                  <w:rStyle w:val="a3"/>
                  <w:rFonts w:ascii="Times New Roman" w:hAnsi="Times New Roman" w:cs="Times New Roman"/>
                  <w:color w:val="auto"/>
                  <w:sz w:val="20"/>
                  <w:szCs w:val="20"/>
                </w:rPr>
                <w:t>законом</w:t>
              </w:r>
            </w:hyperlink>
            <w:r w:rsidRPr="00CF5DEA">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w:t>
            </w:r>
            <w:r w:rsidRPr="00CF5DEA">
              <w:rPr>
                <w:rFonts w:ascii="Times New Roman" w:hAnsi="Times New Roman" w:cs="Times New Roman"/>
                <w:sz w:val="20"/>
                <w:szCs w:val="20"/>
              </w:rPr>
              <w:lastRenderedPageBreak/>
              <w:t>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w:t>
            </w:r>
            <w:r w:rsidRPr="00CF5DEA">
              <w:rPr>
                <w:rFonts w:ascii="Times New Roman" w:hAnsi="Times New Roman" w:cs="Times New Roman"/>
                <w:sz w:val="20"/>
                <w:szCs w:val="20"/>
              </w:rPr>
              <w:lastRenderedPageBreak/>
              <w:t>Федерации или средств местного бюджета</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 Выписка из ЕГРН об объекте недвижимости (об </w:t>
            </w:r>
            <w:r w:rsidRPr="00CF5DEA">
              <w:rPr>
                <w:rFonts w:ascii="Times New Roman" w:hAnsi="Times New Roman" w:cs="Times New Roman"/>
                <w:sz w:val="20"/>
                <w:szCs w:val="20"/>
              </w:rPr>
              <w:lastRenderedPageBreak/>
              <w:t>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xml:space="preserve">Учреждение органа регистрации </w:t>
            </w:r>
            <w:r w:rsidRPr="00CF5DEA">
              <w:rPr>
                <w:rFonts w:ascii="Times New Roman" w:hAnsi="Times New Roman" w:cs="Times New Roman"/>
                <w:sz w:val="20"/>
                <w:szCs w:val="20"/>
              </w:rPr>
              <w:lastRenderedPageBreak/>
              <w:t>прав</w:t>
            </w:r>
          </w:p>
        </w:tc>
      </w:tr>
      <w:tr w:rsidR="00CF5DEA" w:rsidRPr="00CF5DEA" w:rsidTr="008E31D2">
        <w:trPr>
          <w:trHeight w:val="1626"/>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10</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76.</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6" w:history="1">
              <w:r w:rsidR="00A62FD9" w:rsidRPr="00CF5DEA">
                <w:rPr>
                  <w:rStyle w:val="a3"/>
                  <w:rFonts w:ascii="Times New Roman" w:hAnsi="Times New Roman" w:cs="Times New Roman"/>
                  <w:color w:val="auto"/>
                  <w:sz w:val="20"/>
                  <w:szCs w:val="20"/>
                  <w:u w:val="none"/>
                </w:rPr>
                <w:t>Подпункт 6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rPr>
          <w:trHeight w:val="1945"/>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ЕГРИП об индивидуальном предпринимателе,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11</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77.</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1330F5" w:rsidP="00714225">
            <w:pPr>
              <w:spacing w:after="0" w:line="240" w:lineRule="auto"/>
              <w:rPr>
                <w:rFonts w:ascii="Times New Roman" w:hAnsi="Times New Roman" w:cs="Times New Roman"/>
                <w:sz w:val="20"/>
                <w:szCs w:val="20"/>
              </w:rPr>
            </w:pPr>
            <w:hyperlink r:id="rId17" w:history="1">
              <w:r w:rsidR="00A62FD9" w:rsidRPr="00CF5DEA">
                <w:rPr>
                  <w:rStyle w:val="a3"/>
                  <w:rFonts w:ascii="Times New Roman" w:hAnsi="Times New Roman" w:cs="Times New Roman"/>
                  <w:color w:val="auto"/>
                  <w:sz w:val="20"/>
                  <w:szCs w:val="20"/>
                  <w:u w:val="none"/>
                </w:rPr>
                <w:t>Подпункт 7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Гражданин, работающий по основному месту работы в муниципальных образованиях и по </w:t>
            </w:r>
            <w:r w:rsidRPr="00CF5DEA">
              <w:rPr>
                <w:rFonts w:ascii="Times New Roman" w:hAnsi="Times New Roman" w:cs="Times New Roman"/>
                <w:sz w:val="20"/>
                <w:szCs w:val="20"/>
              </w:rPr>
              <w:lastRenderedPageBreak/>
              <w:t>специальности, которые установлены законом субъекта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xml:space="preserve">Земельный участок, предназначенный для индивидуального жилищного </w:t>
            </w:r>
            <w:r w:rsidRPr="00CF5DEA">
              <w:rPr>
                <w:rFonts w:ascii="Times New Roman" w:hAnsi="Times New Roman" w:cs="Times New Roman"/>
                <w:sz w:val="20"/>
                <w:szCs w:val="20"/>
              </w:rP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Приказ о приеме на работу, выписка из трудовой книжки или трудовой договор (контракт)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rPr>
          <w:trHeight w:val="2051"/>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shd w:val="clear" w:color="auto" w:fill="auto"/>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12</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78.</w:t>
            </w:r>
          </w:p>
        </w:tc>
        <w:tc>
          <w:tcPr>
            <w:tcW w:w="1838" w:type="dxa"/>
            <w:vMerge w:val="restart"/>
            <w:tcBorders>
              <w:top w:val="single" w:sz="4" w:space="0" w:color="auto"/>
              <w:left w:val="single" w:sz="4" w:space="0" w:color="auto"/>
              <w:bottom w:val="single" w:sz="4" w:space="0" w:color="auto"/>
              <w:right w:val="single" w:sz="4" w:space="0" w:color="auto"/>
            </w:tcBorders>
          </w:tcPr>
          <w:p w:rsidR="00726849" w:rsidRPr="00CF5DEA" w:rsidRDefault="001330F5" w:rsidP="00714225">
            <w:pPr>
              <w:spacing w:after="0" w:line="240" w:lineRule="auto"/>
              <w:rPr>
                <w:rFonts w:ascii="Times New Roman" w:hAnsi="Times New Roman" w:cs="Times New Roman"/>
                <w:sz w:val="20"/>
                <w:szCs w:val="20"/>
              </w:rPr>
            </w:pPr>
            <w:hyperlink r:id="rId18" w:history="1">
              <w:r w:rsidR="00726849" w:rsidRPr="00CF5DEA">
                <w:rPr>
                  <w:rStyle w:val="a3"/>
                  <w:rFonts w:ascii="Times New Roman" w:hAnsi="Times New Roman" w:cs="Times New Roman"/>
                  <w:color w:val="auto"/>
                  <w:sz w:val="20"/>
                  <w:szCs w:val="20"/>
                  <w:u w:val="none"/>
                </w:rPr>
                <w:t>Подпункт 8 пункта 2 статьи 39.10</w:t>
              </w:r>
            </w:hyperlink>
            <w:r w:rsidR="0072684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1417" w:type="dxa"/>
            <w:vMerge w:val="restart"/>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1826" w:type="dxa"/>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Договор найма служебного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r>
      <w:tr w:rsidR="00CF5DEA" w:rsidRPr="00CF5DEA" w:rsidTr="008E31D2">
        <w:trPr>
          <w:trHeight w:val="1978"/>
        </w:trPr>
        <w:tc>
          <w:tcPr>
            <w:tcW w:w="567" w:type="dxa"/>
            <w:vMerge/>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726849" w:rsidRPr="00CF5DEA" w:rsidRDefault="0072684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2320"/>
        </w:trPr>
        <w:tc>
          <w:tcPr>
            <w:tcW w:w="567"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13</w:t>
            </w:r>
            <w:r w:rsidR="008E31D2" w:rsidRPr="00CF5DEA">
              <w:rPr>
                <w:rFonts w:ascii="Times New Roman" w:hAnsi="Times New Roman" w:cs="Times New Roman"/>
                <w:sz w:val="20"/>
                <w:szCs w:val="20"/>
              </w:rPr>
              <w:t>.</w:t>
            </w:r>
          </w:p>
        </w:tc>
        <w:tc>
          <w:tcPr>
            <w:tcW w:w="595"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79.</w:t>
            </w:r>
          </w:p>
        </w:tc>
        <w:tc>
          <w:tcPr>
            <w:tcW w:w="1838" w:type="dxa"/>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19" w:history="1">
              <w:r w:rsidR="00A62FD9" w:rsidRPr="00CF5DEA">
                <w:rPr>
                  <w:rStyle w:val="a3"/>
                  <w:rFonts w:ascii="Times New Roman" w:hAnsi="Times New Roman" w:cs="Times New Roman"/>
                  <w:color w:val="auto"/>
                  <w:sz w:val="20"/>
                  <w:szCs w:val="20"/>
                  <w:u w:val="none"/>
                </w:rPr>
                <w:t>Подпункт 9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1417"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Лесной участок</w:t>
            </w: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14</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80.</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20" w:history="1">
              <w:r w:rsidR="00A62FD9" w:rsidRPr="00CF5DEA">
                <w:rPr>
                  <w:rStyle w:val="a3"/>
                  <w:rFonts w:ascii="Times New Roman" w:hAnsi="Times New Roman" w:cs="Times New Roman"/>
                  <w:color w:val="auto"/>
                  <w:sz w:val="20"/>
                  <w:szCs w:val="20"/>
                  <w:u w:val="none"/>
                </w:rPr>
                <w:t>Подпункт 10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w:t>
            </w:r>
            <w:r w:rsidRPr="00CF5DEA">
              <w:rPr>
                <w:rFonts w:ascii="Times New Roman" w:hAnsi="Times New Roman" w:cs="Times New Roman"/>
                <w:sz w:val="20"/>
                <w:szCs w:val="20"/>
              </w:rPr>
              <w:lastRenderedPageBreak/>
              <w:t>и временно не используемых для указанных нужд</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676"/>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ЕГРИП об индивидуальном предпринимателе,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15</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81.</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21" w:history="1">
              <w:r w:rsidR="00A62FD9" w:rsidRPr="00CF5DEA">
                <w:rPr>
                  <w:rStyle w:val="a3"/>
                  <w:rFonts w:ascii="Times New Roman" w:hAnsi="Times New Roman" w:cs="Times New Roman"/>
                  <w:color w:val="auto"/>
                  <w:sz w:val="20"/>
                  <w:szCs w:val="20"/>
                  <w:u w:val="none"/>
                </w:rPr>
                <w:t>Подпункт 11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СНТ или ОНТ</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в отношении СНТ или ОНТ</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16</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82.</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22" w:history="1">
              <w:r w:rsidR="00A62FD9" w:rsidRPr="00CF5DEA">
                <w:rPr>
                  <w:rStyle w:val="a3"/>
                  <w:rFonts w:ascii="Times New Roman" w:hAnsi="Times New Roman" w:cs="Times New Roman"/>
                  <w:color w:val="auto"/>
                  <w:sz w:val="20"/>
                  <w:szCs w:val="20"/>
                  <w:u w:val="none"/>
                </w:rPr>
                <w:t>Подпункт 12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предназначенный для жилищного строительства</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Решение о создании некоммерческой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679"/>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17</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83.</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23" w:history="1">
              <w:r w:rsidR="00A62FD9" w:rsidRPr="00CF5DEA">
                <w:rPr>
                  <w:rStyle w:val="a3"/>
                  <w:rFonts w:ascii="Times New Roman" w:hAnsi="Times New Roman" w:cs="Times New Roman"/>
                  <w:color w:val="auto"/>
                  <w:sz w:val="20"/>
                  <w:szCs w:val="20"/>
                  <w:u w:val="none"/>
                </w:rPr>
                <w:t>Подпункт 13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Лица, относящиеся к коренным малочисленным народам Севера, Сибири и Дальнего </w:t>
            </w:r>
            <w:r w:rsidRPr="00CF5DEA">
              <w:rPr>
                <w:rFonts w:ascii="Times New Roman" w:hAnsi="Times New Roman" w:cs="Times New Roman"/>
                <w:sz w:val="20"/>
                <w:szCs w:val="20"/>
              </w:rPr>
              <w:lastRenderedPageBreak/>
              <w:t>Востока, и их общины</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Земельный участок, расположенный в местах традиционного проживания и традиционно</w:t>
            </w:r>
            <w:r w:rsidRPr="00CF5DEA">
              <w:rPr>
                <w:rFonts w:ascii="Times New Roman" w:hAnsi="Times New Roman" w:cs="Times New Roman"/>
                <w:sz w:val="20"/>
                <w:szCs w:val="20"/>
              </w:rPr>
              <w:lastRenderedPageBreak/>
              <w:t>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xml:space="preserve">Сообщение заявителя (заявителей), содержащее перечень всех зданий, сооружений, расположенных на </w:t>
            </w:r>
            <w:r w:rsidRPr="00CF5DEA">
              <w:rPr>
                <w:rFonts w:ascii="Times New Roman" w:hAnsi="Times New Roman" w:cs="Times New Roman"/>
                <w:sz w:val="20"/>
                <w:szCs w:val="20"/>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 здании и (или) сооружении, расположенном(</w:t>
            </w:r>
            <w:proofErr w:type="spellStart"/>
            <w:r w:rsidRPr="00CF5DEA">
              <w:rPr>
                <w:rFonts w:ascii="Times New Roman" w:hAnsi="Times New Roman" w:cs="Times New Roman"/>
                <w:sz w:val="20"/>
                <w:szCs w:val="20"/>
              </w:rPr>
              <w:t>ых</w:t>
            </w:r>
            <w:proofErr w:type="spellEnd"/>
            <w:r w:rsidRPr="00CF5DEA">
              <w:rPr>
                <w:rFonts w:ascii="Times New Roman" w:hAnsi="Times New Roman" w:cs="Times New Roman"/>
                <w:sz w:val="20"/>
                <w:szCs w:val="20"/>
              </w:rPr>
              <w:t>) на испрашиваемом земельном участке (не требуется в случае строительства здания, сооружения)</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625"/>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rPr>
          <w:trHeight w:val="1240"/>
        </w:trPr>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18</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84.</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24" w:history="1">
              <w:r w:rsidR="00A62FD9" w:rsidRPr="00CF5DEA">
                <w:rPr>
                  <w:rStyle w:val="a3"/>
                  <w:rFonts w:ascii="Times New Roman" w:hAnsi="Times New Roman" w:cs="Times New Roman"/>
                  <w:color w:val="auto"/>
                  <w:sz w:val="20"/>
                  <w:szCs w:val="20"/>
                  <w:u w:val="none"/>
                </w:rPr>
                <w:t>Подпункт 14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Лицо, с которым в соответствии с Федеральным </w:t>
            </w:r>
            <w:hyperlink r:id="rId25" w:history="1">
              <w:r w:rsidRPr="00CF5DEA">
                <w:rPr>
                  <w:rStyle w:val="a3"/>
                  <w:rFonts w:ascii="Times New Roman" w:hAnsi="Times New Roman" w:cs="Times New Roman"/>
                  <w:color w:val="auto"/>
                  <w:sz w:val="20"/>
                  <w:szCs w:val="20"/>
                </w:rPr>
                <w:t>законом</w:t>
              </w:r>
            </w:hyperlink>
            <w:r w:rsidRPr="00CF5DEA">
              <w:rPr>
                <w:rFonts w:ascii="Times New Roman" w:hAnsi="Times New Roman" w:cs="Times New Roman"/>
                <w:sz w:val="20"/>
                <w:szCs w:val="20"/>
              </w:rPr>
              <w:t xml:space="preserve"> от 29 декабря 2012 г. N 275-ФЗ "О государственном оборонном заказе"  или </w:t>
            </w:r>
            <w:r w:rsidRPr="00CF5DEA">
              <w:rPr>
                <w:rFonts w:ascii="Times New Roman" w:hAnsi="Times New Roman" w:cs="Times New Roman"/>
                <w:sz w:val="20"/>
                <w:szCs w:val="20"/>
              </w:rPr>
              <w:lastRenderedPageBreak/>
              <w:t xml:space="preserve">Федеральным </w:t>
            </w:r>
            <w:hyperlink r:id="rId26" w:history="1">
              <w:r w:rsidRPr="00CF5DEA">
                <w:rPr>
                  <w:rStyle w:val="a3"/>
                  <w:rFonts w:ascii="Times New Roman" w:hAnsi="Times New Roman" w:cs="Times New Roman"/>
                  <w:color w:val="auto"/>
                  <w:sz w:val="20"/>
                  <w:szCs w:val="20"/>
                </w:rPr>
                <w:t>законом</w:t>
              </w:r>
            </w:hyperlink>
            <w:r w:rsidRPr="00CF5DEA">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 xml:space="preserve">Земельный участок, необходимый для выполнения работ или оказания услуг, предусмотренных </w:t>
            </w:r>
            <w:r w:rsidRPr="00CF5DEA">
              <w:rPr>
                <w:rFonts w:ascii="Times New Roman" w:hAnsi="Times New Roman" w:cs="Times New Roman"/>
                <w:sz w:val="20"/>
                <w:szCs w:val="20"/>
              </w:rPr>
              <w:lastRenderedPageBreak/>
              <w:t xml:space="preserve">государственным контрактом, заключенным в соответствии с Федеральным </w:t>
            </w:r>
            <w:hyperlink r:id="rId27" w:history="1">
              <w:r w:rsidRPr="00CF5DEA">
                <w:rPr>
                  <w:rStyle w:val="a3"/>
                  <w:rFonts w:ascii="Times New Roman" w:hAnsi="Times New Roman" w:cs="Times New Roman"/>
                  <w:color w:val="auto"/>
                  <w:sz w:val="20"/>
                  <w:szCs w:val="20"/>
                </w:rPr>
                <w:t>законом</w:t>
              </w:r>
            </w:hyperlink>
            <w:r w:rsidRPr="00CF5DEA">
              <w:rPr>
                <w:rFonts w:ascii="Times New Roman" w:hAnsi="Times New Roman" w:cs="Times New Roman"/>
                <w:sz w:val="20"/>
                <w:szCs w:val="20"/>
              </w:rPr>
              <w:t xml:space="preserve"> от 29 декабря 2012 г. N 275-ФЗ "О государственном оборонном заказе" или Федеральным </w:t>
            </w:r>
            <w:hyperlink r:id="rId28" w:history="1">
              <w:r w:rsidRPr="00CF5DEA">
                <w:rPr>
                  <w:rStyle w:val="a3"/>
                  <w:rFonts w:ascii="Times New Roman" w:hAnsi="Times New Roman" w:cs="Times New Roman"/>
                  <w:color w:val="auto"/>
                  <w:sz w:val="20"/>
                  <w:szCs w:val="20"/>
                </w:rPr>
                <w:t>законом</w:t>
              </w:r>
            </w:hyperlink>
            <w:r w:rsidRPr="00CF5DEA">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Государственный контракт</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 Выписка из ЕГРН об объекте недвижимости (об испрашиваемом земельном </w:t>
            </w:r>
            <w:r w:rsidRPr="00CF5DEA">
              <w:rPr>
                <w:rFonts w:ascii="Times New Roman" w:hAnsi="Times New Roman" w:cs="Times New Roman"/>
                <w:sz w:val="20"/>
                <w:szCs w:val="20"/>
              </w:rPr>
              <w:lastRenderedPageBreak/>
              <w:t>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Учреждение органа регистрации прав</w:t>
            </w:r>
          </w:p>
        </w:tc>
      </w:tr>
      <w:tr w:rsidR="00CF5DEA" w:rsidRPr="00CF5DEA" w:rsidTr="008E31D2">
        <w:trPr>
          <w:trHeight w:val="3574"/>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19</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85.</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29" w:history="1">
              <w:r w:rsidR="00A62FD9" w:rsidRPr="00CF5DEA">
                <w:rPr>
                  <w:rStyle w:val="a3"/>
                  <w:rFonts w:ascii="Times New Roman" w:hAnsi="Times New Roman" w:cs="Times New Roman"/>
                  <w:color w:val="auto"/>
                  <w:sz w:val="20"/>
                  <w:szCs w:val="20"/>
                  <w:u w:val="none"/>
                </w:rPr>
                <w:t>Подпункт 15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Земельный участок, предназначенный для жилищного строительства</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Решение субъекта Российской Федерации о создании некоммерческой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rPr>
          <w:trHeight w:val="1771"/>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r w:rsidR="00CF5DEA" w:rsidRPr="00CF5DEA" w:rsidTr="008E31D2">
        <w:tc>
          <w:tcPr>
            <w:tcW w:w="56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20</w:t>
            </w:r>
            <w:r w:rsidR="008E31D2" w:rsidRPr="00CF5DEA">
              <w:rPr>
                <w:rFonts w:ascii="Times New Roman" w:hAnsi="Times New Roman" w:cs="Times New Roman"/>
                <w:sz w:val="20"/>
                <w:szCs w:val="20"/>
              </w:rPr>
              <w:t>.</w:t>
            </w:r>
          </w:p>
        </w:tc>
        <w:tc>
          <w:tcPr>
            <w:tcW w:w="595" w:type="dxa"/>
            <w:vMerge w:val="restart"/>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86.</w:t>
            </w:r>
          </w:p>
        </w:tc>
        <w:tc>
          <w:tcPr>
            <w:tcW w:w="1838" w:type="dxa"/>
            <w:vMerge w:val="restart"/>
            <w:tcBorders>
              <w:top w:val="single" w:sz="4" w:space="0" w:color="auto"/>
              <w:left w:val="single" w:sz="4" w:space="0" w:color="auto"/>
              <w:bottom w:val="single" w:sz="4" w:space="0" w:color="auto"/>
              <w:right w:val="single" w:sz="4" w:space="0" w:color="auto"/>
            </w:tcBorders>
          </w:tcPr>
          <w:p w:rsidR="00A62FD9" w:rsidRPr="00CF5DEA" w:rsidRDefault="001330F5" w:rsidP="00714225">
            <w:pPr>
              <w:spacing w:after="0" w:line="240" w:lineRule="auto"/>
              <w:rPr>
                <w:rFonts w:ascii="Times New Roman" w:hAnsi="Times New Roman" w:cs="Times New Roman"/>
                <w:sz w:val="20"/>
                <w:szCs w:val="20"/>
              </w:rPr>
            </w:pPr>
            <w:hyperlink r:id="rId30" w:history="1">
              <w:r w:rsidR="00A62FD9" w:rsidRPr="00CF5DEA">
                <w:rPr>
                  <w:rStyle w:val="a3"/>
                  <w:rFonts w:ascii="Times New Roman" w:hAnsi="Times New Roman" w:cs="Times New Roman"/>
                  <w:color w:val="auto"/>
                  <w:sz w:val="20"/>
                  <w:szCs w:val="20"/>
                  <w:u w:val="none"/>
                </w:rPr>
                <w:t>Подпункт 16 пункта 2 статьи 39.10</w:t>
              </w:r>
            </w:hyperlink>
            <w:r w:rsidR="00A62FD9" w:rsidRPr="00CF5DEA">
              <w:rPr>
                <w:rFonts w:ascii="Times New Roman" w:hAnsi="Times New Roman" w:cs="Times New Roman"/>
                <w:sz w:val="20"/>
                <w:szCs w:val="20"/>
              </w:rPr>
              <w:t xml:space="preserve"> Земельного кодекса</w:t>
            </w:r>
          </w:p>
        </w:tc>
        <w:tc>
          <w:tcPr>
            <w:tcW w:w="1412"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В безвозмездное пользование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w:t>
            </w:r>
            <w:r w:rsidRPr="00CF5DEA">
              <w:rPr>
                <w:rFonts w:ascii="Times New Roman" w:hAnsi="Times New Roman" w:cs="Times New Roman"/>
                <w:sz w:val="20"/>
                <w:szCs w:val="20"/>
              </w:rPr>
              <w:lastRenderedPageBreak/>
              <w:t>прекращено в связи с изъятием для государственных или муниципальных нужд</w:t>
            </w:r>
          </w:p>
        </w:tc>
        <w:tc>
          <w:tcPr>
            <w:tcW w:w="1417" w:type="dxa"/>
            <w:vMerge w:val="restart"/>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xml:space="preserve">Соглашение об изъятии земельного участка для государственных или муниципальных нужд или решение суда, на основании которого земельный </w:t>
            </w:r>
            <w:r w:rsidRPr="00CF5DEA">
              <w:rPr>
                <w:rFonts w:ascii="Times New Roman" w:hAnsi="Times New Roman" w:cs="Times New Roman"/>
                <w:sz w:val="20"/>
                <w:szCs w:val="20"/>
              </w:rPr>
              <w:lastRenderedPageBreak/>
              <w:t>участок изъят для государственных или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r>
      <w:tr w:rsidR="00CF5DEA" w:rsidRPr="00CF5DEA" w:rsidTr="008E31D2">
        <w:trPr>
          <w:trHeight w:val="2116"/>
        </w:trPr>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ЕГРН об объекте недвижимости (об испрашиваемом земельном участке)</w:t>
            </w:r>
          </w:p>
        </w:tc>
        <w:tc>
          <w:tcPr>
            <w:tcW w:w="1701" w:type="dxa"/>
            <w:tcBorders>
              <w:top w:val="single" w:sz="4" w:space="0" w:color="auto"/>
              <w:left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Учреждение органа регистрации прав</w:t>
            </w:r>
          </w:p>
        </w:tc>
      </w:tr>
      <w:tr w:rsidR="00CF5DEA" w:rsidRPr="00CF5DEA" w:rsidTr="008E31D2">
        <w:tc>
          <w:tcPr>
            <w:tcW w:w="56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595" w:type="dxa"/>
            <w:vMerge/>
            <w:tcBorders>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38"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p>
        </w:tc>
        <w:tc>
          <w:tcPr>
            <w:tcW w:w="1826"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 Выписка из ЕГРЮЛ о юридическом лице, являющемся заявителем</w:t>
            </w:r>
          </w:p>
        </w:tc>
        <w:tc>
          <w:tcPr>
            <w:tcW w:w="1701" w:type="dxa"/>
            <w:tcBorders>
              <w:top w:val="single" w:sz="4" w:space="0" w:color="auto"/>
              <w:left w:val="single" w:sz="4" w:space="0" w:color="auto"/>
              <w:bottom w:val="single" w:sz="4" w:space="0" w:color="auto"/>
              <w:right w:val="single" w:sz="4" w:space="0" w:color="auto"/>
            </w:tcBorders>
          </w:tcPr>
          <w:p w:rsidR="00A62FD9" w:rsidRPr="00CF5DEA" w:rsidRDefault="00A62FD9" w:rsidP="00714225">
            <w:pPr>
              <w:spacing w:after="0" w:line="240" w:lineRule="auto"/>
              <w:rPr>
                <w:rFonts w:ascii="Times New Roman" w:hAnsi="Times New Roman" w:cs="Times New Roman"/>
                <w:sz w:val="20"/>
                <w:szCs w:val="20"/>
              </w:rPr>
            </w:pPr>
            <w:r w:rsidRPr="00CF5DEA">
              <w:rPr>
                <w:rFonts w:ascii="Times New Roman" w:hAnsi="Times New Roman" w:cs="Times New Roman"/>
                <w:sz w:val="20"/>
                <w:szCs w:val="20"/>
              </w:rPr>
              <w:t>Территориальный орган УФНС</w:t>
            </w:r>
          </w:p>
        </w:tc>
      </w:tr>
    </w:tbl>
    <w:p w:rsidR="00A62FD9" w:rsidRPr="00CF5DEA" w:rsidRDefault="00A62FD9" w:rsidP="00714225">
      <w:pPr>
        <w:spacing w:after="0" w:line="240" w:lineRule="auto"/>
        <w:rPr>
          <w:rFonts w:ascii="Times New Roman" w:hAnsi="Times New Roman" w:cs="Times New Roman"/>
          <w:sz w:val="24"/>
          <w:szCs w:val="24"/>
        </w:rPr>
      </w:pPr>
    </w:p>
    <w:p w:rsidR="00A62FD9" w:rsidRPr="00CF5DEA" w:rsidRDefault="00A62FD9" w:rsidP="00714225">
      <w:pPr>
        <w:spacing w:after="0" w:line="240" w:lineRule="auto"/>
        <w:rPr>
          <w:rFonts w:ascii="Times New Roman" w:hAnsi="Times New Roman" w:cs="Times New Roman"/>
          <w:sz w:val="24"/>
          <w:szCs w:val="24"/>
        </w:rPr>
      </w:pPr>
      <w:r w:rsidRPr="00CF5DEA">
        <w:rPr>
          <w:rFonts w:ascii="Times New Roman" w:hAnsi="Times New Roman" w:cs="Times New Roman"/>
          <w:sz w:val="24"/>
          <w:szCs w:val="24"/>
        </w:rPr>
        <w:t>--------------------------------</w:t>
      </w:r>
    </w:p>
    <w:p w:rsidR="00726849" w:rsidRPr="00CF5DEA" w:rsidRDefault="00726849" w:rsidP="00714225">
      <w:pPr>
        <w:widowControl w:val="0"/>
        <w:tabs>
          <w:tab w:val="left" w:pos="1260"/>
        </w:tabs>
        <w:spacing w:after="0" w:line="240" w:lineRule="auto"/>
        <w:jc w:val="both"/>
        <w:rPr>
          <w:rFonts w:ascii="Times New Roman" w:hAnsi="Times New Roman" w:cs="Times New Roman"/>
          <w:sz w:val="26"/>
          <w:szCs w:val="26"/>
        </w:rPr>
      </w:pPr>
      <w:bookmarkStart w:id="0" w:name="P842"/>
      <w:bookmarkEnd w:id="0"/>
      <w:r w:rsidRPr="00CF5DEA">
        <w:rPr>
          <w:rFonts w:ascii="Times New Roman" w:hAnsi="Times New Roman" w:cs="Times New Roman"/>
          <w:sz w:val="26"/>
          <w:szCs w:val="26"/>
        </w:rPr>
        <w:t xml:space="preserve">Примечание: документы, обозначенные символом *- запрашиваются </w:t>
      </w:r>
      <w:r w:rsidRPr="00CF5DEA">
        <w:rPr>
          <w:rFonts w:ascii="Times New Roman" w:hAnsi="Times New Roman" w:cs="Times New Roman"/>
          <w:sz w:val="26"/>
          <w:szCs w:val="26"/>
        </w:rPr>
        <w:tab/>
        <w:t xml:space="preserve">уполномоченным органом посредством межведомственного </w:t>
      </w:r>
      <w:r w:rsidRPr="00CF5DEA">
        <w:rPr>
          <w:rFonts w:ascii="Times New Roman" w:hAnsi="Times New Roman" w:cs="Times New Roman"/>
          <w:sz w:val="26"/>
          <w:szCs w:val="26"/>
        </w:rPr>
        <w:tab/>
        <w:t>информационного взаимодействия.</w:t>
      </w:r>
    </w:p>
    <w:p w:rsidR="00726849" w:rsidRPr="00CF5DEA" w:rsidRDefault="00726849" w:rsidP="00714225">
      <w:pPr>
        <w:widowControl w:val="0"/>
        <w:tabs>
          <w:tab w:val="left" w:pos="1260"/>
        </w:tabs>
        <w:spacing w:after="0" w:line="240" w:lineRule="auto"/>
        <w:jc w:val="both"/>
        <w:rPr>
          <w:rFonts w:ascii="Times New Roman" w:hAnsi="Times New Roman" w:cs="Times New Roman"/>
          <w:sz w:val="26"/>
          <w:szCs w:val="26"/>
        </w:rPr>
      </w:pPr>
    </w:p>
    <w:p w:rsidR="00A62FD9" w:rsidRPr="00CF5DEA" w:rsidRDefault="00A62FD9" w:rsidP="00714225">
      <w:pPr>
        <w:spacing w:after="0" w:line="240" w:lineRule="auto"/>
        <w:rPr>
          <w:rFonts w:ascii="Times New Roman" w:hAnsi="Times New Roman" w:cs="Times New Roman"/>
          <w:sz w:val="24"/>
          <w:szCs w:val="24"/>
        </w:rPr>
      </w:pPr>
    </w:p>
    <w:p w:rsidR="00A62FD9" w:rsidRPr="00CF5DEA" w:rsidRDefault="00A62FD9" w:rsidP="00714225">
      <w:pPr>
        <w:widowControl w:val="0"/>
        <w:autoSpaceDE w:val="0"/>
        <w:autoSpaceDN w:val="0"/>
        <w:spacing w:after="0" w:line="240" w:lineRule="auto"/>
        <w:ind w:firstLine="540"/>
        <w:jc w:val="both"/>
        <w:rPr>
          <w:rFonts w:ascii="Times New Roman" w:hAnsi="Times New Roman" w:cs="Times New Roman"/>
          <w:sz w:val="20"/>
          <w:szCs w:val="20"/>
        </w:rPr>
      </w:pPr>
    </w:p>
    <w:p w:rsidR="00A62FD9" w:rsidRPr="00CF5DEA" w:rsidRDefault="00A62FD9" w:rsidP="00714225">
      <w:pPr>
        <w:widowControl w:val="0"/>
        <w:autoSpaceDE w:val="0"/>
        <w:autoSpaceDN w:val="0"/>
        <w:spacing w:after="0" w:line="240" w:lineRule="auto"/>
        <w:ind w:firstLine="540"/>
        <w:jc w:val="both"/>
        <w:rPr>
          <w:rFonts w:ascii="Times New Roman" w:hAnsi="Times New Roman" w:cs="Times New Roman"/>
          <w:sz w:val="20"/>
          <w:szCs w:val="20"/>
        </w:rPr>
      </w:pPr>
    </w:p>
    <w:p w:rsidR="00A62FD9" w:rsidRPr="00CF5DEA" w:rsidRDefault="00A62FD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bookmarkStart w:id="1" w:name="_GoBack"/>
      <w:bookmarkEnd w:id="1"/>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p w:rsidR="00726849" w:rsidRPr="00CF5DEA" w:rsidRDefault="00726849" w:rsidP="00714225">
      <w:pPr>
        <w:widowControl w:val="0"/>
        <w:autoSpaceDE w:val="0"/>
        <w:autoSpaceDN w:val="0"/>
        <w:spacing w:after="0" w:line="240" w:lineRule="auto"/>
        <w:ind w:firstLine="540"/>
        <w:jc w:val="both"/>
        <w:rPr>
          <w:rFonts w:ascii="Times New Roman" w:hAnsi="Times New Roman" w:cs="Times New Roman"/>
          <w:sz w:val="20"/>
          <w:szCs w:val="20"/>
        </w:rPr>
      </w:pPr>
    </w:p>
    <w:sectPr w:rsidR="00726849" w:rsidRPr="00CF5DEA" w:rsidSect="00A62FD9">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1B9E"/>
    <w:rsid w:val="0000265B"/>
    <w:rsid w:val="00002F77"/>
    <w:rsid w:val="00012B87"/>
    <w:rsid w:val="000136DD"/>
    <w:rsid w:val="00013EAB"/>
    <w:rsid w:val="00013F5A"/>
    <w:rsid w:val="000148D3"/>
    <w:rsid w:val="0001540E"/>
    <w:rsid w:val="00017FEC"/>
    <w:rsid w:val="000370CE"/>
    <w:rsid w:val="000446B5"/>
    <w:rsid w:val="00046D43"/>
    <w:rsid w:val="00047D2A"/>
    <w:rsid w:val="00050F75"/>
    <w:rsid w:val="00054D44"/>
    <w:rsid w:val="0005787B"/>
    <w:rsid w:val="00071329"/>
    <w:rsid w:val="00072E52"/>
    <w:rsid w:val="00082941"/>
    <w:rsid w:val="0008737A"/>
    <w:rsid w:val="0009074F"/>
    <w:rsid w:val="0009077A"/>
    <w:rsid w:val="0009502A"/>
    <w:rsid w:val="000A5709"/>
    <w:rsid w:val="000A71CF"/>
    <w:rsid w:val="000A776A"/>
    <w:rsid w:val="000B2BD1"/>
    <w:rsid w:val="000B3FEF"/>
    <w:rsid w:val="000B62AC"/>
    <w:rsid w:val="000B6F15"/>
    <w:rsid w:val="000C5C90"/>
    <w:rsid w:val="000C7E2E"/>
    <w:rsid w:val="000D14BC"/>
    <w:rsid w:val="000E39BF"/>
    <w:rsid w:val="000E43AD"/>
    <w:rsid w:val="000F39B8"/>
    <w:rsid w:val="00102DE1"/>
    <w:rsid w:val="0010444D"/>
    <w:rsid w:val="001056E3"/>
    <w:rsid w:val="00110ECC"/>
    <w:rsid w:val="00121653"/>
    <w:rsid w:val="00122734"/>
    <w:rsid w:val="00125AB7"/>
    <w:rsid w:val="00126C1F"/>
    <w:rsid w:val="00131870"/>
    <w:rsid w:val="001330F5"/>
    <w:rsid w:val="00133A59"/>
    <w:rsid w:val="00133F7B"/>
    <w:rsid w:val="00134219"/>
    <w:rsid w:val="001425D1"/>
    <w:rsid w:val="00146C77"/>
    <w:rsid w:val="00147C87"/>
    <w:rsid w:val="0015058F"/>
    <w:rsid w:val="00153565"/>
    <w:rsid w:val="00154483"/>
    <w:rsid w:val="00155B35"/>
    <w:rsid w:val="001566C0"/>
    <w:rsid w:val="00162BDD"/>
    <w:rsid w:val="00167BCB"/>
    <w:rsid w:val="00173D09"/>
    <w:rsid w:val="00173EFB"/>
    <w:rsid w:val="00175B17"/>
    <w:rsid w:val="0017639D"/>
    <w:rsid w:val="00184240"/>
    <w:rsid w:val="001854F2"/>
    <w:rsid w:val="00193000"/>
    <w:rsid w:val="0019392F"/>
    <w:rsid w:val="001955DD"/>
    <w:rsid w:val="001A27CE"/>
    <w:rsid w:val="001A3BC9"/>
    <w:rsid w:val="001A4185"/>
    <w:rsid w:val="001A4A4E"/>
    <w:rsid w:val="001A6082"/>
    <w:rsid w:val="001C4FF6"/>
    <w:rsid w:val="001D64FD"/>
    <w:rsid w:val="001D6E0A"/>
    <w:rsid w:val="001D777A"/>
    <w:rsid w:val="001E0EF5"/>
    <w:rsid w:val="001E508C"/>
    <w:rsid w:val="00201401"/>
    <w:rsid w:val="002027E7"/>
    <w:rsid w:val="00204510"/>
    <w:rsid w:val="00207615"/>
    <w:rsid w:val="00213B57"/>
    <w:rsid w:val="00213E07"/>
    <w:rsid w:val="0021542F"/>
    <w:rsid w:val="002169FE"/>
    <w:rsid w:val="002203AF"/>
    <w:rsid w:val="00222C1C"/>
    <w:rsid w:val="002251F4"/>
    <w:rsid w:val="00225CF8"/>
    <w:rsid w:val="002267E5"/>
    <w:rsid w:val="00231193"/>
    <w:rsid w:val="00233E3A"/>
    <w:rsid w:val="002345D0"/>
    <w:rsid w:val="00236197"/>
    <w:rsid w:val="00236E05"/>
    <w:rsid w:val="002400C8"/>
    <w:rsid w:val="00250796"/>
    <w:rsid w:val="00253E55"/>
    <w:rsid w:val="00257F3A"/>
    <w:rsid w:val="00266C0F"/>
    <w:rsid w:val="00266C97"/>
    <w:rsid w:val="00266E76"/>
    <w:rsid w:val="0027576A"/>
    <w:rsid w:val="00280115"/>
    <w:rsid w:val="002804CF"/>
    <w:rsid w:val="00281267"/>
    <w:rsid w:val="002816C3"/>
    <w:rsid w:val="00282157"/>
    <w:rsid w:val="00282C30"/>
    <w:rsid w:val="0029289C"/>
    <w:rsid w:val="00294AC1"/>
    <w:rsid w:val="00295406"/>
    <w:rsid w:val="002A6D34"/>
    <w:rsid w:val="002A7948"/>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45E0"/>
    <w:rsid w:val="00305E25"/>
    <w:rsid w:val="003152A6"/>
    <w:rsid w:val="003154F7"/>
    <w:rsid w:val="003155B2"/>
    <w:rsid w:val="00315D32"/>
    <w:rsid w:val="00317BB7"/>
    <w:rsid w:val="00320C94"/>
    <w:rsid w:val="003217DF"/>
    <w:rsid w:val="003238C5"/>
    <w:rsid w:val="00331B77"/>
    <w:rsid w:val="00333F87"/>
    <w:rsid w:val="00336369"/>
    <w:rsid w:val="003363A8"/>
    <w:rsid w:val="00336510"/>
    <w:rsid w:val="003560C3"/>
    <w:rsid w:val="0035617B"/>
    <w:rsid w:val="00357CFF"/>
    <w:rsid w:val="00360745"/>
    <w:rsid w:val="0036391F"/>
    <w:rsid w:val="003672C7"/>
    <w:rsid w:val="00367B0D"/>
    <w:rsid w:val="0037048D"/>
    <w:rsid w:val="00370D1C"/>
    <w:rsid w:val="00381F26"/>
    <w:rsid w:val="003869E3"/>
    <w:rsid w:val="00386C93"/>
    <w:rsid w:val="003878F8"/>
    <w:rsid w:val="00392202"/>
    <w:rsid w:val="00394807"/>
    <w:rsid w:val="0039699B"/>
    <w:rsid w:val="003971FD"/>
    <w:rsid w:val="003A0CC2"/>
    <w:rsid w:val="003B076B"/>
    <w:rsid w:val="003B0A5A"/>
    <w:rsid w:val="003C52D8"/>
    <w:rsid w:val="003C5591"/>
    <w:rsid w:val="003C6B86"/>
    <w:rsid w:val="003E4936"/>
    <w:rsid w:val="003E64A3"/>
    <w:rsid w:val="003E6D4A"/>
    <w:rsid w:val="003F56B0"/>
    <w:rsid w:val="003F6FA6"/>
    <w:rsid w:val="003F79AF"/>
    <w:rsid w:val="00400B00"/>
    <w:rsid w:val="00402511"/>
    <w:rsid w:val="00403503"/>
    <w:rsid w:val="00406552"/>
    <w:rsid w:val="00413693"/>
    <w:rsid w:val="00422580"/>
    <w:rsid w:val="00423150"/>
    <w:rsid w:val="00423D58"/>
    <w:rsid w:val="00424D6F"/>
    <w:rsid w:val="00427C5F"/>
    <w:rsid w:val="00440684"/>
    <w:rsid w:val="0044313B"/>
    <w:rsid w:val="004436A2"/>
    <w:rsid w:val="004511BE"/>
    <w:rsid w:val="00453B2E"/>
    <w:rsid w:val="00462F5C"/>
    <w:rsid w:val="00467CDB"/>
    <w:rsid w:val="00470029"/>
    <w:rsid w:val="00470E21"/>
    <w:rsid w:val="0047502A"/>
    <w:rsid w:val="004766ED"/>
    <w:rsid w:val="00477122"/>
    <w:rsid w:val="00486BD4"/>
    <w:rsid w:val="00490B89"/>
    <w:rsid w:val="00494B08"/>
    <w:rsid w:val="004A0AB3"/>
    <w:rsid w:val="004A7975"/>
    <w:rsid w:val="004B2E2F"/>
    <w:rsid w:val="004B3788"/>
    <w:rsid w:val="004B5FD3"/>
    <w:rsid w:val="004C08DD"/>
    <w:rsid w:val="004C6B79"/>
    <w:rsid w:val="004D321F"/>
    <w:rsid w:val="004D3CDC"/>
    <w:rsid w:val="004D545B"/>
    <w:rsid w:val="004E2006"/>
    <w:rsid w:val="004E7549"/>
    <w:rsid w:val="004F017A"/>
    <w:rsid w:val="004F25EF"/>
    <w:rsid w:val="004F28C9"/>
    <w:rsid w:val="004F6D8B"/>
    <w:rsid w:val="00500A58"/>
    <w:rsid w:val="00505AC2"/>
    <w:rsid w:val="0050682B"/>
    <w:rsid w:val="005079F4"/>
    <w:rsid w:val="00510146"/>
    <w:rsid w:val="00511362"/>
    <w:rsid w:val="00514DA1"/>
    <w:rsid w:val="00521DA2"/>
    <w:rsid w:val="00522DE7"/>
    <w:rsid w:val="00523BA3"/>
    <w:rsid w:val="00524128"/>
    <w:rsid w:val="005321E3"/>
    <w:rsid w:val="00532C5D"/>
    <w:rsid w:val="00533E33"/>
    <w:rsid w:val="005362F0"/>
    <w:rsid w:val="00536767"/>
    <w:rsid w:val="00541A55"/>
    <w:rsid w:val="005620EB"/>
    <w:rsid w:val="005659C2"/>
    <w:rsid w:val="00566A69"/>
    <w:rsid w:val="00570210"/>
    <w:rsid w:val="005712CF"/>
    <w:rsid w:val="00571B33"/>
    <w:rsid w:val="0057325C"/>
    <w:rsid w:val="005756B3"/>
    <w:rsid w:val="00576505"/>
    <w:rsid w:val="00583647"/>
    <w:rsid w:val="005A104E"/>
    <w:rsid w:val="005A4485"/>
    <w:rsid w:val="005A4B52"/>
    <w:rsid w:val="005A5E4F"/>
    <w:rsid w:val="005B0FA6"/>
    <w:rsid w:val="005B2F39"/>
    <w:rsid w:val="005C4FA6"/>
    <w:rsid w:val="005C6DCD"/>
    <w:rsid w:val="005C7E75"/>
    <w:rsid w:val="005D1F68"/>
    <w:rsid w:val="005D2C8F"/>
    <w:rsid w:val="005D30C2"/>
    <w:rsid w:val="005E4641"/>
    <w:rsid w:val="005E4AAB"/>
    <w:rsid w:val="005E6E27"/>
    <w:rsid w:val="005E7AD1"/>
    <w:rsid w:val="005E7E82"/>
    <w:rsid w:val="005F5D4F"/>
    <w:rsid w:val="00600F0B"/>
    <w:rsid w:val="0060497F"/>
    <w:rsid w:val="006054D2"/>
    <w:rsid w:val="0061199B"/>
    <w:rsid w:val="006214FC"/>
    <w:rsid w:val="0063224D"/>
    <w:rsid w:val="00634ADE"/>
    <w:rsid w:val="006430A3"/>
    <w:rsid w:val="00653AC3"/>
    <w:rsid w:val="00667CC6"/>
    <w:rsid w:val="00673888"/>
    <w:rsid w:val="00675AE2"/>
    <w:rsid w:val="00677022"/>
    <w:rsid w:val="00683E74"/>
    <w:rsid w:val="00685009"/>
    <w:rsid w:val="00685DE4"/>
    <w:rsid w:val="00687BD5"/>
    <w:rsid w:val="006A390E"/>
    <w:rsid w:val="006A47AC"/>
    <w:rsid w:val="006A51C1"/>
    <w:rsid w:val="006A5B90"/>
    <w:rsid w:val="006B015A"/>
    <w:rsid w:val="006D3771"/>
    <w:rsid w:val="006D4957"/>
    <w:rsid w:val="006D6BD0"/>
    <w:rsid w:val="006D787E"/>
    <w:rsid w:val="006D7C8D"/>
    <w:rsid w:val="006E23B4"/>
    <w:rsid w:val="006F0A93"/>
    <w:rsid w:val="006F3838"/>
    <w:rsid w:val="00701701"/>
    <w:rsid w:val="00703E65"/>
    <w:rsid w:val="0070440D"/>
    <w:rsid w:val="0070579D"/>
    <w:rsid w:val="00711454"/>
    <w:rsid w:val="00712E01"/>
    <w:rsid w:val="00714225"/>
    <w:rsid w:val="007172E9"/>
    <w:rsid w:val="00720878"/>
    <w:rsid w:val="00720942"/>
    <w:rsid w:val="00722757"/>
    <w:rsid w:val="007242AF"/>
    <w:rsid w:val="00724878"/>
    <w:rsid w:val="00726339"/>
    <w:rsid w:val="00726849"/>
    <w:rsid w:val="007279E8"/>
    <w:rsid w:val="00727A82"/>
    <w:rsid w:val="00731829"/>
    <w:rsid w:val="00733B8B"/>
    <w:rsid w:val="00734DF3"/>
    <w:rsid w:val="00740ECA"/>
    <w:rsid w:val="0074188E"/>
    <w:rsid w:val="00741C62"/>
    <w:rsid w:val="00746303"/>
    <w:rsid w:val="00752EF6"/>
    <w:rsid w:val="00760CFE"/>
    <w:rsid w:val="00762A82"/>
    <w:rsid w:val="00763C8D"/>
    <w:rsid w:val="00764726"/>
    <w:rsid w:val="00765395"/>
    <w:rsid w:val="007672B4"/>
    <w:rsid w:val="00767626"/>
    <w:rsid w:val="00771719"/>
    <w:rsid w:val="00772B28"/>
    <w:rsid w:val="00773DF5"/>
    <w:rsid w:val="007745FA"/>
    <w:rsid w:val="007756E1"/>
    <w:rsid w:val="00777FEB"/>
    <w:rsid w:val="00787F04"/>
    <w:rsid w:val="00795CFC"/>
    <w:rsid w:val="007A4711"/>
    <w:rsid w:val="007C4034"/>
    <w:rsid w:val="007C5F2A"/>
    <w:rsid w:val="007D3B52"/>
    <w:rsid w:val="007D3D5C"/>
    <w:rsid w:val="007D4185"/>
    <w:rsid w:val="007D5069"/>
    <w:rsid w:val="007D5189"/>
    <w:rsid w:val="007D64D2"/>
    <w:rsid w:val="007D72C6"/>
    <w:rsid w:val="007D73B0"/>
    <w:rsid w:val="007F2C23"/>
    <w:rsid w:val="007F3130"/>
    <w:rsid w:val="008048CF"/>
    <w:rsid w:val="00807460"/>
    <w:rsid w:val="00812346"/>
    <w:rsid w:val="00815015"/>
    <w:rsid w:val="00815440"/>
    <w:rsid w:val="0082119C"/>
    <w:rsid w:val="00821C26"/>
    <w:rsid w:val="0082714A"/>
    <w:rsid w:val="00833131"/>
    <w:rsid w:val="00847B76"/>
    <w:rsid w:val="00851830"/>
    <w:rsid w:val="00856F5E"/>
    <w:rsid w:val="00864ED1"/>
    <w:rsid w:val="00865259"/>
    <w:rsid w:val="00867078"/>
    <w:rsid w:val="00867B97"/>
    <w:rsid w:val="00870AEC"/>
    <w:rsid w:val="0087138E"/>
    <w:rsid w:val="0087265E"/>
    <w:rsid w:val="00873665"/>
    <w:rsid w:val="00874021"/>
    <w:rsid w:val="008742F4"/>
    <w:rsid w:val="008766D8"/>
    <w:rsid w:val="008767E8"/>
    <w:rsid w:val="00885A54"/>
    <w:rsid w:val="00886477"/>
    <w:rsid w:val="0089348F"/>
    <w:rsid w:val="00893D1E"/>
    <w:rsid w:val="00894B79"/>
    <w:rsid w:val="008974FD"/>
    <w:rsid w:val="008A1A2C"/>
    <w:rsid w:val="008B5C5E"/>
    <w:rsid w:val="008B69F7"/>
    <w:rsid w:val="008B7B5C"/>
    <w:rsid w:val="008B7BB2"/>
    <w:rsid w:val="008C22F3"/>
    <w:rsid w:val="008D54A6"/>
    <w:rsid w:val="008D5CA9"/>
    <w:rsid w:val="008D7907"/>
    <w:rsid w:val="008E2756"/>
    <w:rsid w:val="008E2864"/>
    <w:rsid w:val="008E2E91"/>
    <w:rsid w:val="008E31D2"/>
    <w:rsid w:val="008F003C"/>
    <w:rsid w:val="008F13EB"/>
    <w:rsid w:val="008F69CE"/>
    <w:rsid w:val="0090004A"/>
    <w:rsid w:val="0090024F"/>
    <w:rsid w:val="00905E66"/>
    <w:rsid w:val="00907D3A"/>
    <w:rsid w:val="00907E16"/>
    <w:rsid w:val="00912885"/>
    <w:rsid w:val="00916F64"/>
    <w:rsid w:val="00917766"/>
    <w:rsid w:val="00917F2B"/>
    <w:rsid w:val="009217AF"/>
    <w:rsid w:val="00942C1F"/>
    <w:rsid w:val="00950B94"/>
    <w:rsid w:val="00951395"/>
    <w:rsid w:val="00951766"/>
    <w:rsid w:val="00952D58"/>
    <w:rsid w:val="00955375"/>
    <w:rsid w:val="009670CE"/>
    <w:rsid w:val="00967A8B"/>
    <w:rsid w:val="0097273E"/>
    <w:rsid w:val="00976798"/>
    <w:rsid w:val="00976E8D"/>
    <w:rsid w:val="009828FA"/>
    <w:rsid w:val="00986CA2"/>
    <w:rsid w:val="00990553"/>
    <w:rsid w:val="009947D8"/>
    <w:rsid w:val="00995593"/>
    <w:rsid w:val="009A3D48"/>
    <w:rsid w:val="009A590F"/>
    <w:rsid w:val="009B2C90"/>
    <w:rsid w:val="009C18CF"/>
    <w:rsid w:val="009C7157"/>
    <w:rsid w:val="009D025C"/>
    <w:rsid w:val="009D0547"/>
    <w:rsid w:val="009D085F"/>
    <w:rsid w:val="009D30BB"/>
    <w:rsid w:val="009D6820"/>
    <w:rsid w:val="009D6A38"/>
    <w:rsid w:val="009E1054"/>
    <w:rsid w:val="009E67BB"/>
    <w:rsid w:val="009F7025"/>
    <w:rsid w:val="00A03B31"/>
    <w:rsid w:val="00A126A0"/>
    <w:rsid w:val="00A141AC"/>
    <w:rsid w:val="00A16CDF"/>
    <w:rsid w:val="00A174F5"/>
    <w:rsid w:val="00A17D0B"/>
    <w:rsid w:val="00A17F96"/>
    <w:rsid w:val="00A26145"/>
    <w:rsid w:val="00A27025"/>
    <w:rsid w:val="00A32BAD"/>
    <w:rsid w:val="00A36F2C"/>
    <w:rsid w:val="00A373C5"/>
    <w:rsid w:val="00A42218"/>
    <w:rsid w:val="00A43280"/>
    <w:rsid w:val="00A443EC"/>
    <w:rsid w:val="00A4627F"/>
    <w:rsid w:val="00A60518"/>
    <w:rsid w:val="00A61900"/>
    <w:rsid w:val="00A62FD9"/>
    <w:rsid w:val="00A638FB"/>
    <w:rsid w:val="00A719C8"/>
    <w:rsid w:val="00A72F01"/>
    <w:rsid w:val="00A7677E"/>
    <w:rsid w:val="00A847DC"/>
    <w:rsid w:val="00A86DCD"/>
    <w:rsid w:val="00A87290"/>
    <w:rsid w:val="00A90DAB"/>
    <w:rsid w:val="00A92685"/>
    <w:rsid w:val="00A929EB"/>
    <w:rsid w:val="00A93FDA"/>
    <w:rsid w:val="00AA06C8"/>
    <w:rsid w:val="00AA1D26"/>
    <w:rsid w:val="00AA55BD"/>
    <w:rsid w:val="00AA5C11"/>
    <w:rsid w:val="00AB46C3"/>
    <w:rsid w:val="00AB706B"/>
    <w:rsid w:val="00AC5C6B"/>
    <w:rsid w:val="00AC6B15"/>
    <w:rsid w:val="00AC6F6C"/>
    <w:rsid w:val="00AD0567"/>
    <w:rsid w:val="00AD2409"/>
    <w:rsid w:val="00AD7D65"/>
    <w:rsid w:val="00AE0313"/>
    <w:rsid w:val="00AE6E73"/>
    <w:rsid w:val="00AF0DE1"/>
    <w:rsid w:val="00AF6552"/>
    <w:rsid w:val="00B00C51"/>
    <w:rsid w:val="00B128A0"/>
    <w:rsid w:val="00B12D3F"/>
    <w:rsid w:val="00B14638"/>
    <w:rsid w:val="00B23B6C"/>
    <w:rsid w:val="00B2625B"/>
    <w:rsid w:val="00B36C5B"/>
    <w:rsid w:val="00B407AE"/>
    <w:rsid w:val="00B40AC9"/>
    <w:rsid w:val="00B40CD5"/>
    <w:rsid w:val="00B40F6F"/>
    <w:rsid w:val="00B41CDB"/>
    <w:rsid w:val="00B44CB3"/>
    <w:rsid w:val="00B4637F"/>
    <w:rsid w:val="00B558C1"/>
    <w:rsid w:val="00B56DD1"/>
    <w:rsid w:val="00B57A6E"/>
    <w:rsid w:val="00B63D99"/>
    <w:rsid w:val="00B64E1C"/>
    <w:rsid w:val="00B65621"/>
    <w:rsid w:val="00B65D18"/>
    <w:rsid w:val="00B7200D"/>
    <w:rsid w:val="00B75130"/>
    <w:rsid w:val="00B75E94"/>
    <w:rsid w:val="00B804C1"/>
    <w:rsid w:val="00B834BE"/>
    <w:rsid w:val="00B877B4"/>
    <w:rsid w:val="00B96AFB"/>
    <w:rsid w:val="00BB6433"/>
    <w:rsid w:val="00BB792E"/>
    <w:rsid w:val="00BC493F"/>
    <w:rsid w:val="00BD6766"/>
    <w:rsid w:val="00BD7E45"/>
    <w:rsid w:val="00BE0233"/>
    <w:rsid w:val="00BE37DD"/>
    <w:rsid w:val="00BF4C55"/>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5F94"/>
    <w:rsid w:val="00C9668D"/>
    <w:rsid w:val="00C96AA2"/>
    <w:rsid w:val="00CA13FC"/>
    <w:rsid w:val="00CA2F77"/>
    <w:rsid w:val="00CA303F"/>
    <w:rsid w:val="00CA37A7"/>
    <w:rsid w:val="00CA3A7B"/>
    <w:rsid w:val="00CA7507"/>
    <w:rsid w:val="00CB57DC"/>
    <w:rsid w:val="00CB6916"/>
    <w:rsid w:val="00CC1EFF"/>
    <w:rsid w:val="00CD129B"/>
    <w:rsid w:val="00CD2EBB"/>
    <w:rsid w:val="00CD404C"/>
    <w:rsid w:val="00CD49CC"/>
    <w:rsid w:val="00CD724A"/>
    <w:rsid w:val="00CE0F93"/>
    <w:rsid w:val="00CE7013"/>
    <w:rsid w:val="00CF2D0B"/>
    <w:rsid w:val="00CF4C2F"/>
    <w:rsid w:val="00CF5DEA"/>
    <w:rsid w:val="00CF698F"/>
    <w:rsid w:val="00CF7011"/>
    <w:rsid w:val="00D13B63"/>
    <w:rsid w:val="00D204F9"/>
    <w:rsid w:val="00D23B0A"/>
    <w:rsid w:val="00D24733"/>
    <w:rsid w:val="00D24899"/>
    <w:rsid w:val="00D25CB0"/>
    <w:rsid w:val="00D26C5F"/>
    <w:rsid w:val="00D325BB"/>
    <w:rsid w:val="00D36172"/>
    <w:rsid w:val="00D363C8"/>
    <w:rsid w:val="00D402C6"/>
    <w:rsid w:val="00D41DA3"/>
    <w:rsid w:val="00D42E8D"/>
    <w:rsid w:val="00D568FD"/>
    <w:rsid w:val="00D619F3"/>
    <w:rsid w:val="00D6437F"/>
    <w:rsid w:val="00D7046C"/>
    <w:rsid w:val="00D71311"/>
    <w:rsid w:val="00D758BF"/>
    <w:rsid w:val="00D80CC2"/>
    <w:rsid w:val="00D97AED"/>
    <w:rsid w:val="00DA0C4F"/>
    <w:rsid w:val="00DA2271"/>
    <w:rsid w:val="00DA2D8D"/>
    <w:rsid w:val="00DB00B8"/>
    <w:rsid w:val="00DB38AC"/>
    <w:rsid w:val="00DB4442"/>
    <w:rsid w:val="00DB5346"/>
    <w:rsid w:val="00DB6110"/>
    <w:rsid w:val="00DC3244"/>
    <w:rsid w:val="00DC3272"/>
    <w:rsid w:val="00DC3790"/>
    <w:rsid w:val="00DC4A7D"/>
    <w:rsid w:val="00DC76B3"/>
    <w:rsid w:val="00DD775E"/>
    <w:rsid w:val="00DE12BD"/>
    <w:rsid w:val="00DE5A9F"/>
    <w:rsid w:val="00DF5F95"/>
    <w:rsid w:val="00E14103"/>
    <w:rsid w:val="00E16783"/>
    <w:rsid w:val="00E310B8"/>
    <w:rsid w:val="00E3357E"/>
    <w:rsid w:val="00E437C2"/>
    <w:rsid w:val="00E44AF9"/>
    <w:rsid w:val="00E44B30"/>
    <w:rsid w:val="00E44F65"/>
    <w:rsid w:val="00E465DD"/>
    <w:rsid w:val="00E515F5"/>
    <w:rsid w:val="00E53231"/>
    <w:rsid w:val="00E548CB"/>
    <w:rsid w:val="00E56382"/>
    <w:rsid w:val="00E619E4"/>
    <w:rsid w:val="00E64A16"/>
    <w:rsid w:val="00E72145"/>
    <w:rsid w:val="00E735E9"/>
    <w:rsid w:val="00E8183A"/>
    <w:rsid w:val="00E91A8E"/>
    <w:rsid w:val="00E97A52"/>
    <w:rsid w:val="00E97FC4"/>
    <w:rsid w:val="00EA2D28"/>
    <w:rsid w:val="00EB0CA5"/>
    <w:rsid w:val="00EB51EB"/>
    <w:rsid w:val="00EC0502"/>
    <w:rsid w:val="00EC5C78"/>
    <w:rsid w:val="00EC7D4A"/>
    <w:rsid w:val="00ED3C8B"/>
    <w:rsid w:val="00ED51ED"/>
    <w:rsid w:val="00ED6ABD"/>
    <w:rsid w:val="00ED7487"/>
    <w:rsid w:val="00EE11DF"/>
    <w:rsid w:val="00EE4795"/>
    <w:rsid w:val="00EE4A4A"/>
    <w:rsid w:val="00EE7B12"/>
    <w:rsid w:val="00EF102A"/>
    <w:rsid w:val="00EF1FB7"/>
    <w:rsid w:val="00EF26A8"/>
    <w:rsid w:val="00EF3146"/>
    <w:rsid w:val="00EF3DDF"/>
    <w:rsid w:val="00EF4FF3"/>
    <w:rsid w:val="00EF66AD"/>
    <w:rsid w:val="00F01FFD"/>
    <w:rsid w:val="00F0446C"/>
    <w:rsid w:val="00F07365"/>
    <w:rsid w:val="00F119B8"/>
    <w:rsid w:val="00F2014D"/>
    <w:rsid w:val="00F261B0"/>
    <w:rsid w:val="00F32E83"/>
    <w:rsid w:val="00F33731"/>
    <w:rsid w:val="00F40D17"/>
    <w:rsid w:val="00F44D69"/>
    <w:rsid w:val="00F45402"/>
    <w:rsid w:val="00F46A72"/>
    <w:rsid w:val="00F47D1F"/>
    <w:rsid w:val="00F5408D"/>
    <w:rsid w:val="00F67263"/>
    <w:rsid w:val="00F70935"/>
    <w:rsid w:val="00F7235F"/>
    <w:rsid w:val="00F7379D"/>
    <w:rsid w:val="00F865AA"/>
    <w:rsid w:val="00F91265"/>
    <w:rsid w:val="00F919B9"/>
    <w:rsid w:val="00F92F3F"/>
    <w:rsid w:val="00F93E95"/>
    <w:rsid w:val="00FA10B5"/>
    <w:rsid w:val="00FB120C"/>
    <w:rsid w:val="00FB4EFB"/>
    <w:rsid w:val="00FC33D4"/>
    <w:rsid w:val="00FC4D51"/>
    <w:rsid w:val="00FC5353"/>
    <w:rsid w:val="00FC7557"/>
    <w:rsid w:val="00FD0017"/>
    <w:rsid w:val="00FD0058"/>
    <w:rsid w:val="00FD2F77"/>
    <w:rsid w:val="00FD542D"/>
    <w:rsid w:val="00FD7B88"/>
    <w:rsid w:val="00FE2F07"/>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10A2E-E7C2-417E-B662-9822FF11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8E2E91"/>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39"/>
    <w:rsid w:val="0009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E2E91"/>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8E2E91"/>
  </w:style>
  <w:style w:type="character" w:customStyle="1" w:styleId="a9">
    <w:name w:val="Гипертекстовая ссылка"/>
    <w:basedOn w:val="a0"/>
    <w:uiPriority w:val="99"/>
    <w:rsid w:val="008E2E91"/>
    <w:rPr>
      <w:color w:val="106BBE"/>
    </w:rPr>
  </w:style>
  <w:style w:type="paragraph" w:customStyle="1" w:styleId="aa">
    <w:name w:val="Информация об изменениях"/>
    <w:basedOn w:val="a"/>
    <w:next w:val="a"/>
    <w:uiPriority w:val="99"/>
    <w:rsid w:val="008E2E91"/>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b">
    <w:name w:val="Комментарий"/>
    <w:basedOn w:val="a"/>
    <w:next w:val="a"/>
    <w:uiPriority w:val="99"/>
    <w:rsid w:val="008E2E9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8E2E91"/>
    <w:rPr>
      <w:i/>
      <w:iCs/>
    </w:rPr>
  </w:style>
  <w:style w:type="paragraph" w:customStyle="1" w:styleId="ad">
    <w:name w:val="Нормальный (таблица)"/>
    <w:basedOn w:val="a"/>
    <w:next w:val="a"/>
    <w:uiPriority w:val="99"/>
    <w:rsid w:val="008E2E9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e">
    <w:name w:val="Подзаголовок для информации об изменениях"/>
    <w:basedOn w:val="a"/>
    <w:next w:val="a"/>
    <w:uiPriority w:val="99"/>
    <w:rsid w:val="008E2E91"/>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f">
    <w:name w:val="Прижатый влево"/>
    <w:basedOn w:val="a"/>
    <w:next w:val="a"/>
    <w:uiPriority w:val="99"/>
    <w:rsid w:val="008E2E9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0">
    <w:name w:val="header"/>
    <w:basedOn w:val="a"/>
    <w:link w:val="af1"/>
    <w:uiPriority w:val="99"/>
    <w:unhideWhenUsed/>
    <w:rsid w:val="008E2E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2E91"/>
  </w:style>
  <w:style w:type="paragraph" w:styleId="af2">
    <w:name w:val="footer"/>
    <w:basedOn w:val="a"/>
    <w:link w:val="af3"/>
    <w:uiPriority w:val="99"/>
    <w:unhideWhenUsed/>
    <w:rsid w:val="008E2E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A1B82271334771DFA4020B0D6BC54504B03FF397600B1A22B03EF804C0B0DCD2DF71F3416094E6B59E94849794040DFB49149561F3DI" TargetMode="External"/><Relationship Id="rId13" Type="http://schemas.openxmlformats.org/officeDocument/2006/relationships/hyperlink" Target="consultantplus://offline/ref=0C4A1B82271334771DFA4020B0D6BC54504B03FF397600B1A22B03EF804C0B0DCD2DF71F3419094E6B59E94849794040DFB49149561F3DI" TargetMode="External"/><Relationship Id="rId18" Type="http://schemas.openxmlformats.org/officeDocument/2006/relationships/hyperlink" Target="consultantplus://offline/ref=0C4A1B82271334771DFA4020B0D6BC54504B03FF397600B1A22B03EF804C0B0DCD2DF71F3B13094E6B59E94849794040DFB49149561F3DI" TargetMode="External"/><Relationship Id="rId26" Type="http://schemas.openxmlformats.org/officeDocument/2006/relationships/hyperlink" Target="consultantplus://offline/ref=0C4A1B82271334771DFA4020B0D6BC54504A06F5347100B1A22B03EF804C0B0DDF2DAF1731131C1A3E03BE454A1733I" TargetMode="External"/><Relationship Id="rId3" Type="http://schemas.openxmlformats.org/officeDocument/2006/relationships/styles" Target="styles.xml"/><Relationship Id="rId21" Type="http://schemas.openxmlformats.org/officeDocument/2006/relationships/hyperlink" Target="consultantplus://offline/ref=0C4A1B82271334771DFA4020B0D6BC54504B03FF397600B1A22B03EF804C0B0DCD2DF71F3B16094E6B59E94849794040DFB49149561F3DI" TargetMode="External"/><Relationship Id="rId7" Type="http://schemas.openxmlformats.org/officeDocument/2006/relationships/hyperlink" Target="consultantplus://offline/ref=0C4A1B82271334771DFA4020B0D6BC54504B03FF397600B1A22B03EF804C0B0DCD2DF71F3416094E6B59E94849794040DFB49149561F3DI" TargetMode="External"/><Relationship Id="rId12" Type="http://schemas.openxmlformats.org/officeDocument/2006/relationships/hyperlink" Target="consultantplus://offline/ref=0C4A1B82271334771DFA4020B0D6BC54504B03FF397600B1A22B03EF804C0B0DCD2DF71F3418094E6B59E94849794040DFB49149561F3DI" TargetMode="External"/><Relationship Id="rId17" Type="http://schemas.openxmlformats.org/officeDocument/2006/relationships/hyperlink" Target="consultantplus://offline/ref=0C4A1B82271334771DFA4020B0D6BC54504B03FF397600B1A22B03EF804C0B0DCD2DF71F3B12094E6B59E94849794040DFB49149561F3DI" TargetMode="External"/><Relationship Id="rId25" Type="http://schemas.openxmlformats.org/officeDocument/2006/relationships/hyperlink" Target="consultantplus://offline/ref=0C4A1B82271334771DFA4020B0D6BC54504A07FE317100B1A22B03EF804C0B0DDF2DAF1731131C1A3E03BE454A1733I" TargetMode="External"/><Relationship Id="rId2" Type="http://schemas.openxmlformats.org/officeDocument/2006/relationships/numbering" Target="numbering.xml"/><Relationship Id="rId16" Type="http://schemas.openxmlformats.org/officeDocument/2006/relationships/hyperlink" Target="consultantplus://offline/ref=0C4A1B82271334771DFA4020B0D6BC54504B03FF397600B1A22B03EF804C0B0DCD2DF71F3B11094E6B59E94849794040DFB49149561F3DI" TargetMode="External"/><Relationship Id="rId20" Type="http://schemas.openxmlformats.org/officeDocument/2006/relationships/hyperlink" Target="consultantplus://offline/ref=0C4A1B82271334771DFA4020B0D6BC54504B03FF397600B1A22B03EF804C0B0DCD2DF71F3B15094E6B59E94849794040DFB49149561F3DI" TargetMode="External"/><Relationship Id="rId29" Type="http://schemas.openxmlformats.org/officeDocument/2006/relationships/hyperlink" Target="consultantplus://offline/ref=0C4A1B82271334771DFA4020B0D6BC54504B03FF397600B1A22B03EF804C0B0DCD2DF71F3A10094E6B59E94849794040DFB49149561F3DI" TargetMode="External"/><Relationship Id="rId1" Type="http://schemas.openxmlformats.org/officeDocument/2006/relationships/customXml" Target="../customXml/item1.xml"/><Relationship Id="rId6" Type="http://schemas.openxmlformats.org/officeDocument/2006/relationships/hyperlink" Target="consultantplus://offline/ref=0C4A1B82271334771DFA4020B0D6BC54504B03FF397600B1A22B03EF804C0B0DCD2DF71F3416094E6B59E94849794040DFB49149561F3DI" TargetMode="External"/><Relationship Id="rId11" Type="http://schemas.openxmlformats.org/officeDocument/2006/relationships/hyperlink" Target="consultantplus://offline/ref=0C4A1B82271334771DFA4020B0D6BC54504B03FF397600B1A22B03EF804C0B0DCD2DF71F3417094E6B59E94849794040DFB49149561F3DI" TargetMode="External"/><Relationship Id="rId24" Type="http://schemas.openxmlformats.org/officeDocument/2006/relationships/hyperlink" Target="consultantplus://offline/ref=0C4A1B82271334771DFA4020B0D6BC54504B03FF397600B1A22B03EF804C0B0DCD2DF71F3B19094E6B59E94849794040DFB49149561F3D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4A1B82271334771DFA4020B0D6BC54504A06F5347100B1A22B03EF804C0B0DDF2DAF1731131C1A3E03BE454A1733I" TargetMode="External"/><Relationship Id="rId23" Type="http://schemas.openxmlformats.org/officeDocument/2006/relationships/hyperlink" Target="consultantplus://offline/ref=0C4A1B82271334771DFA4020B0D6BC54504B03FF397600B1A22B03EF804C0B0DCD2DF71F3B18094E6B59E94849794040DFB49149561F3DI" TargetMode="External"/><Relationship Id="rId28" Type="http://schemas.openxmlformats.org/officeDocument/2006/relationships/hyperlink" Target="consultantplus://offline/ref=0C4A1B82271334771DFA4020B0D6BC54504A06F5347100B1A22B03EF804C0B0DDF2DAF1731131C1A3E03BE454A1733I" TargetMode="External"/><Relationship Id="rId10" Type="http://schemas.openxmlformats.org/officeDocument/2006/relationships/hyperlink" Target="consultantplus://offline/ref=0C4A1B82271334771DFA4020B0D6BC54504B03FF397600B1A22B03EF804C0B0DCD2DF71F3416094E6B59E94849794040DFB49149561F3DI" TargetMode="External"/><Relationship Id="rId19" Type="http://schemas.openxmlformats.org/officeDocument/2006/relationships/hyperlink" Target="consultantplus://offline/ref=0C4A1B82271334771DFA4020B0D6BC54504B03FF397600B1A22B03EF804C0B0DCD2DF71F3B14094E6B59E94849794040DFB49149561F3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4A1B82271334771DFA4020B0D6BC54504B03FF397600B1A22B03EF804C0B0DCD2DF71F3416094E6B59E94849794040DFB49149561F3DI" TargetMode="External"/><Relationship Id="rId14" Type="http://schemas.openxmlformats.org/officeDocument/2006/relationships/hyperlink" Target="consultantplus://offline/ref=0C4A1B82271334771DFA4020B0D6BC54504B03FF397600B1A22B03EF804C0B0DCD2DF71F3B10094E6B59E94849794040DFB49149561F3DI" TargetMode="External"/><Relationship Id="rId22" Type="http://schemas.openxmlformats.org/officeDocument/2006/relationships/hyperlink" Target="consultantplus://offline/ref=0C4A1B82271334771DFA4020B0D6BC54504B03FF397600B1A22B03EF804C0B0DCD2DF71F3B17094E6B59E94849794040DFB49149561F3DI" TargetMode="External"/><Relationship Id="rId27" Type="http://schemas.openxmlformats.org/officeDocument/2006/relationships/hyperlink" Target="consultantplus://offline/ref=0C4A1B82271334771DFA4020B0D6BC54504A07FE317100B1A22B03EF804C0B0DDF2DAF1731131C1A3E03BE454A1733I" TargetMode="External"/><Relationship Id="rId30" Type="http://schemas.openxmlformats.org/officeDocument/2006/relationships/hyperlink" Target="consultantplus://offline/ref=0C4A1B82271334771DFA4020B0D6BC54504B03FF397600B1A22B03EF804C0B0DCD2DF71F3A11094E6B59E94849794040DFB49149561F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7D5E2-7621-44A7-AE4E-5073A6A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1423</TotalTime>
  <Pages>14</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96</cp:revision>
  <cp:lastPrinted>2019-07-05T05:37:00Z</cp:lastPrinted>
  <dcterms:created xsi:type="dcterms:W3CDTF">2018-10-05T07:09:00Z</dcterms:created>
  <dcterms:modified xsi:type="dcterms:W3CDTF">2019-08-02T08:47:00Z</dcterms:modified>
</cp:coreProperties>
</file>