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06A7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5024E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06A7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55A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529C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806A7D">
        <w:trPr>
          <w:trHeight w:val="3595"/>
        </w:trPr>
        <w:tc>
          <w:tcPr>
            <w:tcW w:w="9640" w:type="dxa"/>
          </w:tcPr>
          <w:p w:rsidR="00A9251F" w:rsidRDefault="002F79F1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55342" wp14:editId="07604667">
                  <wp:extent cx="59626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2A1C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</w:t>
            </w:r>
            <w:r w:rsidR="00AD529C">
              <w:rPr>
                <w:rFonts w:ascii="Times New Roman" w:hAnsi="Times New Roman" w:cs="Times New Roman"/>
                <w:lang w:val="ru-RU"/>
              </w:rPr>
              <w:t>телей по предварительной записи,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558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8 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421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67,1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89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3C406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1 297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10,3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840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22,6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4 645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15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843</w:t>
            </w:r>
            <w:r w:rsidR="00013E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F79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61,2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656C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4</w:t>
            </w:r>
            <w:r w:rsidR="002F79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82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2E6F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E06617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 w:rsidR="00A30894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</w:t>
            </w:r>
            <w:r w:rsidR="00797469">
              <w:rPr>
                <w:rFonts w:ascii="Times New Roman" w:hAnsi="Times New Roman" w:cs="Times New Roman"/>
                <w:lang w:val="ru-RU"/>
              </w:rPr>
              <w:t>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A30894">
              <w:rPr>
                <w:rFonts w:ascii="Times New Roman" w:hAnsi="Times New Roman" w:cs="Times New Roman"/>
                <w:lang w:val="ru-RU"/>
              </w:rPr>
              <w:t>9</w:t>
            </w:r>
            <w:r w:rsidR="00797469">
              <w:rPr>
                <w:rFonts w:ascii="Times New Roman" w:hAnsi="Times New Roman" w:cs="Times New Roman"/>
                <w:lang w:val="ru-RU"/>
              </w:rPr>
              <w:t>:</w:t>
            </w:r>
            <w:r w:rsidR="00A30894">
              <w:rPr>
                <w:rFonts w:ascii="Times New Roman" w:hAnsi="Times New Roman" w:cs="Times New Roman"/>
                <w:lang w:val="ru-RU"/>
              </w:rPr>
              <w:t>30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60;&#1077;&#1074;&#1088;&#1072;&#1083;&#1100;\10.02-16.02.2020\&#1044;&#1080;&#1072;&#1075;&#1088;&#1072;&#1084;&#1084;&#1072;%20%2010.02.2020-16.02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10.02.2020-16.02.2020.xlsx]Данные'!$A$3:$A$14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10.02.2020-16.02.2020.xlsx]Данные'!$H$3:$H$14</c:f>
              <c:numCache>
                <c:formatCode>#,##0</c:formatCode>
                <c:ptCount val="12"/>
                <c:pt idx="0">
                  <c:v>135</c:v>
                </c:pt>
                <c:pt idx="1">
                  <c:v>172.8</c:v>
                </c:pt>
                <c:pt idx="2">
                  <c:v>182.71428571428572</c:v>
                </c:pt>
                <c:pt idx="3">
                  <c:v>178.6</c:v>
                </c:pt>
                <c:pt idx="4">
                  <c:v>172.82857142857145</c:v>
                </c:pt>
                <c:pt idx="5">
                  <c:v>180.65714285714284</c:v>
                </c:pt>
                <c:pt idx="6">
                  <c:v>203.43333333333331</c:v>
                </c:pt>
                <c:pt idx="7">
                  <c:v>190.33333333333331</c:v>
                </c:pt>
                <c:pt idx="8">
                  <c:v>184.83333333333331</c:v>
                </c:pt>
                <c:pt idx="9">
                  <c:v>152.66666666666666</c:v>
                </c:pt>
                <c:pt idx="10">
                  <c:v>161.33333333333334</c:v>
                </c:pt>
                <c:pt idx="11">
                  <c:v>87.333333333333343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903232"/>
        <c:axId val="311714160"/>
      </c:barChart>
      <c:catAx>
        <c:axId val="20390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714160"/>
        <c:crosses val="autoZero"/>
        <c:auto val="1"/>
        <c:lblAlgn val="ctr"/>
        <c:lblOffset val="100"/>
        <c:noMultiLvlLbl val="0"/>
      </c:catAx>
      <c:valAx>
        <c:axId val="31171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90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34</cp:revision>
  <cp:lastPrinted>2020-01-28T13:06:00Z</cp:lastPrinted>
  <dcterms:created xsi:type="dcterms:W3CDTF">2019-11-20T06:14:00Z</dcterms:created>
  <dcterms:modified xsi:type="dcterms:W3CDTF">2020-02-17T06:20:00Z</dcterms:modified>
</cp:coreProperties>
</file>