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EE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C7E6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E6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0EE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50F1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F80EEE">
        <w:trPr>
          <w:trHeight w:val="3595"/>
        </w:trPr>
        <w:tc>
          <w:tcPr>
            <w:tcW w:w="9640" w:type="dxa"/>
          </w:tcPr>
          <w:p w:rsidR="00A9251F" w:rsidRDefault="00F80EEE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F823C" wp14:editId="3D6C2023">
                  <wp:extent cx="5895975" cy="37458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599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8 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441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7,0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06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9,6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952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23,4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4 160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2 488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FB2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9,8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6267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6267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6267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567E6" w:rsidRPr="006267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626771" w:rsidRPr="006267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54;&#1082;&#1090;&#1103;&#1073;&#1088;&#1100;\21.10.19-27.10.2019\&#1044;&#1080;&#1072;&#1075;&#1088;&#1072;&#1084;&#1084;&#1072;%2021.10-27.10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21.10-27.10.19.xlsx]Данные'!$A$3:$A$14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21.10-27.10.19.xlsx]Данные'!$H$3:$H$14</c:f>
              <c:numCache>
                <c:formatCode>#,##0</c:formatCode>
                <c:ptCount val="12"/>
                <c:pt idx="0">
                  <c:v>149.60000000000002</c:v>
                </c:pt>
                <c:pt idx="1">
                  <c:v>183.56666666666666</c:v>
                </c:pt>
                <c:pt idx="2">
                  <c:v>196.91428571428568</c:v>
                </c:pt>
                <c:pt idx="3">
                  <c:v>181.65714285714287</c:v>
                </c:pt>
                <c:pt idx="4">
                  <c:v>181.54285714285714</c:v>
                </c:pt>
                <c:pt idx="5">
                  <c:v>169.6</c:v>
                </c:pt>
                <c:pt idx="6">
                  <c:v>197.76666666666668</c:v>
                </c:pt>
                <c:pt idx="7">
                  <c:v>186.1</c:v>
                </c:pt>
                <c:pt idx="8">
                  <c:v>174.5</c:v>
                </c:pt>
                <c:pt idx="9">
                  <c:v>166.7</c:v>
                </c:pt>
                <c:pt idx="10">
                  <c:v>158.83333333333334</c:v>
                </c:pt>
                <c:pt idx="11">
                  <c:v>66.666666666666671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3610352"/>
        <c:axId val="339568912"/>
      </c:barChart>
      <c:catAx>
        <c:axId val="51361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568912"/>
        <c:crosses val="autoZero"/>
        <c:auto val="1"/>
        <c:lblAlgn val="ctr"/>
        <c:lblOffset val="100"/>
        <c:noMultiLvlLbl val="0"/>
      </c:catAx>
      <c:valAx>
        <c:axId val="33956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61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52</cp:revision>
  <cp:lastPrinted>2019-08-12T10:11:00Z</cp:lastPrinted>
  <dcterms:created xsi:type="dcterms:W3CDTF">2019-06-25T14:45:00Z</dcterms:created>
  <dcterms:modified xsi:type="dcterms:W3CDTF">2019-10-28T11:02:00Z</dcterms:modified>
</cp:coreProperties>
</file>