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A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 </w:t>
      </w:r>
    </w:p>
    <w:p w:rsidR="00414CC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AD">
        <w:rPr>
          <w:rFonts w:ascii="Times New Roman" w:eastAsia="Times New Roman" w:hAnsi="Times New Roman"/>
          <w:sz w:val="24"/>
          <w:szCs w:val="24"/>
          <w:lang w:eastAsia="ru-RU"/>
        </w:rPr>
        <w:t>управлением внешних и общественных связей</w:t>
      </w:r>
    </w:p>
    <w:p w:rsidR="00C549E3" w:rsidRDefault="001D3F2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(новая редакция от 16</w:t>
      </w:r>
      <w:r w:rsidR="00C549E3">
        <w:rPr>
          <w:rFonts w:ascii="Times New Roman" w:eastAsia="Times New Roman" w:hAnsi="Times New Roman"/>
          <w:sz w:val="24"/>
          <w:szCs w:val="24"/>
          <w:lang w:eastAsia="ru-RU"/>
        </w:rPr>
        <w:t>.10.2019)</w:t>
      </w:r>
    </w:p>
    <w:p w:rsidR="00414CCD" w:rsidRPr="003A1609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32"/>
          <w:lang w:eastAsia="ru-RU"/>
        </w:rPr>
        <w:t>ПОСТАНОВЛЕНИЕ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414CCD" w:rsidRPr="00F13E2A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414CCD" w:rsidRPr="00D86F04" w:rsidTr="0052519F">
        <w:trPr>
          <w:trHeight w:val="1398"/>
        </w:trPr>
        <w:tc>
          <w:tcPr>
            <w:tcW w:w="5328" w:type="dxa"/>
          </w:tcPr>
          <w:p w:rsidR="00414CCD" w:rsidRDefault="00CE0259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414CCD"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14CCD" w:rsidRPr="00443093" w:rsidRDefault="00414CCD" w:rsidP="00CE0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E02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E02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14CCD" w:rsidRPr="00443093" w:rsidRDefault="00414CCD" w:rsidP="00414CCD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F0E" w:rsidRDefault="00CE0259" w:rsidP="00527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25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соответствии с п.4 ст.78.1 Бюджетного кодекса Российской Федерации, ф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едеральными законами от 06.10.2003 № 131-ФЗ «Об общих принципах организации местного самоуправления в Российской Федерации», от 12.01.1996</w:t>
      </w:r>
      <w:r w:rsidR="0052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7-ФЗ «О некоммерческих организациях»,</w:t>
      </w:r>
      <w:r w:rsidRPr="00CE0259">
        <w:rPr>
          <w:rFonts w:ascii="PT Serif" w:eastAsia="Times New Roman" w:hAnsi="PT Serif"/>
          <w:color w:val="22272F"/>
          <w:sz w:val="28"/>
          <w:szCs w:val="28"/>
          <w:lang w:eastAsia="ru-RU"/>
        </w:rPr>
        <w:t xml:space="preserve"> </w:t>
      </w:r>
      <w:r w:rsidRPr="00CE0259">
        <w:rPr>
          <w:rFonts w:ascii="PT Serif" w:eastAsia="Times New Roman" w:hAnsi="PT Serif"/>
          <w:color w:val="000000"/>
          <w:sz w:val="28"/>
          <w:szCs w:val="28"/>
          <w:lang w:eastAsia="ru-RU"/>
        </w:rPr>
        <w:t>от 25.07.2002 № 114-ФЗ</w:t>
      </w:r>
      <w:r w:rsidR="00523725">
        <w:rPr>
          <w:rFonts w:ascii="PT Serif" w:eastAsia="Times New Roman" w:hAnsi="PT Serif"/>
          <w:color w:val="000000"/>
          <w:sz w:val="28"/>
          <w:szCs w:val="28"/>
          <w:lang w:eastAsia="ru-RU"/>
        </w:rPr>
        <w:br/>
      </w:r>
      <w:r w:rsidRPr="00CE0259">
        <w:rPr>
          <w:rFonts w:ascii="PT Serif" w:eastAsia="Times New Roman" w:hAnsi="PT Serif"/>
          <w:color w:val="000000"/>
          <w:sz w:val="28"/>
          <w:szCs w:val="28"/>
          <w:lang w:eastAsia="ru-RU"/>
        </w:rPr>
        <w:t>«О противодействии экстремистской деятельности», от 23.06.2016 № 182-ФЗ «Об основах системы профилактики правонарушений в Российской Феде-рации»,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27.03.2019</w:t>
      </w:r>
      <w:r w:rsidR="0052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322 «Об общих требованиях к нормативным правовым актам и </w:t>
      </w:r>
      <w:proofErr w:type="spellStart"/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</w:t>
      </w:r>
      <w:proofErr w:type="spellEnd"/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пальным</w:t>
      </w:r>
      <w:proofErr w:type="spellEnd"/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правовым актам, устанавливающим</w:t>
      </w:r>
      <w:r w:rsidR="0018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предоставления грантов</w:t>
      </w:r>
      <w:r w:rsidR="0018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субсидий, в том числе предоставляемых на конкурсной основе»,</w:t>
      </w:r>
      <w:r w:rsidR="0052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городской округ город Сургут,</w:t>
      </w:r>
      <w:r w:rsidR="002B3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распоряжением</w:t>
      </w:r>
      <w:r w:rsidR="00517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от 30.12.2005 № 3686 «Об утверждении Ре</w:t>
      </w:r>
      <w:r w:rsidR="002B3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гламента Администрации города»</w:t>
      </w:r>
      <w:r w:rsidR="00517F0E">
        <w:rPr>
          <w:rFonts w:ascii="Times New Roman" w:hAnsi="Times New Roman"/>
          <w:sz w:val="28"/>
          <w:szCs w:val="28"/>
        </w:rPr>
        <w:t>, в целях содействия деятельности социально ориентированных некоммерческих организаций в сф</w:t>
      </w:r>
      <w:r w:rsidR="00527CA5">
        <w:rPr>
          <w:rFonts w:ascii="Times New Roman" w:hAnsi="Times New Roman"/>
          <w:sz w:val="28"/>
          <w:szCs w:val="28"/>
        </w:rPr>
        <w:t>ере профилактики правонарушений</w:t>
      </w:r>
      <w:r w:rsidR="002B3D16">
        <w:rPr>
          <w:rFonts w:ascii="Times New Roman" w:hAnsi="Times New Roman"/>
          <w:sz w:val="28"/>
          <w:szCs w:val="28"/>
        </w:rPr>
        <w:t xml:space="preserve"> </w:t>
      </w:r>
      <w:r w:rsidR="00517F0E">
        <w:rPr>
          <w:rFonts w:ascii="Times New Roman" w:hAnsi="Times New Roman"/>
          <w:sz w:val="28"/>
          <w:szCs w:val="28"/>
        </w:rPr>
        <w:t>и экстремизма:</w:t>
      </w:r>
    </w:p>
    <w:p w:rsidR="00414CCD" w:rsidRPr="00B717FA" w:rsidRDefault="00414CCD" w:rsidP="00517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1. </w:t>
      </w:r>
      <w:r w:rsidRPr="003A12BC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CE0259">
        <w:rPr>
          <w:rFonts w:ascii="Times New Roman" w:hAnsi="Times New Roman"/>
          <w:sz w:val="28"/>
          <w:szCs w:val="28"/>
        </w:rPr>
        <w:t>27</w:t>
      </w:r>
      <w:r w:rsidRPr="003A12BC">
        <w:rPr>
          <w:rFonts w:ascii="Times New Roman" w:hAnsi="Times New Roman"/>
          <w:sz w:val="28"/>
          <w:szCs w:val="28"/>
        </w:rPr>
        <w:t>.0</w:t>
      </w:r>
      <w:r w:rsidR="00CE0259">
        <w:rPr>
          <w:rFonts w:ascii="Times New Roman" w:hAnsi="Times New Roman"/>
          <w:sz w:val="28"/>
          <w:szCs w:val="28"/>
        </w:rPr>
        <w:t>6</w:t>
      </w:r>
      <w:r w:rsidRPr="003A12BC">
        <w:rPr>
          <w:rFonts w:ascii="Times New Roman" w:hAnsi="Times New Roman"/>
          <w:sz w:val="28"/>
          <w:szCs w:val="28"/>
        </w:rPr>
        <w:t>.201</w:t>
      </w:r>
      <w:r w:rsidR="00CE0259">
        <w:rPr>
          <w:rFonts w:ascii="Times New Roman" w:hAnsi="Times New Roman"/>
          <w:sz w:val="28"/>
          <w:szCs w:val="28"/>
        </w:rPr>
        <w:t>9</w:t>
      </w:r>
      <w:r w:rsidRPr="003A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E0259">
        <w:rPr>
          <w:rFonts w:ascii="Times New Roman" w:hAnsi="Times New Roman"/>
          <w:sz w:val="28"/>
          <w:szCs w:val="28"/>
        </w:rPr>
        <w:t>4571</w:t>
      </w:r>
      <w:r>
        <w:rPr>
          <w:rFonts w:ascii="Times New Roman" w:hAnsi="Times New Roman"/>
          <w:sz w:val="28"/>
          <w:szCs w:val="28"/>
        </w:rPr>
        <w:t xml:space="preserve"> «</w:t>
      </w:r>
      <w:r w:rsidR="00CE0259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</w:t>
      </w:r>
      <w:r>
        <w:rPr>
          <w:rFonts w:ascii="Times New Roman" w:hAnsi="Times New Roman"/>
          <w:sz w:val="28"/>
          <w:szCs w:val="28"/>
        </w:rPr>
        <w:t>»</w:t>
      </w:r>
      <w:r w:rsidR="009D61F7">
        <w:rPr>
          <w:rFonts w:ascii="Times New Roman" w:hAnsi="Times New Roman"/>
          <w:sz w:val="28"/>
          <w:szCs w:val="28"/>
        </w:rPr>
        <w:t xml:space="preserve"> (с изменениями от 01.08.2019</w:t>
      </w:r>
      <w:r w:rsidR="009D61F7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9D61F7">
        <w:rPr>
          <w:rFonts w:ascii="Times New Roman" w:hAnsi="Times New Roman"/>
          <w:sz w:val="28"/>
          <w:szCs w:val="28"/>
        </w:rPr>
        <w:t>№ 5659)</w:t>
      </w:r>
      <w:r>
        <w:rPr>
          <w:rFonts w:ascii="Times New Roman" w:hAnsi="Times New Roman"/>
          <w:sz w:val="28"/>
          <w:szCs w:val="28"/>
        </w:rPr>
        <w:t xml:space="preserve"> </w:t>
      </w:r>
      <w:r w:rsidR="00CE0259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CE0259">
        <w:rPr>
          <w:rFonts w:ascii="Times New Roman" w:hAnsi="Times New Roman"/>
          <w:sz w:val="28"/>
          <w:szCs w:val="28"/>
        </w:rPr>
        <w:t>я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BA09F0" w:rsidRDefault="009262B9" w:rsidP="007B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4570">
        <w:rPr>
          <w:rFonts w:ascii="Times New Roman" w:hAnsi="Times New Roman"/>
          <w:sz w:val="28"/>
          <w:szCs w:val="28"/>
        </w:rPr>
        <w:t xml:space="preserve"> п</w:t>
      </w:r>
      <w:r w:rsidR="007B6DA0" w:rsidRPr="00DE3B41">
        <w:rPr>
          <w:rFonts w:ascii="Times New Roman" w:hAnsi="Times New Roman"/>
          <w:sz w:val="28"/>
          <w:szCs w:val="28"/>
        </w:rPr>
        <w:t>риложени</w:t>
      </w:r>
      <w:r w:rsidR="000C4570">
        <w:rPr>
          <w:rFonts w:ascii="Times New Roman" w:hAnsi="Times New Roman"/>
          <w:sz w:val="28"/>
          <w:szCs w:val="28"/>
        </w:rPr>
        <w:t>и</w:t>
      </w:r>
      <w:r w:rsidR="007B6DA0" w:rsidRPr="00DE3B41">
        <w:rPr>
          <w:rFonts w:ascii="Times New Roman" w:hAnsi="Times New Roman"/>
          <w:sz w:val="28"/>
          <w:szCs w:val="28"/>
        </w:rPr>
        <w:t xml:space="preserve"> </w:t>
      </w:r>
      <w:r w:rsidR="00523725">
        <w:rPr>
          <w:rFonts w:ascii="Times New Roman" w:hAnsi="Times New Roman"/>
          <w:sz w:val="28"/>
          <w:szCs w:val="28"/>
        </w:rPr>
        <w:t>к постановлению:</w:t>
      </w:r>
    </w:p>
    <w:p w:rsidR="00B33B4D" w:rsidRDefault="00B33B4D" w:rsidP="00B33B4D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шестой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33B4D" w:rsidRDefault="00B33B4D" w:rsidP="00B33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для общественно значимой инициативы в сфере профилактики правонарушений и экстремизма, представленной на конкурс в первом, втором или третьем квартале текущего года – срок её реализации в текущем календарном году;».</w:t>
      </w:r>
    </w:p>
    <w:p w:rsidR="00B33B4D" w:rsidRDefault="00B73167" w:rsidP="00B81FF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3B4D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>кт</w:t>
      </w:r>
      <w:r w:rsidR="00B33B4D">
        <w:rPr>
          <w:rFonts w:ascii="Times New Roman" w:hAnsi="Times New Roman"/>
          <w:sz w:val="28"/>
          <w:szCs w:val="28"/>
        </w:rPr>
        <w:t xml:space="preserve"> 4 раздела </w:t>
      </w:r>
      <w:r w:rsidR="00B33B4D">
        <w:rPr>
          <w:rFonts w:ascii="Times New Roman" w:hAnsi="Times New Roman"/>
          <w:sz w:val="28"/>
          <w:szCs w:val="28"/>
          <w:lang w:val="en-US"/>
        </w:rPr>
        <w:t>II</w:t>
      </w:r>
      <w:r w:rsidR="00B33B4D">
        <w:rPr>
          <w:rFonts w:ascii="Times New Roman" w:hAnsi="Times New Roman"/>
          <w:sz w:val="28"/>
          <w:szCs w:val="28"/>
        </w:rPr>
        <w:t xml:space="preserve"> после шестого абзаца дополнить абзацем следующего содержания:</w:t>
      </w:r>
    </w:p>
    <w:p w:rsidR="00B33B4D" w:rsidRPr="00B33B4D" w:rsidRDefault="00B33B4D" w:rsidP="00B81F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1FF2">
        <w:rPr>
          <w:rFonts w:ascii="Times New Roman" w:hAnsi="Times New Roman"/>
          <w:sz w:val="28"/>
          <w:szCs w:val="28"/>
        </w:rPr>
        <w:t>- для общественно значимой</w:t>
      </w:r>
      <w:r>
        <w:rPr>
          <w:rFonts w:ascii="Times New Roman" w:hAnsi="Times New Roman"/>
          <w:sz w:val="28"/>
          <w:szCs w:val="28"/>
        </w:rPr>
        <w:t xml:space="preserve"> инициативы </w:t>
      </w:r>
      <w:r w:rsidR="00B81FF2">
        <w:rPr>
          <w:rFonts w:ascii="Times New Roman" w:hAnsi="Times New Roman"/>
          <w:sz w:val="28"/>
          <w:szCs w:val="28"/>
        </w:rPr>
        <w:t xml:space="preserve">в сфере профилактики правонарушений и экстремизма, представленной на конкурс в четвертом квартале текущего года – срок её реализации </w:t>
      </w:r>
      <w:r w:rsidR="00D022C7">
        <w:rPr>
          <w:rFonts w:ascii="Times New Roman" w:hAnsi="Times New Roman"/>
          <w:sz w:val="28"/>
          <w:szCs w:val="28"/>
        </w:rPr>
        <w:t>не позднее 30 июня очередного финансового года</w:t>
      </w:r>
      <w:r w:rsidR="00B81FF2">
        <w:rPr>
          <w:rFonts w:ascii="Times New Roman" w:hAnsi="Times New Roman"/>
          <w:sz w:val="28"/>
          <w:szCs w:val="28"/>
        </w:rPr>
        <w:t xml:space="preserve">;». </w:t>
      </w:r>
    </w:p>
    <w:p w:rsidR="00B81FF2" w:rsidRPr="00B81FF2" w:rsidRDefault="00B81FF2" w:rsidP="00B8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F2">
        <w:rPr>
          <w:rFonts w:ascii="Times New Roman" w:hAnsi="Times New Roman"/>
          <w:sz w:val="28"/>
          <w:szCs w:val="28"/>
        </w:rPr>
        <w:t>1.3. В приложении 1 к порядку предоставления грантов в форме субсидий некоммерческим организациям в целях поддержки общественно значимых инициатив в сфере профилактики правонарушений и экстремизма:</w:t>
      </w:r>
    </w:p>
    <w:p w:rsidR="00B81FF2" w:rsidRDefault="00B81FF2" w:rsidP="00B8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F2">
        <w:rPr>
          <w:rFonts w:ascii="Times New Roman" w:hAnsi="Times New Roman"/>
          <w:sz w:val="28"/>
          <w:szCs w:val="28"/>
        </w:rPr>
        <w:t>1.3.1. Абзац седьмой пункта 1 раздела III изложить в следующей редакции:</w:t>
      </w:r>
    </w:p>
    <w:p w:rsidR="00B81FF2" w:rsidRDefault="00DE55AA" w:rsidP="00B8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55AA">
        <w:rPr>
          <w:rFonts w:ascii="Times New Roman" w:hAnsi="Times New Roman"/>
          <w:sz w:val="28"/>
          <w:szCs w:val="28"/>
        </w:rPr>
        <w:t>- у участника отбора на дату подачи заявки имеется просроченная задолженность по возврату в бюджет города Сургута субсидий, бюджетных инвестиций, предоставленных в том числе в соответствии с иными правовыми актами, иная просроченная задолженность перед бюджетом города Сургута;</w:t>
      </w:r>
      <w:r>
        <w:rPr>
          <w:rFonts w:ascii="Times New Roman" w:hAnsi="Times New Roman"/>
          <w:sz w:val="28"/>
          <w:szCs w:val="28"/>
        </w:rPr>
        <w:t>».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52" w:rsidRPr="00414CCD" w:rsidRDefault="00414CCD" w:rsidP="00CD5B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В.Н. Шувалов</w:t>
      </w:r>
    </w:p>
    <w:sectPr w:rsidR="00FD3252" w:rsidRPr="00414CCD" w:rsidSect="00414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2F32"/>
    <w:multiLevelType w:val="multilevel"/>
    <w:tmpl w:val="53CC4D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5C"/>
    <w:rsid w:val="000332BB"/>
    <w:rsid w:val="0007670F"/>
    <w:rsid w:val="000B0D09"/>
    <w:rsid w:val="000C4570"/>
    <w:rsid w:val="0014507E"/>
    <w:rsid w:val="00184789"/>
    <w:rsid w:val="001C716D"/>
    <w:rsid w:val="001D3F2D"/>
    <w:rsid w:val="002B3D16"/>
    <w:rsid w:val="00366C0E"/>
    <w:rsid w:val="003F6B3F"/>
    <w:rsid w:val="00414CCD"/>
    <w:rsid w:val="004A2BC7"/>
    <w:rsid w:val="00517F0E"/>
    <w:rsid w:val="00523725"/>
    <w:rsid w:val="00527CA5"/>
    <w:rsid w:val="005A7173"/>
    <w:rsid w:val="006477A3"/>
    <w:rsid w:val="00697621"/>
    <w:rsid w:val="007B6DA0"/>
    <w:rsid w:val="007C7E5C"/>
    <w:rsid w:val="009262B9"/>
    <w:rsid w:val="009B6A79"/>
    <w:rsid w:val="009D61F7"/>
    <w:rsid w:val="00B33B4D"/>
    <w:rsid w:val="00B43644"/>
    <w:rsid w:val="00B4714F"/>
    <w:rsid w:val="00B73167"/>
    <w:rsid w:val="00B81FF2"/>
    <w:rsid w:val="00BA09F0"/>
    <w:rsid w:val="00BB517B"/>
    <w:rsid w:val="00C549E3"/>
    <w:rsid w:val="00CC5290"/>
    <w:rsid w:val="00CD5B0A"/>
    <w:rsid w:val="00CD7D07"/>
    <w:rsid w:val="00CE0259"/>
    <w:rsid w:val="00D022C7"/>
    <w:rsid w:val="00D17A36"/>
    <w:rsid w:val="00DE3B41"/>
    <w:rsid w:val="00DE55AA"/>
    <w:rsid w:val="00EA6D7A"/>
    <w:rsid w:val="00F51063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4A71-C60A-4DE3-BA2E-7334BE9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66C0E"/>
    <w:rPr>
      <w:i/>
      <w:iCs/>
    </w:rPr>
  </w:style>
  <w:style w:type="paragraph" w:customStyle="1" w:styleId="s1">
    <w:name w:val="s_1"/>
    <w:basedOn w:val="a"/>
    <w:rsid w:val="00647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6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1A27-4351-4E86-A4B1-F0C6F7BD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Коломиец Анна Ивановна</cp:lastModifiedBy>
  <cp:revision>21</cp:revision>
  <cp:lastPrinted>2019-10-16T11:28:00Z</cp:lastPrinted>
  <dcterms:created xsi:type="dcterms:W3CDTF">2019-07-25T04:05:00Z</dcterms:created>
  <dcterms:modified xsi:type="dcterms:W3CDTF">2019-10-25T05:31:00Z</dcterms:modified>
</cp:coreProperties>
</file>