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3936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F41BA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B17089">
              <w:rPr>
                <w:sz w:val="26"/>
                <w:szCs w:val="26"/>
              </w:rPr>
              <w:t>,</w:t>
            </w:r>
            <w:r w:rsidR="008017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F41BA2">
              <w:rPr>
                <w:sz w:val="26"/>
                <w:szCs w:val="26"/>
              </w:rPr>
              <w:t>0</w:t>
            </w:r>
            <w:r w:rsidR="0080174A">
              <w:rPr>
                <w:sz w:val="26"/>
                <w:szCs w:val="26"/>
              </w:rPr>
              <w:t>,</w:t>
            </w:r>
            <w:r w:rsidR="00F41BA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м.*</w:t>
            </w:r>
            <w:r w:rsidR="00F41BA2">
              <w:rPr>
                <w:sz w:val="26"/>
                <w:szCs w:val="26"/>
              </w:rPr>
              <w:t>0,4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F41BA2">
              <w:rPr>
                <w:sz w:val="26"/>
                <w:szCs w:val="26"/>
              </w:rPr>
              <w:t>Декларации, возврат 13%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80174A">
        <w:rPr>
          <w:rFonts w:eastAsiaTheme="minorHAnsi"/>
          <w:sz w:val="26"/>
          <w:szCs w:val="26"/>
          <w:lang w:eastAsia="en-US"/>
        </w:rPr>
        <w:t>20</w:t>
      </w:r>
      <w:r w:rsidR="00F41BA2">
        <w:rPr>
          <w:rFonts w:eastAsiaTheme="minorHAnsi"/>
          <w:sz w:val="26"/>
          <w:szCs w:val="26"/>
          <w:lang w:eastAsia="en-US"/>
        </w:rPr>
        <w:t>8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F41BA2">
        <w:rPr>
          <w:sz w:val="26"/>
          <w:szCs w:val="26"/>
        </w:rPr>
        <w:t>3930</w:t>
      </w:r>
      <w:bookmarkStart w:id="1" w:name="_GoBack"/>
      <w:bookmarkEnd w:id="1"/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5E4E83">
        <w:rPr>
          <w:sz w:val="26"/>
          <w:szCs w:val="26"/>
        </w:rPr>
        <w:t>11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5E4E83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F41BA2">
        <w:rPr>
          <w:sz w:val="26"/>
          <w:szCs w:val="26"/>
        </w:rPr>
        <w:t>0,6м</w:t>
      </w:r>
      <w:r w:rsidR="008F2E7D" w:rsidRPr="008F2E7D">
        <w:rPr>
          <w:sz w:val="26"/>
          <w:szCs w:val="26"/>
        </w:rPr>
        <w:t>.*</w:t>
      </w:r>
      <w:r w:rsidR="00F41BA2">
        <w:rPr>
          <w:sz w:val="26"/>
          <w:szCs w:val="26"/>
        </w:rPr>
        <w:t>0,4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F41BA2">
        <w:rPr>
          <w:sz w:val="26"/>
          <w:szCs w:val="26"/>
        </w:rPr>
        <w:t>Декларации, возврат 13%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F41BA2">
        <w:rPr>
          <w:rFonts w:eastAsiaTheme="minorHAnsi"/>
          <w:sz w:val="26"/>
          <w:szCs w:val="26"/>
          <w:lang w:eastAsia="en-US"/>
        </w:rPr>
        <w:t>проспект Ленина,74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A734A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E4E83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74A"/>
    <w:rsid w:val="008018ED"/>
    <w:rsid w:val="00820238"/>
    <w:rsid w:val="0083732B"/>
    <w:rsid w:val="00853ACF"/>
    <w:rsid w:val="00872F73"/>
    <w:rsid w:val="00884C69"/>
    <w:rsid w:val="008859F4"/>
    <w:rsid w:val="008918F2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D960E9"/>
    <w:rsid w:val="00E135D8"/>
    <w:rsid w:val="00E24C1B"/>
    <w:rsid w:val="00E5376A"/>
    <w:rsid w:val="00E61421"/>
    <w:rsid w:val="00E66456"/>
    <w:rsid w:val="00E92AE4"/>
    <w:rsid w:val="00EA5B4F"/>
    <w:rsid w:val="00EB02D7"/>
    <w:rsid w:val="00EB5461"/>
    <w:rsid w:val="00EB6A72"/>
    <w:rsid w:val="00EF5487"/>
    <w:rsid w:val="00F02DF5"/>
    <w:rsid w:val="00F4042B"/>
    <w:rsid w:val="00F41BA2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59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2019-11-29T09:42:00Z</cp:lastPrinted>
  <dcterms:created xsi:type="dcterms:W3CDTF">2019-11-29T09:46:00Z</dcterms:created>
  <dcterms:modified xsi:type="dcterms:W3CDTF">2019-11-29T09:46:00Z</dcterms:modified>
</cp:coreProperties>
</file>