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4029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410442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</w:t>
            </w:r>
            <w:r w:rsidR="00356A08">
              <w:rPr>
                <w:sz w:val="26"/>
                <w:szCs w:val="26"/>
              </w:rPr>
              <w:t xml:space="preserve">, </w:t>
            </w:r>
            <w:r w:rsidR="001B628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 w:rsidR="00183D49">
              <w:rPr>
                <w:sz w:val="26"/>
                <w:szCs w:val="26"/>
              </w:rPr>
              <w:t>,</w:t>
            </w:r>
          </w:p>
          <w:p w:rsidR="00356A08" w:rsidRDefault="00356A08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конструкция</w:t>
            </w:r>
            <w:r w:rsidR="008F2E7D">
              <w:rPr>
                <w:sz w:val="26"/>
                <w:szCs w:val="26"/>
              </w:rPr>
              <w:t xml:space="preserve"> </w:t>
            </w:r>
            <w:r w:rsidR="00410442">
              <w:rPr>
                <w:sz w:val="26"/>
                <w:szCs w:val="26"/>
              </w:rPr>
              <w:t xml:space="preserve">на ограждении 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размером </w:t>
            </w:r>
            <w:r w:rsidR="004104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4104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410442">
              <w:rPr>
                <w:sz w:val="26"/>
                <w:szCs w:val="26"/>
              </w:rPr>
              <w:t>Полный бак за баллы ЭТАЛОН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410442">
        <w:rPr>
          <w:rFonts w:eastAsiaTheme="minorHAnsi"/>
          <w:sz w:val="26"/>
          <w:szCs w:val="26"/>
          <w:lang w:eastAsia="en-US"/>
        </w:rPr>
        <w:t>80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95648">
        <w:rPr>
          <w:sz w:val="26"/>
          <w:szCs w:val="26"/>
        </w:rPr>
        <w:t>5</w:t>
      </w:r>
      <w:r w:rsidR="00410442">
        <w:rPr>
          <w:sz w:val="26"/>
          <w:szCs w:val="26"/>
        </w:rPr>
        <w:t>709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410442">
        <w:rPr>
          <w:sz w:val="26"/>
          <w:szCs w:val="26"/>
        </w:rPr>
        <w:t>11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B95648">
        <w:rPr>
          <w:sz w:val="26"/>
          <w:szCs w:val="26"/>
        </w:rPr>
        <w:t>9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</w:t>
      </w:r>
      <w:r w:rsidR="00B95648">
        <w:rPr>
          <w:sz w:val="26"/>
          <w:szCs w:val="26"/>
        </w:rPr>
        <w:t>7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размером </w:t>
      </w:r>
      <w:r w:rsidR="0041044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410442">
        <w:rPr>
          <w:sz w:val="26"/>
          <w:szCs w:val="26"/>
        </w:rPr>
        <w:t>6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410442">
        <w:rPr>
          <w:sz w:val="26"/>
          <w:szCs w:val="26"/>
        </w:rPr>
        <w:t>Полный бак за баллы ЭТАЛОН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410442">
        <w:rPr>
          <w:rFonts w:eastAsiaTheme="minorHAnsi"/>
          <w:sz w:val="26"/>
          <w:szCs w:val="26"/>
          <w:lang w:eastAsia="en-US"/>
        </w:rPr>
        <w:t>проспект Мира, 54</w:t>
      </w:r>
      <w:bookmarkStart w:id="1" w:name="_GoBack"/>
      <w:bookmarkEnd w:id="1"/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B6286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56A08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442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33E70"/>
    <w:rsid w:val="0094404D"/>
    <w:rsid w:val="009511F4"/>
    <w:rsid w:val="009523E2"/>
    <w:rsid w:val="00971951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95648"/>
    <w:rsid w:val="00BB2C84"/>
    <w:rsid w:val="00BC59D6"/>
    <w:rsid w:val="00C12301"/>
    <w:rsid w:val="00C305DE"/>
    <w:rsid w:val="00C408D5"/>
    <w:rsid w:val="00C42D14"/>
    <w:rsid w:val="00C72424"/>
    <w:rsid w:val="00C7768B"/>
    <w:rsid w:val="00C83683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A623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2019-11-12T11:54:00Z</cp:lastPrinted>
  <dcterms:created xsi:type="dcterms:W3CDTF">2019-11-12T12:14:00Z</dcterms:created>
  <dcterms:modified xsi:type="dcterms:W3CDTF">2019-11-12T12:14:00Z</dcterms:modified>
</cp:coreProperties>
</file>