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AD733" w14:textId="265495E9" w:rsidR="00F9154A" w:rsidRPr="009244EB" w:rsidRDefault="00572409">
      <w:pPr>
        <w:autoSpaceDE w:val="0"/>
        <w:autoSpaceDN w:val="0"/>
        <w:adjustRightInd w:val="0"/>
        <w:contextualSpacing/>
        <w:jc w:val="center"/>
        <w:rPr>
          <w:szCs w:val="28"/>
        </w:rPr>
      </w:pPr>
      <w:r w:rsidRPr="009244EB">
        <w:rPr>
          <w:szCs w:val="28"/>
        </w:rPr>
        <w:t xml:space="preserve">Административный </w:t>
      </w:r>
      <w:hyperlink r:id="rId8" w:history="1">
        <w:r w:rsidRPr="009244EB">
          <w:rPr>
            <w:szCs w:val="28"/>
          </w:rPr>
          <w:t>регламент</w:t>
        </w:r>
      </w:hyperlink>
      <w:r w:rsidRPr="009244EB">
        <w:rPr>
          <w:szCs w:val="28"/>
        </w:rPr>
        <w:br/>
        <w:t xml:space="preserve">предоставления муниципальной услуги «Выдача разрешения на строительство </w:t>
      </w:r>
      <w:r w:rsidR="00DD6061" w:rsidRPr="009244EB">
        <w:rPr>
          <w:rFonts w:eastAsia="Times New Roman" w:cs="Times New Roman"/>
          <w:szCs w:val="28"/>
          <w:lang w:eastAsia="ru-RU"/>
        </w:rPr>
        <w:t xml:space="preserve">(за исключением случаев, предусмотренных Градостроительным кодексом </w:t>
      </w:r>
      <w:r w:rsidR="00B6696F">
        <w:rPr>
          <w:rFonts w:eastAsia="Times New Roman" w:cs="Times New Roman"/>
          <w:szCs w:val="28"/>
          <w:lang w:eastAsia="ru-RU"/>
        </w:rPr>
        <w:t xml:space="preserve"> </w:t>
      </w:r>
      <w:r w:rsidR="00DD6061" w:rsidRPr="009244EB">
        <w:rPr>
          <w:rFonts w:eastAsia="Times New Roman" w:cs="Times New Roman"/>
          <w:szCs w:val="28"/>
          <w:lang w:eastAsia="ru-RU"/>
        </w:rPr>
        <w:t xml:space="preserve">Российской Федерации, иными федеральными законами) </w:t>
      </w:r>
      <w:r w:rsidRPr="009244EB">
        <w:rPr>
          <w:szCs w:val="28"/>
        </w:rPr>
        <w:t>при осуществлении строительства, реконструкции объект</w:t>
      </w:r>
      <w:r w:rsidR="00DF101D" w:rsidRPr="009244EB">
        <w:rPr>
          <w:szCs w:val="28"/>
        </w:rPr>
        <w:t>а</w:t>
      </w:r>
      <w:r w:rsidRPr="009244EB">
        <w:rPr>
          <w:szCs w:val="28"/>
        </w:rPr>
        <w:t xml:space="preserve"> капитального строительства, </w:t>
      </w:r>
      <w:r w:rsidR="00B6696F">
        <w:rPr>
          <w:szCs w:val="28"/>
        </w:rPr>
        <w:t xml:space="preserve">                </w:t>
      </w:r>
      <w:r w:rsidRPr="009244EB">
        <w:rPr>
          <w:szCs w:val="28"/>
        </w:rPr>
        <w:t>расположенн</w:t>
      </w:r>
      <w:r w:rsidR="00DF101D" w:rsidRPr="009244EB">
        <w:rPr>
          <w:szCs w:val="28"/>
        </w:rPr>
        <w:t>ого</w:t>
      </w:r>
      <w:r w:rsidRPr="009244EB">
        <w:rPr>
          <w:szCs w:val="28"/>
        </w:rPr>
        <w:t xml:space="preserve"> на территории муниципального образования</w:t>
      </w:r>
    </w:p>
    <w:p w14:paraId="3B8E8D74" w14:textId="77777777" w:rsidR="00F9154A" w:rsidRPr="009244EB" w:rsidRDefault="00572409">
      <w:pPr>
        <w:autoSpaceDE w:val="0"/>
        <w:autoSpaceDN w:val="0"/>
        <w:adjustRightInd w:val="0"/>
        <w:contextualSpacing/>
        <w:jc w:val="center"/>
        <w:rPr>
          <w:szCs w:val="28"/>
        </w:rPr>
      </w:pPr>
      <w:r w:rsidRPr="009244EB">
        <w:rPr>
          <w:bCs/>
          <w:szCs w:val="28"/>
        </w:rPr>
        <w:t>городской округ город Сургут»</w:t>
      </w:r>
    </w:p>
    <w:p w14:paraId="66D57162" w14:textId="77777777" w:rsidR="00F9154A" w:rsidRPr="009244EB" w:rsidRDefault="00F9154A">
      <w:pPr>
        <w:ind w:firstLine="567"/>
        <w:jc w:val="center"/>
        <w:rPr>
          <w:szCs w:val="28"/>
        </w:rPr>
      </w:pPr>
    </w:p>
    <w:p w14:paraId="256B9911" w14:textId="77777777" w:rsidR="00F9154A" w:rsidRPr="009244EB" w:rsidRDefault="00572409">
      <w:pPr>
        <w:ind w:firstLine="567"/>
        <w:jc w:val="both"/>
        <w:rPr>
          <w:rFonts w:cs="Times New Roman"/>
          <w:szCs w:val="28"/>
        </w:rPr>
      </w:pPr>
      <w:r w:rsidRPr="009244EB">
        <w:rPr>
          <w:rFonts w:cs="Times New Roman"/>
          <w:szCs w:val="28"/>
        </w:rPr>
        <w:t xml:space="preserve">Раздел </w:t>
      </w:r>
      <w:r w:rsidRPr="009244EB">
        <w:rPr>
          <w:rFonts w:cs="Times New Roman"/>
          <w:szCs w:val="28"/>
          <w:lang w:val="en-US"/>
        </w:rPr>
        <w:t>I</w:t>
      </w:r>
      <w:r w:rsidRPr="009244EB">
        <w:rPr>
          <w:rFonts w:cs="Times New Roman"/>
          <w:szCs w:val="28"/>
        </w:rPr>
        <w:t>. Общие положения</w:t>
      </w:r>
    </w:p>
    <w:p w14:paraId="2BDBDA33" w14:textId="7AD6C853" w:rsidR="00F9154A" w:rsidRDefault="00572409">
      <w:pPr>
        <w:autoSpaceDE w:val="0"/>
        <w:autoSpaceDN w:val="0"/>
        <w:adjustRightInd w:val="0"/>
        <w:ind w:firstLine="567"/>
        <w:jc w:val="both"/>
        <w:rPr>
          <w:rFonts w:cs="Times New Roman"/>
          <w:bCs/>
          <w:szCs w:val="28"/>
        </w:rPr>
      </w:pPr>
      <w:r w:rsidRPr="009244EB">
        <w:rPr>
          <w:rFonts w:cs="Times New Roman"/>
          <w:szCs w:val="28"/>
        </w:rPr>
        <w:t xml:space="preserve">1. Административный регламент предоставления муниципальной услуги «Выдача разрешения на строительство </w:t>
      </w:r>
      <w:r w:rsidR="00AE4213" w:rsidRPr="009244EB">
        <w:rPr>
          <w:rFonts w:eastAsia="Times New Roman" w:cs="Times New Roman"/>
          <w:szCs w:val="28"/>
          <w:lang w:eastAsia="ru-RU"/>
        </w:rPr>
        <w:t xml:space="preserve">(за исключением случаев, предусмотренных Градостроительным кодексом Российской Федерации, иными федеральными законами) </w:t>
      </w:r>
      <w:r w:rsidR="00DE4B88" w:rsidRPr="009244EB">
        <w:rPr>
          <w:szCs w:val="28"/>
        </w:rPr>
        <w:t>при осуществлении строительства, реконструкции объекта</w:t>
      </w:r>
      <w:r w:rsidR="00B6696F">
        <w:rPr>
          <w:szCs w:val="28"/>
        </w:rPr>
        <w:t xml:space="preserve"> </w:t>
      </w:r>
      <w:r w:rsidR="00F01A67">
        <w:rPr>
          <w:szCs w:val="28"/>
        </w:rPr>
        <w:t xml:space="preserve">               </w:t>
      </w:r>
      <w:r w:rsidR="00DE4B88" w:rsidRPr="009244EB">
        <w:rPr>
          <w:szCs w:val="28"/>
        </w:rPr>
        <w:t>капитального строительства, расположенного</w:t>
      </w:r>
      <w:r w:rsidR="00DE4B88" w:rsidRPr="009244EB">
        <w:rPr>
          <w:rFonts w:cs="Times New Roman"/>
          <w:szCs w:val="28"/>
        </w:rPr>
        <w:t xml:space="preserve"> </w:t>
      </w:r>
      <w:r w:rsidRPr="009244EB">
        <w:rPr>
          <w:rFonts w:cs="Times New Roman"/>
          <w:szCs w:val="28"/>
        </w:rPr>
        <w:t>на территории муниципального образования</w:t>
      </w:r>
      <w:r w:rsidRPr="009244EB">
        <w:rPr>
          <w:rFonts w:cs="Times New Roman"/>
          <w:bCs/>
          <w:szCs w:val="28"/>
        </w:rPr>
        <w:t xml:space="preserve"> городской округ город Сургут</w:t>
      </w:r>
      <w:r w:rsidRPr="009244EB">
        <w:rPr>
          <w:rFonts w:eastAsia="Calibri" w:cs="Times New Roman"/>
          <w:szCs w:val="28"/>
        </w:rPr>
        <w:t>»</w:t>
      </w:r>
      <w:r w:rsidRPr="009244EB">
        <w:rPr>
          <w:rFonts w:cs="Times New Roman"/>
          <w:szCs w:val="28"/>
        </w:rPr>
        <w:t xml:space="preserve"> (далее – административный </w:t>
      </w:r>
      <w:r w:rsidR="00F01A67">
        <w:rPr>
          <w:rFonts w:cs="Times New Roman"/>
          <w:szCs w:val="28"/>
        </w:rPr>
        <w:t xml:space="preserve">                       </w:t>
      </w:r>
      <w:r w:rsidRPr="009244EB">
        <w:rPr>
          <w:rFonts w:cs="Times New Roman"/>
          <w:szCs w:val="28"/>
        </w:rPr>
        <w:t>регламент) разработан в целях установления персональной ответственности должностных лиц за соблюдением требований административного регламента</w:t>
      </w:r>
      <w:r w:rsidR="00B6696F">
        <w:rPr>
          <w:rFonts w:cs="Times New Roman"/>
          <w:szCs w:val="28"/>
        </w:rPr>
        <w:t xml:space="preserve"> </w:t>
      </w:r>
      <w:r w:rsidRPr="009244EB">
        <w:rPr>
          <w:rFonts w:cs="Times New Roman"/>
          <w:szCs w:val="28"/>
        </w:rPr>
        <w:t xml:space="preserve">по каждому действию или административной процедуре в составе муниципальной услуги, минимизации административного усмотрения должностных </w:t>
      </w:r>
      <w:r w:rsidR="00765C8E">
        <w:rPr>
          <w:rFonts w:cs="Times New Roman"/>
          <w:szCs w:val="28"/>
        </w:rPr>
        <w:t xml:space="preserve">                    </w:t>
      </w:r>
      <w:r w:rsidRPr="009244EB">
        <w:rPr>
          <w:rFonts w:cs="Times New Roman"/>
          <w:szCs w:val="28"/>
        </w:rPr>
        <w:t xml:space="preserve">лиц при предоставлении муниципальной услуги, повышения прозрачности </w:t>
      </w:r>
      <w:r w:rsidR="00765C8E">
        <w:rPr>
          <w:rFonts w:cs="Times New Roman"/>
          <w:szCs w:val="28"/>
        </w:rPr>
        <w:t xml:space="preserve">             </w:t>
      </w:r>
      <w:r w:rsidRPr="009244EB">
        <w:rPr>
          <w:rFonts w:cs="Times New Roman"/>
          <w:szCs w:val="28"/>
        </w:rPr>
        <w:t>деятельности, а также повышения результативности деятельности департамента архитектуры</w:t>
      </w:r>
      <w:r w:rsidR="00B6696F">
        <w:rPr>
          <w:rFonts w:cs="Times New Roman"/>
          <w:szCs w:val="28"/>
        </w:rPr>
        <w:t xml:space="preserve"> </w:t>
      </w:r>
      <w:r w:rsidRPr="009244EB">
        <w:rPr>
          <w:rFonts w:cs="Times New Roman"/>
          <w:szCs w:val="28"/>
        </w:rPr>
        <w:t>и градостроительства (далее –департамент) и</w:t>
      </w:r>
      <w:r w:rsidRPr="009244EB">
        <w:rPr>
          <w:rFonts w:cs="Times New Roman"/>
          <w:bCs/>
          <w:szCs w:val="28"/>
        </w:rPr>
        <w:t xml:space="preserve"> порядок его взаимодействия с заявителями и органами власти при предоставлении муниципальной услуги.</w:t>
      </w:r>
    </w:p>
    <w:p w14:paraId="24666512" w14:textId="5B0E39B8" w:rsidR="00B6696F" w:rsidRPr="009244EB" w:rsidRDefault="00B6696F">
      <w:pPr>
        <w:autoSpaceDE w:val="0"/>
        <w:autoSpaceDN w:val="0"/>
        <w:adjustRightInd w:val="0"/>
        <w:ind w:firstLine="567"/>
        <w:jc w:val="both"/>
        <w:rPr>
          <w:rFonts w:cs="Times New Roman"/>
          <w:szCs w:val="28"/>
        </w:rPr>
      </w:pPr>
      <w:r>
        <w:rPr>
          <w:rFonts w:cs="Times New Roman"/>
          <w:bCs/>
          <w:szCs w:val="28"/>
        </w:rPr>
        <w:t xml:space="preserve">Административный регламент </w:t>
      </w:r>
      <w:r w:rsidR="00175882">
        <w:rPr>
          <w:rFonts w:cs="Times New Roman"/>
          <w:bCs/>
          <w:szCs w:val="28"/>
        </w:rPr>
        <w:t>р</w:t>
      </w:r>
      <w:r>
        <w:rPr>
          <w:rFonts w:cs="Times New Roman"/>
          <w:bCs/>
          <w:szCs w:val="28"/>
        </w:rPr>
        <w:t>аспространяет свое действие при выдаче разрешения на строительство объектов капитального строительства, а также на внесение изменений в разрешение на строительство</w:t>
      </w:r>
      <w:r w:rsidR="00175882">
        <w:rPr>
          <w:rFonts w:cs="Times New Roman"/>
          <w:bCs/>
          <w:szCs w:val="28"/>
        </w:rPr>
        <w:t xml:space="preserve"> (в том числе </w:t>
      </w:r>
      <w:r w:rsidR="00765C8E">
        <w:rPr>
          <w:rFonts w:cs="Times New Roman"/>
          <w:bCs/>
          <w:szCs w:val="28"/>
        </w:rPr>
        <w:t xml:space="preserve">                                          </w:t>
      </w:r>
      <w:r w:rsidR="00175882">
        <w:rPr>
          <w:rFonts w:cs="Times New Roman"/>
          <w:bCs/>
          <w:szCs w:val="28"/>
        </w:rPr>
        <w:t>в связи с необходимостью продления срока действия разрешения на строительство).</w:t>
      </w:r>
    </w:p>
    <w:p w14:paraId="2C4E92C5" w14:textId="77777777" w:rsidR="00F9154A" w:rsidRPr="009244EB" w:rsidRDefault="00572409">
      <w:pPr>
        <w:ind w:firstLine="567"/>
        <w:jc w:val="both"/>
        <w:rPr>
          <w:rFonts w:cs="Times New Roman"/>
          <w:szCs w:val="28"/>
        </w:rPr>
      </w:pPr>
      <w:r w:rsidRPr="009244EB">
        <w:rPr>
          <w:rFonts w:cs="Times New Roman"/>
          <w:szCs w:val="28"/>
        </w:rPr>
        <w:t>2. 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w:t>
      </w:r>
    </w:p>
    <w:p w14:paraId="5D616AE7" w14:textId="4A157580" w:rsidR="00F9154A" w:rsidRPr="009244EB" w:rsidRDefault="00572409">
      <w:pPr>
        <w:ind w:firstLine="567"/>
        <w:jc w:val="both"/>
        <w:rPr>
          <w:rFonts w:cs="Times New Roman"/>
          <w:szCs w:val="28"/>
        </w:rPr>
      </w:pPr>
      <w:r w:rsidRPr="009244EB">
        <w:rPr>
          <w:rFonts w:cs="Times New Roman"/>
          <w:szCs w:val="28"/>
        </w:rPr>
        <w:t xml:space="preserve">3. Порядок информирования о </w:t>
      </w:r>
      <w:r w:rsidR="008A1A82" w:rsidRPr="009244EB">
        <w:rPr>
          <w:rFonts w:cs="Times New Roman"/>
          <w:szCs w:val="28"/>
        </w:rPr>
        <w:t>порядке</w:t>
      </w:r>
      <w:r w:rsidRPr="009244EB">
        <w:rPr>
          <w:rFonts w:cs="Times New Roman"/>
          <w:szCs w:val="28"/>
        </w:rPr>
        <w:t xml:space="preserve"> предоставления муниципальной услуги.</w:t>
      </w:r>
    </w:p>
    <w:p w14:paraId="752380E1" w14:textId="77777777" w:rsidR="00DD4516" w:rsidRPr="009244EB" w:rsidRDefault="00DD4516" w:rsidP="00DD4516">
      <w:pPr>
        <w:ind w:firstLine="567"/>
      </w:pPr>
      <w:r w:rsidRPr="009244EB">
        <w:t>Информация предоставляется по вопросам:</w:t>
      </w:r>
    </w:p>
    <w:p w14:paraId="6E141E76" w14:textId="1189C25C" w:rsidR="00DD4516" w:rsidRPr="009244EB" w:rsidRDefault="008A1A82" w:rsidP="003B741F">
      <w:pPr>
        <w:ind w:firstLine="567"/>
        <w:jc w:val="both"/>
      </w:pPr>
      <w:r w:rsidRPr="009244EB">
        <w:t>а</w:t>
      </w:r>
      <w:r w:rsidR="00DD4516" w:rsidRPr="009244EB">
        <w:t xml:space="preserve">) о месте нахождения, контактных телефонах, об </w:t>
      </w:r>
      <w:hyperlink r:id="rId9" w:tgtFrame="_blank" w:history="1">
        <w:r w:rsidR="00DD4516" w:rsidRPr="009244EB">
          <w:rPr>
            <w:rStyle w:val="a4"/>
            <w:color w:val="auto"/>
            <w:u w:val="none"/>
          </w:rPr>
          <w:t>официальном сайте</w:t>
        </w:r>
      </w:hyperlink>
      <w:r w:rsidR="00DD4516" w:rsidRPr="009244EB">
        <w:t xml:space="preserve"> </w:t>
      </w:r>
      <w:r w:rsidR="00314CFC">
        <w:t xml:space="preserve">                         </w:t>
      </w:r>
      <w:r w:rsidR="00DD4516" w:rsidRPr="009244EB">
        <w:t xml:space="preserve">в информационно-телекоммуникационной сети </w:t>
      </w:r>
      <w:r w:rsidR="003B741F">
        <w:t>«</w:t>
      </w:r>
      <w:r w:rsidR="00DD4516" w:rsidRPr="009244EB">
        <w:t>Интернет</w:t>
      </w:r>
      <w:r w:rsidR="003B741F">
        <w:t>»</w:t>
      </w:r>
      <w:r w:rsidR="00DD4516" w:rsidRPr="009244EB">
        <w:t xml:space="preserve">, адресе электронной почты, о графике работы </w:t>
      </w:r>
      <w:r w:rsidRPr="009244EB">
        <w:t>департамента</w:t>
      </w:r>
      <w:r w:rsidR="00DD4516" w:rsidRPr="009244EB">
        <w:t>;</w:t>
      </w:r>
    </w:p>
    <w:p w14:paraId="14E19645" w14:textId="2DC402E0" w:rsidR="00DD4516" w:rsidRPr="009244EB" w:rsidRDefault="008A1A82" w:rsidP="003B741F">
      <w:pPr>
        <w:ind w:firstLine="567"/>
        <w:jc w:val="both"/>
      </w:pPr>
      <w:r w:rsidRPr="009244EB">
        <w:t>б</w:t>
      </w:r>
      <w:r w:rsidR="00DD4516" w:rsidRPr="009244EB">
        <w:t xml:space="preserve">) о сроках предоставления </w:t>
      </w:r>
      <w:r w:rsidR="00D63E84" w:rsidRPr="009244EB">
        <w:rPr>
          <w:rFonts w:cs="Times New Roman"/>
          <w:szCs w:val="28"/>
        </w:rPr>
        <w:t>муниципальной</w:t>
      </w:r>
      <w:r w:rsidR="00DD4516" w:rsidRPr="009244EB">
        <w:t xml:space="preserve"> услуги;</w:t>
      </w:r>
    </w:p>
    <w:p w14:paraId="2D4EA338" w14:textId="1E8A0342" w:rsidR="00DD4516" w:rsidRPr="009244EB" w:rsidRDefault="008A1A82" w:rsidP="003B741F">
      <w:pPr>
        <w:ind w:firstLine="567"/>
        <w:jc w:val="both"/>
      </w:pPr>
      <w:r w:rsidRPr="009244EB">
        <w:t>в</w:t>
      </w:r>
      <w:r w:rsidR="00DD4516" w:rsidRPr="009244EB">
        <w:t xml:space="preserve">) о порядке предоставления </w:t>
      </w:r>
      <w:r w:rsidR="00D63E84" w:rsidRPr="009244EB">
        <w:rPr>
          <w:rFonts w:cs="Times New Roman"/>
          <w:szCs w:val="28"/>
        </w:rPr>
        <w:t>муниципальной</w:t>
      </w:r>
      <w:r w:rsidR="00DD4516" w:rsidRPr="009244EB">
        <w:t xml:space="preserve"> услуги;</w:t>
      </w:r>
    </w:p>
    <w:p w14:paraId="3CD86021" w14:textId="2F2D703F" w:rsidR="00DD4516" w:rsidRPr="009244EB" w:rsidRDefault="008A1A82" w:rsidP="003B741F">
      <w:pPr>
        <w:ind w:firstLine="567"/>
        <w:jc w:val="both"/>
      </w:pPr>
      <w:r w:rsidRPr="009244EB">
        <w:t>г</w:t>
      </w:r>
      <w:r w:rsidR="00DD4516" w:rsidRPr="009244EB">
        <w:t xml:space="preserve">) о порядке обжалования решений, действий (бездействия), принимаемых и осуществляемых работниками или должностными лицами </w:t>
      </w:r>
      <w:r w:rsidRPr="009244EB">
        <w:t>департамента</w:t>
      </w:r>
      <w:r w:rsidR="00DD4516" w:rsidRPr="009244EB">
        <w:t xml:space="preserve"> в ходе предоставления </w:t>
      </w:r>
      <w:r w:rsidR="006F226A">
        <w:t>муниципальной</w:t>
      </w:r>
      <w:r w:rsidR="00DD4516" w:rsidRPr="009244EB">
        <w:t xml:space="preserve"> услуги</w:t>
      </w:r>
      <w:r w:rsidRPr="009244EB">
        <w:t>.</w:t>
      </w:r>
    </w:p>
    <w:p w14:paraId="7D4F09DD"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3.1. Информацию о порядке предоставления муниципальной услуги можно получить:</w:t>
      </w:r>
    </w:p>
    <w:p w14:paraId="5B85B864" w14:textId="77777777" w:rsidR="00765C8E" w:rsidRDefault="00572409" w:rsidP="00765C8E">
      <w:pPr>
        <w:widowControl w:val="0"/>
        <w:autoSpaceDE w:val="0"/>
        <w:autoSpaceDN w:val="0"/>
        <w:adjustRightInd w:val="0"/>
        <w:ind w:firstLine="567"/>
        <w:jc w:val="both"/>
        <w:rPr>
          <w:rFonts w:cs="Times New Roman"/>
          <w:szCs w:val="28"/>
        </w:rPr>
      </w:pPr>
      <w:r w:rsidRPr="009244EB">
        <w:rPr>
          <w:rFonts w:cs="Times New Roman"/>
          <w:szCs w:val="28"/>
        </w:rPr>
        <w:t xml:space="preserve">- </w:t>
      </w:r>
      <w:r w:rsidR="006A6813" w:rsidRPr="009244EB">
        <w:rPr>
          <w:rFonts w:cs="Times New Roman"/>
          <w:szCs w:val="28"/>
        </w:rPr>
        <w:t xml:space="preserve">через обратную связь </w:t>
      </w:r>
      <w:r w:rsidR="00DC618E" w:rsidRPr="009244EB">
        <w:rPr>
          <w:rFonts w:cs="Times New Roman"/>
          <w:szCs w:val="28"/>
        </w:rPr>
        <w:t>на официальном портале Администрации города</w:t>
      </w:r>
      <w:r w:rsidR="00765C8E">
        <w:rPr>
          <w:rFonts w:cs="Times New Roman"/>
          <w:szCs w:val="28"/>
        </w:rPr>
        <w:t>;</w:t>
      </w:r>
    </w:p>
    <w:p w14:paraId="461BCEC3" w14:textId="6F4E0F1B" w:rsidR="00F9154A" w:rsidRPr="009244EB" w:rsidRDefault="00765C8E" w:rsidP="00765C8E">
      <w:pPr>
        <w:widowControl w:val="0"/>
        <w:autoSpaceDE w:val="0"/>
        <w:autoSpaceDN w:val="0"/>
        <w:adjustRightInd w:val="0"/>
        <w:ind w:firstLine="567"/>
        <w:jc w:val="both"/>
        <w:rPr>
          <w:rFonts w:cs="Times New Roman"/>
          <w:szCs w:val="28"/>
        </w:rPr>
      </w:pPr>
      <w:r>
        <w:rPr>
          <w:rFonts w:cs="Times New Roman"/>
          <w:szCs w:val="28"/>
        </w:rPr>
        <w:lastRenderedPageBreak/>
        <w:t xml:space="preserve">- посредством </w:t>
      </w:r>
      <w:r w:rsidR="00572409" w:rsidRPr="009244EB">
        <w:rPr>
          <w:rFonts w:cs="Times New Roman"/>
          <w:szCs w:val="28"/>
        </w:rPr>
        <w:t>телефонной связи: номера телефонов сотрудников, участвующих в предоставлении муниципальной услуги, размещены на официальном портале Администрации города</w:t>
      </w:r>
      <w:r>
        <w:rPr>
          <w:rFonts w:cs="Times New Roman"/>
          <w:szCs w:val="28"/>
        </w:rPr>
        <w:t>;</w:t>
      </w:r>
    </w:p>
    <w:p w14:paraId="33D7E7DB" w14:textId="4C023BCB"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 xml:space="preserve">- </w:t>
      </w:r>
      <w:r w:rsidR="00EE4647" w:rsidRPr="009244EB">
        <w:rPr>
          <w:rFonts w:cs="Times New Roman"/>
          <w:szCs w:val="28"/>
        </w:rPr>
        <w:t>в</w:t>
      </w:r>
      <w:r w:rsidRPr="009244EB">
        <w:rPr>
          <w:rFonts w:cs="Times New Roman"/>
          <w:szCs w:val="28"/>
        </w:rPr>
        <w:t xml:space="preserve"> </w:t>
      </w:r>
      <w:r w:rsidR="00EE4647" w:rsidRPr="009244EB">
        <w:rPr>
          <w:rFonts w:cs="Times New Roman"/>
          <w:szCs w:val="28"/>
        </w:rPr>
        <w:t xml:space="preserve">федеральной государственной информационной системе «Единый </w:t>
      </w:r>
      <w:r w:rsidR="00E81F7B">
        <w:rPr>
          <w:rFonts w:cs="Times New Roman"/>
          <w:szCs w:val="28"/>
        </w:rPr>
        <w:t xml:space="preserve">                </w:t>
      </w:r>
      <w:r w:rsidR="00EE4647" w:rsidRPr="009244EB">
        <w:rPr>
          <w:rFonts w:cs="Times New Roman"/>
          <w:szCs w:val="28"/>
        </w:rPr>
        <w:t>портал государственных и муниципальных услуг (функций)» (далее - Единый портал)</w:t>
      </w:r>
      <w:r w:rsidR="00CC2F65">
        <w:rPr>
          <w:rFonts w:cs="Times New Roman"/>
          <w:szCs w:val="28"/>
        </w:rPr>
        <w:t xml:space="preserve"> на официальном сайте.</w:t>
      </w:r>
    </w:p>
    <w:p w14:paraId="292E4AB3" w14:textId="1BB6BBA5" w:rsidR="00F86E9B" w:rsidRPr="009244EB" w:rsidRDefault="00572409" w:rsidP="00F86E9B">
      <w:pPr>
        <w:autoSpaceDE w:val="0"/>
        <w:autoSpaceDN w:val="0"/>
        <w:adjustRightInd w:val="0"/>
        <w:ind w:firstLine="540"/>
        <w:jc w:val="both"/>
        <w:rPr>
          <w:rFonts w:cs="Times New Roman"/>
          <w:szCs w:val="28"/>
        </w:rPr>
      </w:pPr>
      <w:r w:rsidRPr="009244EB">
        <w:rPr>
          <w:rFonts w:cs="Times New Roman"/>
          <w:szCs w:val="28"/>
        </w:rPr>
        <w:t xml:space="preserve">3.2. Информирование о порядке предоставления муниципальной услуги </w:t>
      </w:r>
      <w:r w:rsidR="00A17335" w:rsidRPr="009244EB">
        <w:rPr>
          <w:rFonts w:cs="Times New Roman"/>
          <w:szCs w:val="28"/>
        </w:rPr>
        <w:t>осуществляется</w:t>
      </w:r>
      <w:r w:rsidR="00F86E9B" w:rsidRPr="009244EB">
        <w:rPr>
          <w:rFonts w:eastAsia="Calibri"/>
          <w:szCs w:val="28"/>
        </w:rPr>
        <w:t xml:space="preserve"> в следующих формах (по выбору заявителя):</w:t>
      </w:r>
    </w:p>
    <w:p w14:paraId="6AAE4BD2" w14:textId="3BA8AEDB" w:rsidR="00F86E9B" w:rsidRPr="009244EB" w:rsidRDefault="00F86E9B" w:rsidP="00F86E9B">
      <w:pPr>
        <w:autoSpaceDE w:val="0"/>
        <w:autoSpaceDN w:val="0"/>
        <w:adjustRightInd w:val="0"/>
        <w:ind w:firstLine="540"/>
        <w:jc w:val="both"/>
        <w:rPr>
          <w:rFonts w:eastAsia="Calibri"/>
          <w:szCs w:val="28"/>
        </w:rPr>
      </w:pPr>
      <w:r w:rsidRPr="009244EB">
        <w:rPr>
          <w:rFonts w:eastAsia="Calibri"/>
          <w:szCs w:val="28"/>
        </w:rPr>
        <w:t>- устной (при личном обращении и</w:t>
      </w:r>
      <w:r w:rsidR="00A17335" w:rsidRPr="009244EB">
        <w:rPr>
          <w:rFonts w:eastAsia="Calibri"/>
          <w:szCs w:val="28"/>
        </w:rPr>
        <w:t>/или</w:t>
      </w:r>
      <w:r w:rsidRPr="009244EB">
        <w:rPr>
          <w:rFonts w:eastAsia="Calibri"/>
          <w:szCs w:val="28"/>
        </w:rPr>
        <w:t xml:space="preserve"> по телефону);</w:t>
      </w:r>
    </w:p>
    <w:p w14:paraId="3B9FA13D" w14:textId="4FCBF104" w:rsidR="00F86E9B" w:rsidRPr="009244EB" w:rsidRDefault="00F86E9B" w:rsidP="00F86E9B">
      <w:pPr>
        <w:autoSpaceDE w:val="0"/>
        <w:autoSpaceDN w:val="0"/>
        <w:adjustRightInd w:val="0"/>
        <w:ind w:firstLine="540"/>
        <w:jc w:val="both"/>
        <w:rPr>
          <w:rFonts w:eastAsia="Calibri"/>
          <w:szCs w:val="28"/>
        </w:rPr>
      </w:pPr>
      <w:r w:rsidRPr="009244EB">
        <w:rPr>
          <w:rFonts w:eastAsia="Calibri"/>
          <w:szCs w:val="28"/>
        </w:rPr>
        <w:t>- письменной (при письменном обращении по почте, электронной почте, факсу);</w:t>
      </w:r>
    </w:p>
    <w:p w14:paraId="75F974DA" w14:textId="276F97B8" w:rsidR="00F86E9B" w:rsidRPr="009244EB" w:rsidRDefault="00F86E9B" w:rsidP="00F86E9B">
      <w:pPr>
        <w:autoSpaceDE w:val="0"/>
        <w:autoSpaceDN w:val="0"/>
        <w:adjustRightInd w:val="0"/>
        <w:ind w:firstLine="540"/>
        <w:jc w:val="both"/>
        <w:rPr>
          <w:rFonts w:eastAsia="Calibri"/>
          <w:szCs w:val="28"/>
        </w:rPr>
      </w:pPr>
      <w:r w:rsidRPr="009244EB">
        <w:rPr>
          <w:rFonts w:eastAsia="Calibri"/>
          <w:szCs w:val="28"/>
        </w:rPr>
        <w:t>- на информационном стенде в месте предоставления муниципальной услуги, в форме информационных (текстовых) материалов;</w:t>
      </w:r>
    </w:p>
    <w:p w14:paraId="3A240627" w14:textId="3C52F902" w:rsidR="00F86E9B" w:rsidRPr="009244EB" w:rsidRDefault="00F86E9B" w:rsidP="00F86E9B">
      <w:pPr>
        <w:autoSpaceDE w:val="0"/>
        <w:autoSpaceDN w:val="0"/>
        <w:adjustRightInd w:val="0"/>
        <w:ind w:firstLine="540"/>
        <w:jc w:val="both"/>
        <w:rPr>
          <w:rFonts w:cs="Times New Roman"/>
          <w:szCs w:val="28"/>
        </w:rPr>
      </w:pPr>
      <w:r w:rsidRPr="009244EB">
        <w:rPr>
          <w:rFonts w:eastAsia="Calibri"/>
          <w:szCs w:val="28"/>
        </w:rPr>
        <w:t>- посредством информационно-телекоммуникационной сети «</w:t>
      </w:r>
      <w:proofErr w:type="gramStart"/>
      <w:r w:rsidRPr="009244EB">
        <w:rPr>
          <w:rFonts w:eastAsia="Calibri"/>
          <w:szCs w:val="28"/>
        </w:rPr>
        <w:t xml:space="preserve">Интернет» </w:t>
      </w:r>
      <w:r w:rsidR="001E71A0">
        <w:rPr>
          <w:rFonts w:eastAsia="Calibri"/>
          <w:szCs w:val="28"/>
        </w:rPr>
        <w:t xml:space="preserve">  </w:t>
      </w:r>
      <w:proofErr w:type="gramEnd"/>
      <w:r w:rsidR="001E71A0">
        <w:rPr>
          <w:rFonts w:eastAsia="Calibri"/>
          <w:szCs w:val="28"/>
        </w:rPr>
        <w:t xml:space="preserve">            </w:t>
      </w:r>
      <w:r w:rsidRPr="009244EB">
        <w:rPr>
          <w:rFonts w:eastAsia="Calibri"/>
          <w:szCs w:val="28"/>
        </w:rPr>
        <w:t xml:space="preserve">на официальном </w:t>
      </w:r>
      <w:r w:rsidR="00E81F7B">
        <w:rPr>
          <w:rFonts w:eastAsia="Calibri"/>
          <w:szCs w:val="28"/>
        </w:rPr>
        <w:t>портале Администрации города</w:t>
      </w:r>
      <w:r w:rsidR="00071844" w:rsidRPr="009244EB">
        <w:rPr>
          <w:rFonts w:cs="Times New Roman"/>
          <w:szCs w:val="28"/>
        </w:rPr>
        <w:t>;</w:t>
      </w:r>
    </w:p>
    <w:p w14:paraId="53A90DE9" w14:textId="54DCC387" w:rsidR="00071844" w:rsidRPr="009244EB" w:rsidRDefault="00071844" w:rsidP="00F86E9B">
      <w:pPr>
        <w:autoSpaceDE w:val="0"/>
        <w:autoSpaceDN w:val="0"/>
        <w:adjustRightInd w:val="0"/>
        <w:ind w:firstLine="540"/>
        <w:jc w:val="both"/>
        <w:rPr>
          <w:rFonts w:cs="Times New Roman"/>
          <w:szCs w:val="28"/>
        </w:rPr>
      </w:pPr>
      <w:r w:rsidRPr="009244EB">
        <w:rPr>
          <w:rFonts w:cs="Times New Roman"/>
          <w:szCs w:val="28"/>
        </w:rPr>
        <w:t xml:space="preserve">- </w:t>
      </w:r>
      <w:r w:rsidRPr="009244EB">
        <w:rPr>
          <w:rFonts w:eastAsia="Calibri"/>
          <w:szCs w:val="28"/>
        </w:rPr>
        <w:t>посредством</w:t>
      </w:r>
      <w:r w:rsidRPr="009244EB">
        <w:rPr>
          <w:rFonts w:cs="Times New Roman"/>
          <w:szCs w:val="28"/>
        </w:rPr>
        <w:t xml:space="preserve"> государственной информационной систем</w:t>
      </w:r>
      <w:r w:rsidR="001E71A0">
        <w:rPr>
          <w:rFonts w:cs="Times New Roman"/>
          <w:szCs w:val="28"/>
        </w:rPr>
        <w:t>ы «</w:t>
      </w:r>
      <w:r w:rsidRPr="009244EB">
        <w:rPr>
          <w:rFonts w:cs="Times New Roman"/>
          <w:szCs w:val="28"/>
        </w:rPr>
        <w:t>Единый портал</w:t>
      </w:r>
      <w:r w:rsidR="001E71A0">
        <w:rPr>
          <w:rFonts w:cs="Times New Roman"/>
          <w:szCs w:val="28"/>
        </w:rPr>
        <w:t>» на официальном сайте</w:t>
      </w:r>
      <w:r w:rsidR="00E81F7B">
        <w:rPr>
          <w:rFonts w:cs="Times New Roman"/>
          <w:szCs w:val="28"/>
        </w:rPr>
        <w:t>.</w:t>
      </w:r>
    </w:p>
    <w:p w14:paraId="4C9D1D70" w14:textId="76115667" w:rsidR="00D4623D" w:rsidRPr="009244EB" w:rsidRDefault="005D2C5F" w:rsidP="00D4623D">
      <w:pPr>
        <w:ind w:firstLine="540"/>
        <w:jc w:val="both"/>
      </w:pPr>
      <w:r w:rsidRPr="009244EB">
        <w:rPr>
          <w:rFonts w:cs="Times New Roman"/>
          <w:szCs w:val="28"/>
        </w:rPr>
        <w:t xml:space="preserve">В случае устного обращения (лично или по телефону) заявителя (его представителя) специалисты департамента в часы </w:t>
      </w:r>
      <w:r w:rsidR="00D4623D" w:rsidRPr="009244EB">
        <w:rPr>
          <w:rFonts w:cs="Times New Roman"/>
          <w:szCs w:val="28"/>
        </w:rPr>
        <w:t xml:space="preserve">приема </w:t>
      </w:r>
      <w:r w:rsidRPr="009244EB">
        <w:rPr>
          <w:rFonts w:cs="Times New Roman"/>
          <w:szCs w:val="28"/>
        </w:rPr>
        <w:t>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r w:rsidR="00D4623D" w:rsidRPr="009244EB">
        <w:t xml:space="preserve">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1F97D05C" w14:textId="1798BA48" w:rsidR="00E22DBE" w:rsidRPr="009244EB" w:rsidRDefault="00E22DBE" w:rsidP="00E22DBE">
      <w:pPr>
        <w:tabs>
          <w:tab w:val="left" w:pos="1134"/>
        </w:tabs>
        <w:autoSpaceDE w:val="0"/>
        <w:autoSpaceDN w:val="0"/>
        <w:adjustRightInd w:val="0"/>
        <w:ind w:firstLine="709"/>
        <w:jc w:val="both"/>
        <w:rPr>
          <w:rFonts w:cs="Times New Roman"/>
          <w:szCs w:val="28"/>
        </w:rPr>
      </w:pPr>
      <w:r w:rsidRPr="009244EB">
        <w:rPr>
          <w:rFonts w:cs="Times New Roman"/>
          <w:szCs w:val="28"/>
        </w:rPr>
        <w:t xml:space="preserve">При невозможности специалиста, принявшего звонок, самостоятельно </w:t>
      </w:r>
      <w:r w:rsidR="00E81F7B">
        <w:rPr>
          <w:rFonts w:cs="Times New Roman"/>
          <w:szCs w:val="28"/>
        </w:rPr>
        <w:t xml:space="preserve">               </w:t>
      </w:r>
      <w:r w:rsidRPr="009244EB">
        <w:rPr>
          <w:rFonts w:cs="Times New Roman"/>
          <w:szCs w:val="28"/>
        </w:rPr>
        <w:t xml:space="preserve">ответить на поставленные вопросы, телефонный звонок переадресовывается </w:t>
      </w:r>
      <w:r w:rsidR="00E81F7B">
        <w:rPr>
          <w:rFonts w:cs="Times New Roman"/>
          <w:szCs w:val="28"/>
        </w:rPr>
        <w:t xml:space="preserve">          </w:t>
      </w:r>
      <w:proofErr w:type="gramStart"/>
      <w:r w:rsidR="00E81F7B">
        <w:rPr>
          <w:rFonts w:cs="Times New Roman"/>
          <w:szCs w:val="28"/>
        </w:rPr>
        <w:t xml:space="preserve">   </w:t>
      </w:r>
      <w:r w:rsidRPr="009244EB">
        <w:rPr>
          <w:rFonts w:cs="Times New Roman"/>
          <w:szCs w:val="28"/>
        </w:rPr>
        <w:t>(</w:t>
      </w:r>
      <w:proofErr w:type="gramEnd"/>
      <w:r w:rsidRPr="009244EB">
        <w:rPr>
          <w:rFonts w:cs="Times New Roman"/>
          <w:szCs w:val="28"/>
        </w:rPr>
        <w:t>переводится) на другое должностное лицо или же обратившемуся сообщается телефонный номер, по которому можно получить необходимую информацию.</w:t>
      </w:r>
    </w:p>
    <w:p w14:paraId="4613C56F" w14:textId="761118FE" w:rsidR="00F9154A" w:rsidRPr="009244EB" w:rsidRDefault="00E22DBE" w:rsidP="000D772B">
      <w:pPr>
        <w:autoSpaceDE w:val="0"/>
        <w:autoSpaceDN w:val="0"/>
        <w:adjustRightInd w:val="0"/>
        <w:ind w:firstLine="540"/>
        <w:jc w:val="both"/>
        <w:rPr>
          <w:rFonts w:cs="Times New Roman"/>
          <w:szCs w:val="28"/>
        </w:rPr>
      </w:pPr>
      <w:r w:rsidRPr="009244EB">
        <w:rPr>
          <w:rFonts w:cs="Times New Roman"/>
          <w:szCs w:val="28"/>
        </w:rPr>
        <w:t>В случае если для ответа требуется более продолжительное время, специалист, осуществляющий устное информирование,</w:t>
      </w:r>
      <w:r w:rsidR="000D772B" w:rsidRPr="009244EB">
        <w:rPr>
          <w:rFonts w:cs="Times New Roman"/>
          <w:szCs w:val="28"/>
        </w:rPr>
        <w:t xml:space="preserve"> </w:t>
      </w:r>
      <w:r w:rsidR="00572409" w:rsidRPr="009244EB">
        <w:rPr>
          <w:rFonts w:cs="Times New Roman"/>
          <w:szCs w:val="28"/>
        </w:rPr>
        <w:t xml:space="preserve">разъясняет заявителю </w:t>
      </w:r>
      <w:r w:rsidR="003C660F">
        <w:rPr>
          <w:rFonts w:cs="Times New Roman"/>
          <w:szCs w:val="28"/>
        </w:rPr>
        <w:t xml:space="preserve">   </w:t>
      </w:r>
      <w:r w:rsidR="0099050C">
        <w:rPr>
          <w:rFonts w:cs="Times New Roman"/>
          <w:szCs w:val="28"/>
        </w:rPr>
        <w:t xml:space="preserve">                  </w:t>
      </w:r>
      <w:r w:rsidR="00572409" w:rsidRPr="009244EB">
        <w:rPr>
          <w:rFonts w:cs="Times New Roman"/>
          <w:szCs w:val="28"/>
        </w:rPr>
        <w:t xml:space="preserve">о праве обратиться </w:t>
      </w:r>
      <w:r w:rsidR="001E3C36" w:rsidRPr="009244EB">
        <w:rPr>
          <w:rFonts w:cs="Times New Roman"/>
          <w:szCs w:val="28"/>
        </w:rPr>
        <w:t xml:space="preserve">в </w:t>
      </w:r>
      <w:r w:rsidR="00370052" w:rsidRPr="009244EB">
        <w:rPr>
          <w:rFonts w:cs="Times New Roman"/>
          <w:szCs w:val="28"/>
        </w:rPr>
        <w:t>департамент</w:t>
      </w:r>
      <w:r w:rsidR="001E3C36" w:rsidRPr="009244EB">
        <w:rPr>
          <w:rFonts w:cs="Times New Roman"/>
          <w:szCs w:val="28"/>
        </w:rPr>
        <w:t xml:space="preserve"> письменно либо в форме электронного документа</w:t>
      </w:r>
      <w:r w:rsidR="00572409" w:rsidRPr="009244EB">
        <w:rPr>
          <w:rFonts w:cs="Times New Roman"/>
          <w:szCs w:val="28"/>
        </w:rPr>
        <w:t xml:space="preserve"> и требования к оформлению </w:t>
      </w:r>
      <w:r w:rsidR="000D772B" w:rsidRPr="009244EB">
        <w:rPr>
          <w:rFonts w:cs="Times New Roman"/>
          <w:szCs w:val="28"/>
        </w:rPr>
        <w:t xml:space="preserve">такого </w:t>
      </w:r>
      <w:r w:rsidR="00572409" w:rsidRPr="009244EB">
        <w:rPr>
          <w:rFonts w:cs="Times New Roman"/>
          <w:szCs w:val="28"/>
        </w:rPr>
        <w:t>обращения.</w:t>
      </w:r>
    </w:p>
    <w:p w14:paraId="268BE103" w14:textId="1D592B9F" w:rsidR="00DA3A0B" w:rsidRPr="009244EB" w:rsidRDefault="00DA3A0B">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Заявитель в своем письменном обращении в обязательном порядке указывает наименование органа, в который направляет письменное </w:t>
      </w:r>
      <w:proofErr w:type="gramStart"/>
      <w:r w:rsidRPr="009244EB">
        <w:rPr>
          <w:rFonts w:ascii="Times New Roman" w:hAnsi="Times New Roman" w:cs="Times New Roman"/>
          <w:sz w:val="28"/>
          <w:szCs w:val="28"/>
        </w:rPr>
        <w:t xml:space="preserve">обращение, </w:t>
      </w:r>
      <w:r w:rsidR="003C660F">
        <w:rPr>
          <w:rFonts w:ascii="Times New Roman" w:hAnsi="Times New Roman" w:cs="Times New Roman"/>
          <w:sz w:val="28"/>
          <w:szCs w:val="28"/>
        </w:rPr>
        <w:t xml:space="preserve">  </w:t>
      </w:r>
      <w:proofErr w:type="gramEnd"/>
      <w:r w:rsidR="003C660F">
        <w:rPr>
          <w:rFonts w:ascii="Times New Roman" w:hAnsi="Times New Roman" w:cs="Times New Roman"/>
          <w:sz w:val="28"/>
          <w:szCs w:val="28"/>
        </w:rPr>
        <w:t xml:space="preserve">                     </w:t>
      </w:r>
      <w:r w:rsidRPr="009244EB">
        <w:rPr>
          <w:rFonts w:ascii="Times New Roman" w:hAnsi="Times New Roman" w:cs="Times New Roman"/>
          <w:sz w:val="28"/>
          <w:szCs w:val="28"/>
        </w:rPr>
        <w:t xml:space="preserve">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w:t>
      </w:r>
      <w:r w:rsidR="000D772B" w:rsidRPr="009244EB">
        <w:rPr>
          <w:rFonts w:ascii="Times New Roman" w:hAnsi="Times New Roman" w:cs="Times New Roman"/>
          <w:sz w:val="28"/>
          <w:szCs w:val="28"/>
        </w:rPr>
        <w:t>обращения</w:t>
      </w:r>
      <w:r w:rsidRPr="009244EB">
        <w:rPr>
          <w:rFonts w:ascii="Times New Roman" w:hAnsi="Times New Roman" w:cs="Times New Roman"/>
          <w:sz w:val="28"/>
          <w:szCs w:val="28"/>
        </w:rPr>
        <w:t>, ставит личную подпись и дату.</w:t>
      </w:r>
    </w:p>
    <w:p w14:paraId="70107FF1" w14:textId="4694FF51"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Письменный ответ на обращение должен содержать фамилию и номер </w:t>
      </w:r>
      <w:r w:rsidR="003C660F">
        <w:rPr>
          <w:rFonts w:ascii="Times New Roman" w:hAnsi="Times New Roman" w:cs="Times New Roman"/>
          <w:sz w:val="28"/>
          <w:szCs w:val="28"/>
        </w:rPr>
        <w:t xml:space="preserve">             </w:t>
      </w:r>
      <w:r w:rsidRPr="009244EB">
        <w:rPr>
          <w:rFonts w:ascii="Times New Roman" w:hAnsi="Times New Roman" w:cs="Times New Roman"/>
          <w:sz w:val="28"/>
          <w:szCs w:val="28"/>
        </w:rPr>
        <w:t>телефона исполнителя и направля</w:t>
      </w:r>
      <w:r w:rsidR="00992F72" w:rsidRPr="009244EB">
        <w:rPr>
          <w:rFonts w:ascii="Times New Roman" w:hAnsi="Times New Roman" w:cs="Times New Roman"/>
          <w:sz w:val="28"/>
          <w:szCs w:val="28"/>
        </w:rPr>
        <w:t>е</w:t>
      </w:r>
      <w:r w:rsidRPr="009244EB">
        <w:rPr>
          <w:rFonts w:ascii="Times New Roman" w:hAnsi="Times New Roman" w:cs="Times New Roman"/>
          <w:sz w:val="28"/>
          <w:szCs w:val="28"/>
        </w:rPr>
        <w:t xml:space="preserve">тся по почтовому адресу, указанному </w:t>
      </w:r>
      <w:r w:rsidR="004B3002" w:rsidRPr="009244EB">
        <w:rPr>
          <w:rFonts w:ascii="Times New Roman" w:hAnsi="Times New Roman" w:cs="Times New Roman"/>
          <w:sz w:val="28"/>
          <w:szCs w:val="28"/>
        </w:rPr>
        <w:t xml:space="preserve">заявителем </w:t>
      </w:r>
      <w:r w:rsidRPr="009244EB">
        <w:rPr>
          <w:rFonts w:ascii="Times New Roman" w:hAnsi="Times New Roman" w:cs="Times New Roman"/>
          <w:sz w:val="28"/>
          <w:szCs w:val="28"/>
        </w:rPr>
        <w:t>в обращении. В случае если в обращении о предоставлении информации 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14:paraId="72291966" w14:textId="4BB6813C" w:rsidR="002E6793" w:rsidRPr="009244EB" w:rsidRDefault="00A1022A">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В обращении </w:t>
      </w:r>
      <w:r w:rsidR="00CE3B6B" w:rsidRPr="009244EB">
        <w:rPr>
          <w:rFonts w:ascii="Times New Roman" w:hAnsi="Times New Roman" w:cs="Times New Roman"/>
          <w:sz w:val="28"/>
          <w:szCs w:val="28"/>
        </w:rPr>
        <w:t xml:space="preserve">в форме электронного документа </w:t>
      </w:r>
      <w:r w:rsidRPr="009244EB">
        <w:rPr>
          <w:rFonts w:ascii="Times New Roman" w:hAnsi="Times New Roman" w:cs="Times New Roman"/>
          <w:sz w:val="28"/>
          <w:szCs w:val="28"/>
        </w:rPr>
        <w:t>гражданин в обязательном порядке указывает</w:t>
      </w:r>
      <w:r w:rsidR="00CE3B6B" w:rsidRPr="009244EB">
        <w:rPr>
          <w:rFonts w:ascii="Times New Roman" w:hAnsi="Times New Roman" w:cs="Times New Roman"/>
          <w:sz w:val="28"/>
          <w:szCs w:val="28"/>
        </w:rPr>
        <w:t>ся</w:t>
      </w:r>
      <w:r w:rsidRPr="009244EB">
        <w:rPr>
          <w:rFonts w:ascii="Times New Roman" w:hAnsi="Times New Roman" w:cs="Times New Roman"/>
          <w:sz w:val="28"/>
          <w:szCs w:val="28"/>
        </w:rPr>
        <w:t xml:space="preserve"> свои фамилию, имя, отчество (последнее - при наличии), </w:t>
      </w:r>
      <w:r w:rsidRPr="009244EB">
        <w:rPr>
          <w:rFonts w:ascii="Times New Roman" w:hAnsi="Times New Roman" w:cs="Times New Roman"/>
          <w:sz w:val="28"/>
          <w:szCs w:val="28"/>
        </w:rPr>
        <w:lastRenderedPageBreak/>
        <w:t>адрес электронной почты, по которому должны быть направлены ответ, уведомление о переадресации обращения.</w:t>
      </w:r>
    </w:p>
    <w:p w14:paraId="30DC12FE" w14:textId="437E015C" w:rsidR="00451C3E" w:rsidRPr="009244EB" w:rsidRDefault="00451C3E" w:rsidP="00451C3E">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Ответ на обращение, поступившее в форме электронного </w:t>
      </w:r>
      <w:proofErr w:type="gramStart"/>
      <w:r w:rsidRPr="009244EB">
        <w:rPr>
          <w:rFonts w:ascii="Times New Roman" w:hAnsi="Times New Roman" w:cs="Times New Roman"/>
          <w:sz w:val="28"/>
          <w:szCs w:val="28"/>
        </w:rPr>
        <w:t xml:space="preserve">документа, </w:t>
      </w:r>
      <w:r w:rsidR="003C660F">
        <w:rPr>
          <w:rFonts w:ascii="Times New Roman" w:hAnsi="Times New Roman" w:cs="Times New Roman"/>
          <w:sz w:val="28"/>
          <w:szCs w:val="28"/>
        </w:rPr>
        <w:t xml:space="preserve">  </w:t>
      </w:r>
      <w:proofErr w:type="gramEnd"/>
      <w:r w:rsidR="003C660F">
        <w:rPr>
          <w:rFonts w:ascii="Times New Roman" w:hAnsi="Times New Roman" w:cs="Times New Roman"/>
          <w:sz w:val="28"/>
          <w:szCs w:val="28"/>
        </w:rPr>
        <w:t xml:space="preserve">              </w:t>
      </w:r>
      <w:r w:rsidRPr="009244EB">
        <w:rPr>
          <w:rFonts w:ascii="Times New Roman" w:hAnsi="Times New Roman" w:cs="Times New Roman"/>
          <w:sz w:val="28"/>
          <w:szCs w:val="28"/>
        </w:rPr>
        <w:t xml:space="preserve">должен содержать фамилию и номер телефона исполнителя и направляется </w:t>
      </w:r>
      <w:r w:rsidR="00CE6625">
        <w:rPr>
          <w:rFonts w:ascii="Times New Roman" w:hAnsi="Times New Roman" w:cs="Times New Roman"/>
          <w:sz w:val="28"/>
          <w:szCs w:val="28"/>
        </w:rPr>
        <w:t xml:space="preserve">                  </w:t>
      </w:r>
      <w:r w:rsidR="0084430E" w:rsidRPr="009244EB">
        <w:rPr>
          <w:rFonts w:ascii="Times New Roman" w:hAnsi="Times New Roman" w:cs="Times New Roman"/>
          <w:sz w:val="28"/>
          <w:szCs w:val="28"/>
        </w:rPr>
        <w:t>на адрес электронной почты с которого поступило обращение, если не указано другое.</w:t>
      </w:r>
    </w:p>
    <w:p w14:paraId="7A839B8E" w14:textId="5431E03B" w:rsidR="002E6793" w:rsidRPr="009244EB" w:rsidRDefault="002E6793" w:rsidP="002E6793">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Информирование заявителя </w:t>
      </w:r>
      <w:r w:rsidR="00370052" w:rsidRPr="009244EB">
        <w:rPr>
          <w:rFonts w:ascii="Times New Roman" w:hAnsi="Times New Roman" w:cs="Times New Roman"/>
          <w:sz w:val="28"/>
          <w:szCs w:val="28"/>
        </w:rPr>
        <w:t xml:space="preserve">о порядке, способах и условиях предоставления муниципальной услуги </w:t>
      </w:r>
      <w:r w:rsidRPr="009244EB">
        <w:rPr>
          <w:rFonts w:ascii="Times New Roman" w:hAnsi="Times New Roman" w:cs="Times New Roman"/>
          <w:sz w:val="28"/>
          <w:szCs w:val="28"/>
        </w:rPr>
        <w:t xml:space="preserve">осуществляется при получении </w:t>
      </w:r>
      <w:r w:rsidR="00CE3B6B" w:rsidRPr="009244EB">
        <w:rPr>
          <w:rFonts w:ascii="Times New Roman" w:hAnsi="Times New Roman" w:cs="Times New Roman"/>
          <w:sz w:val="28"/>
          <w:szCs w:val="28"/>
        </w:rPr>
        <w:t xml:space="preserve">соответствующего </w:t>
      </w:r>
      <w:r w:rsidR="003C660F">
        <w:rPr>
          <w:rFonts w:ascii="Times New Roman" w:hAnsi="Times New Roman" w:cs="Times New Roman"/>
          <w:sz w:val="28"/>
          <w:szCs w:val="28"/>
        </w:rPr>
        <w:t xml:space="preserve">                   </w:t>
      </w:r>
      <w:r w:rsidRPr="009244EB">
        <w:rPr>
          <w:rFonts w:ascii="Times New Roman" w:hAnsi="Times New Roman" w:cs="Times New Roman"/>
          <w:sz w:val="28"/>
          <w:szCs w:val="28"/>
        </w:rPr>
        <w:t>обращения. Обращения заявителей рассматриваются сотрудниками департамента с учетом времени подготовки ответа заявителю, в срок,</w:t>
      </w:r>
      <w:r w:rsidR="00CE6625">
        <w:rPr>
          <w:rFonts w:ascii="Times New Roman" w:hAnsi="Times New Roman" w:cs="Times New Roman"/>
          <w:sz w:val="28"/>
          <w:szCs w:val="28"/>
        </w:rPr>
        <w:t xml:space="preserve"> </w:t>
      </w:r>
      <w:r w:rsidRPr="009244EB">
        <w:rPr>
          <w:rFonts w:ascii="Times New Roman" w:hAnsi="Times New Roman" w:cs="Times New Roman"/>
          <w:sz w:val="28"/>
          <w:szCs w:val="28"/>
        </w:rPr>
        <w:t>не превышающий 30-ти календарных дней с момента регистрации обращения в департаменте.</w:t>
      </w:r>
    </w:p>
    <w:p w14:paraId="47959248" w14:textId="5E5C4942" w:rsidR="00360C32" w:rsidRPr="009244EB" w:rsidRDefault="00360C32" w:rsidP="00360C32">
      <w:pPr>
        <w:tabs>
          <w:tab w:val="left" w:pos="0"/>
        </w:tabs>
        <w:autoSpaceDE w:val="0"/>
        <w:autoSpaceDN w:val="0"/>
        <w:adjustRightInd w:val="0"/>
        <w:ind w:firstLine="709"/>
        <w:jc w:val="both"/>
        <w:rPr>
          <w:rFonts w:cs="Times New Roman"/>
          <w:szCs w:val="28"/>
          <w:lang w:eastAsia="ru-RU"/>
        </w:rPr>
      </w:pPr>
      <w:r w:rsidRPr="009244EB">
        <w:rPr>
          <w:rFonts w:cs="Times New Roman"/>
          <w:szCs w:val="28"/>
          <w:lang w:eastAsia="ru-RU"/>
        </w:rPr>
        <w:t xml:space="preserve">Информация по вопросам предоставления муниципальной </w:t>
      </w:r>
      <w:proofErr w:type="gramStart"/>
      <w:r w:rsidRPr="009244EB">
        <w:rPr>
          <w:rFonts w:cs="Times New Roman"/>
          <w:szCs w:val="28"/>
          <w:lang w:eastAsia="ru-RU"/>
        </w:rPr>
        <w:t xml:space="preserve">услуги, </w:t>
      </w:r>
      <w:r w:rsidR="003C660F">
        <w:rPr>
          <w:rFonts w:cs="Times New Roman"/>
          <w:szCs w:val="28"/>
          <w:lang w:eastAsia="ru-RU"/>
        </w:rPr>
        <w:t xml:space="preserve">  </w:t>
      </w:r>
      <w:proofErr w:type="gramEnd"/>
      <w:r w:rsidR="003C660F">
        <w:rPr>
          <w:rFonts w:cs="Times New Roman"/>
          <w:szCs w:val="28"/>
          <w:lang w:eastAsia="ru-RU"/>
        </w:rPr>
        <w:t xml:space="preserve">                  </w:t>
      </w:r>
      <w:r w:rsidRPr="009244EB">
        <w:rPr>
          <w:rFonts w:cs="Times New Roman"/>
          <w:szCs w:val="28"/>
          <w:lang w:eastAsia="ru-RU"/>
        </w:rPr>
        <w:t xml:space="preserve">в том числе о ходе, сроках и порядке ее предоставления, размещенная на Едином портале, на официальном </w:t>
      </w:r>
      <w:r w:rsidRPr="009244EB">
        <w:rPr>
          <w:rFonts w:cs="Times New Roman"/>
          <w:szCs w:val="28"/>
        </w:rPr>
        <w:t>портале Администрации города</w:t>
      </w:r>
      <w:r w:rsidRPr="009244EB">
        <w:rPr>
          <w:rFonts w:cs="Times New Roman"/>
          <w:szCs w:val="28"/>
          <w:lang w:eastAsia="ru-RU"/>
        </w:rPr>
        <w:t xml:space="preserve">, предоставляется </w:t>
      </w:r>
      <w:r w:rsidR="003C660F">
        <w:rPr>
          <w:rFonts w:cs="Times New Roman"/>
          <w:szCs w:val="28"/>
          <w:lang w:eastAsia="ru-RU"/>
        </w:rPr>
        <w:t xml:space="preserve">                </w:t>
      </w:r>
      <w:r w:rsidRPr="009244EB">
        <w:rPr>
          <w:rFonts w:cs="Times New Roman"/>
          <w:szCs w:val="28"/>
          <w:lang w:eastAsia="ru-RU"/>
        </w:rPr>
        <w:t>заявителю бесплатно.</w:t>
      </w:r>
    </w:p>
    <w:p w14:paraId="652E6F33" w14:textId="282C9140" w:rsidR="0058692A" w:rsidRPr="009244EB" w:rsidRDefault="0058692A" w:rsidP="0058692A">
      <w:pPr>
        <w:autoSpaceDE w:val="0"/>
        <w:autoSpaceDN w:val="0"/>
        <w:ind w:firstLine="709"/>
        <w:jc w:val="both"/>
        <w:rPr>
          <w:rFonts w:cs="Times New Roman"/>
          <w:szCs w:val="28"/>
          <w:lang w:eastAsia="ru-RU"/>
        </w:rPr>
      </w:pPr>
      <w:r w:rsidRPr="009244EB">
        <w:rPr>
          <w:rFonts w:cs="Times New Roman"/>
          <w:szCs w:val="28"/>
          <w:lang w:eastAsia="ru-RU"/>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3C660F">
        <w:rPr>
          <w:rFonts w:cs="Times New Roman"/>
          <w:szCs w:val="28"/>
          <w:lang w:eastAsia="ru-RU"/>
        </w:rPr>
        <w:t xml:space="preserve">                </w:t>
      </w:r>
      <w:r w:rsidRPr="009244EB">
        <w:rPr>
          <w:rFonts w:cs="Times New Roman"/>
          <w:szCs w:val="28"/>
          <w:lang w:eastAsia="ru-RU"/>
        </w:rPr>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0738FF8" w14:textId="52FEB54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3.3. Информация о местонахождении, номерах телефонов структурных </w:t>
      </w:r>
      <w:r w:rsidR="003C660F">
        <w:rPr>
          <w:rFonts w:ascii="Times New Roman" w:hAnsi="Times New Roman" w:cs="Times New Roman"/>
          <w:sz w:val="28"/>
          <w:szCs w:val="28"/>
        </w:rPr>
        <w:t xml:space="preserve">                   </w:t>
      </w:r>
      <w:r w:rsidRPr="009244EB">
        <w:rPr>
          <w:rFonts w:ascii="Times New Roman" w:hAnsi="Times New Roman" w:cs="Times New Roman"/>
          <w:sz w:val="28"/>
          <w:szCs w:val="28"/>
        </w:rPr>
        <w:t>подразделений департамента, участвующих в предоставлении муниципальной услуги, размещена на официальном портале Администрации города.</w:t>
      </w:r>
    </w:p>
    <w:p w14:paraId="5C66D896" w14:textId="77777777"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pacing w:val="-4"/>
          <w:szCs w:val="28"/>
        </w:rPr>
        <w:t>3.4. Информация о муниц</w:t>
      </w:r>
      <w:r w:rsidR="00DC618E" w:rsidRPr="009244EB">
        <w:rPr>
          <w:rFonts w:cs="Times New Roman"/>
          <w:spacing w:val="-4"/>
          <w:szCs w:val="28"/>
        </w:rPr>
        <w:t>ипальной услуге предоставляется</w:t>
      </w:r>
      <w:r w:rsidRPr="009244EB">
        <w:rPr>
          <w:rFonts w:cs="Times New Roman"/>
          <w:szCs w:val="28"/>
        </w:rPr>
        <w:t xml:space="preserve"> с использованием средств телефонной </w:t>
      </w:r>
      <w:r w:rsidRPr="009244EB">
        <w:rPr>
          <w:rFonts w:cs="Times New Roman"/>
          <w:spacing w:val="-4"/>
          <w:szCs w:val="28"/>
        </w:rPr>
        <w:t>связи, электронного информирования посредством размещения на официальном</w:t>
      </w:r>
      <w:r w:rsidRPr="009244EB">
        <w:rPr>
          <w:rFonts w:cs="Times New Roman"/>
          <w:szCs w:val="28"/>
        </w:rPr>
        <w:t xml:space="preserve"> портале Администрации города</w:t>
      </w:r>
      <w:hyperlink w:history="1"/>
      <w:r w:rsidRPr="009244EB">
        <w:rPr>
          <w:rFonts w:cs="Times New Roman"/>
          <w:szCs w:val="28"/>
        </w:rPr>
        <w:t>.</w:t>
      </w:r>
    </w:p>
    <w:p w14:paraId="708FD4DF" w14:textId="0D075AEB" w:rsidR="00F9154A" w:rsidRDefault="00572409">
      <w:pPr>
        <w:widowControl w:val="0"/>
        <w:autoSpaceDE w:val="0"/>
        <w:autoSpaceDN w:val="0"/>
        <w:adjustRightInd w:val="0"/>
        <w:ind w:firstLine="567"/>
        <w:jc w:val="both"/>
        <w:rPr>
          <w:rFonts w:cs="Times New Roman"/>
          <w:szCs w:val="28"/>
        </w:rPr>
      </w:pPr>
      <w:r w:rsidRPr="009244EB">
        <w:rPr>
          <w:rFonts w:cs="Times New Roman"/>
          <w:szCs w:val="28"/>
        </w:rPr>
        <w:t>3.5.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proofErr w:type="spellStart"/>
      <w:r w:rsidRPr="009244EB">
        <w:rPr>
          <w:rFonts w:cs="Times New Roman"/>
          <w:szCs w:val="28"/>
        </w:rPr>
        <w:t>Сургутские</w:t>
      </w:r>
      <w:proofErr w:type="spellEnd"/>
      <w:r w:rsidRPr="009244EB">
        <w:rPr>
          <w:rFonts w:cs="Times New Roman"/>
          <w:szCs w:val="28"/>
        </w:rPr>
        <w:t xml:space="preserve"> ведомости», на официальном портале Администрации города.</w:t>
      </w:r>
    </w:p>
    <w:p w14:paraId="6E379713" w14:textId="77777777" w:rsidR="00A51D00" w:rsidRPr="009244EB" w:rsidRDefault="00A51D00">
      <w:pPr>
        <w:widowControl w:val="0"/>
        <w:autoSpaceDE w:val="0"/>
        <w:autoSpaceDN w:val="0"/>
        <w:adjustRightInd w:val="0"/>
        <w:ind w:firstLine="567"/>
        <w:jc w:val="both"/>
        <w:rPr>
          <w:rFonts w:cs="Times New Roman"/>
          <w:szCs w:val="28"/>
          <w:u w:val="single"/>
        </w:rPr>
      </w:pPr>
    </w:p>
    <w:p w14:paraId="185CE427" w14:textId="77777777" w:rsidR="00F9154A" w:rsidRPr="009244EB" w:rsidRDefault="00572409">
      <w:pPr>
        <w:ind w:firstLine="567"/>
        <w:jc w:val="both"/>
        <w:rPr>
          <w:rFonts w:cs="Times New Roman"/>
          <w:szCs w:val="28"/>
        </w:rPr>
      </w:pPr>
      <w:r w:rsidRPr="009244EB">
        <w:rPr>
          <w:rFonts w:cs="Times New Roman"/>
          <w:szCs w:val="28"/>
        </w:rPr>
        <w:t xml:space="preserve">Раздел </w:t>
      </w:r>
      <w:r w:rsidRPr="009244EB">
        <w:rPr>
          <w:rFonts w:cs="Times New Roman"/>
          <w:szCs w:val="28"/>
          <w:lang w:val="en-US"/>
        </w:rPr>
        <w:t>II</w:t>
      </w:r>
      <w:r w:rsidRPr="009244EB">
        <w:rPr>
          <w:rFonts w:cs="Times New Roman"/>
          <w:szCs w:val="28"/>
        </w:rPr>
        <w:t>. Стандарт предоставления муниципальной услуги</w:t>
      </w:r>
    </w:p>
    <w:p w14:paraId="3EA95860" w14:textId="19FA5D8B" w:rsidR="00F9154A" w:rsidRPr="009244EB" w:rsidRDefault="00572409">
      <w:pPr>
        <w:autoSpaceDE w:val="0"/>
        <w:autoSpaceDN w:val="0"/>
        <w:adjustRightInd w:val="0"/>
        <w:ind w:firstLine="567"/>
        <w:jc w:val="both"/>
        <w:rPr>
          <w:rFonts w:cs="Times New Roman"/>
          <w:szCs w:val="28"/>
        </w:rPr>
      </w:pPr>
      <w:r w:rsidRPr="009244EB">
        <w:rPr>
          <w:rFonts w:cs="Times New Roman"/>
          <w:szCs w:val="28"/>
        </w:rPr>
        <w:t>1. Наименование муниципальной услуги: «В</w:t>
      </w:r>
      <w:r w:rsidRPr="009244EB">
        <w:rPr>
          <w:rFonts w:cs="Times New Roman"/>
          <w:bCs/>
          <w:szCs w:val="28"/>
        </w:rPr>
        <w:t>ыдача разрешения</w:t>
      </w:r>
      <w:r w:rsidR="00CE6625">
        <w:rPr>
          <w:rFonts w:cs="Times New Roman"/>
          <w:bCs/>
          <w:szCs w:val="28"/>
        </w:rPr>
        <w:t xml:space="preserve"> </w:t>
      </w:r>
      <w:r w:rsidRPr="009244EB">
        <w:rPr>
          <w:rFonts w:cs="Times New Roman"/>
          <w:bCs/>
          <w:szCs w:val="28"/>
        </w:rPr>
        <w:t xml:space="preserve">на строительство </w:t>
      </w:r>
      <w:r w:rsidR="00AE4213" w:rsidRPr="009244EB">
        <w:rPr>
          <w:rFonts w:eastAsia="Times New Roman" w:cs="Times New Roman"/>
          <w:szCs w:val="28"/>
          <w:lang w:eastAsia="ru-RU"/>
        </w:rPr>
        <w:t xml:space="preserve">(за исключением случаев, предусмотренных Градостроительным кодексом Российской Федерации, иными федеральными законами) </w:t>
      </w:r>
      <w:r w:rsidRPr="009244EB">
        <w:rPr>
          <w:rFonts w:cs="Times New Roman"/>
          <w:bCs/>
          <w:szCs w:val="28"/>
        </w:rPr>
        <w:t>при осуществлении строительства, реконструкции объект</w:t>
      </w:r>
      <w:r w:rsidR="00AE4213" w:rsidRPr="009244EB">
        <w:rPr>
          <w:rFonts w:cs="Times New Roman"/>
          <w:bCs/>
          <w:szCs w:val="28"/>
        </w:rPr>
        <w:t>а</w:t>
      </w:r>
      <w:r w:rsidRPr="009244EB">
        <w:rPr>
          <w:rFonts w:cs="Times New Roman"/>
          <w:bCs/>
          <w:szCs w:val="28"/>
        </w:rPr>
        <w:t xml:space="preserve"> капитального строительства, расположенн</w:t>
      </w:r>
      <w:r w:rsidR="00AE4213" w:rsidRPr="009244EB">
        <w:rPr>
          <w:rFonts w:cs="Times New Roman"/>
          <w:bCs/>
          <w:szCs w:val="28"/>
        </w:rPr>
        <w:t>ого</w:t>
      </w:r>
      <w:r w:rsidRPr="009244EB">
        <w:rPr>
          <w:rFonts w:cs="Times New Roman"/>
          <w:bCs/>
          <w:szCs w:val="28"/>
        </w:rPr>
        <w:t xml:space="preserve"> на территории </w:t>
      </w:r>
      <w:r w:rsidR="00554BDA" w:rsidRPr="009244EB">
        <w:rPr>
          <w:rFonts w:cs="Times New Roman"/>
          <w:bCs/>
          <w:szCs w:val="28"/>
        </w:rPr>
        <w:t xml:space="preserve">муниципального образования </w:t>
      </w:r>
      <w:r w:rsidRPr="009244EB">
        <w:rPr>
          <w:rFonts w:cs="Times New Roman"/>
          <w:bCs/>
          <w:szCs w:val="28"/>
        </w:rPr>
        <w:t>городско</w:t>
      </w:r>
      <w:r w:rsidR="00554BDA" w:rsidRPr="009244EB">
        <w:rPr>
          <w:rFonts w:cs="Times New Roman"/>
          <w:bCs/>
          <w:szCs w:val="28"/>
        </w:rPr>
        <w:t>й</w:t>
      </w:r>
      <w:r w:rsidRPr="009244EB">
        <w:rPr>
          <w:rFonts w:cs="Times New Roman"/>
          <w:bCs/>
          <w:szCs w:val="28"/>
        </w:rPr>
        <w:t xml:space="preserve"> округ город Сургут</w:t>
      </w:r>
      <w:r w:rsidRPr="009244EB">
        <w:rPr>
          <w:rFonts w:eastAsia="Calibri" w:cs="Times New Roman"/>
          <w:szCs w:val="28"/>
        </w:rPr>
        <w:t xml:space="preserve">» </w:t>
      </w:r>
      <w:r w:rsidRPr="009244EB">
        <w:rPr>
          <w:rFonts w:cs="Times New Roman"/>
          <w:szCs w:val="28"/>
        </w:rPr>
        <w:t>(далее – муниципальная услуга).</w:t>
      </w:r>
    </w:p>
    <w:p w14:paraId="01B03B29" w14:textId="77777777" w:rsidR="006819E7" w:rsidRPr="009244EB" w:rsidRDefault="00572409">
      <w:pPr>
        <w:ind w:firstLine="567"/>
        <w:jc w:val="both"/>
        <w:rPr>
          <w:rFonts w:cs="Times New Roman"/>
          <w:szCs w:val="28"/>
        </w:rPr>
      </w:pPr>
      <w:r w:rsidRPr="009244EB">
        <w:rPr>
          <w:rFonts w:cs="Times New Roman"/>
          <w:szCs w:val="28"/>
        </w:rPr>
        <w:t xml:space="preserve">2. </w:t>
      </w:r>
      <w:r w:rsidR="006819E7" w:rsidRPr="009244EB">
        <w:rPr>
          <w:rFonts w:cs="Times New Roman"/>
          <w:szCs w:val="28"/>
        </w:rPr>
        <w:t>Органом местного самоуправления, предоставляющим муниципальную услугу, является Администрация города Сургута.</w:t>
      </w:r>
    </w:p>
    <w:p w14:paraId="60DA5707" w14:textId="77777777" w:rsidR="00F9154A" w:rsidRPr="009244EB" w:rsidRDefault="006819E7">
      <w:pPr>
        <w:ind w:firstLine="567"/>
        <w:jc w:val="both"/>
        <w:rPr>
          <w:rFonts w:cs="Times New Roman"/>
          <w:szCs w:val="28"/>
        </w:rPr>
      </w:pPr>
      <w:r w:rsidRPr="009244EB">
        <w:rPr>
          <w:rFonts w:cs="Times New Roman"/>
          <w:szCs w:val="28"/>
        </w:rPr>
        <w:t>Непосредственное предоставление муниципальной услуги</w:t>
      </w:r>
      <w:r w:rsidR="00572409" w:rsidRPr="009244EB">
        <w:rPr>
          <w:rFonts w:cs="Times New Roman"/>
          <w:szCs w:val="28"/>
        </w:rPr>
        <w:t xml:space="preserve"> </w:t>
      </w:r>
      <w:r w:rsidRPr="009244EB">
        <w:rPr>
          <w:rFonts w:cs="Times New Roman"/>
          <w:szCs w:val="28"/>
        </w:rPr>
        <w:t>осуществляет структурное подразделение уполномоченного органа -</w:t>
      </w:r>
      <w:r w:rsidR="00572409" w:rsidRPr="009244EB">
        <w:rPr>
          <w:rFonts w:cs="Times New Roman"/>
          <w:szCs w:val="28"/>
        </w:rPr>
        <w:t xml:space="preserve"> департамент архитектуры и градостроительства.</w:t>
      </w:r>
    </w:p>
    <w:p w14:paraId="16B0633C" w14:textId="37112D00" w:rsidR="00F9154A" w:rsidRPr="009244EB" w:rsidRDefault="00572409">
      <w:pPr>
        <w:autoSpaceDE w:val="0"/>
        <w:autoSpaceDN w:val="0"/>
        <w:adjustRightInd w:val="0"/>
        <w:ind w:firstLine="567"/>
        <w:jc w:val="both"/>
        <w:rPr>
          <w:rFonts w:cs="Times New Roman"/>
          <w:szCs w:val="28"/>
          <w:u w:val="single"/>
        </w:rPr>
      </w:pPr>
      <w:r w:rsidRPr="009244EB">
        <w:rPr>
          <w:rFonts w:cs="Times New Roman"/>
          <w:szCs w:val="28"/>
        </w:rPr>
        <w:lastRenderedPageBreak/>
        <w:t>Информация о департаменте размещена на официальном портале Администрации города</w:t>
      </w:r>
      <w:r w:rsidRPr="009244EB">
        <w:rPr>
          <w:rStyle w:val="a4"/>
          <w:rFonts w:cs="Times New Roman"/>
          <w:color w:val="auto"/>
          <w:szCs w:val="28"/>
          <w:u w:val="none"/>
        </w:rPr>
        <w:t>.</w:t>
      </w:r>
    </w:p>
    <w:p w14:paraId="3BF2FAC2" w14:textId="7A48FDA1" w:rsidR="0005153E" w:rsidRPr="009244EB" w:rsidRDefault="00572409" w:rsidP="00AE64EB">
      <w:pPr>
        <w:autoSpaceDE w:val="0"/>
        <w:autoSpaceDN w:val="0"/>
        <w:adjustRightInd w:val="0"/>
        <w:ind w:firstLine="567"/>
        <w:jc w:val="both"/>
        <w:rPr>
          <w:rFonts w:cs="Times New Roman"/>
          <w:bCs/>
          <w:szCs w:val="28"/>
        </w:rPr>
      </w:pPr>
      <w:r w:rsidRPr="009244EB">
        <w:rPr>
          <w:rFonts w:cs="Times New Roman"/>
          <w:bCs/>
          <w:szCs w:val="28"/>
        </w:rPr>
        <w:t xml:space="preserve">3. </w:t>
      </w:r>
      <w:r w:rsidR="0005153E" w:rsidRPr="009244EB">
        <w:rPr>
          <w:rFonts w:cs="Times New Roman"/>
          <w:bCs/>
          <w:szCs w:val="28"/>
        </w:rPr>
        <w:t>Прием от заявителя (застройщика) заявления о предоставлении муниципальной услуги и необходимых документов на строительство</w:t>
      </w:r>
      <w:r w:rsidR="00D32795" w:rsidRPr="009244EB">
        <w:rPr>
          <w:rFonts w:cs="Times New Roman"/>
          <w:bCs/>
          <w:szCs w:val="28"/>
        </w:rPr>
        <w:t xml:space="preserve"> (реконструкцию)</w:t>
      </w:r>
      <w:r w:rsidR="0005153E" w:rsidRPr="009244EB">
        <w:rPr>
          <w:rFonts w:cs="Times New Roman"/>
          <w:bCs/>
          <w:szCs w:val="28"/>
        </w:rPr>
        <w:t xml:space="preserve"> объектов капитального строительства осуществляется исключительно в электронно</w:t>
      </w:r>
      <w:r w:rsidR="009B5CD3" w:rsidRPr="009244EB">
        <w:rPr>
          <w:rFonts w:cs="Times New Roman"/>
          <w:bCs/>
          <w:szCs w:val="28"/>
        </w:rPr>
        <w:t>й</w:t>
      </w:r>
      <w:r w:rsidR="0005153E" w:rsidRPr="009244EB">
        <w:rPr>
          <w:rFonts w:cs="Times New Roman"/>
          <w:bCs/>
          <w:szCs w:val="28"/>
        </w:rPr>
        <w:t xml:space="preserve"> </w:t>
      </w:r>
      <w:r w:rsidR="009B5CD3" w:rsidRPr="009244EB">
        <w:rPr>
          <w:rFonts w:cs="Times New Roman"/>
          <w:bCs/>
          <w:szCs w:val="28"/>
        </w:rPr>
        <w:t>форме</w:t>
      </w:r>
      <w:r w:rsidR="005C3E78" w:rsidRPr="009244EB">
        <w:rPr>
          <w:rFonts w:cs="Times New Roman"/>
          <w:bCs/>
          <w:szCs w:val="28"/>
        </w:rPr>
        <w:t xml:space="preserve"> через Единый Портал</w:t>
      </w:r>
      <w:r w:rsidR="0005153E" w:rsidRPr="009244EB">
        <w:rPr>
          <w:rFonts w:cs="Times New Roman"/>
          <w:bCs/>
          <w:szCs w:val="28"/>
        </w:rPr>
        <w:t>.</w:t>
      </w:r>
    </w:p>
    <w:p w14:paraId="59B5B5BF" w14:textId="77777777" w:rsidR="006766BD" w:rsidRDefault="00572409" w:rsidP="00574FE9">
      <w:pPr>
        <w:pStyle w:val="a6"/>
        <w:ind w:firstLine="567"/>
      </w:pPr>
      <w:r w:rsidRPr="009244EB">
        <w:t xml:space="preserve">4. Перечень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участвующих в предоставлении </w:t>
      </w:r>
      <w:r w:rsidR="00B07834" w:rsidRPr="009244EB">
        <w:t>муниципальной            услуги</w:t>
      </w:r>
      <w:r w:rsidR="006766BD">
        <w:t>:</w:t>
      </w:r>
    </w:p>
    <w:p w14:paraId="5703E905" w14:textId="3C602015" w:rsidR="006766BD" w:rsidRPr="00161A87" w:rsidRDefault="006766BD" w:rsidP="006766BD">
      <w:pPr>
        <w:ind w:firstLine="567"/>
        <w:jc w:val="both"/>
        <w:rPr>
          <w:rFonts w:cs="Times New Roman"/>
          <w:szCs w:val="28"/>
        </w:rPr>
      </w:pPr>
      <w:r>
        <w:t>- д</w:t>
      </w:r>
      <w:r w:rsidRPr="00161A87">
        <w:t xml:space="preserve">епартамент архитектуры и градостроительства </w:t>
      </w:r>
      <w:r>
        <w:t>Администрации города Сургута</w:t>
      </w:r>
      <w:r w:rsidRPr="00161A87">
        <w:t xml:space="preserve"> в части предоставления градостроительного плана земельного участка, проекта планировки территории </w:t>
      </w:r>
      <w:r w:rsidRPr="00161A87">
        <w:rPr>
          <w:spacing w:val="-4"/>
        </w:rPr>
        <w:t xml:space="preserve">и проекта межевания территории (в случае </w:t>
      </w:r>
      <w:r w:rsidR="0034198E">
        <w:rPr>
          <w:spacing w:val="-4"/>
        </w:rPr>
        <w:t xml:space="preserve">                    </w:t>
      </w:r>
      <w:r w:rsidRPr="00161A87">
        <w:rPr>
          <w:spacing w:val="-4"/>
        </w:rPr>
        <w:t>выдачи разрешения на строительство</w:t>
      </w:r>
      <w:r w:rsidRPr="00161A87">
        <w:t xml:space="preserve"> линейного объекта), разрешения на отклонение от предельных </w:t>
      </w:r>
      <w:r w:rsidRPr="00161A87">
        <w:rPr>
          <w:spacing w:val="-4"/>
        </w:rPr>
        <w:t xml:space="preserve">параметров разрешенного строительства, реконструкции </w:t>
      </w:r>
      <w:r w:rsidR="0034198E">
        <w:rPr>
          <w:spacing w:val="-4"/>
        </w:rPr>
        <w:t xml:space="preserve">              </w:t>
      </w:r>
      <w:r w:rsidRPr="00161A87">
        <w:rPr>
          <w:spacing w:val="-4"/>
        </w:rPr>
        <w:t>(в случае если застройщику</w:t>
      </w:r>
      <w:r w:rsidRPr="00161A87">
        <w:t xml:space="preserve"> было предоставлено такое разрешение в соответствии со статьей 40 Градостроительного кодекса Российской Федерации), разрешения на строительство (для </w:t>
      </w:r>
      <w:r w:rsidRPr="00161A87">
        <w:rPr>
          <w:spacing w:val="-4"/>
        </w:rPr>
        <w:t>получения разрешения на ввод объекта капитального строительства в эксплуатацию),</w:t>
      </w:r>
      <w:r w:rsidRPr="00161A87">
        <w:t xml:space="preserve"> решения об образовании земельных участков </w:t>
      </w:r>
      <w:r w:rsidR="0034198E">
        <w:t xml:space="preserve">                     </w:t>
      </w:r>
      <w:r w:rsidRPr="003F1720">
        <w:t>(для внесения изменений</w:t>
      </w:r>
      <w:r>
        <w:t xml:space="preserve"> в разрешение на строительство) </w:t>
      </w:r>
      <w:r w:rsidRPr="00161A87">
        <w:rPr>
          <w:rFonts w:cs="Times New Roman"/>
          <w:szCs w:val="28"/>
          <w:lang w:val="en-US"/>
        </w:rPr>
        <w:t>www</w:t>
      </w:r>
      <w:r w:rsidRPr="00161A87">
        <w:rPr>
          <w:rFonts w:cs="Times New Roman"/>
          <w:szCs w:val="28"/>
        </w:rPr>
        <w:t>.admsurgut.ru.</w:t>
      </w:r>
    </w:p>
    <w:p w14:paraId="02492126" w14:textId="0B5A5312" w:rsidR="006766BD" w:rsidRPr="00161A87" w:rsidRDefault="006766BD" w:rsidP="006766BD">
      <w:pPr>
        <w:pStyle w:val="a6"/>
        <w:ind w:firstLine="567"/>
        <w:rPr>
          <w:i/>
        </w:rPr>
      </w:pPr>
      <w:r>
        <w:t>-</w:t>
      </w:r>
      <w:r w:rsidRPr="00161A87">
        <w:t xml:space="preserve"> </w:t>
      </w:r>
      <w:r>
        <w:t>к</w:t>
      </w:r>
      <w:r w:rsidRPr="00161A87">
        <w:t xml:space="preserve">омитет по земельным отношениям </w:t>
      </w:r>
      <w:r>
        <w:t>Администрации города Сургута</w:t>
      </w:r>
      <w:r w:rsidRPr="00161A87">
        <w:t xml:space="preserve"> </w:t>
      </w:r>
      <w:r w:rsidR="0034198E">
        <w:t xml:space="preserve">                   </w:t>
      </w:r>
      <w:r w:rsidRPr="00161A87">
        <w:t xml:space="preserve">в части предоставления правоустанавливающих </w:t>
      </w:r>
      <w:r>
        <w:t xml:space="preserve">документов на земельный </w:t>
      </w:r>
      <w:r w:rsidR="0034198E">
        <w:t xml:space="preserve">                </w:t>
      </w:r>
      <w:r>
        <w:t>участок</w:t>
      </w:r>
      <w:r w:rsidRPr="00161A87">
        <w:rPr>
          <w:rFonts w:eastAsia="Calibri"/>
        </w:rPr>
        <w:t xml:space="preserve"> </w:t>
      </w:r>
      <w:r w:rsidRPr="00161A87">
        <w:rPr>
          <w:lang w:val="en-US"/>
        </w:rPr>
        <w:t>www</w:t>
      </w:r>
      <w:r w:rsidRPr="00161A87">
        <w:t>.</w:t>
      </w:r>
      <w:r w:rsidRPr="00161A87">
        <w:rPr>
          <w:rFonts w:eastAsia="Calibri"/>
        </w:rPr>
        <w:t>admsurgut.ru.</w:t>
      </w:r>
    </w:p>
    <w:p w14:paraId="0886C866" w14:textId="1BE940DA" w:rsidR="006766BD" w:rsidRPr="00161A87" w:rsidRDefault="0034198E" w:rsidP="0034198E">
      <w:pPr>
        <w:pStyle w:val="a6"/>
        <w:ind w:firstLine="567"/>
        <w:rPr>
          <w:i/>
        </w:rPr>
      </w:pPr>
      <w:r>
        <w:t>-</w:t>
      </w:r>
      <w:r w:rsidR="006766BD" w:rsidRPr="00161A87">
        <w:t xml:space="preserve"> Автономное учреждение Ханты-Мансийского автономного округа – Югры «Управление государственной экспертизы проектной документации и ценообразования в строительстве» в части предоставления положительного заключения государственной экспертизы проектной документации</w:t>
      </w:r>
      <w:r>
        <w:t xml:space="preserve"> </w:t>
      </w:r>
      <w:r w:rsidR="006766BD" w:rsidRPr="00161A87">
        <w:rPr>
          <w:lang w:val="en-US"/>
        </w:rPr>
        <w:t>www</w:t>
      </w:r>
      <w:r w:rsidR="006766BD" w:rsidRPr="00161A87">
        <w:t>.</w:t>
      </w:r>
      <w:r w:rsidR="006766BD" w:rsidRPr="00161A87">
        <w:rPr>
          <w:rFonts w:eastAsia="Calibri"/>
        </w:rPr>
        <w:t>exp86.ru.</w:t>
      </w:r>
    </w:p>
    <w:p w14:paraId="35C2B59D" w14:textId="60EB480A" w:rsidR="006766BD" w:rsidRPr="00161A87" w:rsidRDefault="0034198E" w:rsidP="006766BD">
      <w:pPr>
        <w:ind w:firstLine="567"/>
        <w:jc w:val="both"/>
        <w:rPr>
          <w:rFonts w:eastAsia="Calibri" w:cs="Times New Roman"/>
          <w:szCs w:val="28"/>
        </w:rPr>
      </w:pPr>
      <w:r>
        <w:rPr>
          <w:rFonts w:eastAsia="Calibri" w:cs="Times New Roman"/>
          <w:szCs w:val="28"/>
        </w:rPr>
        <w:t xml:space="preserve">- </w:t>
      </w:r>
      <w:r w:rsidR="006766BD" w:rsidRPr="00161A87">
        <w:rPr>
          <w:rFonts w:eastAsia="Calibri" w:cs="Times New Roman"/>
          <w:szCs w:val="28"/>
        </w:rPr>
        <w:t>Управление федеральной службы государственной регистрации, кадастра и картографии по Ханты-Мансийскому автономному округу – Югре в части предоставления сведений из Единого государственного реестра недвижимости</w:t>
      </w:r>
      <w:r w:rsidR="00DD23DB">
        <w:rPr>
          <w:rFonts w:eastAsia="Calibri" w:cs="Times New Roman"/>
          <w:szCs w:val="28"/>
        </w:rPr>
        <w:t xml:space="preserve"> (далее – ЕГРН) на недвижимое имущество и сделок с ним </w:t>
      </w:r>
      <w:r w:rsidR="00DD23DB">
        <w:rPr>
          <w:rFonts w:eastAsia="Calibri" w:cs="Times New Roman"/>
          <w:szCs w:val="28"/>
          <w:lang w:val="en-US"/>
        </w:rPr>
        <w:t>www</w:t>
      </w:r>
      <w:r w:rsidR="00DD23DB">
        <w:rPr>
          <w:rFonts w:eastAsia="Calibri" w:cs="Times New Roman"/>
          <w:szCs w:val="28"/>
        </w:rPr>
        <w:t>.</w:t>
      </w:r>
      <w:r w:rsidR="00DD23DB">
        <w:rPr>
          <w:rFonts w:eastAsia="Calibri" w:cs="Times New Roman"/>
          <w:szCs w:val="28"/>
          <w:lang w:val="en-US"/>
        </w:rPr>
        <w:t>portal</w:t>
      </w:r>
      <w:r w:rsidR="00DD23DB" w:rsidRPr="00DD23DB">
        <w:rPr>
          <w:rFonts w:eastAsia="Calibri" w:cs="Times New Roman"/>
          <w:szCs w:val="28"/>
        </w:rPr>
        <w:t>.</w:t>
      </w:r>
      <w:proofErr w:type="spellStart"/>
      <w:r w:rsidR="00DD23DB">
        <w:rPr>
          <w:rFonts w:eastAsia="Calibri" w:cs="Times New Roman"/>
          <w:szCs w:val="28"/>
          <w:lang w:val="en-US"/>
        </w:rPr>
        <w:t>rosreestr</w:t>
      </w:r>
      <w:proofErr w:type="spellEnd"/>
      <w:r w:rsidR="00DD23DB" w:rsidRPr="00DD23DB">
        <w:rPr>
          <w:rFonts w:eastAsia="Calibri" w:cs="Times New Roman"/>
          <w:szCs w:val="28"/>
        </w:rPr>
        <w:t>.</w:t>
      </w:r>
      <w:proofErr w:type="spellStart"/>
      <w:r w:rsidR="00DD23DB">
        <w:rPr>
          <w:rFonts w:eastAsia="Calibri" w:cs="Times New Roman"/>
          <w:szCs w:val="28"/>
          <w:lang w:val="en-US"/>
        </w:rPr>
        <w:t>ru</w:t>
      </w:r>
      <w:proofErr w:type="spellEnd"/>
      <w:r w:rsidR="006766BD" w:rsidRPr="00161A87">
        <w:rPr>
          <w:rFonts w:eastAsia="Calibri" w:cs="Times New Roman"/>
          <w:szCs w:val="28"/>
        </w:rPr>
        <w:t xml:space="preserve">. </w:t>
      </w:r>
    </w:p>
    <w:p w14:paraId="40780725" w14:textId="2B367CB8" w:rsidR="00574FE9" w:rsidRPr="0054618B" w:rsidRDefault="00DD23DB" w:rsidP="000B6149">
      <w:pPr>
        <w:ind w:firstLine="567"/>
        <w:jc w:val="both"/>
      </w:pPr>
      <w:r w:rsidRPr="00DD23DB">
        <w:t>-</w:t>
      </w:r>
      <w:r w:rsidR="006766BD" w:rsidRPr="00DD23DB">
        <w:t xml:space="preserve"> Управление Федеральной службы по надзору в сфере защиты прав потребителей и благополучия человека по Ханты-Мансийскому автономному округу-Югре – в части предоставления решения об установлении или изменении зоны с особыми условиями использования территории</w:t>
      </w:r>
      <w:r w:rsidR="0054618B" w:rsidRPr="0054618B">
        <w:t xml:space="preserve"> </w:t>
      </w:r>
      <w:r w:rsidR="0054618B">
        <w:rPr>
          <w:lang w:val="en-US"/>
        </w:rPr>
        <w:t>www</w:t>
      </w:r>
      <w:r w:rsidR="0054618B" w:rsidRPr="0054618B">
        <w:t>.</w:t>
      </w:r>
      <w:proofErr w:type="spellStart"/>
      <w:r w:rsidR="0054618B">
        <w:rPr>
          <w:lang w:val="en-US"/>
        </w:rPr>
        <w:t>exp</w:t>
      </w:r>
      <w:proofErr w:type="spellEnd"/>
      <w:r w:rsidR="0054618B" w:rsidRPr="0054618B">
        <w:t>86.</w:t>
      </w:r>
      <w:proofErr w:type="spellStart"/>
      <w:r w:rsidR="0054618B">
        <w:rPr>
          <w:lang w:val="en-US"/>
        </w:rPr>
        <w:t>ru</w:t>
      </w:r>
      <w:proofErr w:type="spellEnd"/>
      <w:r w:rsidR="0054618B">
        <w:t>.</w:t>
      </w:r>
    </w:p>
    <w:p w14:paraId="4B06C4F3" w14:textId="77777777" w:rsidR="00F9154A" w:rsidRPr="009244EB" w:rsidRDefault="00572409">
      <w:pPr>
        <w:pStyle w:val="a6"/>
        <w:ind w:firstLine="567"/>
      </w:pPr>
      <w:r w:rsidRPr="009244EB">
        <w:t>5. Перечень категорий заявителей.</w:t>
      </w:r>
    </w:p>
    <w:p w14:paraId="620CBB75" w14:textId="77777777" w:rsidR="002B725E" w:rsidRDefault="002B725E">
      <w:pPr>
        <w:autoSpaceDE w:val="0"/>
        <w:autoSpaceDN w:val="0"/>
        <w:adjustRightInd w:val="0"/>
        <w:ind w:firstLine="567"/>
        <w:jc w:val="both"/>
        <w:rPr>
          <w:color w:val="000000"/>
          <w:szCs w:val="28"/>
        </w:rPr>
      </w:pPr>
      <w:r w:rsidRPr="004A562B">
        <w:rPr>
          <w:szCs w:val="28"/>
        </w:rPr>
        <w:t xml:space="preserve">Заявителем на предоставление муниципальной услуги является </w:t>
      </w:r>
      <w:r w:rsidRPr="004A562B">
        <w:rPr>
          <w:color w:val="000000"/>
          <w:szCs w:val="28"/>
        </w:rPr>
        <w:t>застройщик (далее – застройщик, заявитель), то есть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A562B">
        <w:rPr>
          <w:color w:val="000000"/>
          <w:szCs w:val="28"/>
        </w:rPr>
        <w:t>Росатом</w:t>
      </w:r>
      <w:proofErr w:type="spellEnd"/>
      <w:r w:rsidRPr="004A562B">
        <w:rPr>
          <w:color w:val="000000"/>
          <w:szCs w:val="28"/>
        </w:rPr>
        <w:t xml:space="preserve">», Государственная корпорация по космической деятельности </w:t>
      </w:r>
      <w:r w:rsidRPr="004A562B">
        <w:rPr>
          <w:szCs w:val="28"/>
        </w:rPr>
        <w:t>«</w:t>
      </w:r>
      <w:proofErr w:type="spellStart"/>
      <w:r w:rsidRPr="004A562B">
        <w:rPr>
          <w:szCs w:val="28"/>
        </w:rPr>
        <w:t>Роскосмос</w:t>
      </w:r>
      <w:proofErr w:type="spellEnd"/>
      <w:r w:rsidRPr="004A562B">
        <w:rPr>
          <w:szCs w:val="28"/>
        </w:rPr>
        <w:t xml:space="preserve">», органы управления </w:t>
      </w:r>
      <w:r>
        <w:rPr>
          <w:szCs w:val="28"/>
        </w:rPr>
        <w:t xml:space="preserve">                 </w:t>
      </w:r>
      <w:r w:rsidRPr="004A562B">
        <w:rPr>
          <w:szCs w:val="28"/>
        </w:rPr>
        <w:t>государственными внебюджетными фондами или органы местного самоуправ</w:t>
      </w:r>
      <w:r w:rsidRPr="004A562B">
        <w:rPr>
          <w:szCs w:val="28"/>
        </w:rPr>
        <w:lastRenderedPageBreak/>
        <w:t xml:space="preserve">ления передали в случаях, установленных </w:t>
      </w:r>
      <w:hyperlink r:id="rId10" w:anchor="/document/12112604/entry/2" w:history="1">
        <w:r w:rsidRPr="004A562B">
          <w:rPr>
            <w:szCs w:val="28"/>
          </w:rPr>
          <w:t>бюджетным законодательством</w:t>
        </w:r>
      </w:hyperlink>
      <w:r w:rsidRPr="004A562B">
        <w:rPr>
          <w:szCs w:val="28"/>
        </w:rPr>
        <w:t xml:space="preserve">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anchor="/document/71732782/entry/133" w:history="1">
        <w:r w:rsidRPr="004A562B">
          <w:rPr>
            <w:szCs w:val="28"/>
          </w:rPr>
          <w:t>статьей 13.3</w:t>
        </w:r>
      </w:hyperlink>
      <w:r w:rsidRPr="004A562B">
        <w:rPr>
          <w:color w:val="000000"/>
          <w:szCs w:val="28"/>
        </w:rPr>
        <w:t xml:space="preserve">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color w:val="000000"/>
          <w:szCs w:val="28"/>
        </w:rPr>
        <w:t>.</w:t>
      </w:r>
    </w:p>
    <w:p w14:paraId="6DF9353E" w14:textId="2E573158" w:rsidR="00F9154A" w:rsidRDefault="00572409">
      <w:pPr>
        <w:autoSpaceDE w:val="0"/>
        <w:autoSpaceDN w:val="0"/>
        <w:adjustRightInd w:val="0"/>
        <w:ind w:firstLine="567"/>
        <w:jc w:val="both"/>
        <w:rPr>
          <w:rFonts w:cs="Times New Roman"/>
          <w:szCs w:val="28"/>
        </w:rPr>
      </w:pPr>
      <w:r w:rsidRPr="009244EB">
        <w:rPr>
          <w:rFonts w:cs="Times New Roman"/>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14:paraId="0C7C7926" w14:textId="77777777" w:rsidR="00633C37" w:rsidRPr="009244EB" w:rsidRDefault="00633C37" w:rsidP="00633C37">
      <w:pPr>
        <w:widowControl w:val="0"/>
        <w:autoSpaceDE w:val="0"/>
        <w:autoSpaceDN w:val="0"/>
        <w:adjustRightInd w:val="0"/>
        <w:ind w:firstLine="567"/>
        <w:jc w:val="both"/>
        <w:rPr>
          <w:rFonts w:cs="Times New Roman"/>
          <w:szCs w:val="28"/>
        </w:rPr>
      </w:pPr>
      <w:r w:rsidRPr="009244EB">
        <w:rPr>
          <w:rFonts w:cs="Times New Roman"/>
          <w:szCs w:val="28"/>
        </w:rPr>
        <w:t>Лица, подающие заявление на предоставление муниципальной услуги                      в соответствии с законодательством Российской Федерации несут ответственность за достоверность сведений, содержащихся в представленных ими документах.</w:t>
      </w:r>
    </w:p>
    <w:p w14:paraId="2458DEE7" w14:textId="5F49EBD6" w:rsidR="00F9154A" w:rsidRPr="009244EB" w:rsidRDefault="00572409">
      <w:pPr>
        <w:ind w:firstLine="567"/>
        <w:jc w:val="both"/>
        <w:rPr>
          <w:rFonts w:cs="Times New Roman"/>
          <w:szCs w:val="28"/>
        </w:rPr>
      </w:pPr>
      <w:r w:rsidRPr="009244EB">
        <w:rPr>
          <w:rFonts w:cs="Times New Roman"/>
          <w:szCs w:val="28"/>
        </w:rPr>
        <w:t>6. Резуль</w:t>
      </w:r>
      <w:r w:rsidR="00983F17" w:rsidRPr="009244EB">
        <w:rPr>
          <w:rFonts w:cs="Times New Roman"/>
          <w:szCs w:val="28"/>
        </w:rPr>
        <w:t>та</w:t>
      </w:r>
      <w:r w:rsidRPr="009244EB">
        <w:rPr>
          <w:rFonts w:cs="Times New Roman"/>
          <w:szCs w:val="28"/>
        </w:rPr>
        <w:t>та</w:t>
      </w:r>
      <w:r w:rsidR="002C30FA" w:rsidRPr="009244EB">
        <w:rPr>
          <w:rFonts w:cs="Times New Roman"/>
          <w:szCs w:val="28"/>
        </w:rPr>
        <w:t>ми</w:t>
      </w:r>
      <w:r w:rsidRPr="009244EB">
        <w:rPr>
          <w:rFonts w:cs="Times New Roman"/>
          <w:szCs w:val="28"/>
        </w:rPr>
        <w:t xml:space="preserve"> предоставления муниципальной услуги является: </w:t>
      </w:r>
    </w:p>
    <w:p w14:paraId="006BFDD7" w14:textId="7429C2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 </w:t>
      </w:r>
      <w:r w:rsidR="002C30FA" w:rsidRPr="009244EB">
        <w:rPr>
          <w:rFonts w:ascii="Times New Roman" w:hAnsi="Times New Roman" w:cs="Times New Roman"/>
          <w:sz w:val="28"/>
          <w:szCs w:val="28"/>
        </w:rPr>
        <w:t xml:space="preserve">выдача </w:t>
      </w:r>
      <w:r w:rsidRPr="009244EB">
        <w:rPr>
          <w:rFonts w:ascii="Times New Roman" w:hAnsi="Times New Roman" w:cs="Times New Roman"/>
          <w:sz w:val="28"/>
          <w:szCs w:val="28"/>
        </w:rPr>
        <w:t>разрешения на строительство, реконструкцию объекта капитально</w:t>
      </w:r>
      <w:r w:rsidR="00AE64EB" w:rsidRPr="009244EB">
        <w:rPr>
          <w:rFonts w:ascii="Times New Roman" w:hAnsi="Times New Roman" w:cs="Times New Roman"/>
          <w:sz w:val="28"/>
          <w:szCs w:val="28"/>
        </w:rPr>
        <w:t xml:space="preserve">го строительства (далее – ОКС) </w:t>
      </w:r>
      <w:r w:rsidRPr="009244EB">
        <w:rPr>
          <w:rFonts w:ascii="Times New Roman" w:hAnsi="Times New Roman" w:cs="Times New Roman"/>
          <w:sz w:val="28"/>
          <w:szCs w:val="28"/>
        </w:rPr>
        <w:t>по форме, утвержденной приказом Министерства строительства и жилищно-коммунального хозяйства Российской Федерации от 19.02.2015 № 117/</w:t>
      </w:r>
      <w:proofErr w:type="spellStart"/>
      <w:r w:rsidRPr="009244EB">
        <w:rPr>
          <w:rFonts w:ascii="Times New Roman" w:hAnsi="Times New Roman" w:cs="Times New Roman"/>
          <w:sz w:val="28"/>
          <w:szCs w:val="28"/>
        </w:rPr>
        <w:t>пр</w:t>
      </w:r>
      <w:proofErr w:type="spellEnd"/>
      <w:r w:rsidRPr="009244EB">
        <w:rPr>
          <w:rFonts w:ascii="Times New Roman" w:hAnsi="Times New Roman" w:cs="Times New Roman"/>
          <w:sz w:val="28"/>
          <w:szCs w:val="28"/>
        </w:rPr>
        <w:t xml:space="preserve"> «Об утверждении формы разрешения </w:t>
      </w:r>
      <w:r w:rsidRPr="009244EB">
        <w:rPr>
          <w:rFonts w:ascii="Times New Roman" w:hAnsi="Times New Roman" w:cs="Times New Roman"/>
          <w:spacing w:val="-4"/>
          <w:sz w:val="28"/>
          <w:szCs w:val="28"/>
        </w:rPr>
        <w:t>на строительство и формы разрешения на ввод объекта в эксплуатацию» (далее –</w:t>
      </w:r>
      <w:r w:rsidRPr="009244EB">
        <w:rPr>
          <w:rFonts w:ascii="Times New Roman" w:hAnsi="Times New Roman" w:cs="Times New Roman"/>
          <w:sz w:val="28"/>
          <w:szCs w:val="28"/>
        </w:rPr>
        <w:t xml:space="preserve"> разрешение на строительство);</w:t>
      </w:r>
    </w:p>
    <w:p w14:paraId="49F5E43E" w14:textId="43B4A6AB"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отказ в выдаче разрешения на строительство</w:t>
      </w:r>
      <w:r w:rsidR="00E27B8E" w:rsidRPr="009244EB">
        <w:rPr>
          <w:rFonts w:ascii="Times New Roman" w:hAnsi="Times New Roman" w:cs="Times New Roman"/>
          <w:sz w:val="28"/>
          <w:szCs w:val="28"/>
        </w:rPr>
        <w:t xml:space="preserve"> в виде письма</w:t>
      </w:r>
      <w:r w:rsidRPr="009244EB">
        <w:rPr>
          <w:rFonts w:ascii="Times New Roman" w:hAnsi="Times New Roman" w:cs="Times New Roman"/>
          <w:sz w:val="28"/>
          <w:szCs w:val="28"/>
        </w:rPr>
        <w:t>;</w:t>
      </w:r>
    </w:p>
    <w:p w14:paraId="3BE3112D" w14:textId="2D398E66"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внесен</w:t>
      </w:r>
      <w:r w:rsidR="00A212F4" w:rsidRPr="009244EB">
        <w:rPr>
          <w:rFonts w:ascii="Times New Roman" w:hAnsi="Times New Roman" w:cs="Times New Roman"/>
          <w:sz w:val="28"/>
          <w:szCs w:val="28"/>
        </w:rPr>
        <w:t>ие</w:t>
      </w:r>
      <w:r w:rsidRPr="009244EB">
        <w:rPr>
          <w:rFonts w:ascii="Times New Roman" w:hAnsi="Times New Roman" w:cs="Times New Roman"/>
          <w:sz w:val="28"/>
          <w:szCs w:val="28"/>
        </w:rPr>
        <w:t xml:space="preserve"> изменени</w:t>
      </w:r>
      <w:r w:rsidR="00A212F4" w:rsidRPr="009244EB">
        <w:rPr>
          <w:rFonts w:ascii="Times New Roman" w:hAnsi="Times New Roman" w:cs="Times New Roman"/>
          <w:sz w:val="28"/>
          <w:szCs w:val="28"/>
        </w:rPr>
        <w:t>й в</w:t>
      </w:r>
      <w:r w:rsidR="00B8733D" w:rsidRPr="009244EB">
        <w:rPr>
          <w:rFonts w:ascii="Times New Roman" w:hAnsi="Times New Roman" w:cs="Times New Roman"/>
          <w:sz w:val="28"/>
          <w:szCs w:val="28"/>
        </w:rPr>
        <w:t xml:space="preserve"> </w:t>
      </w:r>
      <w:r w:rsidR="00A212F4" w:rsidRPr="009244EB">
        <w:rPr>
          <w:rFonts w:ascii="Times New Roman" w:hAnsi="Times New Roman" w:cs="Times New Roman"/>
          <w:sz w:val="28"/>
          <w:szCs w:val="28"/>
        </w:rPr>
        <w:t xml:space="preserve">разрешение на строительство </w:t>
      </w:r>
      <w:r w:rsidR="00E72116" w:rsidRPr="009244EB">
        <w:rPr>
          <w:rFonts w:ascii="Times New Roman" w:hAnsi="Times New Roman" w:cs="Times New Roman"/>
          <w:sz w:val="28"/>
          <w:szCs w:val="28"/>
        </w:rPr>
        <w:t>(в том числе в связи</w:t>
      </w:r>
      <w:r w:rsidR="003D0980">
        <w:rPr>
          <w:rFonts w:ascii="Times New Roman" w:hAnsi="Times New Roman" w:cs="Times New Roman"/>
          <w:sz w:val="28"/>
          <w:szCs w:val="28"/>
        </w:rPr>
        <w:t xml:space="preserve">                  </w:t>
      </w:r>
      <w:r w:rsidR="00E72116" w:rsidRPr="009244EB">
        <w:rPr>
          <w:rFonts w:ascii="Times New Roman" w:hAnsi="Times New Roman" w:cs="Times New Roman"/>
          <w:sz w:val="28"/>
          <w:szCs w:val="28"/>
        </w:rPr>
        <w:t xml:space="preserve"> с необходимостью продления срока действия разрешения на </w:t>
      </w:r>
      <w:proofErr w:type="gramStart"/>
      <w:r w:rsidR="00E72116" w:rsidRPr="009244EB">
        <w:rPr>
          <w:rFonts w:ascii="Times New Roman" w:hAnsi="Times New Roman" w:cs="Times New Roman"/>
          <w:sz w:val="28"/>
          <w:szCs w:val="28"/>
        </w:rPr>
        <w:t xml:space="preserve">строительство) </w:t>
      </w:r>
      <w:r w:rsidR="003D0980">
        <w:rPr>
          <w:rFonts w:ascii="Times New Roman" w:hAnsi="Times New Roman" w:cs="Times New Roman"/>
          <w:sz w:val="28"/>
          <w:szCs w:val="28"/>
        </w:rPr>
        <w:t xml:space="preserve">  </w:t>
      </w:r>
      <w:proofErr w:type="gramEnd"/>
      <w:r w:rsidR="003D0980">
        <w:rPr>
          <w:rFonts w:ascii="Times New Roman" w:hAnsi="Times New Roman" w:cs="Times New Roman"/>
          <w:sz w:val="28"/>
          <w:szCs w:val="28"/>
        </w:rPr>
        <w:t xml:space="preserve">                    </w:t>
      </w:r>
      <w:r w:rsidR="00B8733D" w:rsidRPr="009244EB">
        <w:rPr>
          <w:rFonts w:ascii="Times New Roman" w:hAnsi="Times New Roman" w:cs="Times New Roman"/>
          <w:sz w:val="28"/>
          <w:szCs w:val="28"/>
        </w:rPr>
        <w:t>в виде отметки в бланке разрешения на строительство</w:t>
      </w:r>
      <w:r w:rsidRPr="009244EB">
        <w:rPr>
          <w:rFonts w:ascii="Times New Roman" w:hAnsi="Times New Roman" w:cs="Times New Roman"/>
          <w:sz w:val="28"/>
          <w:szCs w:val="28"/>
        </w:rPr>
        <w:t>;</w:t>
      </w:r>
    </w:p>
    <w:p w14:paraId="1116CCAF" w14:textId="499A2C1F"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отказ в</w:t>
      </w:r>
      <w:r w:rsidR="00A212F4" w:rsidRPr="009244EB">
        <w:rPr>
          <w:rFonts w:ascii="Times New Roman" w:hAnsi="Times New Roman" w:cs="Times New Roman"/>
          <w:sz w:val="28"/>
          <w:szCs w:val="28"/>
        </w:rPr>
        <w:t>о</w:t>
      </w:r>
      <w:r w:rsidRPr="009244EB">
        <w:rPr>
          <w:rFonts w:ascii="Times New Roman" w:hAnsi="Times New Roman" w:cs="Times New Roman"/>
          <w:sz w:val="28"/>
          <w:szCs w:val="28"/>
        </w:rPr>
        <w:t xml:space="preserve"> </w:t>
      </w:r>
      <w:r w:rsidR="00A212F4" w:rsidRPr="009244EB">
        <w:rPr>
          <w:rFonts w:ascii="Times New Roman" w:hAnsi="Times New Roman" w:cs="Times New Roman"/>
          <w:sz w:val="28"/>
          <w:szCs w:val="28"/>
        </w:rPr>
        <w:t xml:space="preserve">внесении изменений в </w:t>
      </w:r>
      <w:r w:rsidRPr="009244EB">
        <w:rPr>
          <w:rFonts w:ascii="Times New Roman" w:hAnsi="Times New Roman" w:cs="Times New Roman"/>
          <w:sz w:val="28"/>
          <w:szCs w:val="28"/>
        </w:rPr>
        <w:t>разрешени</w:t>
      </w:r>
      <w:r w:rsidR="00A212F4" w:rsidRPr="009244EB">
        <w:rPr>
          <w:rFonts w:ascii="Times New Roman" w:hAnsi="Times New Roman" w:cs="Times New Roman"/>
          <w:sz w:val="28"/>
          <w:szCs w:val="28"/>
        </w:rPr>
        <w:t>е</w:t>
      </w:r>
      <w:r w:rsidRPr="009244EB">
        <w:rPr>
          <w:rFonts w:ascii="Times New Roman" w:hAnsi="Times New Roman" w:cs="Times New Roman"/>
          <w:sz w:val="28"/>
          <w:szCs w:val="28"/>
        </w:rPr>
        <w:t xml:space="preserve"> на строительство</w:t>
      </w:r>
      <w:r w:rsidR="00B8733D" w:rsidRPr="009244EB">
        <w:rPr>
          <w:rFonts w:ascii="Times New Roman" w:hAnsi="Times New Roman" w:cs="Times New Roman"/>
          <w:sz w:val="28"/>
          <w:szCs w:val="28"/>
        </w:rPr>
        <w:t xml:space="preserve"> </w:t>
      </w:r>
      <w:r w:rsidR="00E72116" w:rsidRPr="009244EB">
        <w:rPr>
          <w:rFonts w:ascii="Times New Roman" w:hAnsi="Times New Roman" w:cs="Times New Roman"/>
          <w:sz w:val="28"/>
          <w:szCs w:val="28"/>
        </w:rPr>
        <w:t xml:space="preserve">(в том числе в связи с необходимостью продления срока действия разрешения </w:t>
      </w:r>
      <w:r w:rsidR="003D0980">
        <w:rPr>
          <w:rFonts w:ascii="Times New Roman" w:hAnsi="Times New Roman" w:cs="Times New Roman"/>
          <w:sz w:val="28"/>
          <w:szCs w:val="28"/>
        </w:rPr>
        <w:t xml:space="preserve">                                        </w:t>
      </w:r>
      <w:r w:rsidR="00E72116" w:rsidRPr="009244EB">
        <w:rPr>
          <w:rFonts w:ascii="Times New Roman" w:hAnsi="Times New Roman" w:cs="Times New Roman"/>
          <w:sz w:val="28"/>
          <w:szCs w:val="28"/>
        </w:rPr>
        <w:t xml:space="preserve">на строительство) </w:t>
      </w:r>
      <w:r w:rsidR="00B8733D" w:rsidRPr="009244EB">
        <w:rPr>
          <w:rFonts w:ascii="Times New Roman" w:hAnsi="Times New Roman" w:cs="Times New Roman"/>
          <w:sz w:val="28"/>
          <w:szCs w:val="28"/>
        </w:rPr>
        <w:t>в виде письма</w:t>
      </w:r>
      <w:r w:rsidRPr="009244EB">
        <w:rPr>
          <w:rFonts w:ascii="Times New Roman" w:hAnsi="Times New Roman" w:cs="Times New Roman"/>
          <w:sz w:val="28"/>
          <w:szCs w:val="28"/>
        </w:rPr>
        <w:t>.</w:t>
      </w:r>
    </w:p>
    <w:p w14:paraId="73A1577D" w14:textId="77777777" w:rsidR="00A04EEE" w:rsidRPr="009244EB" w:rsidRDefault="00A04EEE" w:rsidP="00A04EEE">
      <w:pPr>
        <w:ind w:firstLine="567"/>
        <w:jc w:val="both"/>
        <w:rPr>
          <w:rFonts w:cs="Times New Roman"/>
          <w:szCs w:val="28"/>
        </w:rPr>
      </w:pPr>
      <w:r w:rsidRPr="009244EB">
        <w:rPr>
          <w:rFonts w:cs="Times New Roman"/>
          <w:szCs w:val="28"/>
        </w:rPr>
        <w:t>7. Срок предоставления муниципальной услуги.</w:t>
      </w:r>
    </w:p>
    <w:p w14:paraId="0FA64305" w14:textId="77777777" w:rsidR="00A04EEE" w:rsidRPr="009244EB" w:rsidRDefault="00A04EEE" w:rsidP="00A04EEE">
      <w:pPr>
        <w:ind w:firstLine="567"/>
        <w:jc w:val="both"/>
        <w:rPr>
          <w:rFonts w:cs="Times New Roman"/>
          <w:szCs w:val="28"/>
        </w:rPr>
      </w:pPr>
      <w:r w:rsidRPr="009244EB">
        <w:rPr>
          <w:rFonts w:cs="Times New Roman"/>
          <w:szCs w:val="28"/>
        </w:rPr>
        <w:t>Максимальный срок предоставления муниципальной услуги:</w:t>
      </w:r>
    </w:p>
    <w:p w14:paraId="7865D1A2" w14:textId="35E7F279" w:rsidR="00A04EEE" w:rsidRPr="009244EB" w:rsidRDefault="00A04EEE" w:rsidP="00A04EEE">
      <w:pPr>
        <w:ind w:firstLine="567"/>
        <w:jc w:val="both"/>
        <w:rPr>
          <w:rFonts w:cs="Times New Roman"/>
          <w:szCs w:val="28"/>
        </w:rPr>
      </w:pPr>
      <w:r w:rsidRPr="009244EB">
        <w:rPr>
          <w:rFonts w:cs="Times New Roman"/>
          <w:szCs w:val="28"/>
        </w:rPr>
        <w:t xml:space="preserve">- выдача разрешения на строительство составляет не более чем пять рабочих дней со дня регистрации соответствующего заявления в </w:t>
      </w:r>
      <w:proofErr w:type="gramStart"/>
      <w:r w:rsidRPr="009244EB">
        <w:rPr>
          <w:rFonts w:cs="Times New Roman"/>
          <w:szCs w:val="28"/>
        </w:rPr>
        <w:t xml:space="preserve">департаменте, </w:t>
      </w:r>
      <w:r w:rsidR="003D0980">
        <w:rPr>
          <w:rFonts w:cs="Times New Roman"/>
          <w:szCs w:val="28"/>
        </w:rPr>
        <w:t xml:space="preserve">  </w:t>
      </w:r>
      <w:proofErr w:type="gramEnd"/>
      <w:r w:rsidR="003D0980">
        <w:rPr>
          <w:rFonts w:cs="Times New Roman"/>
          <w:szCs w:val="28"/>
        </w:rPr>
        <w:t xml:space="preserve">                             </w:t>
      </w:r>
      <w:r w:rsidRPr="009244EB">
        <w:rPr>
          <w:rFonts w:cs="Times New Roman"/>
          <w:szCs w:val="28"/>
        </w:rPr>
        <w:t>за исключением случая, предусмотренного частью 11.1 статьи 51 Градостроительного кодекса Российской Федерации;</w:t>
      </w:r>
    </w:p>
    <w:p w14:paraId="7528243E" w14:textId="4D57ED95" w:rsidR="00A04EEE" w:rsidRPr="009244EB" w:rsidRDefault="00A04EEE" w:rsidP="00A04EEE">
      <w:pPr>
        <w:ind w:firstLine="567"/>
        <w:jc w:val="both"/>
        <w:rPr>
          <w:rFonts w:cs="Times New Roman"/>
          <w:szCs w:val="28"/>
        </w:rPr>
      </w:pPr>
      <w:r w:rsidRPr="009244EB">
        <w:rPr>
          <w:rFonts w:cs="Times New Roman"/>
          <w:szCs w:val="28"/>
        </w:rPr>
        <w:t xml:space="preserve">- на строительство особо важных и социально-значимых объектов муниципального образования предусматриваются сокращенные сроки выдачи разрешения на строительство и составляют не более четырех рабочих дней </w:t>
      </w:r>
      <w:r w:rsidR="000D6F60">
        <w:rPr>
          <w:rFonts w:cs="Times New Roman"/>
          <w:szCs w:val="28"/>
        </w:rPr>
        <w:t xml:space="preserve">                                    </w:t>
      </w:r>
      <w:r w:rsidRPr="009244EB">
        <w:rPr>
          <w:rFonts w:cs="Times New Roman"/>
          <w:szCs w:val="28"/>
        </w:rPr>
        <w:t xml:space="preserve">со дня регистрации соответствующего заявления в департаменте; </w:t>
      </w:r>
    </w:p>
    <w:p w14:paraId="20034A0C" w14:textId="21B311F6" w:rsidR="00A04EEE" w:rsidRPr="009244EB" w:rsidRDefault="00A04EEE" w:rsidP="00A04EEE">
      <w:pPr>
        <w:ind w:firstLine="567"/>
        <w:jc w:val="both"/>
        <w:rPr>
          <w:rFonts w:cs="Times New Roman"/>
          <w:szCs w:val="28"/>
        </w:rPr>
      </w:pPr>
      <w:r w:rsidRPr="009244EB">
        <w:rPr>
          <w:rFonts w:cs="Times New Roman"/>
          <w:szCs w:val="28"/>
        </w:rPr>
        <w:t xml:space="preserve">- внесение изменений в разрешение на строительство (в том числе в связи </w:t>
      </w:r>
      <w:r w:rsidR="003D0980">
        <w:rPr>
          <w:rFonts w:cs="Times New Roman"/>
          <w:szCs w:val="28"/>
        </w:rPr>
        <w:t xml:space="preserve">                </w:t>
      </w:r>
      <w:r w:rsidRPr="009244EB">
        <w:rPr>
          <w:rFonts w:cs="Times New Roman"/>
          <w:szCs w:val="28"/>
        </w:rPr>
        <w:t xml:space="preserve">с необходимостью продления срока действия разрешения на </w:t>
      </w:r>
      <w:proofErr w:type="gramStart"/>
      <w:r w:rsidRPr="009244EB">
        <w:rPr>
          <w:rFonts w:cs="Times New Roman"/>
          <w:szCs w:val="28"/>
        </w:rPr>
        <w:t>строительство)</w:t>
      </w:r>
      <w:r w:rsidR="00031087">
        <w:rPr>
          <w:rFonts w:cs="Times New Roman"/>
          <w:szCs w:val="28"/>
        </w:rPr>
        <w:t xml:space="preserve">   </w:t>
      </w:r>
      <w:proofErr w:type="gramEnd"/>
      <w:r w:rsidR="00031087">
        <w:rPr>
          <w:rFonts w:cs="Times New Roman"/>
          <w:szCs w:val="28"/>
        </w:rPr>
        <w:t xml:space="preserve">       </w:t>
      </w:r>
      <w:r w:rsidRPr="009244EB">
        <w:rPr>
          <w:rFonts w:cs="Times New Roman"/>
          <w:szCs w:val="28"/>
        </w:rPr>
        <w:t xml:space="preserve"> составляет не более чем семь рабочих дней со дня регистрации соответствующего заявления в департаменте.</w:t>
      </w:r>
    </w:p>
    <w:p w14:paraId="69710B7C" w14:textId="77777777" w:rsidR="00057FDE" w:rsidRPr="009244EB" w:rsidRDefault="00572409" w:rsidP="00CD6E80">
      <w:pPr>
        <w:pStyle w:val="a6"/>
        <w:ind w:firstLine="567"/>
      </w:pPr>
      <w:r w:rsidRPr="009244EB">
        <w:lastRenderedPageBreak/>
        <w:t>8. Правовые основания для пред</w:t>
      </w:r>
      <w:r w:rsidR="00CD6E80" w:rsidRPr="009244EB">
        <w:t>оставления муниципальной услуги</w:t>
      </w:r>
      <w:r w:rsidR="00057FDE" w:rsidRPr="009244EB">
        <w:t>.</w:t>
      </w:r>
    </w:p>
    <w:p w14:paraId="75D2D027" w14:textId="25AE58F0" w:rsidR="00CD6E80" w:rsidRPr="009244EB" w:rsidRDefault="00057FDE" w:rsidP="00CD6E80">
      <w:pPr>
        <w:pStyle w:val="a6"/>
        <w:ind w:firstLine="567"/>
      </w:pPr>
      <w:r w:rsidRPr="009244EB">
        <w:t>Перечень нормативных правовых актов,</w:t>
      </w:r>
      <w:r w:rsidR="00CD6E80" w:rsidRPr="009244EB">
        <w:t xml:space="preserve"> регулирующих предоставление </w:t>
      </w:r>
      <w:r w:rsidR="00031087">
        <w:t xml:space="preserve">      </w:t>
      </w:r>
      <w:r w:rsidR="00CD6E80" w:rsidRPr="009244EB">
        <w:t>муниципальной услуги, размещен на официальном портале Администрации города</w:t>
      </w:r>
      <w:r w:rsidR="000D6F60">
        <w:t xml:space="preserve"> и</w:t>
      </w:r>
      <w:r w:rsidR="00D37FEA" w:rsidRPr="009244EB">
        <w:rPr>
          <w:rStyle w:val="a4"/>
          <w:color w:val="auto"/>
          <w:u w:val="none"/>
        </w:rPr>
        <w:t xml:space="preserve"> </w:t>
      </w:r>
      <w:r w:rsidRPr="009244EB">
        <w:rPr>
          <w:rStyle w:val="a4"/>
          <w:color w:val="auto"/>
          <w:u w:val="none"/>
        </w:rPr>
        <w:t>на Едином Портале Государственных услуг</w:t>
      </w:r>
      <w:r w:rsidR="00B716B2" w:rsidRPr="009244EB">
        <w:rPr>
          <w:rStyle w:val="a4"/>
          <w:color w:val="auto"/>
          <w:u w:val="none"/>
        </w:rPr>
        <w:t>.</w:t>
      </w:r>
    </w:p>
    <w:p w14:paraId="3B088ED4" w14:textId="77777777" w:rsidR="00F9154A" w:rsidRPr="009244EB" w:rsidRDefault="00572409">
      <w:pPr>
        <w:ind w:firstLine="567"/>
        <w:jc w:val="both"/>
        <w:rPr>
          <w:rFonts w:cs="Times New Roman"/>
          <w:szCs w:val="28"/>
        </w:rPr>
      </w:pPr>
      <w:r w:rsidRPr="009244EB">
        <w:rPr>
          <w:rFonts w:cs="Times New Roman"/>
          <w:szCs w:val="28"/>
        </w:rPr>
        <w:t>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25C1C34" w14:textId="1038BFB1" w:rsidR="00623194" w:rsidRPr="009244EB" w:rsidRDefault="00572409" w:rsidP="00623194">
      <w:pPr>
        <w:ind w:firstLine="708"/>
        <w:jc w:val="both"/>
        <w:rPr>
          <w:szCs w:val="28"/>
        </w:rPr>
      </w:pPr>
      <w:r w:rsidRPr="009244EB">
        <w:rPr>
          <w:rFonts w:cs="Times New Roman"/>
          <w:szCs w:val="28"/>
        </w:rPr>
        <w:t xml:space="preserve">9.1. </w:t>
      </w:r>
      <w:r w:rsidR="00623194" w:rsidRPr="009244EB">
        <w:rPr>
          <w:szCs w:val="28"/>
        </w:rPr>
        <w:t xml:space="preserve">В целях </w:t>
      </w:r>
      <w:r w:rsidR="00031087">
        <w:rPr>
          <w:szCs w:val="28"/>
        </w:rPr>
        <w:t>получения муниципальной услуги</w:t>
      </w:r>
      <w:r w:rsidR="00623194" w:rsidRPr="009244EB">
        <w:rPr>
          <w:szCs w:val="28"/>
        </w:rPr>
        <w:t xml:space="preserve"> застройщик направляет </w:t>
      </w:r>
      <w:r w:rsidR="00031087">
        <w:rPr>
          <w:szCs w:val="28"/>
        </w:rPr>
        <w:t xml:space="preserve">             </w:t>
      </w:r>
      <w:hyperlink r:id="rId12" w:history="1">
        <w:r w:rsidR="00623194" w:rsidRPr="009244EB">
          <w:rPr>
            <w:szCs w:val="28"/>
          </w:rPr>
          <w:t>заявление</w:t>
        </w:r>
      </w:hyperlink>
      <w:r w:rsidR="00623194" w:rsidRPr="009244EB">
        <w:rPr>
          <w:szCs w:val="28"/>
        </w:rPr>
        <w:t xml:space="preserve"> о выдаче разрешения на строительство по форме согласно приложению </w:t>
      </w:r>
      <w:r w:rsidR="00724FC0" w:rsidRPr="009244EB">
        <w:rPr>
          <w:szCs w:val="28"/>
        </w:rPr>
        <w:t>1</w:t>
      </w:r>
      <w:r w:rsidR="00623194" w:rsidRPr="009244EB">
        <w:rPr>
          <w:szCs w:val="28"/>
        </w:rPr>
        <w:t xml:space="preserve"> к настоящему административному регламенту. Для принятия решения </w:t>
      </w:r>
      <w:r w:rsidR="00031087">
        <w:rPr>
          <w:szCs w:val="28"/>
        </w:rPr>
        <w:t xml:space="preserve">                </w:t>
      </w:r>
      <w:r w:rsidR="00623194" w:rsidRPr="009244EB">
        <w:rPr>
          <w:szCs w:val="28"/>
        </w:rPr>
        <w:t>о выдаче разрешения необходимы следующие документы:</w:t>
      </w:r>
    </w:p>
    <w:p w14:paraId="32B2D1C8" w14:textId="3BCB64C3" w:rsidR="00623194" w:rsidRPr="009244EB" w:rsidRDefault="00623194" w:rsidP="00623194">
      <w:pPr>
        <w:ind w:firstLine="708"/>
        <w:jc w:val="both"/>
        <w:rPr>
          <w:szCs w:val="28"/>
        </w:rPr>
      </w:pPr>
      <w:r w:rsidRPr="009244EB">
        <w:rPr>
          <w:szCs w:val="28"/>
        </w:rPr>
        <w:t>1) правоустанавливающие</w:t>
      </w:r>
      <w:r w:rsidR="000D0E11" w:rsidRPr="009244EB">
        <w:rPr>
          <w:szCs w:val="28"/>
        </w:rPr>
        <w:t xml:space="preserve"> документы на земельный участок</w:t>
      </w:r>
      <w:r w:rsidR="00971BBC" w:rsidRPr="009244EB">
        <w:rPr>
          <w:szCs w:val="28"/>
        </w:rPr>
        <w:t xml:space="preserve">, </w:t>
      </w:r>
      <w:r w:rsidR="00971BBC" w:rsidRPr="009244EB">
        <w:rPr>
          <w:rFonts w:cs="Times New Roman"/>
          <w:szCs w:val="28"/>
        </w:rPr>
        <w:t>в том числе соглашение об установлении сервитута, решение об установлении публичного сервитута</w:t>
      </w:r>
      <w:r w:rsidR="00E0122D">
        <w:rPr>
          <w:rFonts w:ascii="Roboto" w:hAnsi="Roboto"/>
          <w:color w:val="000000"/>
          <w:sz w:val="23"/>
          <w:szCs w:val="23"/>
        </w:rPr>
        <w:t xml:space="preserve">, </w:t>
      </w:r>
      <w:r w:rsidR="00E0122D" w:rsidRPr="00E0122D">
        <w:rPr>
          <w:rFonts w:cs="Times New Roman"/>
          <w:szCs w:val="28"/>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anchor="/document/12138258/entry/573011" w:history="1">
        <w:r w:rsidR="00E0122D" w:rsidRPr="00E0122D">
          <w:rPr>
            <w:rStyle w:val="a4"/>
            <w:rFonts w:cs="Times New Roman"/>
            <w:color w:val="auto"/>
            <w:szCs w:val="28"/>
            <w:u w:val="none"/>
          </w:rPr>
          <w:t>частью 1.1 статьи 57.3</w:t>
        </w:r>
      </w:hyperlink>
      <w:r w:rsidR="00E0122D" w:rsidRPr="00E0122D">
        <w:rPr>
          <w:rFonts w:cs="Times New Roman"/>
          <w:szCs w:val="28"/>
        </w:rPr>
        <w:t xml:space="preserve"> </w:t>
      </w:r>
      <w:r w:rsidR="00E0122D">
        <w:rPr>
          <w:rFonts w:cs="Times New Roman"/>
          <w:szCs w:val="28"/>
        </w:rPr>
        <w:t>Градостроительного</w:t>
      </w:r>
      <w:r w:rsidR="00E0122D" w:rsidRPr="00E0122D">
        <w:rPr>
          <w:rFonts w:cs="Times New Roman"/>
          <w:szCs w:val="28"/>
        </w:rPr>
        <w:t xml:space="preserve"> Кодекса</w:t>
      </w:r>
      <w:r w:rsidR="00E0122D">
        <w:rPr>
          <w:rFonts w:cs="Times New Roman"/>
          <w:szCs w:val="28"/>
        </w:rPr>
        <w:t xml:space="preserve"> Российской Федерации:</w:t>
      </w:r>
    </w:p>
    <w:p w14:paraId="1126A5CC" w14:textId="7F0931D0" w:rsidR="000D0E11" w:rsidRPr="009244EB" w:rsidRDefault="00B744B8" w:rsidP="00623194">
      <w:pPr>
        <w:ind w:firstLine="708"/>
        <w:jc w:val="both"/>
        <w:rPr>
          <w:szCs w:val="28"/>
        </w:rPr>
      </w:pPr>
      <w:r w:rsidRPr="009244EB">
        <w:rPr>
          <w:szCs w:val="28"/>
        </w:rPr>
        <w:t>а</w:t>
      </w:r>
      <w:r w:rsidR="002B6F3A" w:rsidRPr="009244EB">
        <w:rPr>
          <w:szCs w:val="28"/>
        </w:rPr>
        <w:t>)</w:t>
      </w:r>
      <w:r w:rsidR="000D0E11" w:rsidRPr="009244EB">
        <w:rPr>
          <w:szCs w:val="28"/>
        </w:rPr>
        <w:t xml:space="preserve"> право на который зарегистрировано в </w:t>
      </w:r>
      <w:r w:rsidR="000D0E11" w:rsidRPr="009244EB">
        <w:rPr>
          <w:rFonts w:cs="Times New Roman"/>
          <w:szCs w:val="28"/>
        </w:rPr>
        <w:t>Едином государственном</w:t>
      </w:r>
      <w:r w:rsidR="00087650" w:rsidRPr="009244EB">
        <w:rPr>
          <w:rFonts w:cs="Times New Roman"/>
          <w:szCs w:val="28"/>
        </w:rPr>
        <w:t xml:space="preserve"> </w:t>
      </w:r>
      <w:r w:rsidR="000D0E11" w:rsidRPr="009244EB">
        <w:rPr>
          <w:rFonts w:cs="Times New Roman"/>
          <w:szCs w:val="28"/>
        </w:rPr>
        <w:t>реестре недвижимости</w:t>
      </w:r>
      <w:r w:rsidR="000D0E11" w:rsidRPr="009244EB">
        <w:rPr>
          <w:szCs w:val="28"/>
        </w:rPr>
        <w:t>;</w:t>
      </w:r>
    </w:p>
    <w:p w14:paraId="12B3492C" w14:textId="1DCD3A61" w:rsidR="000D0E11" w:rsidRPr="009244EB" w:rsidRDefault="00B744B8" w:rsidP="00623194">
      <w:pPr>
        <w:ind w:firstLine="708"/>
        <w:jc w:val="both"/>
        <w:rPr>
          <w:szCs w:val="28"/>
        </w:rPr>
      </w:pPr>
      <w:r w:rsidRPr="009244EB">
        <w:rPr>
          <w:szCs w:val="28"/>
        </w:rPr>
        <w:t>б</w:t>
      </w:r>
      <w:r w:rsidR="002B6F3A" w:rsidRPr="009244EB">
        <w:rPr>
          <w:szCs w:val="28"/>
        </w:rPr>
        <w:t>)</w:t>
      </w:r>
      <w:r w:rsidR="000D0E11" w:rsidRPr="009244EB">
        <w:rPr>
          <w:szCs w:val="28"/>
        </w:rPr>
        <w:t xml:space="preserve"> право на который не зарегистрировано в </w:t>
      </w:r>
      <w:r w:rsidR="000D0E11" w:rsidRPr="009244EB">
        <w:rPr>
          <w:rFonts w:cs="Times New Roman"/>
          <w:szCs w:val="28"/>
        </w:rPr>
        <w:t xml:space="preserve">Едином государственном </w:t>
      </w:r>
      <w:r w:rsidR="00087650" w:rsidRPr="009244EB">
        <w:rPr>
          <w:rFonts w:cs="Times New Roman"/>
          <w:szCs w:val="28"/>
        </w:rPr>
        <w:t xml:space="preserve">                </w:t>
      </w:r>
      <w:r w:rsidR="000D0E11" w:rsidRPr="009244EB">
        <w:rPr>
          <w:rFonts w:cs="Times New Roman"/>
          <w:szCs w:val="28"/>
        </w:rPr>
        <w:t>реестре недвижимости</w:t>
      </w:r>
      <w:r w:rsidR="000D0E11" w:rsidRPr="009244EB">
        <w:rPr>
          <w:szCs w:val="28"/>
        </w:rPr>
        <w:t>;</w:t>
      </w:r>
    </w:p>
    <w:p w14:paraId="030ACA18" w14:textId="3E7F82EF" w:rsidR="00623194" w:rsidRPr="009244EB" w:rsidRDefault="00B744B8" w:rsidP="00623194">
      <w:pPr>
        <w:autoSpaceDE w:val="0"/>
        <w:autoSpaceDN w:val="0"/>
        <w:adjustRightInd w:val="0"/>
        <w:ind w:firstLine="720"/>
        <w:jc w:val="both"/>
        <w:rPr>
          <w:szCs w:val="28"/>
        </w:rPr>
      </w:pPr>
      <w:r w:rsidRPr="009244EB">
        <w:rPr>
          <w:szCs w:val="28"/>
        </w:rPr>
        <w:t>в</w:t>
      </w:r>
      <w:r w:rsidR="002B6F3A" w:rsidRPr="009244EB">
        <w:rPr>
          <w:szCs w:val="28"/>
        </w:rPr>
        <w:t>)</w:t>
      </w:r>
      <w:r w:rsidR="00623194" w:rsidRPr="009244EB">
        <w:rPr>
          <w:szCs w:val="28"/>
        </w:rPr>
        <w:t xml:space="preserve"> при наличии соглашения о передаче в случаях, установленных </w:t>
      </w:r>
      <w:hyperlink r:id="rId14" w:history="1">
        <w:r w:rsidR="00623194" w:rsidRPr="009244EB">
          <w:rPr>
            <w:szCs w:val="28"/>
          </w:rPr>
          <w:t>бюджетным законодательством</w:t>
        </w:r>
      </w:hyperlink>
      <w:r w:rsidR="00623194" w:rsidRPr="009244EB">
        <w:rPr>
          <w:szCs w:val="28"/>
        </w:rPr>
        <w:t xml:space="preserve"> Российской Федерации, органом государственной </w:t>
      </w:r>
      <w:r w:rsidR="00031087">
        <w:rPr>
          <w:szCs w:val="28"/>
        </w:rPr>
        <w:t xml:space="preserve">               </w:t>
      </w:r>
      <w:r w:rsidR="00623194" w:rsidRPr="009244EB">
        <w:rPr>
          <w:szCs w:val="28"/>
        </w:rPr>
        <w:t xml:space="preserve">власти (государственным органом), Государственной корпорацией по атомной энергии </w:t>
      </w:r>
      <w:r w:rsidR="00857A81">
        <w:rPr>
          <w:szCs w:val="28"/>
        </w:rPr>
        <w:t>«</w:t>
      </w:r>
      <w:proofErr w:type="spellStart"/>
      <w:r w:rsidR="00623194" w:rsidRPr="009244EB">
        <w:rPr>
          <w:szCs w:val="28"/>
        </w:rPr>
        <w:t>Росатом</w:t>
      </w:r>
      <w:proofErr w:type="spellEnd"/>
      <w:r w:rsidR="00857A81">
        <w:rPr>
          <w:szCs w:val="28"/>
        </w:rPr>
        <w:t>»</w:t>
      </w:r>
      <w:r w:rsidR="00623194" w:rsidRPr="009244EB">
        <w:rPr>
          <w:szCs w:val="28"/>
        </w:rPr>
        <w:t xml:space="preserve">, Государственной корпорацией по космической деятельности </w:t>
      </w:r>
      <w:r w:rsidR="00857A81">
        <w:rPr>
          <w:szCs w:val="28"/>
        </w:rPr>
        <w:t>«</w:t>
      </w:r>
      <w:proofErr w:type="spellStart"/>
      <w:r w:rsidR="00623194" w:rsidRPr="009244EB">
        <w:rPr>
          <w:szCs w:val="28"/>
        </w:rPr>
        <w:t>Роскосмос</w:t>
      </w:r>
      <w:proofErr w:type="spellEnd"/>
      <w:r w:rsidR="00857A81">
        <w:rPr>
          <w:szCs w:val="28"/>
        </w:rPr>
        <w:t>»</w:t>
      </w:r>
      <w:r w:rsidR="00623194" w:rsidRPr="009244EB">
        <w:rPr>
          <w:szCs w:val="28"/>
        </w:rPr>
        <w:t xml:space="preserve">, органом управления государственным внебюджетным фондом </w:t>
      </w:r>
      <w:r w:rsidR="00031087">
        <w:rPr>
          <w:szCs w:val="28"/>
        </w:rPr>
        <w:t xml:space="preserve">            </w:t>
      </w:r>
      <w:r w:rsidR="00623194" w:rsidRPr="009244EB">
        <w:rPr>
          <w:szCs w:val="28"/>
        </w:rPr>
        <w:t>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FF7BB88" w14:textId="4E347761" w:rsidR="00623194" w:rsidRPr="009244EB" w:rsidRDefault="00623194" w:rsidP="00623194">
      <w:pPr>
        <w:autoSpaceDE w:val="0"/>
        <w:autoSpaceDN w:val="0"/>
        <w:adjustRightInd w:val="0"/>
        <w:ind w:firstLine="720"/>
        <w:jc w:val="both"/>
        <w:rPr>
          <w:rFonts w:cs="Times New Roman"/>
          <w:szCs w:val="28"/>
        </w:rPr>
      </w:pPr>
      <w:r w:rsidRPr="009244EB">
        <w:rPr>
          <w:szCs w:val="28"/>
        </w:rPr>
        <w:t>2</w:t>
      </w:r>
      <w:r w:rsidR="006C2813" w:rsidRPr="009244EB">
        <w:rPr>
          <w:szCs w:val="28"/>
        </w:rPr>
        <w:t>)</w:t>
      </w:r>
      <w:r w:rsidR="006C2813" w:rsidRPr="009244EB">
        <w:rPr>
          <w:rFonts w:ascii="Tahoma" w:hAnsi="Tahoma" w:cs="Tahoma"/>
          <w:sz w:val="23"/>
          <w:szCs w:val="23"/>
        </w:rPr>
        <w:t xml:space="preserve"> </w:t>
      </w:r>
      <w:r w:rsidR="006C2813" w:rsidRPr="009244EB">
        <w:rPr>
          <w:rFonts w:cs="Times New Roman"/>
          <w:szCs w:val="28"/>
        </w:rPr>
        <w:t xml:space="preserve">градостроительный план земельного участка, выданный не ранее чем </w:t>
      </w:r>
      <w:r w:rsidR="00857A81">
        <w:rPr>
          <w:rFonts w:cs="Times New Roman"/>
          <w:szCs w:val="28"/>
        </w:rPr>
        <w:t xml:space="preserve">                     </w:t>
      </w:r>
      <w:r w:rsidR="006C2813" w:rsidRPr="009244EB">
        <w:rPr>
          <w:rFonts w:cs="Times New Roman"/>
          <w:szCs w:val="28"/>
        </w:rPr>
        <w:t xml:space="preserve">за три года до дня представления заявления на получение разрешения </w:t>
      </w:r>
      <w:r w:rsidR="00857A81">
        <w:rPr>
          <w:rFonts w:cs="Times New Roman"/>
          <w:szCs w:val="28"/>
        </w:rPr>
        <w:t xml:space="preserve">                               </w:t>
      </w:r>
      <w:r w:rsidR="006C2813" w:rsidRPr="009244EB">
        <w:rPr>
          <w:rFonts w:cs="Times New Roman"/>
          <w:szCs w:val="28"/>
        </w:rPr>
        <w:t xml:space="preserve">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w:t>
      </w:r>
      <w:r w:rsidR="00031087">
        <w:rPr>
          <w:rFonts w:cs="Times New Roman"/>
          <w:szCs w:val="28"/>
        </w:rPr>
        <w:t xml:space="preserve">                </w:t>
      </w:r>
      <w:r w:rsidR="006C2813" w:rsidRPr="009244EB">
        <w:rPr>
          <w:rFonts w:cs="Times New Roman"/>
          <w:szCs w:val="28"/>
        </w:rPr>
        <w:t>образование земельного участка;</w:t>
      </w:r>
    </w:p>
    <w:p w14:paraId="6DE22ED1" w14:textId="1E976A2D" w:rsidR="00623194" w:rsidRPr="009244EB" w:rsidRDefault="00623194" w:rsidP="00623194">
      <w:pPr>
        <w:autoSpaceDE w:val="0"/>
        <w:autoSpaceDN w:val="0"/>
        <w:adjustRightInd w:val="0"/>
        <w:ind w:firstLine="720"/>
        <w:jc w:val="both"/>
        <w:rPr>
          <w:szCs w:val="28"/>
        </w:rPr>
      </w:pPr>
      <w:r w:rsidRPr="009244EB">
        <w:rPr>
          <w:szCs w:val="28"/>
        </w:rPr>
        <w:t xml:space="preserve">3) </w:t>
      </w:r>
      <w:r w:rsidR="006933FA" w:rsidRPr="009244EB">
        <w:rPr>
          <w:rFonts w:cs="Times New Roman"/>
          <w:szCs w:val="28"/>
        </w:rPr>
        <w:t xml:space="preserve">результаты инженерных изысканий и следующие материалы, содержащиеся </w:t>
      </w:r>
      <w:r w:rsidR="006933FA" w:rsidRPr="00CB7F5D">
        <w:rPr>
          <w:rFonts w:cs="Times New Roman"/>
          <w:szCs w:val="28"/>
        </w:rPr>
        <w:t xml:space="preserve">в </w:t>
      </w:r>
      <w:r w:rsidR="00CB7F5D" w:rsidRPr="00CB7F5D">
        <w:rPr>
          <w:rFonts w:cs="Times New Roman"/>
          <w:szCs w:val="28"/>
        </w:rPr>
        <w:t xml:space="preserve">утвержденной в соответствии с </w:t>
      </w:r>
      <w:hyperlink r:id="rId15" w:anchor="/document/12138258/entry/48015" w:history="1">
        <w:r w:rsidR="00CB7F5D" w:rsidRPr="00CB7F5D">
          <w:rPr>
            <w:rFonts w:cs="Times New Roman"/>
            <w:szCs w:val="28"/>
          </w:rPr>
          <w:t>частью 15 статьи 48</w:t>
        </w:r>
      </w:hyperlink>
      <w:r w:rsidR="00CB7F5D" w:rsidRPr="00CB7F5D">
        <w:rPr>
          <w:rFonts w:cs="Times New Roman"/>
          <w:szCs w:val="28"/>
        </w:rPr>
        <w:t xml:space="preserve"> Градостроительного Кодекса Российской Федерации </w:t>
      </w:r>
      <w:r w:rsidR="006933FA" w:rsidRPr="00CB7F5D">
        <w:rPr>
          <w:rFonts w:cs="Times New Roman"/>
          <w:szCs w:val="28"/>
        </w:rPr>
        <w:t>проектной документации</w:t>
      </w:r>
      <w:r w:rsidRPr="00CB7F5D">
        <w:rPr>
          <w:rFonts w:cs="Times New Roman"/>
          <w:szCs w:val="28"/>
        </w:rPr>
        <w:t>:</w:t>
      </w:r>
    </w:p>
    <w:p w14:paraId="192AF3AD" w14:textId="77777777" w:rsidR="00623194" w:rsidRPr="009244EB" w:rsidRDefault="00A82329" w:rsidP="00623194">
      <w:pPr>
        <w:autoSpaceDE w:val="0"/>
        <w:autoSpaceDN w:val="0"/>
        <w:adjustRightInd w:val="0"/>
        <w:ind w:firstLine="720"/>
        <w:jc w:val="both"/>
        <w:rPr>
          <w:szCs w:val="28"/>
        </w:rPr>
      </w:pPr>
      <w:bookmarkStart w:id="0" w:name="sub_510731"/>
      <w:r w:rsidRPr="009244EB">
        <w:rPr>
          <w:szCs w:val="28"/>
        </w:rPr>
        <w:t>-</w:t>
      </w:r>
      <w:r w:rsidR="00623194" w:rsidRPr="009244EB">
        <w:rPr>
          <w:szCs w:val="28"/>
        </w:rPr>
        <w:t xml:space="preserve"> пояснительная записка;</w:t>
      </w:r>
    </w:p>
    <w:bookmarkEnd w:id="0"/>
    <w:p w14:paraId="2BB36799" w14:textId="72F8CF87" w:rsidR="006933FA" w:rsidRPr="009244EB" w:rsidRDefault="00A82329" w:rsidP="006933FA">
      <w:pPr>
        <w:autoSpaceDE w:val="0"/>
        <w:autoSpaceDN w:val="0"/>
        <w:adjustRightInd w:val="0"/>
        <w:ind w:firstLine="720"/>
        <w:jc w:val="both"/>
        <w:rPr>
          <w:rFonts w:cs="Times New Roman"/>
          <w:szCs w:val="28"/>
        </w:rPr>
      </w:pPr>
      <w:r w:rsidRPr="009244EB">
        <w:rPr>
          <w:rFonts w:cs="Times New Roman"/>
          <w:szCs w:val="28"/>
        </w:rPr>
        <w:lastRenderedPageBreak/>
        <w:t>-</w:t>
      </w:r>
      <w:r w:rsidR="00623194" w:rsidRPr="009244EB">
        <w:rPr>
          <w:rFonts w:cs="Times New Roman"/>
          <w:szCs w:val="28"/>
        </w:rPr>
        <w:t xml:space="preserve"> </w:t>
      </w:r>
      <w:r w:rsidR="006933FA" w:rsidRPr="009244EB">
        <w:rPr>
          <w:rFonts w:cs="Times New Roman"/>
          <w:szCs w:val="28"/>
        </w:rPr>
        <w:t xml:space="preserve">схема планировочной организации земельного участка, выполненная </w:t>
      </w:r>
      <w:r w:rsidR="00857A81">
        <w:rPr>
          <w:rFonts w:cs="Times New Roman"/>
          <w:szCs w:val="28"/>
        </w:rPr>
        <w:t xml:space="preserve">                  </w:t>
      </w:r>
      <w:r w:rsidR="006933FA" w:rsidRPr="009244EB">
        <w:rPr>
          <w:rFonts w:cs="Times New Roman"/>
          <w:szCs w:val="28"/>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00031087">
        <w:rPr>
          <w:rFonts w:cs="Times New Roman"/>
          <w:szCs w:val="28"/>
        </w:rPr>
        <w:t xml:space="preserve">               </w:t>
      </w:r>
      <w:r w:rsidR="006933FA" w:rsidRPr="009244EB">
        <w:rPr>
          <w:rFonts w:cs="Times New Roman"/>
          <w:szCs w:val="28"/>
        </w:rPr>
        <w:t xml:space="preserve">к линейным объектам проект полосы отвода, выполненный в соответствии </w:t>
      </w:r>
      <w:r w:rsidR="00031087">
        <w:rPr>
          <w:rFonts w:cs="Times New Roman"/>
          <w:szCs w:val="28"/>
        </w:rPr>
        <w:t xml:space="preserve">                    </w:t>
      </w:r>
      <w:r w:rsidR="006933FA" w:rsidRPr="009244EB">
        <w:rPr>
          <w:rFonts w:cs="Times New Roman"/>
          <w:szCs w:val="28"/>
        </w:rPr>
        <w:t xml:space="preserve">с проектом планировки территории (за исключением случаев, при которых </w:t>
      </w:r>
      <w:r w:rsidR="00031087">
        <w:rPr>
          <w:rFonts w:cs="Times New Roman"/>
          <w:szCs w:val="28"/>
        </w:rPr>
        <w:t xml:space="preserve">                 </w:t>
      </w:r>
      <w:r w:rsidR="006933FA" w:rsidRPr="009244EB">
        <w:rPr>
          <w:rFonts w:cs="Times New Roman"/>
          <w:szCs w:val="28"/>
        </w:rPr>
        <w:t>для строительства, реконструкции линейного объекта не требуется подготовка документации по планировке территории);</w:t>
      </w:r>
    </w:p>
    <w:p w14:paraId="2CFCA4AE" w14:textId="23D55541" w:rsidR="006933FA" w:rsidRPr="009244EB" w:rsidRDefault="006933FA" w:rsidP="00623194">
      <w:pPr>
        <w:autoSpaceDE w:val="0"/>
        <w:autoSpaceDN w:val="0"/>
        <w:adjustRightInd w:val="0"/>
        <w:ind w:firstLine="720"/>
        <w:jc w:val="both"/>
        <w:rPr>
          <w:rFonts w:cs="Times New Roman"/>
          <w:szCs w:val="28"/>
        </w:rPr>
      </w:pPr>
      <w:bookmarkStart w:id="1" w:name="sub_510736"/>
      <w:r w:rsidRPr="009244EB">
        <w:rPr>
          <w:rFonts w:cs="Times New Roman"/>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00857A81">
        <w:rPr>
          <w:rFonts w:cs="Times New Roman"/>
          <w:szCs w:val="28"/>
        </w:rPr>
        <w:t xml:space="preserve">                     </w:t>
      </w:r>
      <w:r w:rsidRPr="009244EB">
        <w:rPr>
          <w:rFonts w:cs="Times New Roman"/>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w:t>
      </w:r>
      <w:r w:rsidR="004D68EF">
        <w:rPr>
          <w:rFonts w:cs="Times New Roman"/>
          <w:szCs w:val="28"/>
        </w:rPr>
        <w:t xml:space="preserve">                  </w:t>
      </w:r>
      <w:r w:rsidRPr="009244EB">
        <w:rPr>
          <w:rFonts w:cs="Times New Roman"/>
          <w:szCs w:val="28"/>
        </w:rPr>
        <w:t>отдыха, спорта и иным объектам социально-культурного и коммунально-</w:t>
      </w:r>
      <w:r w:rsidR="004D68EF">
        <w:rPr>
          <w:rFonts w:cs="Times New Roman"/>
          <w:szCs w:val="28"/>
        </w:rPr>
        <w:t xml:space="preserve">                      </w:t>
      </w:r>
      <w:r w:rsidRPr="009244EB">
        <w:rPr>
          <w:rFonts w:cs="Times New Roman"/>
          <w:szCs w:val="28"/>
        </w:rPr>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0E0E5C2" w14:textId="77777777" w:rsidR="00E043FC" w:rsidRPr="009244EB" w:rsidRDefault="00A82329" w:rsidP="006933FA">
      <w:pPr>
        <w:autoSpaceDE w:val="0"/>
        <w:autoSpaceDN w:val="0"/>
        <w:adjustRightInd w:val="0"/>
        <w:ind w:firstLine="720"/>
        <w:jc w:val="both"/>
        <w:rPr>
          <w:rFonts w:cs="Times New Roman"/>
          <w:szCs w:val="28"/>
        </w:rPr>
      </w:pPr>
      <w:r w:rsidRPr="009244EB">
        <w:rPr>
          <w:rFonts w:cs="Times New Roman"/>
          <w:szCs w:val="28"/>
        </w:rPr>
        <w:t>-</w:t>
      </w:r>
      <w:r w:rsidR="00623194" w:rsidRPr="009244EB">
        <w:rPr>
          <w:rFonts w:cs="Times New Roman"/>
          <w:szCs w:val="28"/>
        </w:rPr>
        <w:t xml:space="preserve"> </w:t>
      </w:r>
      <w:bookmarkEnd w:id="1"/>
      <w:r w:rsidR="006933FA" w:rsidRPr="009244EB">
        <w:rPr>
          <w:rFonts w:cs="Times New Roman"/>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51EDB97" w14:textId="5D65E882" w:rsidR="00623194" w:rsidRPr="009244EB" w:rsidRDefault="00623194" w:rsidP="00623194">
      <w:pPr>
        <w:autoSpaceDE w:val="0"/>
        <w:autoSpaceDN w:val="0"/>
        <w:adjustRightInd w:val="0"/>
        <w:ind w:firstLine="720"/>
        <w:jc w:val="both"/>
        <w:rPr>
          <w:rFonts w:cs="Times New Roman"/>
          <w:szCs w:val="28"/>
        </w:rPr>
      </w:pPr>
      <w:r w:rsidRPr="009244EB">
        <w:rPr>
          <w:szCs w:val="28"/>
        </w:rPr>
        <w:t xml:space="preserve">4) </w:t>
      </w:r>
      <w:r w:rsidR="00E043FC" w:rsidRPr="009244EB">
        <w:rPr>
          <w:rFonts w:cs="Times New Roman"/>
          <w:szCs w:val="28"/>
        </w:rPr>
        <w:t xml:space="preserve">положительное заключение экспертизы проектной документации, </w:t>
      </w:r>
      <w:r w:rsidR="00857A81">
        <w:rPr>
          <w:rFonts w:cs="Times New Roman"/>
          <w:szCs w:val="28"/>
        </w:rPr>
        <w:t xml:space="preserve">                      </w:t>
      </w:r>
      <w:r w:rsidR="00E043FC" w:rsidRPr="009244EB">
        <w:rPr>
          <w:rFonts w:cs="Times New Roman"/>
          <w:szCs w:val="28"/>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4D68EF">
        <w:rPr>
          <w:rFonts w:cs="Times New Roman"/>
          <w:szCs w:val="28"/>
        </w:rPr>
        <w:t xml:space="preserve">               </w:t>
      </w:r>
      <w:r w:rsidR="00E043FC" w:rsidRPr="009244EB">
        <w:rPr>
          <w:rFonts w:cs="Times New Roman"/>
          <w:szCs w:val="28"/>
        </w:rPr>
        <w:t xml:space="preserve">к отдельным этапам строительства в случае, предусмотренном </w:t>
      </w:r>
      <w:hyperlink r:id="rId16" w:anchor="/document/12138258/entry/48121" w:history="1">
        <w:r w:rsidR="00E043FC" w:rsidRPr="009244EB">
          <w:rPr>
            <w:rFonts w:cs="Times New Roman"/>
            <w:szCs w:val="28"/>
          </w:rPr>
          <w:t xml:space="preserve">частью 12.1 </w:t>
        </w:r>
        <w:r w:rsidR="004D68EF">
          <w:rPr>
            <w:rFonts w:cs="Times New Roman"/>
            <w:szCs w:val="28"/>
          </w:rPr>
          <w:t xml:space="preserve">                </w:t>
        </w:r>
        <w:r w:rsidR="00E043FC" w:rsidRPr="009244EB">
          <w:rPr>
            <w:rFonts w:cs="Times New Roman"/>
            <w:szCs w:val="28"/>
          </w:rPr>
          <w:t>статьи 48</w:t>
        </w:r>
      </w:hyperlink>
      <w:r w:rsidR="00E043FC" w:rsidRPr="009244EB">
        <w:rPr>
          <w:rFonts w:cs="Times New Roman"/>
          <w:szCs w:val="28"/>
        </w:rPr>
        <w:t xml:space="preserve"> </w:t>
      </w:r>
      <w:r w:rsidR="00AA78DE" w:rsidRPr="009244EB">
        <w:rPr>
          <w:szCs w:val="28"/>
        </w:rPr>
        <w:t>Градостроительного кодекса Российской Федерации</w:t>
      </w:r>
      <w:r w:rsidR="00E043FC" w:rsidRPr="009244EB">
        <w:rPr>
          <w:rFonts w:cs="Times New Roman"/>
          <w:szCs w:val="28"/>
        </w:rPr>
        <w:t xml:space="preserve">), если такая </w:t>
      </w:r>
      <w:r w:rsidR="004D68EF">
        <w:rPr>
          <w:rFonts w:cs="Times New Roman"/>
          <w:szCs w:val="28"/>
        </w:rPr>
        <w:t xml:space="preserve">                 </w:t>
      </w:r>
      <w:r w:rsidR="00E043FC" w:rsidRPr="009244EB">
        <w:rPr>
          <w:rFonts w:cs="Times New Roman"/>
          <w:szCs w:val="28"/>
        </w:rPr>
        <w:t xml:space="preserve">проектная документация подлежит экспертизе в соответствии со </w:t>
      </w:r>
      <w:hyperlink r:id="rId17" w:anchor="/document/12138258/entry/49" w:history="1">
        <w:r w:rsidR="00E043FC" w:rsidRPr="009244EB">
          <w:rPr>
            <w:rFonts w:cs="Times New Roman"/>
            <w:szCs w:val="28"/>
          </w:rPr>
          <w:t>статьей 49</w:t>
        </w:r>
      </w:hyperlink>
      <w:r w:rsidR="00E043FC" w:rsidRPr="009244EB">
        <w:rPr>
          <w:rFonts w:cs="Times New Roman"/>
          <w:szCs w:val="28"/>
        </w:rPr>
        <w:t xml:space="preserve"> </w:t>
      </w:r>
      <w:r w:rsidR="004D68EF">
        <w:rPr>
          <w:rFonts w:cs="Times New Roman"/>
          <w:szCs w:val="28"/>
        </w:rPr>
        <w:t xml:space="preserve">              </w:t>
      </w:r>
      <w:r w:rsidR="00AA78DE" w:rsidRPr="009244EB">
        <w:rPr>
          <w:szCs w:val="28"/>
        </w:rPr>
        <w:t>Градостроительного кодекса Российской Федерации</w:t>
      </w:r>
      <w:r w:rsidR="00E043FC" w:rsidRPr="009244EB">
        <w:rPr>
          <w:rFonts w:cs="Times New Roman"/>
          <w:szCs w:val="28"/>
        </w:rPr>
        <w:t xml:space="preserve">, положительное заключение государственной экспертизы проектной документации в случаях, предусмотренных </w:t>
      </w:r>
      <w:hyperlink r:id="rId18" w:anchor="/document/12138258/entry/4934" w:history="1">
        <w:r w:rsidR="00E043FC" w:rsidRPr="009244EB">
          <w:rPr>
            <w:rFonts w:cs="Times New Roman"/>
            <w:szCs w:val="28"/>
          </w:rPr>
          <w:t>частью 3.4 статьи 49</w:t>
        </w:r>
      </w:hyperlink>
      <w:r w:rsidR="00E043FC" w:rsidRPr="009244EB">
        <w:rPr>
          <w:rFonts w:cs="Times New Roman"/>
          <w:szCs w:val="28"/>
        </w:rPr>
        <w:t xml:space="preserve"> </w:t>
      </w:r>
      <w:r w:rsidR="00AA78DE" w:rsidRPr="009244EB">
        <w:rPr>
          <w:szCs w:val="28"/>
        </w:rPr>
        <w:t>Градостроительного кодекса Российской Федерации</w:t>
      </w:r>
      <w:r w:rsidR="00E043FC" w:rsidRPr="009244EB">
        <w:rPr>
          <w:rFonts w:cs="Times New Roman"/>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9" w:anchor="/document/12138258/entry/4906" w:history="1">
        <w:r w:rsidR="00E043FC" w:rsidRPr="009244EB">
          <w:rPr>
            <w:rFonts w:cs="Times New Roman"/>
            <w:szCs w:val="28"/>
          </w:rPr>
          <w:t>частью 6 статьи 49</w:t>
        </w:r>
      </w:hyperlink>
      <w:r w:rsidR="00E043FC" w:rsidRPr="009244EB">
        <w:rPr>
          <w:rFonts w:cs="Times New Roman"/>
          <w:szCs w:val="28"/>
        </w:rPr>
        <w:t xml:space="preserve"> </w:t>
      </w:r>
      <w:r w:rsidR="004D68EF">
        <w:rPr>
          <w:rFonts w:cs="Times New Roman"/>
          <w:szCs w:val="28"/>
        </w:rPr>
        <w:t xml:space="preserve">             </w:t>
      </w:r>
      <w:r w:rsidR="00AA78DE" w:rsidRPr="009244EB">
        <w:rPr>
          <w:szCs w:val="28"/>
        </w:rPr>
        <w:t>Градостроительного кодекса Российской Федерации</w:t>
      </w:r>
      <w:r w:rsidRPr="009244EB">
        <w:rPr>
          <w:rFonts w:cs="Times New Roman"/>
          <w:szCs w:val="28"/>
        </w:rPr>
        <w:t>;</w:t>
      </w:r>
    </w:p>
    <w:p w14:paraId="0F8F1429" w14:textId="7AA09553" w:rsidR="00DA2588" w:rsidRPr="009244EB" w:rsidRDefault="008B5494" w:rsidP="00623194">
      <w:pPr>
        <w:autoSpaceDE w:val="0"/>
        <w:autoSpaceDN w:val="0"/>
        <w:adjustRightInd w:val="0"/>
        <w:ind w:firstLine="720"/>
        <w:jc w:val="both"/>
        <w:rPr>
          <w:rFonts w:cs="Times New Roman"/>
          <w:szCs w:val="28"/>
        </w:rPr>
      </w:pPr>
      <w:r w:rsidRPr="009244EB">
        <w:rPr>
          <w:rFonts w:cs="Times New Roman"/>
          <w:szCs w:val="28"/>
        </w:rPr>
        <w:t xml:space="preserve">а) </w:t>
      </w:r>
      <w:r w:rsidR="00DA2588" w:rsidRPr="009244EB">
        <w:rPr>
          <w:rFonts w:cs="Times New Roman"/>
          <w:szCs w:val="28"/>
        </w:rPr>
        <w:t xml:space="preserve">подтверждение соответствия вносимых в проектную документацию </w:t>
      </w:r>
      <w:r w:rsidR="004D68EF">
        <w:rPr>
          <w:rFonts w:cs="Times New Roman"/>
          <w:szCs w:val="28"/>
        </w:rPr>
        <w:t xml:space="preserve">               </w:t>
      </w:r>
      <w:r w:rsidR="00DA2588" w:rsidRPr="009244EB">
        <w:rPr>
          <w:rFonts w:cs="Times New Roman"/>
          <w:szCs w:val="28"/>
        </w:rPr>
        <w:t xml:space="preserve">изменений требованиям, указанным в </w:t>
      </w:r>
      <w:hyperlink r:id="rId20" w:anchor="/document/12138258/entry/4938" w:history="1">
        <w:r w:rsidR="00DA2588" w:rsidRPr="009244EB">
          <w:rPr>
            <w:rFonts w:cs="Times New Roman"/>
            <w:szCs w:val="28"/>
          </w:rPr>
          <w:t>части 3.8 статьи 49</w:t>
        </w:r>
      </w:hyperlink>
      <w:r w:rsidR="00DA2588" w:rsidRPr="009244EB">
        <w:rPr>
          <w:rFonts w:cs="Times New Roman"/>
          <w:szCs w:val="28"/>
        </w:rPr>
        <w:t xml:space="preserve"> </w:t>
      </w:r>
      <w:r w:rsidR="00857A81" w:rsidRPr="009244EB">
        <w:rPr>
          <w:szCs w:val="28"/>
        </w:rPr>
        <w:t>Градостроительного кодекса Российской Федерации</w:t>
      </w:r>
      <w:r w:rsidR="00DA2588" w:rsidRPr="009244EB">
        <w:rPr>
          <w:rFonts w:cs="Times New Roman"/>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w:t>
      </w:r>
      <w:r w:rsidR="004D68EF">
        <w:rPr>
          <w:rFonts w:cs="Times New Roman"/>
          <w:szCs w:val="28"/>
        </w:rPr>
        <w:t xml:space="preserve">                 </w:t>
      </w:r>
      <w:r w:rsidR="00DA2588" w:rsidRPr="009244EB">
        <w:rPr>
          <w:rFonts w:cs="Times New Roman"/>
          <w:szCs w:val="28"/>
        </w:rPr>
        <w:t xml:space="preserve">лицом в соответствии с </w:t>
      </w:r>
      <w:r w:rsidR="00857A81" w:rsidRPr="009244EB">
        <w:rPr>
          <w:szCs w:val="28"/>
        </w:rPr>
        <w:t>Градостроительн</w:t>
      </w:r>
      <w:r w:rsidR="00857A81">
        <w:rPr>
          <w:szCs w:val="28"/>
        </w:rPr>
        <w:t>ым</w:t>
      </w:r>
      <w:r w:rsidR="00857A81" w:rsidRPr="009244EB">
        <w:rPr>
          <w:szCs w:val="28"/>
        </w:rPr>
        <w:t xml:space="preserve"> кодекс</w:t>
      </w:r>
      <w:r w:rsidR="00857A81">
        <w:rPr>
          <w:szCs w:val="28"/>
        </w:rPr>
        <w:t>ом</w:t>
      </w:r>
      <w:r w:rsidR="00857A81" w:rsidRPr="009244EB">
        <w:rPr>
          <w:szCs w:val="28"/>
        </w:rPr>
        <w:t xml:space="preserve"> Российской Федерации</w:t>
      </w:r>
      <w:r w:rsidR="00857A81" w:rsidRPr="009244EB">
        <w:rPr>
          <w:rFonts w:cs="Times New Roman"/>
          <w:szCs w:val="28"/>
        </w:rPr>
        <w:t xml:space="preserve"> </w:t>
      </w:r>
      <w:r w:rsidR="00DA2588" w:rsidRPr="009244EB">
        <w:rPr>
          <w:rFonts w:cs="Times New Roman"/>
          <w:szCs w:val="28"/>
        </w:rPr>
        <w:t xml:space="preserve">специалистом по организации архитектурно-строительного проектирования </w:t>
      </w:r>
      <w:r w:rsidR="00857A81">
        <w:rPr>
          <w:rFonts w:cs="Times New Roman"/>
          <w:szCs w:val="28"/>
        </w:rPr>
        <w:t xml:space="preserve">                   </w:t>
      </w:r>
      <w:r w:rsidR="00DA2588" w:rsidRPr="009244EB">
        <w:rPr>
          <w:rFonts w:cs="Times New Roman"/>
          <w:szCs w:val="28"/>
        </w:rPr>
        <w:t xml:space="preserve">в должности главного инженера проекта, в случае внесения изменений </w:t>
      </w:r>
      <w:r w:rsidR="00857A81">
        <w:rPr>
          <w:rFonts w:cs="Times New Roman"/>
          <w:szCs w:val="28"/>
        </w:rPr>
        <w:t xml:space="preserve">                           </w:t>
      </w:r>
      <w:r w:rsidR="00DA2588" w:rsidRPr="009244EB">
        <w:rPr>
          <w:rFonts w:cs="Times New Roman"/>
          <w:szCs w:val="28"/>
        </w:rPr>
        <w:t xml:space="preserve">в проектную документацию в соответствии с частью 3.8 статьи 49 </w:t>
      </w:r>
      <w:r w:rsidR="00857A81" w:rsidRPr="009244EB">
        <w:rPr>
          <w:szCs w:val="28"/>
        </w:rPr>
        <w:t>Градостроительного кодекса Российской Федерации</w:t>
      </w:r>
      <w:r w:rsidR="00DA2588" w:rsidRPr="009244EB">
        <w:rPr>
          <w:rFonts w:cs="Times New Roman"/>
          <w:szCs w:val="28"/>
        </w:rPr>
        <w:t>;</w:t>
      </w:r>
    </w:p>
    <w:p w14:paraId="0CEB513B" w14:textId="34AA3FCF" w:rsidR="00DA2588" w:rsidRPr="009244EB" w:rsidRDefault="008B5494" w:rsidP="00623194">
      <w:pPr>
        <w:autoSpaceDE w:val="0"/>
        <w:autoSpaceDN w:val="0"/>
        <w:adjustRightInd w:val="0"/>
        <w:ind w:firstLine="720"/>
        <w:jc w:val="both"/>
        <w:rPr>
          <w:rFonts w:cs="Times New Roman"/>
          <w:szCs w:val="28"/>
        </w:rPr>
      </w:pPr>
      <w:r w:rsidRPr="009244EB">
        <w:rPr>
          <w:rFonts w:cs="Times New Roman"/>
          <w:szCs w:val="28"/>
        </w:rPr>
        <w:t xml:space="preserve">б) </w:t>
      </w:r>
      <w:r w:rsidR="00DA2588" w:rsidRPr="009244EB">
        <w:rPr>
          <w:rFonts w:cs="Times New Roman"/>
          <w:szCs w:val="28"/>
        </w:rPr>
        <w:t xml:space="preserve">подтверждение соответствия вносимых в проектную документацию </w:t>
      </w:r>
      <w:r w:rsidR="004D68EF">
        <w:rPr>
          <w:rFonts w:cs="Times New Roman"/>
          <w:szCs w:val="28"/>
        </w:rPr>
        <w:t xml:space="preserve">               </w:t>
      </w:r>
      <w:r w:rsidR="00DA2588" w:rsidRPr="009244EB">
        <w:rPr>
          <w:rFonts w:cs="Times New Roman"/>
          <w:szCs w:val="28"/>
        </w:rPr>
        <w:t xml:space="preserve">изменений требованиям, указанным в </w:t>
      </w:r>
      <w:hyperlink r:id="rId21" w:anchor="/document/12138258/entry/4939" w:history="1">
        <w:r w:rsidR="00DA2588" w:rsidRPr="009244EB">
          <w:rPr>
            <w:rFonts w:cs="Times New Roman"/>
            <w:szCs w:val="28"/>
          </w:rPr>
          <w:t>части 3.9 статьи 49</w:t>
        </w:r>
      </w:hyperlink>
      <w:r w:rsidR="00DA2588" w:rsidRPr="009244EB">
        <w:rPr>
          <w:rFonts w:cs="Times New Roman"/>
          <w:szCs w:val="28"/>
        </w:rPr>
        <w:t xml:space="preserve"> </w:t>
      </w:r>
      <w:r w:rsidR="00D52386" w:rsidRPr="009244EB">
        <w:rPr>
          <w:szCs w:val="28"/>
        </w:rPr>
        <w:t xml:space="preserve">Градостроительного </w:t>
      </w:r>
      <w:r w:rsidR="00D52386" w:rsidRPr="009244EB">
        <w:rPr>
          <w:szCs w:val="28"/>
        </w:rPr>
        <w:lastRenderedPageBreak/>
        <w:t>кодекса Российской Федерации</w:t>
      </w:r>
      <w:r w:rsidR="00DA2588" w:rsidRPr="009244EB">
        <w:rPr>
          <w:rFonts w:cs="Times New Roman"/>
          <w:szCs w:val="28"/>
        </w:rPr>
        <w:t xml:space="preserve">, предоставленное органом исполнительной </w:t>
      </w:r>
      <w:r w:rsidR="004D68EF">
        <w:rPr>
          <w:rFonts w:cs="Times New Roman"/>
          <w:szCs w:val="28"/>
        </w:rPr>
        <w:t xml:space="preserve">                 </w:t>
      </w:r>
      <w:r w:rsidR="00DA2588" w:rsidRPr="009244EB">
        <w:rPr>
          <w:rFonts w:cs="Times New Roman"/>
          <w:szCs w:val="28"/>
        </w:rPr>
        <w:t xml:space="preserve">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sidR="004D68EF">
        <w:rPr>
          <w:rFonts w:cs="Times New Roman"/>
          <w:szCs w:val="28"/>
        </w:rPr>
        <w:t xml:space="preserve">              </w:t>
      </w:r>
      <w:r w:rsidR="00DA2588" w:rsidRPr="009244EB">
        <w:rPr>
          <w:rFonts w:cs="Times New Roman"/>
          <w:szCs w:val="28"/>
        </w:rPr>
        <w:t xml:space="preserve">сопровождения в соответствии с частью 3.9 статьи 49 </w:t>
      </w:r>
      <w:r w:rsidR="00D52386" w:rsidRPr="009244EB">
        <w:rPr>
          <w:szCs w:val="28"/>
        </w:rPr>
        <w:t xml:space="preserve">Градостроительного </w:t>
      </w:r>
      <w:r w:rsidR="004D68EF">
        <w:rPr>
          <w:szCs w:val="28"/>
        </w:rPr>
        <w:t xml:space="preserve">              </w:t>
      </w:r>
      <w:r w:rsidR="00D52386" w:rsidRPr="009244EB">
        <w:rPr>
          <w:szCs w:val="28"/>
        </w:rPr>
        <w:t>кодекса Российской Федерации</w:t>
      </w:r>
      <w:r w:rsidR="008E7F67" w:rsidRPr="009244EB">
        <w:rPr>
          <w:rFonts w:cs="Times New Roman"/>
          <w:szCs w:val="28"/>
        </w:rPr>
        <w:t>;</w:t>
      </w:r>
    </w:p>
    <w:p w14:paraId="67A641AB" w14:textId="30746FA4" w:rsidR="00623194" w:rsidRPr="009244EB" w:rsidRDefault="00623194" w:rsidP="00623194">
      <w:pPr>
        <w:autoSpaceDE w:val="0"/>
        <w:autoSpaceDN w:val="0"/>
        <w:adjustRightInd w:val="0"/>
        <w:ind w:firstLine="720"/>
        <w:jc w:val="both"/>
        <w:rPr>
          <w:szCs w:val="28"/>
        </w:rPr>
      </w:pPr>
      <w:r w:rsidRPr="009244EB">
        <w:rPr>
          <w:szCs w:val="28"/>
        </w:rPr>
        <w:t xml:space="preserve">5) разрешение на отклонение от предельных параметров разрешенного строительства, </w:t>
      </w:r>
      <w:hyperlink w:anchor="sub_1014" w:history="1">
        <w:r w:rsidRPr="009244EB">
          <w:rPr>
            <w:szCs w:val="28"/>
          </w:rPr>
          <w:t>реконструкции</w:t>
        </w:r>
      </w:hyperlink>
      <w:r w:rsidRPr="009244EB">
        <w:rPr>
          <w:szCs w:val="28"/>
        </w:rPr>
        <w:t xml:space="preserve"> (в случае, если застройщику было предоставлено такое разрешение в соответствии со </w:t>
      </w:r>
      <w:hyperlink w:anchor="sub_40" w:history="1">
        <w:r w:rsidRPr="009244EB">
          <w:rPr>
            <w:szCs w:val="28"/>
          </w:rPr>
          <w:t>статьей 40</w:t>
        </w:r>
      </w:hyperlink>
      <w:r w:rsidRPr="009244EB">
        <w:rPr>
          <w:szCs w:val="28"/>
        </w:rPr>
        <w:t xml:space="preserve"> Градостроительного </w:t>
      </w:r>
      <w:r w:rsidR="008707DE" w:rsidRPr="009244EB">
        <w:rPr>
          <w:szCs w:val="28"/>
        </w:rPr>
        <w:t>кодекса</w:t>
      </w:r>
      <w:r w:rsidR="004B3940" w:rsidRPr="009244EB">
        <w:rPr>
          <w:szCs w:val="28"/>
        </w:rPr>
        <w:t xml:space="preserve"> </w:t>
      </w:r>
      <w:r w:rsidR="004D68EF">
        <w:rPr>
          <w:szCs w:val="28"/>
        </w:rPr>
        <w:t xml:space="preserve">               </w:t>
      </w:r>
      <w:r w:rsidR="004B3940" w:rsidRPr="009244EB">
        <w:rPr>
          <w:szCs w:val="28"/>
        </w:rPr>
        <w:t>Российской Федерации</w:t>
      </w:r>
      <w:r w:rsidRPr="009244EB">
        <w:rPr>
          <w:szCs w:val="28"/>
        </w:rPr>
        <w:t>);</w:t>
      </w:r>
    </w:p>
    <w:p w14:paraId="70323454" w14:textId="31DB8AAF" w:rsidR="00623194" w:rsidRPr="009244EB" w:rsidRDefault="00623194" w:rsidP="00623194">
      <w:pPr>
        <w:autoSpaceDE w:val="0"/>
        <w:autoSpaceDN w:val="0"/>
        <w:adjustRightInd w:val="0"/>
        <w:ind w:firstLine="720"/>
        <w:jc w:val="both"/>
        <w:rPr>
          <w:szCs w:val="28"/>
        </w:rPr>
      </w:pPr>
      <w:r w:rsidRPr="009244EB">
        <w:rPr>
          <w:szCs w:val="28"/>
        </w:rPr>
        <w:t xml:space="preserve">6) согласие всех правообладателей объекта капитального строительства </w:t>
      </w:r>
      <w:r w:rsidR="00D52386">
        <w:rPr>
          <w:szCs w:val="28"/>
        </w:rPr>
        <w:t xml:space="preserve">                </w:t>
      </w:r>
      <w:r w:rsidRPr="009244EB">
        <w:rPr>
          <w:szCs w:val="28"/>
        </w:rPr>
        <w:t xml:space="preserve">в случае реконструкции такого объекта, за исключением указанных в </w:t>
      </w:r>
      <w:hyperlink w:anchor="sub_510762" w:history="1">
        <w:r w:rsidRPr="009244EB">
          <w:rPr>
            <w:szCs w:val="28"/>
          </w:rPr>
          <w:t xml:space="preserve">пункте </w:t>
        </w:r>
        <w:r w:rsidR="00724FC0" w:rsidRPr="009244EB">
          <w:rPr>
            <w:szCs w:val="28"/>
          </w:rPr>
          <w:t>«б</w:t>
        </w:r>
      </w:hyperlink>
      <w:r w:rsidR="00724FC0" w:rsidRPr="009244EB">
        <w:rPr>
          <w:szCs w:val="28"/>
        </w:rPr>
        <w:t>»</w:t>
      </w:r>
      <w:r w:rsidRPr="009244EB">
        <w:rPr>
          <w:szCs w:val="28"/>
        </w:rPr>
        <w:t xml:space="preserve"> настоящей части случаев реконструкции многоквартирного дома;</w:t>
      </w:r>
    </w:p>
    <w:p w14:paraId="510E7A58" w14:textId="55777BC8" w:rsidR="00623194" w:rsidRPr="009244EB" w:rsidRDefault="008E7F67" w:rsidP="00623194">
      <w:pPr>
        <w:autoSpaceDE w:val="0"/>
        <w:autoSpaceDN w:val="0"/>
        <w:adjustRightInd w:val="0"/>
        <w:ind w:firstLine="720"/>
        <w:jc w:val="both"/>
        <w:rPr>
          <w:szCs w:val="28"/>
        </w:rPr>
      </w:pPr>
      <w:r w:rsidRPr="009244EB">
        <w:rPr>
          <w:szCs w:val="28"/>
        </w:rPr>
        <w:t>а</w:t>
      </w:r>
      <w:r w:rsidR="003E397F" w:rsidRPr="009244EB">
        <w:rPr>
          <w:szCs w:val="28"/>
        </w:rPr>
        <w:t>)</w:t>
      </w:r>
      <w:r w:rsidR="00623194" w:rsidRPr="009244EB">
        <w:rPr>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w:t>
      </w:r>
      <w:r w:rsidR="004D68EF">
        <w:rPr>
          <w:szCs w:val="28"/>
        </w:rPr>
        <w:t xml:space="preserve">                    </w:t>
      </w:r>
      <w:r w:rsidR="00623194" w:rsidRPr="009244EB">
        <w:rPr>
          <w:szCs w:val="28"/>
        </w:rPr>
        <w:t xml:space="preserve">органом), Государственной корпорацией по атомной энергии </w:t>
      </w:r>
      <w:r w:rsidR="00D52386">
        <w:rPr>
          <w:szCs w:val="28"/>
        </w:rPr>
        <w:t>«</w:t>
      </w:r>
      <w:proofErr w:type="spellStart"/>
      <w:r w:rsidR="00623194" w:rsidRPr="009244EB">
        <w:rPr>
          <w:szCs w:val="28"/>
        </w:rPr>
        <w:t>Росатом</w:t>
      </w:r>
      <w:proofErr w:type="spellEnd"/>
      <w:r w:rsidR="00D52386">
        <w:rPr>
          <w:szCs w:val="28"/>
        </w:rPr>
        <w:t>»</w:t>
      </w:r>
      <w:r w:rsidR="00623194" w:rsidRPr="009244EB">
        <w:rPr>
          <w:szCs w:val="28"/>
        </w:rPr>
        <w:t xml:space="preserve">, </w:t>
      </w:r>
      <w:r w:rsidR="004D68EF">
        <w:rPr>
          <w:szCs w:val="28"/>
        </w:rPr>
        <w:t xml:space="preserve">                   </w:t>
      </w:r>
      <w:r w:rsidR="00623194" w:rsidRPr="009244EB">
        <w:rPr>
          <w:szCs w:val="28"/>
        </w:rPr>
        <w:t xml:space="preserve">Государственной корпорацией по космической деятельности </w:t>
      </w:r>
      <w:r w:rsidR="00D52386">
        <w:rPr>
          <w:szCs w:val="28"/>
        </w:rPr>
        <w:t>«</w:t>
      </w:r>
      <w:proofErr w:type="spellStart"/>
      <w:r w:rsidR="00623194" w:rsidRPr="009244EB">
        <w:rPr>
          <w:szCs w:val="28"/>
        </w:rPr>
        <w:t>Роскосмос</w:t>
      </w:r>
      <w:proofErr w:type="spellEnd"/>
      <w:r w:rsidR="00D52386">
        <w:rPr>
          <w:szCs w:val="28"/>
        </w:rPr>
        <w:t>»</w:t>
      </w:r>
      <w:r w:rsidR="00623194" w:rsidRPr="009244EB">
        <w:rPr>
          <w:szCs w:val="28"/>
        </w:rPr>
        <w:t xml:space="preserve">, </w:t>
      </w:r>
      <w:r w:rsidR="004D68EF">
        <w:rPr>
          <w:szCs w:val="28"/>
        </w:rPr>
        <w:t xml:space="preserve">                </w:t>
      </w:r>
      <w:r w:rsidR="00623194" w:rsidRPr="009244EB">
        <w:rPr>
          <w:szCs w:val="28"/>
        </w:rPr>
        <w:t xml:space="preserve">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w:t>
      </w:r>
      <w:r w:rsidR="004D68EF">
        <w:rPr>
          <w:szCs w:val="28"/>
        </w:rPr>
        <w:t xml:space="preserve">              </w:t>
      </w:r>
      <w:r w:rsidR="00623194" w:rsidRPr="009244EB">
        <w:rPr>
          <w:szCs w:val="28"/>
        </w:rPr>
        <w:t xml:space="preserve">государственное (муниципальное) унитарное предприятие, государственное (муниципальное) бюджетное или автономное учреждение, в отношении </w:t>
      </w:r>
      <w:r w:rsidR="004D68EF">
        <w:rPr>
          <w:szCs w:val="28"/>
        </w:rPr>
        <w:t xml:space="preserve">                     </w:t>
      </w:r>
      <w:r w:rsidR="00623194" w:rsidRPr="009244EB">
        <w:rPr>
          <w:szCs w:val="28"/>
        </w:rPr>
        <w:t xml:space="preserve">которого указанный орган осуществляет соответственно функции и полномочия учредителя или права собственника имущества, - соглашение о проведении </w:t>
      </w:r>
      <w:r w:rsidR="004D68EF">
        <w:rPr>
          <w:szCs w:val="28"/>
        </w:rPr>
        <w:t xml:space="preserve">                  </w:t>
      </w:r>
      <w:r w:rsidR="00623194" w:rsidRPr="009244EB">
        <w:rPr>
          <w:szCs w:val="28"/>
        </w:rPr>
        <w:t>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33785750" w14:textId="36A39E5C" w:rsidR="00623194" w:rsidRPr="009244EB" w:rsidRDefault="008E7F67" w:rsidP="00623194">
      <w:pPr>
        <w:autoSpaceDE w:val="0"/>
        <w:autoSpaceDN w:val="0"/>
        <w:adjustRightInd w:val="0"/>
        <w:ind w:firstLine="720"/>
        <w:jc w:val="both"/>
        <w:rPr>
          <w:szCs w:val="28"/>
        </w:rPr>
      </w:pPr>
      <w:r w:rsidRPr="009244EB">
        <w:rPr>
          <w:szCs w:val="28"/>
        </w:rPr>
        <w:t>б</w:t>
      </w:r>
      <w:r w:rsidR="003E397F" w:rsidRPr="009244EB">
        <w:rPr>
          <w:szCs w:val="28"/>
        </w:rPr>
        <w:t>)</w:t>
      </w:r>
      <w:r w:rsidR="00623194" w:rsidRPr="009244EB">
        <w:rPr>
          <w:szCs w:val="28"/>
        </w:rPr>
        <w:t xml:space="preserve"> </w:t>
      </w:r>
      <w:r w:rsidR="00A43D7A" w:rsidRPr="009244EB">
        <w:rPr>
          <w:szCs w:val="28"/>
        </w:rPr>
        <w:t xml:space="preserve">в случае реконструкции многоквартирного дома - </w:t>
      </w:r>
      <w:r w:rsidR="00623194" w:rsidRPr="009244EB">
        <w:rPr>
          <w:szCs w:val="28"/>
        </w:rPr>
        <w:t xml:space="preserve">решение общего </w:t>
      </w:r>
      <w:r w:rsidR="00F825C6">
        <w:rPr>
          <w:szCs w:val="28"/>
        </w:rPr>
        <w:t xml:space="preserve">                  </w:t>
      </w:r>
      <w:r w:rsidR="00623194" w:rsidRPr="009244EB">
        <w:rPr>
          <w:szCs w:val="28"/>
        </w:rPr>
        <w:t xml:space="preserve">собрания собственников помещений и </w:t>
      </w:r>
      <w:proofErr w:type="spellStart"/>
      <w:r w:rsidR="00623194" w:rsidRPr="009244EB">
        <w:rPr>
          <w:szCs w:val="28"/>
        </w:rPr>
        <w:t>машино</w:t>
      </w:r>
      <w:proofErr w:type="spellEnd"/>
      <w:r w:rsidR="00623194" w:rsidRPr="009244EB">
        <w:rPr>
          <w:szCs w:val="28"/>
        </w:rPr>
        <w:t xml:space="preserve">-мест в многоквартирном доме, принятое в соответствии с жилищным законодательством, или, если в результате такой реконструкции произойдет уменьшение размера общего имущества </w:t>
      </w:r>
      <w:r w:rsidR="00D52386">
        <w:rPr>
          <w:szCs w:val="28"/>
        </w:rPr>
        <w:t xml:space="preserve">                        </w:t>
      </w:r>
      <w:r w:rsidR="00623194" w:rsidRPr="009244EB">
        <w:rPr>
          <w:szCs w:val="28"/>
        </w:rPr>
        <w:t>в многоквартирном доме</w:t>
      </w:r>
      <w:r w:rsidR="00A43D7A" w:rsidRPr="009244EB">
        <w:rPr>
          <w:szCs w:val="28"/>
        </w:rPr>
        <w:t xml:space="preserve"> -</w:t>
      </w:r>
      <w:r w:rsidR="00623194" w:rsidRPr="009244EB">
        <w:rPr>
          <w:szCs w:val="28"/>
        </w:rPr>
        <w:t xml:space="preserve"> согласие всех собственников помещений и </w:t>
      </w:r>
      <w:proofErr w:type="spellStart"/>
      <w:r w:rsidR="00623194" w:rsidRPr="009244EB">
        <w:rPr>
          <w:szCs w:val="28"/>
        </w:rPr>
        <w:t>машино</w:t>
      </w:r>
      <w:proofErr w:type="spellEnd"/>
      <w:r w:rsidR="00623194" w:rsidRPr="009244EB">
        <w:rPr>
          <w:szCs w:val="28"/>
        </w:rPr>
        <w:t>-мест в многоквартирном доме;</w:t>
      </w:r>
    </w:p>
    <w:p w14:paraId="2ABA6DA2" w14:textId="58837C5A" w:rsidR="00623194" w:rsidRPr="009244EB" w:rsidRDefault="00FE5408" w:rsidP="00623194">
      <w:pPr>
        <w:autoSpaceDE w:val="0"/>
        <w:autoSpaceDN w:val="0"/>
        <w:adjustRightInd w:val="0"/>
        <w:ind w:firstLine="720"/>
        <w:jc w:val="both"/>
        <w:rPr>
          <w:szCs w:val="28"/>
        </w:rPr>
      </w:pPr>
      <w:r>
        <w:rPr>
          <w:szCs w:val="28"/>
        </w:rPr>
        <w:t>7</w:t>
      </w:r>
      <w:r w:rsidR="00623194" w:rsidRPr="009244EB">
        <w:rPr>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D0CA3F6" w14:textId="62FFC9A0" w:rsidR="00623194" w:rsidRPr="009244EB" w:rsidRDefault="00FE5408" w:rsidP="00623194">
      <w:pPr>
        <w:autoSpaceDE w:val="0"/>
        <w:autoSpaceDN w:val="0"/>
        <w:adjustRightInd w:val="0"/>
        <w:ind w:firstLine="720"/>
        <w:jc w:val="both"/>
        <w:rPr>
          <w:szCs w:val="28"/>
        </w:rPr>
      </w:pPr>
      <w:r>
        <w:rPr>
          <w:szCs w:val="28"/>
        </w:rPr>
        <w:t>8</w:t>
      </w:r>
      <w:r w:rsidR="00623194" w:rsidRPr="009244EB">
        <w:rPr>
          <w:szCs w:val="28"/>
        </w:rPr>
        <w:t xml:space="preserve">) документы, предусмотренные </w:t>
      </w:r>
      <w:hyperlink r:id="rId22" w:history="1">
        <w:r w:rsidR="00623194" w:rsidRPr="009244EB">
          <w:rPr>
            <w:szCs w:val="28"/>
          </w:rPr>
          <w:t>законодательством</w:t>
        </w:r>
      </w:hyperlink>
      <w:r w:rsidR="00623194" w:rsidRPr="009244EB">
        <w:rPr>
          <w:szCs w:val="28"/>
        </w:rPr>
        <w:t xml:space="preserve"> Российской Федерации об объектах культурного наследия, в случае, если при проведении работ </w:t>
      </w:r>
      <w:r w:rsidR="00F825C6">
        <w:rPr>
          <w:szCs w:val="28"/>
        </w:rPr>
        <w:t xml:space="preserve">                   </w:t>
      </w:r>
      <w:r w:rsidR="00623194" w:rsidRPr="009244EB">
        <w:rPr>
          <w:szCs w:val="28"/>
        </w:rPr>
        <w:t xml:space="preserve">по сохранению объекта культурного наследия затрагиваются конструктивные </w:t>
      </w:r>
      <w:r w:rsidR="00F825C6">
        <w:rPr>
          <w:szCs w:val="28"/>
        </w:rPr>
        <w:t xml:space="preserve">                </w:t>
      </w:r>
      <w:r w:rsidR="00623194" w:rsidRPr="009244EB">
        <w:rPr>
          <w:szCs w:val="28"/>
        </w:rPr>
        <w:t>и другие характеристики надежности и безопасности такого объекта.</w:t>
      </w:r>
    </w:p>
    <w:p w14:paraId="6A56256F" w14:textId="5DB02647" w:rsidR="00406499" w:rsidRDefault="00FE5408" w:rsidP="008E0C31">
      <w:pPr>
        <w:autoSpaceDE w:val="0"/>
        <w:autoSpaceDN w:val="0"/>
        <w:adjustRightInd w:val="0"/>
        <w:ind w:firstLine="720"/>
        <w:jc w:val="both"/>
        <w:rPr>
          <w:rFonts w:cs="Times New Roman"/>
          <w:szCs w:val="28"/>
        </w:rPr>
      </w:pPr>
      <w:r>
        <w:rPr>
          <w:rFonts w:cs="Times New Roman"/>
          <w:szCs w:val="28"/>
        </w:rPr>
        <w:t>9</w:t>
      </w:r>
      <w:r w:rsidR="003E397F" w:rsidRPr="009244EB">
        <w:rPr>
          <w:rFonts w:cs="Times New Roman"/>
          <w:szCs w:val="28"/>
        </w:rPr>
        <w:t xml:space="preserve">) копия решения об установлении или изменении зоны с особыми </w:t>
      </w:r>
      <w:r w:rsidR="00F825C6">
        <w:rPr>
          <w:rFonts w:cs="Times New Roman"/>
          <w:szCs w:val="28"/>
        </w:rPr>
        <w:t xml:space="preserve">                   </w:t>
      </w:r>
      <w:r w:rsidR="003E397F" w:rsidRPr="009244EB">
        <w:rPr>
          <w:rFonts w:cs="Times New Roman"/>
          <w:szCs w:val="28"/>
        </w:rPr>
        <w:t xml:space="preserve">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w:t>
      </w:r>
      <w:r w:rsidR="00F825C6">
        <w:rPr>
          <w:rFonts w:cs="Times New Roman"/>
          <w:szCs w:val="28"/>
        </w:rPr>
        <w:t xml:space="preserve">                  </w:t>
      </w:r>
      <w:r w:rsidR="003E397F" w:rsidRPr="009244EB">
        <w:rPr>
          <w:rFonts w:cs="Times New Roman"/>
          <w:szCs w:val="28"/>
        </w:rPr>
        <w:t xml:space="preserve">условиями использования территории, или в случае реконструкции объекта </w:t>
      </w:r>
      <w:r w:rsidR="00F825C6">
        <w:rPr>
          <w:rFonts w:cs="Times New Roman"/>
          <w:szCs w:val="28"/>
        </w:rPr>
        <w:t xml:space="preserve">                </w:t>
      </w:r>
      <w:r w:rsidR="003E397F" w:rsidRPr="009244EB">
        <w:rPr>
          <w:rFonts w:cs="Times New Roman"/>
          <w:szCs w:val="28"/>
        </w:rPr>
        <w:t>капитального строительства, в результате которой в отношении реконструиро</w:t>
      </w:r>
      <w:r w:rsidR="003E397F" w:rsidRPr="009244EB">
        <w:rPr>
          <w:rFonts w:cs="Times New Roman"/>
          <w:szCs w:val="28"/>
        </w:rPr>
        <w:lastRenderedPageBreak/>
        <w:t>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06499">
        <w:rPr>
          <w:rFonts w:cs="Times New Roman"/>
          <w:szCs w:val="28"/>
        </w:rPr>
        <w:t>;</w:t>
      </w:r>
    </w:p>
    <w:p w14:paraId="7B11244B" w14:textId="035EB651" w:rsidR="003E397F" w:rsidRDefault="00406499" w:rsidP="008E0C31">
      <w:pPr>
        <w:autoSpaceDE w:val="0"/>
        <w:autoSpaceDN w:val="0"/>
        <w:adjustRightInd w:val="0"/>
        <w:ind w:firstLine="720"/>
        <w:jc w:val="both"/>
        <w:rPr>
          <w:rFonts w:cs="Times New Roman"/>
          <w:szCs w:val="28"/>
        </w:rPr>
      </w:pPr>
      <w:r>
        <w:rPr>
          <w:rFonts w:cs="Times New Roman"/>
          <w:szCs w:val="28"/>
        </w:rPr>
        <w:t>1</w:t>
      </w:r>
      <w:r w:rsidR="00FE5408">
        <w:rPr>
          <w:rFonts w:cs="Times New Roman"/>
          <w:szCs w:val="28"/>
        </w:rPr>
        <w:t>0</w:t>
      </w:r>
      <w:r>
        <w:rPr>
          <w:rFonts w:cs="Times New Roman"/>
          <w:szCs w:val="28"/>
        </w:rPr>
        <w:t xml:space="preserve">) </w:t>
      </w:r>
      <w:r w:rsidRPr="00406499">
        <w:rPr>
          <w:rFonts w:cs="Times New Roman"/>
          <w:color w:val="000000"/>
          <w:szCs w:val="28"/>
        </w:rPr>
        <w:t xml:space="preserve">копия договора о развитии застроенной территории или договора </w:t>
      </w:r>
      <w:r>
        <w:rPr>
          <w:rFonts w:cs="Times New Roman"/>
          <w:color w:val="000000"/>
          <w:szCs w:val="28"/>
        </w:rPr>
        <w:t xml:space="preserve">                    </w:t>
      </w:r>
      <w:r w:rsidRPr="00406499">
        <w:rPr>
          <w:rFonts w:cs="Times New Roman"/>
          <w:color w:val="000000"/>
          <w:szCs w:val="28"/>
        </w:rP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F825C6">
        <w:rPr>
          <w:rFonts w:cs="Times New Roman"/>
          <w:szCs w:val="28"/>
        </w:rPr>
        <w:t>;</w:t>
      </w:r>
    </w:p>
    <w:p w14:paraId="6384E5D7" w14:textId="3079F707" w:rsidR="00F825C6" w:rsidRPr="00406499" w:rsidRDefault="00F825C6" w:rsidP="008E0C31">
      <w:pPr>
        <w:autoSpaceDE w:val="0"/>
        <w:autoSpaceDN w:val="0"/>
        <w:adjustRightInd w:val="0"/>
        <w:ind w:firstLine="720"/>
        <w:jc w:val="both"/>
        <w:rPr>
          <w:rFonts w:cs="Times New Roman"/>
          <w:szCs w:val="28"/>
        </w:rPr>
      </w:pPr>
      <w:r>
        <w:rPr>
          <w:rFonts w:cs="Times New Roman"/>
          <w:szCs w:val="28"/>
        </w:rPr>
        <w:t xml:space="preserve">11) документы, подтверждающие </w:t>
      </w:r>
      <w:r w:rsidR="00817592">
        <w:rPr>
          <w:rFonts w:cs="Times New Roman"/>
          <w:szCs w:val="28"/>
        </w:rPr>
        <w:t>полномочия лица действовать от имени заявителя при предоставлении муниципальной услуги.</w:t>
      </w:r>
    </w:p>
    <w:p w14:paraId="365F3F8A" w14:textId="21E74D09" w:rsidR="00935FE9" w:rsidRPr="00D52386" w:rsidRDefault="003905BD" w:rsidP="008E0C31">
      <w:pPr>
        <w:autoSpaceDE w:val="0"/>
        <w:autoSpaceDN w:val="0"/>
        <w:adjustRightInd w:val="0"/>
        <w:ind w:firstLine="720"/>
        <w:jc w:val="both"/>
        <w:rPr>
          <w:rFonts w:cs="Times New Roman"/>
          <w:szCs w:val="28"/>
        </w:rPr>
      </w:pPr>
      <w:r w:rsidRPr="00D52386">
        <w:rPr>
          <w:szCs w:val="28"/>
        </w:rPr>
        <w:t>В соответствии со статьей 18 Правил благоустройства территории города Сургута, утвержденных решением Думы города от 26.12.2017 № 206-VI-</w:t>
      </w:r>
      <w:proofErr w:type="gramStart"/>
      <w:r w:rsidRPr="00D52386">
        <w:rPr>
          <w:szCs w:val="28"/>
        </w:rPr>
        <w:t xml:space="preserve">ДГ, </w:t>
      </w:r>
      <w:r w:rsidR="00F825C6">
        <w:rPr>
          <w:szCs w:val="28"/>
        </w:rPr>
        <w:t xml:space="preserve">  </w:t>
      </w:r>
      <w:proofErr w:type="gramEnd"/>
      <w:r w:rsidR="00F825C6">
        <w:rPr>
          <w:szCs w:val="28"/>
        </w:rPr>
        <w:t xml:space="preserve">               </w:t>
      </w:r>
      <w:r w:rsidRPr="00D52386">
        <w:rPr>
          <w:szCs w:val="28"/>
        </w:rPr>
        <w:t xml:space="preserve">материалы архитектурно-градостроительного облика объекта </w:t>
      </w:r>
      <w:r w:rsidR="00530D84" w:rsidRPr="00D52386">
        <w:rPr>
          <w:szCs w:val="28"/>
        </w:rPr>
        <w:t xml:space="preserve">капитального строительства </w:t>
      </w:r>
      <w:r w:rsidRPr="00D52386">
        <w:rPr>
          <w:szCs w:val="28"/>
        </w:rPr>
        <w:t xml:space="preserve">подлежат согласованию в </w:t>
      </w:r>
      <w:r w:rsidR="00817592">
        <w:rPr>
          <w:szCs w:val="28"/>
        </w:rPr>
        <w:t>д</w:t>
      </w:r>
      <w:r w:rsidRPr="00D52386">
        <w:rPr>
          <w:szCs w:val="28"/>
        </w:rPr>
        <w:t xml:space="preserve">епартаменте до подачи заявления </w:t>
      </w:r>
      <w:r w:rsidR="00D52386">
        <w:rPr>
          <w:szCs w:val="28"/>
        </w:rPr>
        <w:t xml:space="preserve">                 </w:t>
      </w:r>
      <w:r w:rsidRPr="00D52386">
        <w:rPr>
          <w:szCs w:val="28"/>
        </w:rPr>
        <w:t xml:space="preserve">на получение разрешения на строительство (реконструкцию) объекта капитального строительства. </w:t>
      </w:r>
    </w:p>
    <w:p w14:paraId="78FAF279" w14:textId="7C828BD5" w:rsidR="002F0F9E" w:rsidRPr="009244EB" w:rsidRDefault="002F0F9E" w:rsidP="008E0C31">
      <w:pPr>
        <w:widowControl w:val="0"/>
        <w:autoSpaceDE w:val="0"/>
        <w:autoSpaceDN w:val="0"/>
        <w:adjustRightInd w:val="0"/>
        <w:ind w:firstLine="709"/>
        <w:jc w:val="both"/>
        <w:rPr>
          <w:rFonts w:cs="Times New Roman"/>
          <w:szCs w:val="28"/>
        </w:rPr>
      </w:pPr>
      <w:r w:rsidRPr="009244EB">
        <w:rPr>
          <w:szCs w:val="28"/>
        </w:rPr>
        <w:t xml:space="preserve">Документы, указанные в </w:t>
      </w:r>
      <w:r w:rsidR="00167F70" w:rsidRPr="009244EB">
        <w:rPr>
          <w:szCs w:val="28"/>
        </w:rPr>
        <w:t xml:space="preserve">подпунктах </w:t>
      </w:r>
      <w:r w:rsidR="00EC28BE" w:rsidRPr="009244EB">
        <w:rPr>
          <w:szCs w:val="28"/>
        </w:rPr>
        <w:t>1, 3, 4</w:t>
      </w:r>
      <w:r w:rsidR="003766E3">
        <w:rPr>
          <w:szCs w:val="28"/>
        </w:rPr>
        <w:t>, 11</w:t>
      </w:r>
      <w:r w:rsidR="00EC28BE" w:rsidRPr="009244EB">
        <w:rPr>
          <w:szCs w:val="28"/>
        </w:rPr>
        <w:t xml:space="preserve"> </w:t>
      </w:r>
      <w:r w:rsidR="00285ECB" w:rsidRPr="009244EB">
        <w:rPr>
          <w:rFonts w:cs="Times New Roman"/>
          <w:szCs w:val="28"/>
        </w:rPr>
        <w:t xml:space="preserve">пункта 9.1 раздела </w:t>
      </w:r>
      <w:r w:rsidR="00285ECB" w:rsidRPr="009244EB">
        <w:rPr>
          <w:rFonts w:cs="Times New Roman"/>
          <w:szCs w:val="28"/>
          <w:lang w:val="en-US"/>
        </w:rPr>
        <w:t>II</w:t>
      </w:r>
      <w:r w:rsidR="00285ECB" w:rsidRPr="009244EB">
        <w:rPr>
          <w:szCs w:val="28"/>
        </w:rPr>
        <w:t xml:space="preserve"> </w:t>
      </w:r>
      <w:r w:rsidRPr="009244EB">
        <w:rPr>
          <w:szCs w:val="28"/>
        </w:rPr>
        <w:t>предоставляются заявителем самостоятельно</w:t>
      </w:r>
      <w:r w:rsidR="00EC28BE" w:rsidRPr="009244EB">
        <w:rPr>
          <w:szCs w:val="28"/>
        </w:rPr>
        <w:t xml:space="preserve">, </w:t>
      </w:r>
      <w:r w:rsidR="00EC28BE" w:rsidRPr="009244EB">
        <w:rPr>
          <w:rFonts w:cs="Times New Roman"/>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4E35118E" w14:textId="6C997F11" w:rsidR="002F0F9E" w:rsidRPr="009244EB" w:rsidRDefault="002F0F9E" w:rsidP="002F0F9E">
      <w:pPr>
        <w:widowControl w:val="0"/>
        <w:autoSpaceDE w:val="0"/>
        <w:autoSpaceDN w:val="0"/>
        <w:adjustRightInd w:val="0"/>
        <w:ind w:firstLine="709"/>
        <w:jc w:val="both"/>
        <w:rPr>
          <w:szCs w:val="28"/>
        </w:rPr>
      </w:pPr>
      <w:r w:rsidRPr="009244EB">
        <w:rPr>
          <w:szCs w:val="28"/>
        </w:rPr>
        <w:t>Документы, указанные в подпункт</w:t>
      </w:r>
      <w:r w:rsidR="00A40A60" w:rsidRPr="009244EB">
        <w:rPr>
          <w:szCs w:val="28"/>
        </w:rPr>
        <w:t>ах</w:t>
      </w:r>
      <w:r w:rsidRPr="009244EB">
        <w:rPr>
          <w:szCs w:val="28"/>
        </w:rPr>
        <w:t xml:space="preserve"> </w:t>
      </w:r>
      <w:r w:rsidR="00EC28BE" w:rsidRPr="009244EB">
        <w:rPr>
          <w:szCs w:val="28"/>
        </w:rPr>
        <w:t xml:space="preserve">1-5, </w:t>
      </w:r>
      <w:r w:rsidR="00FE5408">
        <w:rPr>
          <w:szCs w:val="28"/>
        </w:rPr>
        <w:t>7, 9, 10</w:t>
      </w:r>
      <w:r w:rsidR="00EC28BE" w:rsidRPr="009244EB">
        <w:rPr>
          <w:szCs w:val="28"/>
        </w:rPr>
        <w:t xml:space="preserve"> </w:t>
      </w:r>
      <w:r w:rsidR="00285ECB" w:rsidRPr="009244EB">
        <w:rPr>
          <w:rFonts w:cs="Times New Roman"/>
          <w:szCs w:val="28"/>
        </w:rPr>
        <w:t xml:space="preserve">пункта 9.1 раздела </w:t>
      </w:r>
      <w:r w:rsidR="00285ECB" w:rsidRPr="009244EB">
        <w:rPr>
          <w:rFonts w:cs="Times New Roman"/>
          <w:szCs w:val="28"/>
          <w:lang w:val="en-US"/>
        </w:rPr>
        <w:t>II</w:t>
      </w:r>
      <w:r w:rsidR="00285ECB" w:rsidRPr="009244EB">
        <w:rPr>
          <w:szCs w:val="28"/>
        </w:rPr>
        <w:t xml:space="preserve"> </w:t>
      </w:r>
      <w:r w:rsidR="00817592">
        <w:rPr>
          <w:szCs w:val="28"/>
        </w:rPr>
        <w:t xml:space="preserve">                 </w:t>
      </w:r>
      <w:r w:rsidRPr="009244EB">
        <w:rPr>
          <w:szCs w:val="28"/>
        </w:rPr>
        <w:t>запрашиваются уполномоченным органом в порядке межведомственного информационного взаимодействия</w:t>
      </w:r>
      <w:r w:rsidR="00EC28BE" w:rsidRPr="009244EB">
        <w:rPr>
          <w:szCs w:val="28"/>
        </w:rPr>
        <w:t>, если застройщик не предоставил указанные документы самостоятельно</w:t>
      </w:r>
      <w:r w:rsidRPr="009244EB">
        <w:rPr>
          <w:szCs w:val="28"/>
        </w:rPr>
        <w:t>.</w:t>
      </w:r>
    </w:p>
    <w:p w14:paraId="64EF4954" w14:textId="36B7FA7A" w:rsidR="002F0F9E" w:rsidRPr="009244EB" w:rsidRDefault="002F0F9E" w:rsidP="002F0F9E">
      <w:pPr>
        <w:widowControl w:val="0"/>
        <w:autoSpaceDE w:val="0"/>
        <w:autoSpaceDN w:val="0"/>
        <w:adjustRightInd w:val="0"/>
        <w:ind w:firstLine="709"/>
        <w:jc w:val="both"/>
        <w:rPr>
          <w:szCs w:val="28"/>
        </w:rPr>
      </w:pPr>
      <w:r w:rsidRPr="009244EB">
        <w:rPr>
          <w:szCs w:val="28"/>
        </w:rPr>
        <w:t>Документы</w:t>
      </w:r>
      <w:r w:rsidR="00623194" w:rsidRPr="009244EB">
        <w:rPr>
          <w:szCs w:val="28"/>
        </w:rPr>
        <w:t xml:space="preserve">, указанные в </w:t>
      </w:r>
      <w:r w:rsidR="003050AA" w:rsidRPr="009244EB">
        <w:rPr>
          <w:szCs w:val="28"/>
        </w:rPr>
        <w:t>под</w:t>
      </w:r>
      <w:hyperlink w:anchor="sub_51071" w:history="1">
        <w:r w:rsidR="00623194" w:rsidRPr="009244EB">
          <w:rPr>
            <w:szCs w:val="28"/>
          </w:rPr>
          <w:t xml:space="preserve">пунктах </w:t>
        </w:r>
      </w:hyperlink>
      <w:hyperlink w:anchor="sub_51072" w:history="1">
        <w:r w:rsidR="00623194" w:rsidRPr="009244EB">
          <w:rPr>
            <w:szCs w:val="28"/>
          </w:rPr>
          <w:t>2</w:t>
        </w:r>
      </w:hyperlink>
      <w:r w:rsidR="00285ECB" w:rsidRPr="009244EB">
        <w:rPr>
          <w:szCs w:val="28"/>
        </w:rPr>
        <w:t>,</w:t>
      </w:r>
      <w:r w:rsidR="00623194" w:rsidRPr="009244EB">
        <w:rPr>
          <w:szCs w:val="28"/>
        </w:rPr>
        <w:t xml:space="preserve"> </w:t>
      </w:r>
      <w:hyperlink w:anchor="sub_51075" w:history="1">
        <w:r w:rsidR="00623194" w:rsidRPr="009244EB">
          <w:rPr>
            <w:szCs w:val="28"/>
          </w:rPr>
          <w:t>5</w:t>
        </w:r>
      </w:hyperlink>
      <w:r w:rsidR="00285ECB" w:rsidRPr="009244EB">
        <w:rPr>
          <w:rFonts w:cs="Times New Roman"/>
          <w:szCs w:val="28"/>
        </w:rPr>
        <w:t xml:space="preserve"> пункта 9.1 раздела </w:t>
      </w:r>
      <w:r w:rsidR="00285ECB" w:rsidRPr="009244EB">
        <w:rPr>
          <w:rFonts w:cs="Times New Roman"/>
          <w:szCs w:val="28"/>
          <w:lang w:val="en-US"/>
        </w:rPr>
        <w:t>II</w:t>
      </w:r>
      <w:r w:rsidR="00CB7F36" w:rsidRPr="009244EB">
        <w:rPr>
          <w:szCs w:val="28"/>
        </w:rPr>
        <w:t xml:space="preserve">, </w:t>
      </w:r>
      <w:r w:rsidRPr="009244EB">
        <w:rPr>
          <w:szCs w:val="28"/>
        </w:rPr>
        <w:t xml:space="preserve">находятся </w:t>
      </w:r>
      <w:r w:rsidR="00D52386">
        <w:rPr>
          <w:szCs w:val="28"/>
        </w:rPr>
        <w:t xml:space="preserve">              </w:t>
      </w:r>
      <w:r w:rsidRPr="009244EB">
        <w:rPr>
          <w:szCs w:val="28"/>
        </w:rPr>
        <w:t xml:space="preserve">в распоряжении уполномоченного органа, в связи с чем их предоставление </w:t>
      </w:r>
      <w:r w:rsidR="00817592">
        <w:rPr>
          <w:szCs w:val="28"/>
        </w:rPr>
        <w:t xml:space="preserve">                </w:t>
      </w:r>
      <w:r w:rsidRPr="009244EB">
        <w:rPr>
          <w:szCs w:val="28"/>
        </w:rPr>
        <w:t>заявителем не требуется.</w:t>
      </w:r>
    </w:p>
    <w:p w14:paraId="63F55C4C" w14:textId="0FA4668C" w:rsidR="009B5CD3" w:rsidRPr="009244EB" w:rsidRDefault="00572409" w:rsidP="004C2992">
      <w:pPr>
        <w:ind w:firstLine="567"/>
        <w:jc w:val="both"/>
        <w:rPr>
          <w:rFonts w:cs="Times New Roman"/>
          <w:szCs w:val="28"/>
        </w:rPr>
      </w:pPr>
      <w:r w:rsidRPr="009244EB">
        <w:rPr>
          <w:rFonts w:cs="Times New Roman"/>
          <w:szCs w:val="28"/>
        </w:rPr>
        <w:t>9.</w:t>
      </w:r>
      <w:r w:rsidR="0056571C" w:rsidRPr="009244EB">
        <w:rPr>
          <w:rFonts w:cs="Times New Roman"/>
          <w:szCs w:val="28"/>
        </w:rPr>
        <w:t>2</w:t>
      </w:r>
      <w:r w:rsidRPr="009244EB">
        <w:rPr>
          <w:rFonts w:cs="Times New Roman"/>
          <w:szCs w:val="28"/>
        </w:rPr>
        <w:t xml:space="preserve">. Для </w:t>
      </w:r>
      <w:r w:rsidR="007C2F49" w:rsidRPr="009244EB">
        <w:rPr>
          <w:rFonts w:cs="Times New Roman"/>
          <w:szCs w:val="28"/>
        </w:rPr>
        <w:t>принятия решения о внесении изменений в</w:t>
      </w:r>
      <w:r w:rsidRPr="009244EB">
        <w:rPr>
          <w:rFonts w:cs="Times New Roman"/>
          <w:szCs w:val="28"/>
        </w:rPr>
        <w:t xml:space="preserve"> разрешени</w:t>
      </w:r>
      <w:r w:rsidR="007C2F49" w:rsidRPr="009244EB">
        <w:rPr>
          <w:rFonts w:cs="Times New Roman"/>
          <w:szCs w:val="28"/>
        </w:rPr>
        <w:t>е</w:t>
      </w:r>
      <w:r w:rsidRPr="009244EB">
        <w:rPr>
          <w:rFonts w:cs="Times New Roman"/>
          <w:szCs w:val="28"/>
        </w:rPr>
        <w:t xml:space="preserve"> </w:t>
      </w:r>
      <w:r w:rsidR="00D52386">
        <w:rPr>
          <w:rFonts w:cs="Times New Roman"/>
          <w:szCs w:val="28"/>
        </w:rPr>
        <w:t xml:space="preserve">                                </w:t>
      </w:r>
      <w:r w:rsidRPr="009244EB">
        <w:rPr>
          <w:rFonts w:cs="Times New Roman"/>
          <w:szCs w:val="28"/>
        </w:rPr>
        <w:t>на строительство</w:t>
      </w:r>
      <w:r w:rsidR="0056571C" w:rsidRPr="009244EB">
        <w:rPr>
          <w:rFonts w:cs="Times New Roman"/>
          <w:spacing w:val="-4"/>
          <w:szCs w:val="28"/>
        </w:rPr>
        <w:t xml:space="preserve"> (</w:t>
      </w:r>
      <w:r w:rsidR="00CB596E" w:rsidRPr="009244EB">
        <w:rPr>
          <w:rFonts w:cs="Times New Roman"/>
          <w:szCs w:val="28"/>
        </w:rPr>
        <w:t xml:space="preserve">в том числе в связи с необходимостью продления срока </w:t>
      </w:r>
      <w:r w:rsidR="00817592">
        <w:rPr>
          <w:rFonts w:cs="Times New Roman"/>
          <w:szCs w:val="28"/>
        </w:rPr>
        <w:t xml:space="preserve">                   </w:t>
      </w:r>
      <w:r w:rsidR="00CB596E" w:rsidRPr="009244EB">
        <w:rPr>
          <w:rFonts w:cs="Times New Roman"/>
          <w:szCs w:val="28"/>
        </w:rPr>
        <w:t>действия разрешения на строительство</w:t>
      </w:r>
      <w:r w:rsidR="0056571C" w:rsidRPr="009244EB">
        <w:rPr>
          <w:rFonts w:cs="Times New Roman"/>
          <w:szCs w:val="28"/>
        </w:rPr>
        <w:t>)</w:t>
      </w:r>
      <w:r w:rsidR="0056571C" w:rsidRPr="009244EB">
        <w:rPr>
          <w:rFonts w:cs="Times New Roman"/>
          <w:spacing w:val="-4"/>
          <w:szCs w:val="28"/>
        </w:rPr>
        <w:t xml:space="preserve"> </w:t>
      </w:r>
      <w:r w:rsidRPr="009244EB">
        <w:rPr>
          <w:rFonts w:cs="Times New Roman"/>
          <w:spacing w:val="-4"/>
          <w:szCs w:val="28"/>
        </w:rPr>
        <w:t xml:space="preserve">застройщик обязан подать </w:t>
      </w:r>
      <w:r w:rsidR="00F57E41" w:rsidRPr="009244EB">
        <w:rPr>
          <w:rFonts w:cs="Times New Roman"/>
          <w:spacing w:val="-4"/>
          <w:szCs w:val="28"/>
        </w:rPr>
        <w:t xml:space="preserve">заявление </w:t>
      </w:r>
      <w:r w:rsidR="00D52386">
        <w:rPr>
          <w:rFonts w:cs="Times New Roman"/>
          <w:spacing w:val="-4"/>
          <w:szCs w:val="28"/>
        </w:rPr>
        <w:t xml:space="preserve">                    </w:t>
      </w:r>
      <w:r w:rsidRPr="009244EB">
        <w:rPr>
          <w:rFonts w:cs="Times New Roman"/>
          <w:spacing w:val="-4"/>
          <w:szCs w:val="28"/>
        </w:rPr>
        <w:t>в департамент по форме согласно</w:t>
      </w:r>
      <w:r w:rsidRPr="009244EB">
        <w:rPr>
          <w:rFonts w:cs="Times New Roman"/>
          <w:szCs w:val="28"/>
        </w:rPr>
        <w:t xml:space="preserve"> приложению </w:t>
      </w:r>
      <w:r w:rsidR="00724FC0" w:rsidRPr="009244EB">
        <w:rPr>
          <w:rFonts w:cs="Times New Roman"/>
          <w:szCs w:val="28"/>
        </w:rPr>
        <w:t>2</w:t>
      </w:r>
      <w:r w:rsidR="007C28F8" w:rsidRPr="009244EB">
        <w:rPr>
          <w:rFonts w:cs="Times New Roman"/>
          <w:szCs w:val="28"/>
        </w:rPr>
        <w:t xml:space="preserve"> либо направить уведомление </w:t>
      </w:r>
      <w:r w:rsidR="00D52386">
        <w:rPr>
          <w:rFonts w:cs="Times New Roman"/>
          <w:szCs w:val="28"/>
        </w:rPr>
        <w:t xml:space="preserve">                 </w:t>
      </w:r>
      <w:r w:rsidR="007C28F8" w:rsidRPr="009244EB">
        <w:rPr>
          <w:rFonts w:cs="Times New Roman"/>
          <w:szCs w:val="28"/>
        </w:rPr>
        <w:t xml:space="preserve">о </w:t>
      </w:r>
      <w:r w:rsidR="004C2992" w:rsidRPr="009244EB">
        <w:rPr>
          <w:rFonts w:cs="Times New Roman"/>
          <w:szCs w:val="28"/>
        </w:rPr>
        <w:t xml:space="preserve">переходе к ним прав на земельные участки, права пользования недрами, </w:t>
      </w:r>
      <w:r w:rsidR="00D52386">
        <w:rPr>
          <w:rFonts w:cs="Times New Roman"/>
          <w:szCs w:val="28"/>
        </w:rPr>
        <w:t xml:space="preserve">                       </w:t>
      </w:r>
      <w:r w:rsidR="004C2992" w:rsidRPr="009244EB">
        <w:rPr>
          <w:rFonts w:cs="Times New Roman"/>
          <w:szCs w:val="28"/>
        </w:rPr>
        <w:t xml:space="preserve">об образовании земельного участка </w:t>
      </w:r>
      <w:r w:rsidR="00F54F97" w:rsidRPr="009244EB">
        <w:rPr>
          <w:rFonts w:cs="Times New Roman"/>
          <w:spacing w:val="-4"/>
          <w:szCs w:val="28"/>
        </w:rPr>
        <w:t>по форме согласно</w:t>
      </w:r>
      <w:r w:rsidR="00F54F97" w:rsidRPr="009244EB">
        <w:rPr>
          <w:rFonts w:cs="Times New Roman"/>
          <w:szCs w:val="28"/>
        </w:rPr>
        <w:t xml:space="preserve"> приложению </w:t>
      </w:r>
      <w:r w:rsidR="00724FC0" w:rsidRPr="009244EB">
        <w:rPr>
          <w:rFonts w:cs="Times New Roman"/>
          <w:szCs w:val="28"/>
        </w:rPr>
        <w:t>3</w:t>
      </w:r>
      <w:r w:rsidR="00F54F97" w:rsidRPr="009244EB">
        <w:rPr>
          <w:rFonts w:cs="Times New Roman"/>
          <w:szCs w:val="28"/>
        </w:rPr>
        <w:t xml:space="preserve"> </w:t>
      </w:r>
      <w:r w:rsidR="00D52386">
        <w:rPr>
          <w:rFonts w:cs="Times New Roman"/>
          <w:szCs w:val="28"/>
        </w:rPr>
        <w:t xml:space="preserve">                                  </w:t>
      </w:r>
      <w:r w:rsidR="00F54F97" w:rsidRPr="009244EB">
        <w:rPr>
          <w:rFonts w:cs="Times New Roman"/>
          <w:szCs w:val="28"/>
        </w:rPr>
        <w:t>с указанием</w:t>
      </w:r>
      <w:r w:rsidR="00F54F97" w:rsidRPr="009244EB">
        <w:rPr>
          <w:szCs w:val="28"/>
        </w:rPr>
        <w:t xml:space="preserve"> реквизитов</w:t>
      </w:r>
      <w:r w:rsidR="009B5CD3" w:rsidRPr="009244EB">
        <w:rPr>
          <w:szCs w:val="28"/>
        </w:rPr>
        <w:t>:</w:t>
      </w:r>
    </w:p>
    <w:p w14:paraId="492E0882" w14:textId="4EF6E12C" w:rsidR="00F9154A" w:rsidRPr="009244EB" w:rsidRDefault="00572409" w:rsidP="009B5CD3">
      <w:pPr>
        <w:ind w:firstLine="567"/>
        <w:jc w:val="both"/>
        <w:rPr>
          <w:rFonts w:cs="Times New Roman"/>
          <w:szCs w:val="28"/>
        </w:rPr>
      </w:pPr>
      <w:r w:rsidRPr="009244EB">
        <w:rPr>
          <w:rFonts w:cs="Times New Roman"/>
          <w:szCs w:val="28"/>
        </w:rPr>
        <w:t xml:space="preserve">1) правоустанавливающих документов на такие земельные участки                     в случае приобретения права на такие земельные участки, в отношении                      которых в соответствии с Градостроительным кодексом Российской Федерации прежнему правообладателю земельного участка было выдано разрешение </w:t>
      </w:r>
      <w:r w:rsidR="00376243">
        <w:rPr>
          <w:rFonts w:cs="Times New Roman"/>
          <w:szCs w:val="28"/>
        </w:rPr>
        <w:t xml:space="preserve">                     </w:t>
      </w:r>
      <w:r w:rsidRPr="009244EB">
        <w:rPr>
          <w:rFonts w:cs="Times New Roman"/>
          <w:szCs w:val="28"/>
        </w:rPr>
        <w:t>на строительство;</w:t>
      </w:r>
    </w:p>
    <w:p w14:paraId="06093A26" w14:textId="0791FEE5"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2) 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в отношении которых или одного из которых в соответствии </w:t>
      </w:r>
      <w:r w:rsidR="00376243">
        <w:rPr>
          <w:rFonts w:ascii="Times New Roman" w:hAnsi="Times New Roman" w:cs="Times New Roman"/>
          <w:sz w:val="28"/>
          <w:szCs w:val="28"/>
        </w:rPr>
        <w:t xml:space="preserve">                               </w:t>
      </w:r>
      <w:r w:rsidRPr="009244EB">
        <w:rPr>
          <w:rFonts w:ascii="Times New Roman" w:hAnsi="Times New Roman" w:cs="Times New Roman"/>
          <w:sz w:val="28"/>
          <w:szCs w:val="28"/>
        </w:rPr>
        <w:lastRenderedPageBreak/>
        <w:t xml:space="preserve">с Градостроительным кодексом Российской Федерации выдано разрешение </w:t>
      </w:r>
      <w:r w:rsidR="00376243">
        <w:rPr>
          <w:rFonts w:ascii="Times New Roman" w:hAnsi="Times New Roman" w:cs="Times New Roman"/>
          <w:sz w:val="28"/>
          <w:szCs w:val="28"/>
        </w:rPr>
        <w:t xml:space="preserve">                                 </w:t>
      </w:r>
      <w:r w:rsidRPr="009244EB">
        <w:rPr>
          <w:rFonts w:ascii="Times New Roman" w:hAnsi="Times New Roman" w:cs="Times New Roman"/>
          <w:sz w:val="28"/>
          <w:szCs w:val="28"/>
        </w:rPr>
        <w:t>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B086BE5" w14:textId="3129C850"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3) градостроительного плана земельн</w:t>
      </w:r>
      <w:r w:rsidR="003D1CD1" w:rsidRPr="009244EB">
        <w:rPr>
          <w:rFonts w:ascii="Times New Roman" w:hAnsi="Times New Roman" w:cs="Times New Roman"/>
          <w:sz w:val="28"/>
          <w:szCs w:val="28"/>
        </w:rPr>
        <w:t>ых</w:t>
      </w:r>
      <w:r w:rsidRPr="009244EB">
        <w:rPr>
          <w:rFonts w:ascii="Times New Roman" w:hAnsi="Times New Roman" w:cs="Times New Roman"/>
          <w:sz w:val="28"/>
          <w:szCs w:val="28"/>
        </w:rPr>
        <w:t xml:space="preserve"> участк</w:t>
      </w:r>
      <w:r w:rsidR="003D1CD1" w:rsidRPr="009244EB">
        <w:rPr>
          <w:rFonts w:ascii="Times New Roman" w:hAnsi="Times New Roman" w:cs="Times New Roman"/>
          <w:sz w:val="28"/>
          <w:szCs w:val="28"/>
        </w:rPr>
        <w:t>ов</w:t>
      </w:r>
      <w:r w:rsidRPr="009244EB">
        <w:rPr>
          <w:rFonts w:ascii="Times New Roman" w:hAnsi="Times New Roman" w:cs="Times New Roman"/>
          <w:sz w:val="28"/>
          <w:szCs w:val="28"/>
        </w:rPr>
        <w:t>, на котор</w:t>
      </w:r>
      <w:r w:rsidR="003D1CD1" w:rsidRPr="009244EB">
        <w:rPr>
          <w:rFonts w:ascii="Times New Roman" w:hAnsi="Times New Roman" w:cs="Times New Roman"/>
          <w:sz w:val="28"/>
          <w:szCs w:val="28"/>
        </w:rPr>
        <w:t>ых</w:t>
      </w:r>
      <w:r w:rsidRPr="009244EB">
        <w:rPr>
          <w:rFonts w:ascii="Times New Roman" w:hAnsi="Times New Roman" w:cs="Times New Roman"/>
          <w:sz w:val="28"/>
          <w:szCs w:val="28"/>
        </w:rPr>
        <w:t xml:space="preserve"> планируется </w:t>
      </w:r>
      <w:r w:rsidRPr="009244EB">
        <w:rPr>
          <w:rFonts w:ascii="Times New Roman" w:hAnsi="Times New Roman" w:cs="Times New Roman"/>
          <w:spacing w:val="-4"/>
          <w:sz w:val="28"/>
          <w:szCs w:val="28"/>
        </w:rPr>
        <w:t>осуществить строительство, реконструкцию объекта капитального строительства</w:t>
      </w:r>
      <w:r w:rsidRPr="009244EB">
        <w:rPr>
          <w:rFonts w:ascii="Times New Roman" w:hAnsi="Times New Roman" w:cs="Times New Roman"/>
          <w:sz w:val="28"/>
          <w:szCs w:val="28"/>
        </w:rPr>
        <w:t xml:space="preserve"> </w:t>
      </w:r>
      <w:r w:rsidR="00376243">
        <w:rPr>
          <w:rFonts w:ascii="Times New Roman" w:hAnsi="Times New Roman" w:cs="Times New Roman"/>
          <w:sz w:val="28"/>
          <w:szCs w:val="28"/>
        </w:rPr>
        <w:t xml:space="preserve">                    </w:t>
      </w:r>
      <w:r w:rsidRPr="009244EB">
        <w:rPr>
          <w:rFonts w:ascii="Times New Roman" w:hAnsi="Times New Roman" w:cs="Times New Roman"/>
          <w:sz w:val="28"/>
          <w:szCs w:val="28"/>
        </w:rPr>
        <w:t xml:space="preserve">в случае образования земельных участков путем раздела, перераспределения </w:t>
      </w:r>
      <w:r w:rsidR="00817592">
        <w:rPr>
          <w:rFonts w:ascii="Times New Roman" w:hAnsi="Times New Roman" w:cs="Times New Roman"/>
          <w:sz w:val="28"/>
          <w:szCs w:val="28"/>
        </w:rPr>
        <w:t xml:space="preserve">                </w:t>
      </w:r>
      <w:r w:rsidRPr="009244EB">
        <w:rPr>
          <w:rFonts w:ascii="Times New Roman" w:hAnsi="Times New Roman" w:cs="Times New Roman"/>
          <w:sz w:val="28"/>
          <w:szCs w:val="28"/>
        </w:rPr>
        <w:t>земельных участков или выдела из земельных участков, в отношении которых               в соответствии с Градостроительным кодексом Российской Федерации вы</w:t>
      </w:r>
      <w:r w:rsidR="003D1CD1" w:rsidRPr="009244EB">
        <w:rPr>
          <w:rFonts w:ascii="Times New Roman" w:hAnsi="Times New Roman" w:cs="Times New Roman"/>
          <w:sz w:val="28"/>
          <w:szCs w:val="28"/>
        </w:rPr>
        <w:t>дано разрешение на строительство;</w:t>
      </w:r>
    </w:p>
    <w:p w14:paraId="343D0020" w14:textId="2FDB1430" w:rsidR="006B35FC" w:rsidRPr="009244EB" w:rsidRDefault="003D1CD1" w:rsidP="003D1CD1">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4) решения о предоставлении права пользования недрами и решения </w:t>
      </w:r>
      <w:r w:rsidR="00376243">
        <w:rPr>
          <w:rFonts w:ascii="Times New Roman" w:hAnsi="Times New Roman" w:cs="Times New Roman"/>
          <w:sz w:val="28"/>
          <w:szCs w:val="28"/>
        </w:rPr>
        <w:t xml:space="preserve">               </w:t>
      </w:r>
      <w:r w:rsidRPr="009244EB">
        <w:rPr>
          <w:rFonts w:ascii="Times New Roman" w:hAnsi="Times New Roman" w:cs="Times New Roman"/>
          <w:sz w:val="28"/>
          <w:szCs w:val="28"/>
        </w:rPr>
        <w:t>о переоформлении лицензии на право пользования недрами</w:t>
      </w:r>
      <w:r w:rsidR="006B35FC" w:rsidRPr="009244EB">
        <w:rPr>
          <w:rFonts w:ascii="Times New Roman" w:hAnsi="Times New Roman" w:cs="Times New Roman"/>
          <w:sz w:val="28"/>
          <w:szCs w:val="28"/>
        </w:rPr>
        <w:t>, в отношении которых</w:t>
      </w:r>
      <w:r w:rsidRPr="009244EB">
        <w:rPr>
          <w:rFonts w:ascii="Times New Roman" w:hAnsi="Times New Roman" w:cs="Times New Roman"/>
          <w:sz w:val="28"/>
          <w:szCs w:val="28"/>
        </w:rPr>
        <w:t xml:space="preserve"> прежнему </w:t>
      </w:r>
      <w:r w:rsidR="006B35FC" w:rsidRPr="009244EB">
        <w:rPr>
          <w:rFonts w:ascii="Times New Roman" w:hAnsi="Times New Roman" w:cs="Times New Roman"/>
          <w:sz w:val="28"/>
          <w:szCs w:val="28"/>
        </w:rPr>
        <w:t>пользователю недр</w:t>
      </w:r>
      <w:r w:rsidRPr="009244EB">
        <w:rPr>
          <w:rFonts w:ascii="Times New Roman" w:hAnsi="Times New Roman" w:cs="Times New Roman"/>
          <w:sz w:val="28"/>
          <w:szCs w:val="28"/>
        </w:rPr>
        <w:t xml:space="preserve"> было выдано разрешение на строительство</w:t>
      </w:r>
      <w:r w:rsidR="006B35FC" w:rsidRPr="009244EB">
        <w:rPr>
          <w:rFonts w:ascii="Times New Roman" w:hAnsi="Times New Roman" w:cs="Times New Roman"/>
          <w:sz w:val="28"/>
          <w:szCs w:val="28"/>
        </w:rPr>
        <w:t>.</w:t>
      </w:r>
    </w:p>
    <w:p w14:paraId="7D1FEA7B" w14:textId="080BEC90" w:rsidR="00F9154A" w:rsidRPr="009244EB" w:rsidRDefault="00572409" w:rsidP="003D1CD1">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За</w:t>
      </w:r>
      <w:r w:rsidR="003B7E5B" w:rsidRPr="009244EB">
        <w:rPr>
          <w:rFonts w:ascii="Times New Roman" w:hAnsi="Times New Roman" w:cs="Times New Roman"/>
          <w:sz w:val="28"/>
          <w:szCs w:val="28"/>
        </w:rPr>
        <w:t>стройщик</w:t>
      </w:r>
      <w:r w:rsidRPr="009244EB">
        <w:rPr>
          <w:rFonts w:ascii="Times New Roman" w:hAnsi="Times New Roman" w:cs="Times New Roman"/>
          <w:sz w:val="28"/>
          <w:szCs w:val="28"/>
        </w:rPr>
        <w:t xml:space="preserve"> вправе одновременно с уведомлением о переходе к нему прав на земельные участки, </w:t>
      </w:r>
      <w:r w:rsidR="00FE2750" w:rsidRPr="009244EB">
        <w:rPr>
          <w:rFonts w:ascii="Times New Roman" w:hAnsi="Times New Roman" w:cs="Times New Roman"/>
          <w:sz w:val="28"/>
          <w:szCs w:val="28"/>
        </w:rPr>
        <w:t xml:space="preserve">права пользования недрами, </w:t>
      </w:r>
      <w:r w:rsidRPr="009244EB">
        <w:rPr>
          <w:rFonts w:ascii="Times New Roman" w:hAnsi="Times New Roman" w:cs="Times New Roman"/>
          <w:sz w:val="28"/>
          <w:szCs w:val="28"/>
        </w:rPr>
        <w:t>об образовании земельного участка, самостоятельно представить копии документов, предусмотренных под</w:t>
      </w:r>
      <w:hyperlink r:id="rId23" w:anchor="p1953" w:tooltip="Текущий документ" w:history="1">
        <w:r w:rsidRPr="009244EB">
          <w:rPr>
            <w:rStyle w:val="a4"/>
            <w:rFonts w:ascii="Times New Roman" w:hAnsi="Times New Roman" w:cs="Times New Roman"/>
            <w:color w:val="auto"/>
            <w:sz w:val="28"/>
            <w:szCs w:val="28"/>
            <w:u w:val="none"/>
          </w:rPr>
          <w:t>пунктами 1</w:t>
        </w:r>
      </w:hyperlink>
      <w:r w:rsidRPr="009244EB">
        <w:rPr>
          <w:rFonts w:ascii="Times New Roman" w:hAnsi="Times New Roman" w:cs="Times New Roman"/>
          <w:sz w:val="28"/>
          <w:szCs w:val="28"/>
        </w:rPr>
        <w:t xml:space="preserve"> – </w:t>
      </w:r>
      <w:r w:rsidR="006B35FC" w:rsidRPr="009244EB">
        <w:rPr>
          <w:rFonts w:ascii="Times New Roman" w:hAnsi="Times New Roman" w:cs="Times New Roman"/>
          <w:sz w:val="28"/>
          <w:szCs w:val="28"/>
        </w:rPr>
        <w:t>4</w:t>
      </w:r>
      <w:r w:rsidRPr="009244EB">
        <w:rPr>
          <w:rFonts w:ascii="Times New Roman" w:hAnsi="Times New Roman" w:cs="Times New Roman"/>
          <w:sz w:val="28"/>
          <w:szCs w:val="28"/>
        </w:rPr>
        <w:t xml:space="preserve"> пункта 9.</w:t>
      </w:r>
      <w:r w:rsidR="004C2992" w:rsidRPr="009244EB">
        <w:rPr>
          <w:rFonts w:ascii="Times New Roman" w:hAnsi="Times New Roman" w:cs="Times New Roman"/>
          <w:sz w:val="28"/>
          <w:szCs w:val="28"/>
        </w:rPr>
        <w:t>2</w:t>
      </w:r>
      <w:r w:rsidRPr="009244EB">
        <w:rPr>
          <w:rFonts w:ascii="Times New Roman" w:hAnsi="Times New Roman" w:cs="Times New Roman"/>
          <w:sz w:val="28"/>
          <w:szCs w:val="28"/>
        </w:rPr>
        <w:t xml:space="preserve"> раздела </w:t>
      </w:r>
      <w:r w:rsidRPr="009244EB">
        <w:rPr>
          <w:rFonts w:ascii="Times New Roman" w:hAnsi="Times New Roman" w:cs="Times New Roman"/>
          <w:sz w:val="28"/>
          <w:szCs w:val="28"/>
          <w:lang w:val="en-US"/>
        </w:rPr>
        <w:t>II</w:t>
      </w:r>
      <w:r w:rsidRPr="009244EB">
        <w:rPr>
          <w:rFonts w:ascii="Times New Roman" w:hAnsi="Times New Roman" w:cs="Times New Roman"/>
          <w:sz w:val="28"/>
          <w:szCs w:val="28"/>
        </w:rPr>
        <w:t xml:space="preserve"> настоящего административного регламента.</w:t>
      </w:r>
    </w:p>
    <w:p w14:paraId="2A8A76D5" w14:textId="5946BC73" w:rsidR="004C2992" w:rsidRPr="009244EB" w:rsidRDefault="003B7E5B" w:rsidP="003B7E5B">
      <w:pPr>
        <w:widowControl w:val="0"/>
        <w:autoSpaceDE w:val="0"/>
        <w:autoSpaceDN w:val="0"/>
        <w:adjustRightInd w:val="0"/>
        <w:ind w:firstLine="567"/>
        <w:jc w:val="both"/>
        <w:rPr>
          <w:rFonts w:cs="Times New Roman"/>
          <w:szCs w:val="28"/>
        </w:rPr>
      </w:pPr>
      <w:r w:rsidRPr="009244EB">
        <w:rPr>
          <w:rFonts w:cs="Times New Roman"/>
          <w:szCs w:val="28"/>
        </w:rPr>
        <w:t xml:space="preserve">В случае поступления заявления застройщика о внесении изменений </w:t>
      </w:r>
      <w:r w:rsidR="00376243">
        <w:rPr>
          <w:rFonts w:cs="Times New Roman"/>
          <w:szCs w:val="28"/>
        </w:rPr>
        <w:t xml:space="preserve">                         </w:t>
      </w:r>
      <w:r w:rsidRPr="009244EB">
        <w:rPr>
          <w:rFonts w:cs="Times New Roman"/>
          <w:szCs w:val="28"/>
        </w:rPr>
        <w:t xml:space="preserve">в разрешение на строительство, кроме заявления о внесении изменений </w:t>
      </w:r>
      <w:r w:rsidR="00376243">
        <w:rPr>
          <w:rFonts w:cs="Times New Roman"/>
          <w:szCs w:val="28"/>
        </w:rPr>
        <w:t xml:space="preserve">                            </w:t>
      </w:r>
      <w:r w:rsidRPr="009244EB">
        <w:rPr>
          <w:rFonts w:cs="Times New Roman"/>
          <w:szCs w:val="28"/>
        </w:rPr>
        <w:t xml:space="preserve">в разрешение на строительство исключительно в связи с продлением срока </w:t>
      </w:r>
      <w:r w:rsidR="00E22222">
        <w:rPr>
          <w:rFonts w:cs="Times New Roman"/>
          <w:szCs w:val="28"/>
        </w:rPr>
        <w:t xml:space="preserve">                </w:t>
      </w:r>
      <w:r w:rsidRPr="009244EB">
        <w:rPr>
          <w:rFonts w:cs="Times New Roman"/>
          <w:szCs w:val="28"/>
        </w:rPr>
        <w:t xml:space="preserve">действия такого разрешения, для принятия решения о внесении изменений </w:t>
      </w:r>
      <w:r w:rsidR="00376243">
        <w:rPr>
          <w:rFonts w:cs="Times New Roman"/>
          <w:szCs w:val="28"/>
        </w:rPr>
        <w:t xml:space="preserve">                       </w:t>
      </w:r>
      <w:r w:rsidRPr="009244EB">
        <w:rPr>
          <w:rFonts w:cs="Times New Roman"/>
          <w:szCs w:val="28"/>
        </w:rPr>
        <w:t xml:space="preserve">в разрешение на строительство необходимы документы, предусмотренные </w:t>
      </w:r>
      <w:r w:rsidR="00E22222">
        <w:rPr>
          <w:rFonts w:cs="Times New Roman"/>
          <w:szCs w:val="28"/>
        </w:rPr>
        <w:t xml:space="preserve">                 </w:t>
      </w:r>
      <w:hyperlink r:id="rId24" w:anchor="/document/12138258/entry/5107" w:history="1">
        <w:r w:rsidRPr="009244EB">
          <w:rPr>
            <w:rFonts w:cs="Times New Roman"/>
            <w:szCs w:val="28"/>
          </w:rPr>
          <w:t>частью</w:t>
        </w:r>
        <w:r w:rsidR="00FE5408">
          <w:rPr>
            <w:rFonts w:cs="Times New Roman"/>
            <w:szCs w:val="28"/>
          </w:rPr>
          <w:t xml:space="preserve"> </w:t>
        </w:r>
        <w:r w:rsidRPr="009244EB">
          <w:rPr>
            <w:rFonts w:cs="Times New Roman"/>
            <w:szCs w:val="28"/>
          </w:rPr>
          <w:t>7</w:t>
        </w:r>
      </w:hyperlink>
      <w:r w:rsidRPr="009244EB">
        <w:rPr>
          <w:rFonts w:cs="Times New Roman"/>
          <w:szCs w:val="28"/>
        </w:rPr>
        <w:t xml:space="preserve"> статьи 51 Градостроительного кодекса Российской Федерации. Представление указанных документов осуществляется по правилам, установленным </w:t>
      </w:r>
      <w:hyperlink r:id="rId25" w:anchor="/document/12138258/entry/510701" w:history="1">
        <w:r w:rsidRPr="009244EB">
          <w:rPr>
            <w:rFonts w:cs="Times New Roman"/>
            <w:szCs w:val="28"/>
          </w:rPr>
          <w:t>частями 7.1</w:t>
        </w:r>
      </w:hyperlink>
      <w:r w:rsidRPr="009244EB">
        <w:rPr>
          <w:rFonts w:cs="Times New Roman"/>
          <w:szCs w:val="28"/>
        </w:rPr>
        <w:t xml:space="preserve"> и </w:t>
      </w:r>
      <w:hyperlink r:id="rId26" w:anchor="/document/12138258/entry/510702" w:history="1">
        <w:r w:rsidRPr="009244EB">
          <w:rPr>
            <w:rFonts w:cs="Times New Roman"/>
            <w:szCs w:val="28"/>
          </w:rPr>
          <w:t>7.2</w:t>
        </w:r>
      </w:hyperlink>
      <w:r w:rsidRPr="009244EB">
        <w:rPr>
          <w:rFonts w:cs="Times New Roman"/>
          <w:szCs w:val="28"/>
        </w:rPr>
        <w:t xml:space="preserve"> статьи 51 Градостроительного кодекса Российской Федерации.</w:t>
      </w:r>
    </w:p>
    <w:p w14:paraId="05903144" w14:textId="68ACC9F9"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10. Документами, необходимыми в соответствии с нормативными правовыми актами для предоставления муниципальной услуги, которые находятся</w:t>
      </w:r>
      <w:r w:rsidR="00563E48" w:rsidRPr="009244EB">
        <w:rPr>
          <w:rFonts w:cs="Times New Roman"/>
          <w:szCs w:val="28"/>
        </w:rPr>
        <w:t xml:space="preserve"> </w:t>
      </w:r>
      <w:r w:rsidR="00E22222">
        <w:rPr>
          <w:rFonts w:cs="Times New Roman"/>
          <w:szCs w:val="28"/>
        </w:rPr>
        <w:t xml:space="preserve">                  </w:t>
      </w:r>
      <w:r w:rsidRPr="009244EB">
        <w:rPr>
          <w:rFonts w:cs="Times New Roman"/>
          <w:szCs w:val="28"/>
        </w:rPr>
        <w:t xml:space="preserve">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организациях, и подлежат получению в рамках межведомственного </w:t>
      </w:r>
      <w:r w:rsidR="00E22222">
        <w:rPr>
          <w:rFonts w:cs="Times New Roman"/>
          <w:szCs w:val="28"/>
        </w:rPr>
        <w:t xml:space="preserve">                    </w:t>
      </w:r>
      <w:r w:rsidRPr="009244EB">
        <w:rPr>
          <w:rFonts w:cs="Times New Roman"/>
          <w:szCs w:val="28"/>
        </w:rPr>
        <w:t>информационного взаимодействия, являются:</w:t>
      </w:r>
    </w:p>
    <w:p w14:paraId="07BEA844"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10.1. Правоустанавливающие документы на земельный участок, зарегистрированные в Едином государственном реестре недвижимо</w:t>
      </w:r>
      <w:r w:rsidR="00631CFC" w:rsidRPr="009244EB">
        <w:rPr>
          <w:rFonts w:ascii="Times New Roman" w:hAnsi="Times New Roman" w:cs="Times New Roman"/>
          <w:sz w:val="28"/>
          <w:szCs w:val="28"/>
        </w:rPr>
        <w:t>сти</w:t>
      </w:r>
      <w:r w:rsidRPr="009244EB">
        <w:rPr>
          <w:rFonts w:ascii="Times New Roman" w:hAnsi="Times New Roman" w:cs="Times New Roman"/>
          <w:sz w:val="28"/>
          <w:szCs w:val="28"/>
        </w:rPr>
        <w:t>.</w:t>
      </w:r>
    </w:p>
    <w:p w14:paraId="5A9B3B99" w14:textId="59ACEEC5" w:rsidR="00AD6953" w:rsidRPr="009244EB" w:rsidRDefault="00572409" w:rsidP="00AD6953">
      <w:pPr>
        <w:ind w:firstLine="567"/>
        <w:jc w:val="both"/>
        <w:rPr>
          <w:rFonts w:cs="Times New Roman"/>
          <w:szCs w:val="28"/>
        </w:rPr>
      </w:pPr>
      <w:r w:rsidRPr="009244EB">
        <w:rPr>
          <w:rFonts w:cs="Times New Roman"/>
          <w:szCs w:val="28"/>
        </w:rPr>
        <w:t xml:space="preserve">10.2. </w:t>
      </w:r>
      <w:r w:rsidR="00AD6953" w:rsidRPr="009244EB">
        <w:rPr>
          <w:rFonts w:cs="Times New Roman"/>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w:t>
      </w:r>
      <w:r w:rsidR="00892097">
        <w:rPr>
          <w:rFonts w:cs="Times New Roman"/>
          <w:szCs w:val="28"/>
        </w:rPr>
        <w:t xml:space="preserve">                             </w:t>
      </w:r>
      <w:r w:rsidR="00AD6953" w:rsidRPr="009244EB">
        <w:rPr>
          <w:rFonts w:cs="Times New Roman"/>
          <w:szCs w:val="28"/>
        </w:rPr>
        <w:t xml:space="preserve">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w:t>
      </w:r>
      <w:r w:rsidR="00E22222">
        <w:rPr>
          <w:rFonts w:cs="Times New Roman"/>
          <w:szCs w:val="28"/>
        </w:rPr>
        <w:t xml:space="preserve">                </w:t>
      </w:r>
      <w:r w:rsidR="00AD6953" w:rsidRPr="009244EB">
        <w:rPr>
          <w:rFonts w:cs="Times New Roman"/>
          <w:szCs w:val="28"/>
        </w:rPr>
        <w:t xml:space="preserve">образование земельного участка; </w:t>
      </w:r>
    </w:p>
    <w:p w14:paraId="07F36701" w14:textId="4E95F9EC" w:rsidR="00F9154A" w:rsidRPr="009244EB" w:rsidRDefault="00572409" w:rsidP="00AD6953">
      <w:pPr>
        <w:ind w:firstLine="567"/>
        <w:jc w:val="both"/>
        <w:rPr>
          <w:rFonts w:cs="Times New Roman"/>
          <w:szCs w:val="28"/>
        </w:rPr>
      </w:pPr>
      <w:r w:rsidRPr="009244EB">
        <w:rPr>
          <w:rFonts w:cs="Times New Roman"/>
          <w:szCs w:val="28"/>
        </w:rPr>
        <w:t xml:space="preserve">10.3. </w:t>
      </w:r>
      <w:r w:rsidR="00877554" w:rsidRPr="009244EB">
        <w:rPr>
          <w:rFonts w:cs="Times New Roman"/>
          <w:szCs w:val="28"/>
        </w:rPr>
        <w:t>Положительное заключение экспертизы проектной документации</w:t>
      </w:r>
      <w:r w:rsidR="00877554" w:rsidRPr="009244EB">
        <w:rPr>
          <w:rStyle w:val="afe"/>
          <w:rFonts w:cs="Times New Roman"/>
          <w:i w:val="0"/>
          <w:szCs w:val="28"/>
        </w:rPr>
        <w:t xml:space="preserve">, </w:t>
      </w:r>
      <w:r w:rsidR="00892097">
        <w:rPr>
          <w:rStyle w:val="afe"/>
          <w:rFonts w:cs="Times New Roman"/>
          <w:i w:val="0"/>
          <w:szCs w:val="28"/>
        </w:rPr>
        <w:t xml:space="preserve">                </w:t>
      </w:r>
      <w:r w:rsidR="00877554" w:rsidRPr="009244EB">
        <w:rPr>
          <w:rStyle w:val="afe"/>
          <w:rFonts w:cs="Times New Roman"/>
          <w:i w:val="0"/>
          <w:szCs w:val="28"/>
        </w:rPr>
        <w:t>в соответствии с которой осуществляются строительство, реконструкция</w:t>
      </w:r>
      <w:r w:rsidR="00877554" w:rsidRPr="009244EB">
        <w:rPr>
          <w:rFonts w:cs="Times New Roman"/>
          <w:i/>
          <w:szCs w:val="28"/>
        </w:rPr>
        <w:t xml:space="preserve"> </w:t>
      </w:r>
      <w:r w:rsidR="00877554" w:rsidRPr="009244EB">
        <w:rPr>
          <w:rFonts w:cs="Times New Roman"/>
          <w:szCs w:val="28"/>
        </w:rPr>
        <w:t>объекта</w:t>
      </w:r>
      <w:r w:rsidR="00877554" w:rsidRPr="009244EB">
        <w:rPr>
          <w:rFonts w:cs="Times New Roman"/>
          <w:i/>
          <w:szCs w:val="28"/>
        </w:rPr>
        <w:t xml:space="preserve"> </w:t>
      </w:r>
      <w:r w:rsidR="00877554" w:rsidRPr="009244EB">
        <w:rPr>
          <w:rFonts w:cs="Times New Roman"/>
          <w:szCs w:val="28"/>
        </w:rPr>
        <w:t>капитального строительства</w:t>
      </w:r>
      <w:r w:rsidR="00877554" w:rsidRPr="009244EB">
        <w:rPr>
          <w:rStyle w:val="afe"/>
          <w:rFonts w:cs="Times New Roman"/>
          <w:i w:val="0"/>
          <w:szCs w:val="28"/>
        </w:rPr>
        <w:t xml:space="preserve">, в том числе в случае, если данной проектной </w:t>
      </w:r>
      <w:r w:rsidR="00877554" w:rsidRPr="009244EB">
        <w:rPr>
          <w:rStyle w:val="afe"/>
          <w:rFonts w:cs="Times New Roman"/>
          <w:i w:val="0"/>
          <w:szCs w:val="28"/>
        </w:rPr>
        <w:lastRenderedPageBreak/>
        <w:t xml:space="preserve">документацией предусмотрены строительство или реконструкция иных </w:t>
      </w:r>
      <w:r w:rsidR="00E22222">
        <w:rPr>
          <w:rStyle w:val="afe"/>
          <w:rFonts w:cs="Times New Roman"/>
          <w:i w:val="0"/>
          <w:szCs w:val="28"/>
        </w:rPr>
        <w:t xml:space="preserve">                       </w:t>
      </w:r>
      <w:r w:rsidR="00877554" w:rsidRPr="009244EB">
        <w:rPr>
          <w:rStyle w:val="afe"/>
          <w:rFonts w:cs="Times New Roman"/>
          <w:i w:val="0"/>
          <w:szCs w:val="28"/>
        </w:rPr>
        <w:t>объектов капитального строительства, включая линейные объекты</w:t>
      </w:r>
      <w:r w:rsidR="00877554" w:rsidRPr="009244EB">
        <w:rPr>
          <w:rFonts w:cs="Times New Roman"/>
          <w:spacing w:val="-4"/>
          <w:szCs w:val="28"/>
        </w:rPr>
        <w:t xml:space="preserve"> </w:t>
      </w:r>
      <w:r w:rsidRPr="009244EB">
        <w:rPr>
          <w:rFonts w:cs="Times New Roman"/>
          <w:spacing w:val="-4"/>
          <w:szCs w:val="28"/>
        </w:rPr>
        <w:t>(применительно к отдельным</w:t>
      </w:r>
      <w:r w:rsidRPr="009244EB">
        <w:rPr>
          <w:rFonts w:cs="Times New Roman"/>
          <w:szCs w:val="28"/>
        </w:rPr>
        <w:t xml:space="preserve"> этапам строительства в случае, предусмотренном </w:t>
      </w:r>
      <w:hyperlink r:id="rId27" w:anchor="p1872" w:tooltip="Ссылка на текущий документ" w:history="1">
        <w:r w:rsidRPr="009244EB">
          <w:rPr>
            <w:rFonts w:cs="Times New Roman"/>
            <w:szCs w:val="28"/>
          </w:rPr>
          <w:t>частью 12.1 статьи 48</w:t>
        </w:r>
      </w:hyperlink>
      <w:r w:rsidRPr="009244EB">
        <w:rPr>
          <w:rFonts w:cs="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8" w:anchor="p1938" w:tooltip="Ссылка на текущий документ" w:history="1">
        <w:r w:rsidRPr="009244EB">
          <w:rPr>
            <w:rFonts w:cs="Times New Roman"/>
            <w:szCs w:val="28"/>
          </w:rPr>
          <w:t>статьей 49</w:t>
        </w:r>
      </w:hyperlink>
      <w:r w:rsidRPr="009244EB">
        <w:rPr>
          <w:rFonts w:cs="Times New Roman"/>
          <w:szCs w:val="28"/>
        </w:rPr>
        <w:t xml:space="preserve"> </w:t>
      </w:r>
      <w:r w:rsidR="00E22222">
        <w:rPr>
          <w:rFonts w:cs="Times New Roman"/>
          <w:szCs w:val="28"/>
        </w:rPr>
        <w:t xml:space="preserve">                </w:t>
      </w:r>
      <w:r w:rsidRPr="009244EB">
        <w:rPr>
          <w:rFonts w:cs="Times New Roman"/>
          <w:szCs w:val="28"/>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9" w:anchor="p1973" w:tooltip="Ссылка на текущий документ" w:history="1">
        <w:r w:rsidRPr="009244EB">
          <w:rPr>
            <w:rFonts w:cs="Times New Roman"/>
            <w:szCs w:val="28"/>
          </w:rPr>
          <w:t>частью 3.4 статьи 49</w:t>
        </w:r>
      </w:hyperlink>
      <w:r w:rsidRPr="009244EB">
        <w:rPr>
          <w:rFonts w:cs="Times New Roman"/>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0" w:anchor="p2016" w:tooltip="Ссылка на текущий документ" w:history="1">
        <w:r w:rsidRPr="009244EB">
          <w:rPr>
            <w:rFonts w:cs="Times New Roman"/>
            <w:szCs w:val="28"/>
          </w:rPr>
          <w:t>частью 6 статьи 49</w:t>
        </w:r>
      </w:hyperlink>
      <w:r w:rsidRPr="009244EB">
        <w:rPr>
          <w:rFonts w:cs="Times New Roman"/>
          <w:szCs w:val="28"/>
        </w:rPr>
        <w:t xml:space="preserve"> Градостроительного кодекса Российской Федерации.</w:t>
      </w:r>
    </w:p>
    <w:p w14:paraId="1FC3595F" w14:textId="6B4CCB9D" w:rsidR="00F9154A" w:rsidRPr="009244EB" w:rsidRDefault="00285ECB">
      <w:pPr>
        <w:ind w:firstLine="567"/>
        <w:jc w:val="both"/>
        <w:rPr>
          <w:rFonts w:cs="Times New Roman"/>
          <w:szCs w:val="28"/>
        </w:rPr>
      </w:pPr>
      <w:r w:rsidRPr="009244EB">
        <w:rPr>
          <w:rFonts w:cs="Times New Roman"/>
          <w:szCs w:val="28"/>
        </w:rPr>
        <w:t xml:space="preserve">10.4. </w:t>
      </w:r>
      <w:r w:rsidR="00395E05" w:rsidRPr="009244EB">
        <w:rPr>
          <w:rFonts w:cs="Times New Roman"/>
          <w:szCs w:val="28"/>
        </w:rPr>
        <w:t xml:space="preserve">Копия решения об установлении или изменении зоны с особыми </w:t>
      </w:r>
      <w:r w:rsidR="00E22222">
        <w:rPr>
          <w:rFonts w:cs="Times New Roman"/>
          <w:szCs w:val="28"/>
        </w:rPr>
        <w:t xml:space="preserve">                </w:t>
      </w:r>
      <w:r w:rsidR="00395E05" w:rsidRPr="009244EB">
        <w:rPr>
          <w:rFonts w:cs="Times New Roman"/>
          <w:szCs w:val="28"/>
        </w:rPr>
        <w:t xml:space="preserve">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w:t>
      </w:r>
      <w:r w:rsidR="00E22222">
        <w:rPr>
          <w:rFonts w:cs="Times New Roman"/>
          <w:szCs w:val="28"/>
        </w:rPr>
        <w:t xml:space="preserve">                </w:t>
      </w:r>
      <w:r w:rsidR="00395E05" w:rsidRPr="009244EB">
        <w:rPr>
          <w:rFonts w:cs="Times New Roman"/>
          <w:szCs w:val="28"/>
        </w:rPr>
        <w:t xml:space="preserve">условиями использования территории, или в случае реконструкции объекта </w:t>
      </w:r>
      <w:r w:rsidR="00E22222">
        <w:rPr>
          <w:rFonts w:cs="Times New Roman"/>
          <w:szCs w:val="28"/>
        </w:rPr>
        <w:t xml:space="preserve">               </w:t>
      </w:r>
      <w:r w:rsidR="00395E05" w:rsidRPr="009244EB">
        <w:rPr>
          <w:rFonts w:cs="Times New Roman"/>
          <w:szCs w:val="28"/>
        </w:rPr>
        <w:t>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4485A58" w14:textId="1F8BA026" w:rsidR="00F9154A"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10.</w:t>
      </w:r>
      <w:r w:rsidR="00285ECB" w:rsidRPr="009244EB">
        <w:rPr>
          <w:rFonts w:ascii="Times New Roman" w:hAnsi="Times New Roman" w:cs="Times New Roman"/>
          <w:sz w:val="28"/>
          <w:szCs w:val="28"/>
        </w:rPr>
        <w:t>5</w:t>
      </w:r>
      <w:r w:rsidRPr="009244EB">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w:t>
      </w:r>
      <w:r w:rsidR="00E22222">
        <w:rPr>
          <w:rFonts w:ascii="Times New Roman" w:hAnsi="Times New Roman" w:cs="Times New Roman"/>
          <w:sz w:val="28"/>
          <w:szCs w:val="28"/>
        </w:rPr>
        <w:t xml:space="preserve">               </w:t>
      </w:r>
      <w:r w:rsidRPr="009244EB">
        <w:rPr>
          <w:rFonts w:ascii="Times New Roman" w:hAnsi="Times New Roman" w:cs="Times New Roman"/>
          <w:sz w:val="28"/>
          <w:szCs w:val="28"/>
        </w:rPr>
        <w:t>Российской Федерации).</w:t>
      </w:r>
    </w:p>
    <w:p w14:paraId="2AE9A69C" w14:textId="24BFE028" w:rsidR="000A7092" w:rsidRPr="000A7092" w:rsidRDefault="000A7092">
      <w:pPr>
        <w:pStyle w:val="ConsPlusNormal"/>
        <w:ind w:firstLine="567"/>
        <w:jc w:val="both"/>
        <w:rPr>
          <w:rFonts w:ascii="Times New Roman" w:hAnsi="Times New Roman" w:cs="Times New Roman"/>
          <w:i/>
          <w:sz w:val="28"/>
          <w:szCs w:val="28"/>
        </w:rPr>
      </w:pPr>
      <w:r>
        <w:rPr>
          <w:rFonts w:ascii="Times New Roman" w:hAnsi="Times New Roman" w:cs="Times New Roman"/>
          <w:sz w:val="28"/>
          <w:szCs w:val="28"/>
        </w:rPr>
        <w:t xml:space="preserve">10.6. </w:t>
      </w:r>
      <w:r>
        <w:rPr>
          <w:rStyle w:val="afe"/>
          <w:rFonts w:ascii="Times New Roman" w:hAnsi="Times New Roman" w:cs="Times New Roman"/>
          <w:i w:val="0"/>
          <w:color w:val="000000"/>
          <w:sz w:val="28"/>
          <w:szCs w:val="28"/>
        </w:rPr>
        <w:t>К</w:t>
      </w:r>
      <w:r w:rsidRPr="000A7092">
        <w:rPr>
          <w:rStyle w:val="afe"/>
          <w:rFonts w:ascii="Times New Roman" w:hAnsi="Times New Roman" w:cs="Times New Roman"/>
          <w:i w:val="0"/>
          <w:color w:val="000000"/>
          <w:sz w:val="28"/>
          <w:szCs w:val="28"/>
        </w:rPr>
        <w:t xml:space="preserve">опия договора о развитии застроенной территории или договора </w:t>
      </w:r>
      <w:r>
        <w:rPr>
          <w:rStyle w:val="afe"/>
          <w:rFonts w:ascii="Times New Roman" w:hAnsi="Times New Roman" w:cs="Times New Roman"/>
          <w:i w:val="0"/>
          <w:color w:val="000000"/>
          <w:sz w:val="28"/>
          <w:szCs w:val="28"/>
        </w:rPr>
        <w:t xml:space="preserve">                    </w:t>
      </w:r>
      <w:r w:rsidRPr="000A7092">
        <w:rPr>
          <w:rStyle w:val="afe"/>
          <w:rFonts w:ascii="Times New Roman" w:hAnsi="Times New Roman" w:cs="Times New Roman"/>
          <w:i w:val="0"/>
          <w:color w:val="000000"/>
          <w:sz w:val="28"/>
          <w:szCs w:val="28"/>
        </w:rP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Pr>
          <w:rStyle w:val="afe"/>
          <w:rFonts w:ascii="Times New Roman" w:hAnsi="Times New Roman" w:cs="Times New Roman"/>
          <w:i w:val="0"/>
          <w:color w:val="000000"/>
          <w:sz w:val="28"/>
          <w:szCs w:val="28"/>
        </w:rPr>
        <w:t>.</w:t>
      </w:r>
    </w:p>
    <w:p w14:paraId="06BEAABA" w14:textId="43B73CCE"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 xml:space="preserve">11. Документы, указанные в пункте 10 раздела </w:t>
      </w:r>
      <w:r w:rsidRPr="009244EB">
        <w:rPr>
          <w:rFonts w:cs="Times New Roman"/>
          <w:szCs w:val="28"/>
          <w:lang w:val="en-US"/>
        </w:rPr>
        <w:t>II</w:t>
      </w:r>
      <w:r w:rsidRPr="009244EB">
        <w:rPr>
          <w:rFonts w:cs="Times New Roman"/>
          <w:szCs w:val="28"/>
        </w:rPr>
        <w:t xml:space="preserve"> настоящего административного регламента, могут быть пред</w:t>
      </w:r>
      <w:r w:rsidR="008E5206" w:rsidRPr="009244EB">
        <w:rPr>
          <w:rFonts w:cs="Times New Roman"/>
          <w:szCs w:val="28"/>
        </w:rPr>
        <w:t>о</w:t>
      </w:r>
      <w:r w:rsidRPr="009244EB">
        <w:rPr>
          <w:rFonts w:cs="Times New Roman"/>
          <w:szCs w:val="28"/>
        </w:rPr>
        <w:t xml:space="preserve">ставлены заявителем по собственной </w:t>
      </w:r>
      <w:r w:rsidR="00787E0E">
        <w:rPr>
          <w:rFonts w:cs="Times New Roman"/>
          <w:szCs w:val="28"/>
        </w:rPr>
        <w:t xml:space="preserve">             </w:t>
      </w:r>
      <w:r w:rsidRPr="009244EB">
        <w:rPr>
          <w:rFonts w:cs="Times New Roman"/>
          <w:szCs w:val="28"/>
        </w:rPr>
        <w:t>инициативе.</w:t>
      </w:r>
    </w:p>
    <w:p w14:paraId="65F88654" w14:textId="7CD1AE56" w:rsidR="00953C3F" w:rsidRPr="009244EB" w:rsidRDefault="00EB793D" w:rsidP="00953C3F">
      <w:pPr>
        <w:widowControl w:val="0"/>
        <w:autoSpaceDE w:val="0"/>
        <w:autoSpaceDN w:val="0"/>
        <w:adjustRightInd w:val="0"/>
        <w:ind w:firstLine="567"/>
        <w:jc w:val="both"/>
        <w:rPr>
          <w:rFonts w:cs="Times New Roman"/>
          <w:szCs w:val="28"/>
        </w:rPr>
      </w:pPr>
      <w:r w:rsidRPr="009244EB">
        <w:rPr>
          <w:szCs w:val="28"/>
        </w:rPr>
        <w:t xml:space="preserve">11.1. </w:t>
      </w:r>
      <w:r w:rsidR="00C52696" w:rsidRPr="009244EB">
        <w:rPr>
          <w:szCs w:val="28"/>
        </w:rPr>
        <w:t>Д</w:t>
      </w:r>
      <w:r w:rsidR="00953C3F" w:rsidRPr="009244EB">
        <w:rPr>
          <w:szCs w:val="28"/>
        </w:rPr>
        <w:t xml:space="preserve">окументы, указанные в пунктах 9, 10 раздела </w:t>
      </w:r>
      <w:r w:rsidR="00953C3F" w:rsidRPr="009244EB">
        <w:rPr>
          <w:szCs w:val="28"/>
          <w:lang w:val="en-US"/>
        </w:rPr>
        <w:t>II</w:t>
      </w:r>
      <w:r w:rsidR="00953C3F" w:rsidRPr="009244EB">
        <w:rPr>
          <w:szCs w:val="28"/>
        </w:rPr>
        <w:t xml:space="preserve"> настоящего административного регламента, </w:t>
      </w:r>
      <w:r w:rsidR="00953C3F" w:rsidRPr="009244EB">
        <w:t xml:space="preserve">направляются в уполномоченные на выдачу разрешения на строительство и разрешения на ввод объекта в эксплуатацию органы </w:t>
      </w:r>
      <w:r w:rsidR="00787E0E">
        <w:t xml:space="preserve">           </w:t>
      </w:r>
      <w:r w:rsidR="00953C3F" w:rsidRPr="009244EB">
        <w:t>местного самоуправления ис</w:t>
      </w:r>
      <w:r w:rsidR="00C52696" w:rsidRPr="009244EB">
        <w:t>к</w:t>
      </w:r>
      <w:r w:rsidR="002571CA" w:rsidRPr="009244EB">
        <w:t>лючительно в электронной форме.</w:t>
      </w:r>
    </w:p>
    <w:p w14:paraId="0A46306A" w14:textId="1467BB14" w:rsidR="00F362AF" w:rsidRPr="009244EB" w:rsidRDefault="00F362AF" w:rsidP="00F362AF">
      <w:pPr>
        <w:widowControl w:val="0"/>
        <w:autoSpaceDE w:val="0"/>
        <w:autoSpaceDN w:val="0"/>
        <w:adjustRightInd w:val="0"/>
        <w:ind w:firstLine="567"/>
        <w:jc w:val="both"/>
        <w:rPr>
          <w:rFonts w:cs="Times New Roman"/>
          <w:szCs w:val="28"/>
        </w:rPr>
      </w:pPr>
      <w:r w:rsidRPr="009244EB">
        <w:rPr>
          <w:rFonts w:cs="Times New Roman"/>
          <w:szCs w:val="28"/>
        </w:rPr>
        <w:t xml:space="preserve">Технические требования к формату электронных документов, предоставляемых для получения муниципальной услуги, устанавливаются в соответствии </w:t>
      </w:r>
      <w:r w:rsidR="00787E0E">
        <w:rPr>
          <w:rFonts w:cs="Times New Roman"/>
          <w:szCs w:val="28"/>
        </w:rPr>
        <w:t xml:space="preserve">                </w:t>
      </w:r>
      <w:r w:rsidRPr="009244EB">
        <w:rPr>
          <w:rFonts w:cs="Times New Roman"/>
          <w:szCs w:val="28"/>
        </w:rPr>
        <w:t xml:space="preserve">с </w:t>
      </w:r>
      <w:r w:rsidR="00787E0E">
        <w:rPr>
          <w:rFonts w:cs="Times New Roman"/>
          <w:szCs w:val="28"/>
        </w:rPr>
        <w:t>п</w:t>
      </w:r>
      <w:r w:rsidRPr="009244EB">
        <w:rPr>
          <w:rFonts w:cs="Times New Roman"/>
          <w:szCs w:val="28"/>
        </w:rPr>
        <w:t>ри</w:t>
      </w:r>
      <w:r w:rsidR="00FF61A6" w:rsidRPr="009244EB">
        <w:rPr>
          <w:rFonts w:cs="Times New Roman"/>
          <w:szCs w:val="28"/>
        </w:rPr>
        <w:t xml:space="preserve">ложением </w:t>
      </w:r>
      <w:r w:rsidR="00353636" w:rsidRPr="009244EB">
        <w:rPr>
          <w:rFonts w:cs="Times New Roman"/>
          <w:szCs w:val="28"/>
        </w:rPr>
        <w:t>4</w:t>
      </w:r>
      <w:r w:rsidR="00FF61A6" w:rsidRPr="009244EB">
        <w:rPr>
          <w:rFonts w:cs="Times New Roman"/>
          <w:szCs w:val="28"/>
        </w:rPr>
        <w:t>.</w:t>
      </w:r>
    </w:p>
    <w:p w14:paraId="687A40F9" w14:textId="77777777" w:rsidR="00F9154A" w:rsidRPr="009244EB" w:rsidRDefault="00572409">
      <w:pPr>
        <w:autoSpaceDE w:val="0"/>
        <w:autoSpaceDN w:val="0"/>
        <w:adjustRightInd w:val="0"/>
        <w:ind w:firstLine="567"/>
        <w:jc w:val="both"/>
        <w:rPr>
          <w:rFonts w:cs="Times New Roman"/>
          <w:szCs w:val="28"/>
        </w:rPr>
      </w:pPr>
      <w:r w:rsidRPr="009244EB">
        <w:rPr>
          <w:rFonts w:cs="Times New Roman"/>
          <w:szCs w:val="28"/>
        </w:rPr>
        <w:t>12. Запрещается требовать от заявителей:</w:t>
      </w:r>
    </w:p>
    <w:p w14:paraId="351B6C3F" w14:textId="0D7692AF" w:rsidR="00F9154A" w:rsidRPr="009244EB" w:rsidRDefault="00572409">
      <w:pPr>
        <w:autoSpaceDE w:val="0"/>
        <w:autoSpaceDN w:val="0"/>
        <w:adjustRightInd w:val="0"/>
        <w:ind w:firstLine="567"/>
        <w:jc w:val="both"/>
        <w:rPr>
          <w:rFonts w:cs="Times New Roman"/>
          <w:szCs w:val="28"/>
        </w:rPr>
      </w:pPr>
      <w:r w:rsidRPr="009244EB">
        <w:rPr>
          <w:rFonts w:cs="Times New Roman"/>
          <w:szCs w:val="28"/>
        </w:rPr>
        <w:t>1) пред</w:t>
      </w:r>
      <w:r w:rsidR="008E5206" w:rsidRPr="009244EB">
        <w:rPr>
          <w:rFonts w:cs="Times New Roman"/>
          <w:szCs w:val="28"/>
        </w:rPr>
        <w:t>о</w:t>
      </w:r>
      <w:r w:rsidRPr="009244EB">
        <w:rPr>
          <w:rFonts w:cs="Times New Roman"/>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w:t>
      </w:r>
      <w:r w:rsidRPr="009244EB">
        <w:rPr>
          <w:rFonts w:cs="Times New Roman"/>
          <w:szCs w:val="28"/>
        </w:rPr>
        <w:lastRenderedPageBreak/>
        <w:t>правовыми актами, регулирующими отношения, возникающие в связи                          с предоставлением муниципальной услуги;</w:t>
      </w:r>
    </w:p>
    <w:p w14:paraId="781473EA" w14:textId="7AB557B2" w:rsidR="00F9154A" w:rsidRPr="009244EB" w:rsidRDefault="00572409">
      <w:pPr>
        <w:autoSpaceDE w:val="0"/>
        <w:autoSpaceDN w:val="0"/>
        <w:adjustRightInd w:val="0"/>
        <w:ind w:firstLine="567"/>
        <w:jc w:val="both"/>
        <w:rPr>
          <w:rFonts w:cs="Times New Roman"/>
          <w:szCs w:val="28"/>
        </w:rPr>
      </w:pPr>
      <w:r w:rsidRPr="009244EB">
        <w:rPr>
          <w:rFonts w:cs="Times New Roman"/>
          <w:szCs w:val="28"/>
        </w:rPr>
        <w:t>2) пред</w:t>
      </w:r>
      <w:r w:rsidR="008E5206" w:rsidRPr="009244EB">
        <w:rPr>
          <w:rFonts w:cs="Times New Roman"/>
          <w:szCs w:val="28"/>
        </w:rPr>
        <w:t>о</w:t>
      </w:r>
      <w:r w:rsidRPr="009244EB">
        <w:rPr>
          <w:rFonts w:cs="Times New Roman"/>
          <w:szCs w:val="28"/>
        </w:rPr>
        <w:t xml:space="preserve">ставления документов и информации, которые в соответствии                  с нормативными правовыми актами Российской Федерации, нормативными </w:t>
      </w:r>
      <w:r w:rsidR="00787E0E">
        <w:rPr>
          <w:rFonts w:cs="Times New Roman"/>
          <w:szCs w:val="28"/>
        </w:rPr>
        <w:t xml:space="preserve">                </w:t>
      </w:r>
      <w:r w:rsidRPr="009244EB">
        <w:rPr>
          <w:rFonts w:cs="Times New Roman"/>
          <w:szCs w:val="28"/>
        </w:rPr>
        <w:t xml:space="preserve">правовыми актами субъектов Российской Федерации и муниципальными                   правовыми актами находятся в распоряжении </w:t>
      </w:r>
      <w:r w:rsidR="00996A00" w:rsidRPr="009244EB">
        <w:rPr>
          <w:rFonts w:cs="Times New Roman"/>
          <w:szCs w:val="28"/>
        </w:rPr>
        <w:t xml:space="preserve">государственных органов, </w:t>
      </w:r>
      <w:r w:rsidRPr="009244EB">
        <w:rPr>
          <w:rFonts w:cs="Times New Roman"/>
          <w:szCs w:val="28"/>
        </w:rPr>
        <w:t>о</w:t>
      </w:r>
      <w:r w:rsidR="00996A00" w:rsidRPr="009244EB">
        <w:rPr>
          <w:rFonts w:cs="Times New Roman"/>
          <w:szCs w:val="28"/>
        </w:rPr>
        <w:t>рганов местного самоуправления</w:t>
      </w:r>
      <w:r w:rsidRPr="009244EB">
        <w:rPr>
          <w:rFonts w:cs="Times New Roman"/>
          <w:szCs w:val="28"/>
        </w:rPr>
        <w:t xml:space="preserve"> и (или) подведомственных государственным органам и органам местного самоуправления организаций, участвующих </w:t>
      </w:r>
      <w:r w:rsidR="00892097">
        <w:rPr>
          <w:rFonts w:cs="Times New Roman"/>
          <w:szCs w:val="28"/>
        </w:rPr>
        <w:t xml:space="preserve">                                           </w:t>
      </w:r>
      <w:r w:rsidRPr="009244EB">
        <w:rPr>
          <w:rFonts w:cs="Times New Roman"/>
          <w:szCs w:val="28"/>
        </w:rPr>
        <w:t xml:space="preserve">в предоставлении муниципальной услуги, за исключением документов, </w:t>
      </w:r>
      <w:r w:rsidR="00787E0E">
        <w:rPr>
          <w:rFonts w:cs="Times New Roman"/>
          <w:szCs w:val="28"/>
        </w:rPr>
        <w:t xml:space="preserve">                        </w:t>
      </w:r>
      <w:r w:rsidRPr="009244EB">
        <w:rPr>
          <w:rFonts w:cs="Times New Roman"/>
          <w:szCs w:val="28"/>
        </w:rPr>
        <w:t xml:space="preserve">указанных в части 6 статьи 7 Федерального закона от 27.07.2010 № 210-ФЗ </w:t>
      </w:r>
      <w:r w:rsidR="00787E0E">
        <w:rPr>
          <w:rFonts w:cs="Times New Roman"/>
          <w:szCs w:val="28"/>
        </w:rPr>
        <w:t xml:space="preserve">              </w:t>
      </w:r>
      <w:r w:rsidRPr="009244EB">
        <w:rPr>
          <w:rFonts w:cs="Times New Roman"/>
          <w:szCs w:val="28"/>
        </w:rPr>
        <w:t>«Об организации предоставления государст</w:t>
      </w:r>
      <w:r w:rsidR="00E85152" w:rsidRPr="009244EB">
        <w:rPr>
          <w:rFonts w:cs="Times New Roman"/>
          <w:szCs w:val="28"/>
        </w:rPr>
        <w:t>венных и муниципальных услуг»</w:t>
      </w:r>
      <w:r w:rsidR="00FE54AA">
        <w:rPr>
          <w:rFonts w:cs="Times New Roman"/>
          <w:szCs w:val="28"/>
        </w:rPr>
        <w:t xml:space="preserve"> (далее - </w:t>
      </w:r>
      <w:r w:rsidR="00FE54AA" w:rsidRPr="009244EB">
        <w:rPr>
          <w:rFonts w:cs="Times New Roman"/>
          <w:szCs w:val="28"/>
        </w:rPr>
        <w:t>Федерального закона от 27.07.2010 № 210-ФЗ</w:t>
      </w:r>
      <w:r w:rsidR="00FE54AA">
        <w:rPr>
          <w:rFonts w:cs="Times New Roman"/>
          <w:szCs w:val="28"/>
        </w:rPr>
        <w:t>)</w:t>
      </w:r>
      <w:r w:rsidR="00996A00" w:rsidRPr="009244EB">
        <w:rPr>
          <w:rFonts w:cs="Times New Roman"/>
          <w:szCs w:val="28"/>
        </w:rPr>
        <w:t>;</w:t>
      </w:r>
    </w:p>
    <w:p w14:paraId="1126247F" w14:textId="4E61DBB7" w:rsidR="00996A00" w:rsidRPr="009244EB" w:rsidRDefault="00996A00">
      <w:pPr>
        <w:autoSpaceDE w:val="0"/>
        <w:autoSpaceDN w:val="0"/>
        <w:adjustRightInd w:val="0"/>
        <w:ind w:firstLine="567"/>
        <w:jc w:val="both"/>
        <w:rPr>
          <w:szCs w:val="28"/>
        </w:rPr>
      </w:pPr>
      <w:r w:rsidRPr="009244EB">
        <w:rPr>
          <w:rFonts w:cs="Times New Roman"/>
          <w:szCs w:val="28"/>
        </w:rPr>
        <w:t xml:space="preserve">3) </w:t>
      </w:r>
      <w:r w:rsidR="00C47963" w:rsidRPr="009244EB">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43AFDFB4" w14:textId="472FB821"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 xml:space="preserve">13. Исчерпывающий перечень оснований для </w:t>
      </w:r>
      <w:r w:rsidR="00000A50" w:rsidRPr="009244EB">
        <w:rPr>
          <w:rFonts w:cs="Times New Roman"/>
          <w:szCs w:val="28"/>
        </w:rPr>
        <w:t xml:space="preserve">приостановления предоставления муниципальной услуги или </w:t>
      </w:r>
      <w:r w:rsidRPr="009244EB">
        <w:rPr>
          <w:rFonts w:cs="Times New Roman"/>
          <w:szCs w:val="28"/>
        </w:rPr>
        <w:t>отказа в предоставлении муниципальной услуги.</w:t>
      </w:r>
    </w:p>
    <w:p w14:paraId="4D25D46E" w14:textId="77777777"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13.1. В предоставлении муниципальной услуги по выдаче разрешения              на строительство должно быть отказано в случае:</w:t>
      </w:r>
    </w:p>
    <w:p w14:paraId="3F536A36" w14:textId="2AC9E43C"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pacing w:val="-4"/>
          <w:szCs w:val="28"/>
        </w:rPr>
        <w:t xml:space="preserve">- отсутствия документов, </w:t>
      </w:r>
      <w:r w:rsidR="0076268F" w:rsidRPr="009244EB">
        <w:rPr>
          <w:rFonts w:cs="Times New Roman"/>
          <w:spacing w:val="-4"/>
          <w:szCs w:val="28"/>
        </w:rPr>
        <w:t>предусмотренных частью 7 статьи 51 Градостроительного кодекса Российской Федерации</w:t>
      </w:r>
      <w:r w:rsidRPr="009244EB">
        <w:rPr>
          <w:rFonts w:cs="Times New Roman"/>
          <w:szCs w:val="28"/>
        </w:rPr>
        <w:t>;</w:t>
      </w:r>
    </w:p>
    <w:p w14:paraId="7E1E62D2" w14:textId="19C66BA8" w:rsidR="00F9154A" w:rsidRPr="009244EB" w:rsidRDefault="00572409">
      <w:pPr>
        <w:ind w:firstLine="567"/>
        <w:jc w:val="both"/>
        <w:rPr>
          <w:rFonts w:cs="Times New Roman"/>
          <w:szCs w:val="28"/>
        </w:rPr>
      </w:pPr>
      <w:r w:rsidRPr="009244EB">
        <w:rPr>
          <w:rFonts w:cs="Times New Roman"/>
          <w:spacing w:val="-4"/>
          <w:szCs w:val="28"/>
        </w:rPr>
        <w:t xml:space="preserve">- несоответствия представленных документов требованиям к строительству, </w:t>
      </w:r>
      <w:r w:rsidRPr="009244EB">
        <w:rPr>
          <w:rFonts w:cs="Times New Roman"/>
          <w:szCs w:val="28"/>
        </w:rPr>
        <w:t>реконструкции объекта капитального строительства, установленным на дату</w:t>
      </w:r>
      <w:r w:rsidR="00787E0E">
        <w:rPr>
          <w:rFonts w:cs="Times New Roman"/>
          <w:szCs w:val="28"/>
        </w:rPr>
        <w:t xml:space="preserve">             </w:t>
      </w:r>
      <w:r w:rsidRPr="009244EB">
        <w:rPr>
          <w:rFonts w:cs="Times New Roman"/>
          <w:szCs w:val="28"/>
        </w:rPr>
        <w:t xml:space="preserve"> выдачи представленного для получения разрешения на строительство градостроительного плана земельного участка;</w:t>
      </w:r>
    </w:p>
    <w:p w14:paraId="6EC1FDE2" w14:textId="3A9DDA60"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несоответствия представленных документов требованиям проекта                 планировки территории и проекта межевания территории, в случае выдачи                       разрешения на строительство линейного объекта</w:t>
      </w:r>
      <w:r w:rsidR="00776EE3" w:rsidRPr="009244EB">
        <w:rPr>
          <w:rFonts w:ascii="Times New Roman" w:hAnsi="Times New Roman" w:cs="Times New Roman"/>
          <w:sz w:val="28"/>
          <w:szCs w:val="28"/>
        </w:rPr>
        <w:t xml:space="preserve"> (за исключением </w:t>
      </w:r>
      <w:proofErr w:type="gramStart"/>
      <w:r w:rsidR="00776EE3" w:rsidRPr="009244EB">
        <w:rPr>
          <w:rFonts w:ascii="Times New Roman" w:hAnsi="Times New Roman" w:cs="Times New Roman"/>
          <w:sz w:val="28"/>
          <w:szCs w:val="28"/>
        </w:rPr>
        <w:t xml:space="preserve">случаев, </w:t>
      </w:r>
      <w:r w:rsidR="00787E0E">
        <w:rPr>
          <w:rFonts w:ascii="Times New Roman" w:hAnsi="Times New Roman" w:cs="Times New Roman"/>
          <w:sz w:val="28"/>
          <w:szCs w:val="28"/>
        </w:rPr>
        <w:t xml:space="preserve">  </w:t>
      </w:r>
      <w:proofErr w:type="gramEnd"/>
      <w:r w:rsidR="00787E0E">
        <w:rPr>
          <w:rFonts w:ascii="Times New Roman" w:hAnsi="Times New Roman" w:cs="Times New Roman"/>
          <w:sz w:val="28"/>
          <w:szCs w:val="28"/>
        </w:rPr>
        <w:t xml:space="preserve">              </w:t>
      </w:r>
      <w:r w:rsidR="00776EE3" w:rsidRPr="009244EB">
        <w:rPr>
          <w:rFonts w:ascii="Times New Roman" w:hAnsi="Times New Roman" w:cs="Times New Roman"/>
          <w:sz w:val="28"/>
          <w:szCs w:val="28"/>
        </w:rPr>
        <w:t>при которых для строительства, реконструкции линейного объекта не требуется подготовка документации по планировке территории)</w:t>
      </w:r>
      <w:r w:rsidRPr="009244EB">
        <w:rPr>
          <w:rFonts w:ascii="Times New Roman" w:hAnsi="Times New Roman" w:cs="Times New Roman"/>
          <w:sz w:val="28"/>
          <w:szCs w:val="28"/>
        </w:rPr>
        <w:t>;</w:t>
      </w:r>
    </w:p>
    <w:p w14:paraId="2335C103" w14:textId="0B0DA166" w:rsidR="00F9154A" w:rsidRPr="009244EB" w:rsidRDefault="00572409">
      <w:pPr>
        <w:ind w:firstLine="567"/>
        <w:jc w:val="both"/>
        <w:rPr>
          <w:rFonts w:cs="Times New Roman"/>
          <w:szCs w:val="28"/>
        </w:rPr>
      </w:pPr>
      <w:r w:rsidRPr="009244EB">
        <w:rPr>
          <w:rFonts w:cs="Times New Roman"/>
          <w:szCs w:val="28"/>
        </w:rPr>
        <w:t>- несоответствия представленных документов разрешенному использо</w:t>
      </w:r>
      <w:r w:rsidRPr="009244EB">
        <w:rPr>
          <w:rFonts w:cs="Times New Roman"/>
          <w:spacing w:val="-8"/>
          <w:szCs w:val="28"/>
        </w:rPr>
        <w:t>ванию земельного участка и (или) ограничениям, установленным</w:t>
      </w:r>
      <w:r w:rsidR="00FE54AA">
        <w:rPr>
          <w:rFonts w:cs="Times New Roman"/>
          <w:spacing w:val="-8"/>
          <w:szCs w:val="28"/>
        </w:rPr>
        <w:t xml:space="preserve"> </w:t>
      </w:r>
      <w:r w:rsidRPr="009244EB">
        <w:rPr>
          <w:rFonts w:cs="Times New Roman"/>
          <w:spacing w:val="-8"/>
          <w:szCs w:val="28"/>
        </w:rPr>
        <w:t>в соответствии</w:t>
      </w:r>
      <w:r w:rsidRPr="009244EB">
        <w:rPr>
          <w:rFonts w:cs="Times New Roman"/>
          <w:szCs w:val="28"/>
        </w:rPr>
        <w:t xml:space="preserve"> </w:t>
      </w:r>
      <w:r w:rsidR="00787E0E">
        <w:rPr>
          <w:rFonts w:cs="Times New Roman"/>
          <w:szCs w:val="28"/>
        </w:rPr>
        <w:t xml:space="preserve">                       </w:t>
      </w:r>
      <w:r w:rsidRPr="009244EB">
        <w:rPr>
          <w:rFonts w:cs="Times New Roman"/>
          <w:szCs w:val="28"/>
        </w:rPr>
        <w:t xml:space="preserve">с </w:t>
      </w:r>
      <w:hyperlink r:id="rId31" w:history="1">
        <w:r w:rsidRPr="009244EB">
          <w:rPr>
            <w:rFonts w:cs="Times New Roman"/>
            <w:szCs w:val="28"/>
          </w:rPr>
          <w:t>земельным</w:t>
        </w:r>
      </w:hyperlink>
      <w:r w:rsidRPr="009244EB">
        <w:rPr>
          <w:rFonts w:cs="Times New Roman"/>
          <w:szCs w:val="28"/>
        </w:rPr>
        <w:t xml:space="preserve"> и иным законодательством Российской Федерации</w:t>
      </w:r>
      <w:r w:rsidR="007D35B7" w:rsidRPr="009244EB">
        <w:rPr>
          <w:rFonts w:cs="Times New Roman"/>
          <w:szCs w:val="28"/>
        </w:rPr>
        <w:t xml:space="preserve"> и действующим на дату выдачи разрешения на строительство</w:t>
      </w:r>
      <w:r w:rsidRPr="009244EB">
        <w:rPr>
          <w:rFonts w:cs="Times New Roman"/>
          <w:szCs w:val="28"/>
        </w:rPr>
        <w:t>;</w:t>
      </w:r>
    </w:p>
    <w:p w14:paraId="603A57F2" w14:textId="5BE10F0B" w:rsidR="00F9154A" w:rsidRPr="009244EB" w:rsidRDefault="00572409">
      <w:pPr>
        <w:ind w:firstLine="567"/>
        <w:jc w:val="both"/>
        <w:rPr>
          <w:rFonts w:cs="Times New Roman"/>
          <w:szCs w:val="28"/>
        </w:rPr>
      </w:pPr>
      <w:r w:rsidRPr="009244EB">
        <w:rPr>
          <w:rFonts w:cs="Times New Roman"/>
          <w:szCs w:val="28"/>
        </w:rPr>
        <w:t>- несоответствия представленных документов требованиям, установленным в разрешении на отклонение от предельных параметров разрешенно</w:t>
      </w:r>
      <w:r w:rsidR="008625AF" w:rsidRPr="009244EB">
        <w:rPr>
          <w:rFonts w:cs="Times New Roman"/>
          <w:szCs w:val="28"/>
        </w:rPr>
        <w:t xml:space="preserve">го </w:t>
      </w:r>
      <w:r w:rsidR="00DB46FC">
        <w:rPr>
          <w:rFonts w:cs="Times New Roman"/>
          <w:szCs w:val="28"/>
        </w:rPr>
        <w:t xml:space="preserve">                          </w:t>
      </w:r>
      <w:r w:rsidR="008625AF" w:rsidRPr="009244EB">
        <w:rPr>
          <w:rFonts w:cs="Times New Roman"/>
          <w:szCs w:val="28"/>
        </w:rPr>
        <w:t>строительства, реконструкции;</w:t>
      </w:r>
    </w:p>
    <w:p w14:paraId="174664E3" w14:textId="3C18EBDE" w:rsidR="00710A28" w:rsidRDefault="008625AF" w:rsidP="004101CB">
      <w:pPr>
        <w:ind w:firstLine="540"/>
        <w:jc w:val="both"/>
        <w:rPr>
          <w:szCs w:val="28"/>
        </w:rPr>
      </w:pPr>
      <w:r w:rsidRPr="009244EB">
        <w:rPr>
          <w:szCs w:val="28"/>
        </w:rPr>
        <w:t xml:space="preserve">- заключения о несоответствии раздела проектной документации объекта </w:t>
      </w:r>
      <w:r w:rsidR="00DB46FC">
        <w:rPr>
          <w:szCs w:val="28"/>
        </w:rPr>
        <w:t xml:space="preserve">           </w:t>
      </w:r>
      <w:r w:rsidRPr="009244EB">
        <w:rPr>
          <w:szCs w:val="28"/>
        </w:rPr>
        <w:t xml:space="preserve">капитального строительства предмету охраны исторического поселения </w:t>
      </w:r>
      <w:r w:rsidR="00FE54AA">
        <w:rPr>
          <w:szCs w:val="28"/>
        </w:rPr>
        <w:t xml:space="preserve">                          </w:t>
      </w:r>
      <w:r w:rsidRPr="009244EB">
        <w:rPr>
          <w:szCs w:val="28"/>
        </w:rPr>
        <w:t>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w:t>
      </w:r>
      <w:r w:rsidRPr="009244EB">
        <w:rPr>
          <w:szCs w:val="28"/>
        </w:rPr>
        <w:lastRenderedPageBreak/>
        <w:t>ния федерального или регионального значения, поступившего от органа исполнительной власти субъекта Российской Федерации, уполномоченного в области охран</w:t>
      </w:r>
      <w:r w:rsidR="004101CB" w:rsidRPr="009244EB">
        <w:rPr>
          <w:szCs w:val="28"/>
        </w:rPr>
        <w:t>ы объектов культурного наследия</w:t>
      </w:r>
      <w:r w:rsidR="00710A28">
        <w:rPr>
          <w:szCs w:val="28"/>
        </w:rPr>
        <w:t>;</w:t>
      </w:r>
    </w:p>
    <w:p w14:paraId="3ED5F901" w14:textId="4BB5AD52" w:rsidR="00E67F36" w:rsidRPr="00710A28" w:rsidRDefault="00710A28" w:rsidP="004101CB">
      <w:pPr>
        <w:ind w:firstLine="540"/>
        <w:jc w:val="both"/>
        <w:rPr>
          <w:rFonts w:cs="Times New Roman"/>
          <w:i/>
          <w:szCs w:val="28"/>
        </w:rPr>
      </w:pPr>
      <w:r w:rsidRPr="00710A28">
        <w:rPr>
          <w:rFonts w:cs="Times New Roman"/>
          <w:i/>
          <w:szCs w:val="28"/>
        </w:rPr>
        <w:t xml:space="preserve">- </w:t>
      </w:r>
      <w:r w:rsidRPr="00710A28">
        <w:rPr>
          <w:rStyle w:val="afe"/>
          <w:rFonts w:cs="Times New Roman"/>
          <w:i w:val="0"/>
          <w:color w:val="000000"/>
          <w:szCs w:val="28"/>
        </w:rPr>
        <w:t xml:space="preserve">отсутствие документации по планировке территории, утвержденной </w:t>
      </w:r>
      <w:r>
        <w:rPr>
          <w:rStyle w:val="afe"/>
          <w:rFonts w:cs="Times New Roman"/>
          <w:i w:val="0"/>
          <w:color w:val="000000"/>
          <w:szCs w:val="28"/>
        </w:rPr>
        <w:t xml:space="preserve">                      </w:t>
      </w:r>
      <w:r w:rsidRPr="00710A28">
        <w:rPr>
          <w:rStyle w:val="afe"/>
          <w:rFonts w:cs="Times New Roman"/>
          <w:i w:val="0"/>
          <w:color w:val="000000"/>
          <w:szCs w:val="28"/>
        </w:rPr>
        <w:t>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r w:rsidR="004101CB" w:rsidRPr="00710A28">
        <w:rPr>
          <w:rFonts w:cs="Times New Roman"/>
          <w:i/>
          <w:szCs w:val="28"/>
        </w:rPr>
        <w:t>.</w:t>
      </w:r>
    </w:p>
    <w:p w14:paraId="39B20C96" w14:textId="038953DA" w:rsidR="00F9154A" w:rsidRPr="009244EB" w:rsidRDefault="00572409" w:rsidP="00776EE3">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13.2. В предоставлении муниципальной услуги </w:t>
      </w:r>
      <w:r w:rsidR="00776EE3" w:rsidRPr="009244EB">
        <w:rPr>
          <w:rFonts w:ascii="Times New Roman" w:hAnsi="Times New Roman" w:cs="Times New Roman"/>
          <w:sz w:val="28"/>
          <w:szCs w:val="28"/>
        </w:rPr>
        <w:t>п</w:t>
      </w:r>
      <w:r w:rsidR="00776EE3" w:rsidRPr="009244EB">
        <w:rPr>
          <w:rFonts w:ascii="Times New Roman" w:hAnsi="Times New Roman" w:cs="Times New Roman"/>
          <w:sz w:val="28"/>
          <w:szCs w:val="28"/>
          <w:lang w:eastAsia="en-US"/>
        </w:rPr>
        <w:t xml:space="preserve">о внесению изменений               в разрешение на строительство </w:t>
      </w:r>
      <w:r w:rsidR="00776EE3" w:rsidRPr="009244EB">
        <w:rPr>
          <w:rFonts w:ascii="Times New Roman" w:hAnsi="Times New Roman" w:cs="Times New Roman"/>
          <w:sz w:val="28"/>
          <w:szCs w:val="28"/>
        </w:rPr>
        <w:t>(в том числе в связи с необходимостью продления срока действия разрешения на строительство)</w:t>
      </w:r>
      <w:r w:rsidRPr="009244EB">
        <w:rPr>
          <w:rFonts w:ascii="Times New Roman" w:hAnsi="Times New Roman" w:cs="Times New Roman"/>
          <w:sz w:val="28"/>
          <w:szCs w:val="28"/>
        </w:rPr>
        <w:t xml:space="preserve"> </w:t>
      </w:r>
      <w:r w:rsidR="00776EE3" w:rsidRPr="009244EB">
        <w:rPr>
          <w:rFonts w:ascii="Times New Roman" w:hAnsi="Times New Roman" w:cs="Times New Roman"/>
          <w:sz w:val="28"/>
          <w:szCs w:val="28"/>
        </w:rPr>
        <w:t>отказывают</w:t>
      </w:r>
      <w:r w:rsidRPr="009244EB">
        <w:rPr>
          <w:rFonts w:ascii="Times New Roman" w:hAnsi="Times New Roman" w:cs="Times New Roman"/>
          <w:sz w:val="28"/>
          <w:szCs w:val="28"/>
        </w:rPr>
        <w:t xml:space="preserve"> в случаях:</w:t>
      </w:r>
    </w:p>
    <w:p w14:paraId="4A882386" w14:textId="7783A4BB" w:rsidR="009A2DBA" w:rsidRPr="009244EB" w:rsidRDefault="00572409" w:rsidP="00A66CA3">
      <w:pPr>
        <w:ind w:firstLine="567"/>
        <w:contextualSpacing/>
        <w:jc w:val="both"/>
        <w:rPr>
          <w:rFonts w:cs="Times New Roman"/>
          <w:szCs w:val="28"/>
        </w:rPr>
      </w:pPr>
      <w:r w:rsidRPr="009244EB">
        <w:rPr>
          <w:rFonts w:cs="Times New Roman"/>
          <w:szCs w:val="28"/>
        </w:rPr>
        <w:t xml:space="preserve">- отсутствия в уведомлении о переходе прав на земельный участок, </w:t>
      </w:r>
      <w:r w:rsidR="009A2DBA" w:rsidRPr="009244EB">
        <w:rPr>
          <w:rFonts w:cs="Times New Roman"/>
          <w:szCs w:val="28"/>
        </w:rPr>
        <w:t>права пользования недрами,</w:t>
      </w:r>
      <w:r w:rsidRPr="009244EB">
        <w:rPr>
          <w:rFonts w:cs="Times New Roman"/>
          <w:szCs w:val="28"/>
        </w:rPr>
        <w:t xml:space="preserve"> об образовании земельного участка реквизитов документов, предусмотренных соответственно </w:t>
      </w:r>
      <w:hyperlink r:id="rId32" w:anchor="p1953" w:tooltip="Текущий документ" w:history="1">
        <w:r w:rsidRPr="009244EB">
          <w:rPr>
            <w:rStyle w:val="a4"/>
            <w:rFonts w:cs="Times New Roman"/>
            <w:color w:val="auto"/>
            <w:szCs w:val="28"/>
            <w:u w:val="none"/>
          </w:rPr>
          <w:t>пунктами 1</w:t>
        </w:r>
      </w:hyperlink>
      <w:r w:rsidRPr="009244EB">
        <w:t xml:space="preserve"> – 4 части 21.10 </w:t>
      </w:r>
      <w:r w:rsidRPr="009244EB">
        <w:rPr>
          <w:rFonts w:cs="Times New Roman"/>
          <w:szCs w:val="28"/>
        </w:rPr>
        <w:t xml:space="preserve">статьи 51 </w:t>
      </w:r>
      <w:r w:rsidR="00DB46FC">
        <w:rPr>
          <w:rFonts w:cs="Times New Roman"/>
          <w:szCs w:val="28"/>
        </w:rPr>
        <w:t xml:space="preserve">               </w:t>
      </w:r>
      <w:r w:rsidRPr="009244EB">
        <w:rPr>
          <w:rFonts w:cs="Times New Roman"/>
          <w:szCs w:val="28"/>
        </w:rPr>
        <w:t xml:space="preserve">Градостроительного кодекса Российской Федерации, или отсутствия правоустанавливающего документа на земельный участок в случае, </w:t>
      </w:r>
      <w:bookmarkStart w:id="2" w:name="p1971"/>
      <w:bookmarkEnd w:id="2"/>
      <w:r w:rsidR="009A2DBA" w:rsidRPr="009244EB">
        <w:rPr>
          <w:rFonts w:cs="Times New Roman"/>
          <w:szCs w:val="28"/>
        </w:rPr>
        <w:t>указанном</w:t>
      </w:r>
      <w:r w:rsidR="00DB46FC">
        <w:rPr>
          <w:rFonts w:cs="Times New Roman"/>
          <w:szCs w:val="28"/>
        </w:rPr>
        <w:t xml:space="preserve">                                   </w:t>
      </w:r>
      <w:r w:rsidR="00FE54AA">
        <w:rPr>
          <w:rFonts w:cs="Times New Roman"/>
          <w:szCs w:val="28"/>
        </w:rPr>
        <w:t xml:space="preserve"> </w:t>
      </w:r>
      <w:r w:rsidR="009A2DBA" w:rsidRPr="009244EB">
        <w:rPr>
          <w:rFonts w:cs="Times New Roman"/>
          <w:szCs w:val="28"/>
        </w:rPr>
        <w:t xml:space="preserve">в </w:t>
      </w:r>
      <w:hyperlink r:id="rId33" w:anchor="/document/12138258/entry/5121013" w:history="1">
        <w:r w:rsidR="009A2DBA" w:rsidRPr="009244EB">
          <w:rPr>
            <w:rFonts w:cs="Times New Roman"/>
            <w:szCs w:val="28"/>
          </w:rPr>
          <w:t>части 21.13</w:t>
        </w:r>
      </w:hyperlink>
      <w:r w:rsidR="009A2DBA" w:rsidRPr="009244EB">
        <w:rPr>
          <w:rFonts w:cs="Times New Roman"/>
          <w:szCs w:val="28"/>
        </w:rPr>
        <w:t xml:space="preserve"> статьи 51 Градостроительного кодекса Российской Федерации, либо отсутствие документов, предусмотренных </w:t>
      </w:r>
      <w:hyperlink r:id="rId34" w:anchor="/document/12138258/entry/5107" w:history="1">
        <w:r w:rsidR="009A2DBA" w:rsidRPr="009244EB">
          <w:rPr>
            <w:rFonts w:cs="Times New Roman"/>
            <w:szCs w:val="28"/>
          </w:rPr>
          <w:t>частью 7</w:t>
        </w:r>
      </w:hyperlink>
      <w:r w:rsidR="009A2DBA" w:rsidRPr="009244EB">
        <w:rPr>
          <w:rFonts w:cs="Times New Roman"/>
          <w:szCs w:val="28"/>
        </w:rPr>
        <w:t xml:space="preserve"> настоящей статьи, </w:t>
      </w:r>
      <w:r w:rsidR="00FE54AA">
        <w:rPr>
          <w:rFonts w:cs="Times New Roman"/>
          <w:szCs w:val="28"/>
        </w:rPr>
        <w:t xml:space="preserve">                 </w:t>
      </w:r>
      <w:r w:rsidR="009A2DBA" w:rsidRPr="009244EB">
        <w:rPr>
          <w:rFonts w:cs="Times New Roman"/>
          <w:szCs w:val="28"/>
        </w:rPr>
        <w:t xml:space="preserve">в случае поступления заявления о внесении изменений в разрешение </w:t>
      </w:r>
      <w:r w:rsidR="00FE54AA">
        <w:rPr>
          <w:rFonts w:cs="Times New Roman"/>
          <w:szCs w:val="28"/>
        </w:rPr>
        <w:t xml:space="preserve">                                </w:t>
      </w:r>
      <w:r w:rsidR="009A2DBA" w:rsidRPr="009244EB">
        <w:rPr>
          <w:rFonts w:cs="Times New Roman"/>
          <w:szCs w:val="28"/>
        </w:rPr>
        <w:t xml:space="preserve">на строительство, кроме заявления о внесении изменений в разрешение </w:t>
      </w:r>
      <w:r w:rsidR="00FE54AA">
        <w:rPr>
          <w:rFonts w:cs="Times New Roman"/>
          <w:szCs w:val="28"/>
        </w:rPr>
        <w:t xml:space="preserve">                          </w:t>
      </w:r>
      <w:r w:rsidR="009A2DBA" w:rsidRPr="009244EB">
        <w:rPr>
          <w:rFonts w:cs="Times New Roman"/>
          <w:szCs w:val="28"/>
        </w:rPr>
        <w:t>на строительство исключительно в связи с продлением срока действия такого разрешения;</w:t>
      </w:r>
    </w:p>
    <w:p w14:paraId="672014CB" w14:textId="47F5A738" w:rsidR="00F9154A" w:rsidRPr="009244EB" w:rsidRDefault="00572409" w:rsidP="00A66CA3">
      <w:pPr>
        <w:ind w:firstLine="567"/>
        <w:contextualSpacing/>
        <w:jc w:val="both"/>
        <w:rPr>
          <w:szCs w:val="28"/>
        </w:rPr>
      </w:pPr>
      <w:r w:rsidRPr="009244EB">
        <w:rPr>
          <w:szCs w:val="28"/>
        </w:rPr>
        <w:t xml:space="preserve">- недостоверности сведений, указанных в уведомлении о переходе прав                на земельный участок, </w:t>
      </w:r>
      <w:r w:rsidR="009A2DBA" w:rsidRPr="009244EB">
        <w:rPr>
          <w:szCs w:val="28"/>
        </w:rPr>
        <w:t xml:space="preserve">права пользования недрами, </w:t>
      </w:r>
      <w:r w:rsidRPr="009244EB">
        <w:rPr>
          <w:szCs w:val="28"/>
        </w:rPr>
        <w:t>об образовании земельного участка;</w:t>
      </w:r>
    </w:p>
    <w:p w14:paraId="54CA9B91" w14:textId="7EF93F96" w:rsidR="00F9154A" w:rsidRPr="009244EB" w:rsidRDefault="00572409">
      <w:pPr>
        <w:pStyle w:val="u"/>
        <w:spacing w:before="0" w:beforeAutospacing="0" w:after="0" w:afterAutospacing="0"/>
        <w:ind w:firstLine="567"/>
        <w:jc w:val="both"/>
        <w:rPr>
          <w:rFonts w:eastAsiaTheme="minorHAnsi"/>
          <w:sz w:val="28"/>
          <w:szCs w:val="28"/>
          <w:lang w:eastAsia="en-US"/>
        </w:rPr>
      </w:pPr>
      <w:bookmarkStart w:id="3" w:name="p1972"/>
      <w:bookmarkEnd w:id="3"/>
      <w:r w:rsidRPr="009244EB">
        <w:rPr>
          <w:sz w:val="28"/>
          <w:szCs w:val="28"/>
        </w:rPr>
        <w:t xml:space="preserve">-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009A2DBA" w:rsidRPr="009244EB">
        <w:rPr>
          <w:sz w:val="28"/>
          <w:szCs w:val="28"/>
        </w:rPr>
        <w:t>образованного земельного участка, в случае,</w:t>
      </w:r>
      <w:r w:rsidRPr="009244EB">
        <w:rPr>
          <w:sz w:val="28"/>
          <w:szCs w:val="28"/>
        </w:rPr>
        <w:t xml:space="preserve"> предусмотренном </w:t>
      </w:r>
      <w:hyperlink w:anchor="sub_51217" w:history="1">
        <w:r w:rsidRPr="009244EB">
          <w:rPr>
            <w:sz w:val="28"/>
            <w:szCs w:val="28"/>
          </w:rPr>
          <w:t>частью 21.7</w:t>
        </w:r>
      </w:hyperlink>
      <w:r w:rsidRPr="009244EB">
        <w:rPr>
          <w:sz w:val="28"/>
          <w:szCs w:val="28"/>
        </w:rPr>
        <w:t xml:space="preserve"> </w:t>
      </w:r>
      <w:r w:rsidR="005761F6">
        <w:rPr>
          <w:sz w:val="28"/>
          <w:szCs w:val="28"/>
        </w:rPr>
        <w:t xml:space="preserve">статьи 51 </w:t>
      </w:r>
      <w:r w:rsidRPr="009244EB">
        <w:rPr>
          <w:sz w:val="28"/>
          <w:szCs w:val="28"/>
        </w:rPr>
        <w:t>Градостроительного кодекса Российской Федерации.</w:t>
      </w:r>
      <w:r w:rsidR="009A2DBA" w:rsidRPr="009244EB">
        <w:rPr>
          <w:sz w:val="28"/>
          <w:szCs w:val="28"/>
        </w:rPr>
        <w:t xml:space="preserve"> </w:t>
      </w:r>
      <w:r w:rsidR="009A2DBA" w:rsidRPr="009244EB">
        <w:rPr>
          <w:rFonts w:eastAsiaTheme="minorHAnsi"/>
          <w:sz w:val="28"/>
          <w:szCs w:val="28"/>
          <w:lang w:eastAsia="en-US"/>
        </w:rPr>
        <w:t>При этом градостроительный план земельного участка должен быть выдан не ранее чем</w:t>
      </w:r>
      <w:r w:rsidR="005761F6">
        <w:rPr>
          <w:rFonts w:eastAsiaTheme="minorHAnsi"/>
          <w:sz w:val="28"/>
          <w:szCs w:val="28"/>
          <w:lang w:eastAsia="en-US"/>
        </w:rPr>
        <w:t xml:space="preserve"> </w:t>
      </w:r>
      <w:r w:rsidR="009A2DBA" w:rsidRPr="009244EB">
        <w:rPr>
          <w:rFonts w:eastAsiaTheme="minorHAnsi"/>
          <w:sz w:val="28"/>
          <w:szCs w:val="28"/>
          <w:lang w:eastAsia="en-US"/>
        </w:rPr>
        <w:t xml:space="preserve">за три года до дня направления уведомления, указанного в </w:t>
      </w:r>
      <w:hyperlink r:id="rId35" w:anchor="/document/12138258/entry/512110" w:history="1">
        <w:r w:rsidR="009A2DBA" w:rsidRPr="009244EB">
          <w:rPr>
            <w:rFonts w:eastAsiaTheme="minorHAnsi"/>
            <w:sz w:val="28"/>
            <w:szCs w:val="28"/>
            <w:lang w:eastAsia="en-US"/>
          </w:rPr>
          <w:t>части 21.10</w:t>
        </w:r>
      </w:hyperlink>
      <w:r w:rsidR="009A2DBA" w:rsidRPr="009244EB">
        <w:rPr>
          <w:rFonts w:eastAsiaTheme="minorHAnsi"/>
          <w:sz w:val="28"/>
          <w:szCs w:val="28"/>
          <w:lang w:eastAsia="en-US"/>
        </w:rPr>
        <w:t xml:space="preserve"> статьи</w:t>
      </w:r>
      <w:r w:rsidR="009A2DBA" w:rsidRPr="009244EB">
        <w:rPr>
          <w:sz w:val="28"/>
          <w:szCs w:val="28"/>
        </w:rPr>
        <w:t xml:space="preserve"> 51 Градостроительного кодекса Российской Федерации</w:t>
      </w:r>
      <w:r w:rsidR="009A2DBA" w:rsidRPr="009244EB">
        <w:rPr>
          <w:rFonts w:eastAsiaTheme="minorHAnsi"/>
          <w:sz w:val="28"/>
          <w:szCs w:val="28"/>
          <w:lang w:eastAsia="en-US"/>
        </w:rPr>
        <w:t>;</w:t>
      </w:r>
    </w:p>
    <w:p w14:paraId="755BA0A6" w14:textId="471D2C68" w:rsidR="009A2DBA" w:rsidRPr="009244EB" w:rsidRDefault="00E67DF4">
      <w:pPr>
        <w:pStyle w:val="u"/>
        <w:spacing w:before="0" w:beforeAutospacing="0" w:after="0" w:afterAutospacing="0"/>
        <w:ind w:firstLine="567"/>
        <w:jc w:val="both"/>
        <w:rPr>
          <w:rFonts w:eastAsiaTheme="minorHAnsi"/>
          <w:sz w:val="28"/>
          <w:szCs w:val="28"/>
          <w:lang w:eastAsia="en-US"/>
        </w:rPr>
      </w:pPr>
      <w:r w:rsidRPr="009244EB">
        <w:rPr>
          <w:rFonts w:eastAsiaTheme="minorHAnsi"/>
          <w:sz w:val="28"/>
          <w:szCs w:val="28"/>
          <w:lang w:eastAsia="en-US"/>
        </w:rPr>
        <w:t xml:space="preserve">- </w:t>
      </w:r>
      <w:r w:rsidRPr="009244EB">
        <w:rPr>
          <w:sz w:val="28"/>
          <w:szCs w:val="28"/>
        </w:rPr>
        <w:t>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w:t>
      </w:r>
      <w:r w:rsidR="005761F6">
        <w:rPr>
          <w:sz w:val="28"/>
          <w:szCs w:val="28"/>
        </w:rPr>
        <w:t xml:space="preserve"> </w:t>
      </w:r>
      <w:r w:rsidRPr="009244EB">
        <w:rPr>
          <w:sz w:val="28"/>
          <w:szCs w:val="28"/>
        </w:rPr>
        <w:t xml:space="preserve">в разрешение </w:t>
      </w:r>
      <w:r w:rsidR="007F743B">
        <w:rPr>
          <w:sz w:val="28"/>
          <w:szCs w:val="28"/>
        </w:rPr>
        <w:t xml:space="preserve">                          </w:t>
      </w:r>
      <w:r w:rsidRPr="009244EB">
        <w:rPr>
          <w:sz w:val="28"/>
          <w:szCs w:val="28"/>
        </w:rPr>
        <w:t xml:space="preserve">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w:t>
      </w:r>
      <w:r w:rsidRPr="009244EB">
        <w:rPr>
          <w:sz w:val="28"/>
          <w:szCs w:val="28"/>
        </w:rPr>
        <w:lastRenderedPageBreak/>
        <w:t>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w:t>
      </w:r>
      <w:r w:rsidR="005761F6">
        <w:rPr>
          <w:sz w:val="28"/>
          <w:szCs w:val="28"/>
        </w:rPr>
        <w:t xml:space="preserve"> </w:t>
      </w:r>
      <w:r w:rsidRPr="009244EB">
        <w:rPr>
          <w:sz w:val="28"/>
          <w:szCs w:val="28"/>
        </w:rPr>
        <w:t>о внесении изменений в разрешение на строительство;</w:t>
      </w:r>
    </w:p>
    <w:p w14:paraId="384C6200" w14:textId="3AA4000B" w:rsidR="009A2DBA" w:rsidRPr="009244EB" w:rsidRDefault="00E67DF4">
      <w:pPr>
        <w:pStyle w:val="u"/>
        <w:spacing w:before="0" w:beforeAutospacing="0" w:after="0" w:afterAutospacing="0"/>
        <w:ind w:firstLine="567"/>
        <w:jc w:val="both"/>
        <w:rPr>
          <w:sz w:val="28"/>
          <w:szCs w:val="28"/>
        </w:rPr>
      </w:pPr>
      <w:r w:rsidRPr="009244EB">
        <w:rPr>
          <w:sz w:val="28"/>
          <w:szCs w:val="28"/>
        </w:rPr>
        <w:t xml:space="preserve">- </w:t>
      </w:r>
      <w:r w:rsidRPr="009244EB">
        <w:rPr>
          <w:rFonts w:eastAsiaTheme="minorHAnsi"/>
          <w:sz w:val="28"/>
          <w:szCs w:val="28"/>
          <w:lang w:eastAsia="en-US"/>
        </w:rPr>
        <w:t xml:space="preserve">несоответствия планируемого объекта капитального строительства </w:t>
      </w:r>
      <w:r w:rsidR="007F743B">
        <w:rPr>
          <w:rFonts w:eastAsiaTheme="minorHAnsi"/>
          <w:sz w:val="28"/>
          <w:szCs w:val="28"/>
          <w:lang w:eastAsia="en-US"/>
        </w:rPr>
        <w:t xml:space="preserve">                       </w:t>
      </w:r>
      <w:r w:rsidRPr="009244EB">
        <w:rPr>
          <w:rFonts w:eastAsiaTheme="minorHAnsi"/>
          <w:sz w:val="28"/>
          <w:szCs w:val="28"/>
          <w:lang w:eastAsia="en-US"/>
        </w:rPr>
        <w:t xml:space="preserve">разрешенному использованию земельного участка и (или) ограничениям, </w:t>
      </w:r>
      <w:r w:rsidR="007F743B">
        <w:rPr>
          <w:rFonts w:eastAsiaTheme="minorHAnsi"/>
          <w:sz w:val="28"/>
          <w:szCs w:val="28"/>
          <w:lang w:eastAsia="en-US"/>
        </w:rPr>
        <w:t xml:space="preserve">                 </w:t>
      </w:r>
      <w:r w:rsidRPr="009244EB">
        <w:rPr>
          <w:rFonts w:eastAsiaTheme="minorHAnsi"/>
          <w:sz w:val="28"/>
          <w:szCs w:val="28"/>
          <w:lang w:eastAsia="en-US"/>
        </w:rPr>
        <w:t xml:space="preserve">установленным в соответствии с земельным и иным законодательством </w:t>
      </w:r>
      <w:r w:rsidR="007F743B">
        <w:rPr>
          <w:rFonts w:eastAsiaTheme="minorHAnsi"/>
          <w:sz w:val="28"/>
          <w:szCs w:val="28"/>
          <w:lang w:eastAsia="en-US"/>
        </w:rPr>
        <w:t xml:space="preserve">                         </w:t>
      </w:r>
      <w:r w:rsidRPr="009244EB">
        <w:rPr>
          <w:rFonts w:eastAsiaTheme="minorHAnsi"/>
          <w:sz w:val="28"/>
          <w:szCs w:val="28"/>
          <w:lang w:eastAsia="en-US"/>
        </w:rPr>
        <w:t xml:space="preserve">Российской Федерации и действующим на дату принятия решения о внесении изменений в разрешение на строительство, в случае, предусмотренном </w:t>
      </w:r>
      <w:r w:rsidR="007F743B">
        <w:rPr>
          <w:rFonts w:eastAsiaTheme="minorHAnsi"/>
          <w:sz w:val="28"/>
          <w:szCs w:val="28"/>
          <w:lang w:eastAsia="en-US"/>
        </w:rPr>
        <w:t xml:space="preserve">                           </w:t>
      </w:r>
      <w:hyperlink r:id="rId36" w:anchor="/document/12138258/entry/51217" w:history="1">
        <w:r w:rsidRPr="009244EB">
          <w:rPr>
            <w:rFonts w:eastAsiaTheme="minorHAnsi"/>
            <w:sz w:val="28"/>
            <w:szCs w:val="28"/>
            <w:lang w:eastAsia="en-US"/>
          </w:rPr>
          <w:t>частью 21.7</w:t>
        </w:r>
      </w:hyperlink>
      <w:r w:rsidRPr="009244EB">
        <w:rPr>
          <w:rFonts w:eastAsiaTheme="minorHAnsi"/>
          <w:sz w:val="28"/>
          <w:szCs w:val="28"/>
          <w:lang w:eastAsia="en-US"/>
        </w:rPr>
        <w:t xml:space="preserve"> статьи</w:t>
      </w:r>
      <w:r w:rsidR="00ED14CA" w:rsidRPr="009244EB">
        <w:rPr>
          <w:sz w:val="28"/>
          <w:szCs w:val="28"/>
        </w:rPr>
        <w:t xml:space="preserve"> 51 Градостроительного кодекса</w:t>
      </w:r>
      <w:r w:rsidRPr="009244EB">
        <w:rPr>
          <w:rFonts w:eastAsiaTheme="minorHAnsi"/>
          <w:sz w:val="28"/>
          <w:szCs w:val="28"/>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6AFC80A5" w14:textId="6CDB987D" w:rsidR="00E67DF4" w:rsidRPr="009244EB" w:rsidRDefault="00E67DF4">
      <w:pPr>
        <w:pStyle w:val="u"/>
        <w:spacing w:before="0" w:beforeAutospacing="0" w:after="0" w:afterAutospacing="0"/>
        <w:ind w:firstLine="567"/>
        <w:jc w:val="both"/>
        <w:rPr>
          <w:sz w:val="28"/>
          <w:szCs w:val="28"/>
        </w:rPr>
      </w:pPr>
      <w:r w:rsidRPr="009244EB">
        <w:rPr>
          <w:sz w:val="28"/>
          <w:szCs w:val="28"/>
        </w:rPr>
        <w:t>- несоответствия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случае поступления заявления застройщика о внесении изменений</w:t>
      </w:r>
      <w:r w:rsidR="005761F6">
        <w:rPr>
          <w:sz w:val="28"/>
          <w:szCs w:val="28"/>
        </w:rPr>
        <w:t xml:space="preserve"> </w:t>
      </w:r>
      <w:r w:rsidRPr="009244EB">
        <w:rPr>
          <w:sz w:val="28"/>
          <w:szCs w:val="28"/>
        </w:rPr>
        <w:t>в разрешение на строительство, кроме заявления о внесении изменений в разрешение на строительство</w:t>
      </w:r>
      <w:r w:rsidR="007F743B">
        <w:rPr>
          <w:sz w:val="28"/>
          <w:szCs w:val="28"/>
        </w:rPr>
        <w:t xml:space="preserve">                </w:t>
      </w:r>
      <w:r w:rsidRPr="009244EB">
        <w:rPr>
          <w:sz w:val="28"/>
          <w:szCs w:val="28"/>
        </w:rPr>
        <w:t xml:space="preserve"> исключительно в связи с продлением срока действия такого разрешения;</w:t>
      </w:r>
    </w:p>
    <w:p w14:paraId="1AC641F6" w14:textId="07817FEC" w:rsidR="00E67DF4" w:rsidRPr="009244EB" w:rsidRDefault="00E67DF4">
      <w:pPr>
        <w:pStyle w:val="u"/>
        <w:spacing w:before="0" w:beforeAutospacing="0" w:after="0" w:afterAutospacing="0"/>
        <w:ind w:firstLine="567"/>
        <w:jc w:val="both"/>
        <w:rPr>
          <w:sz w:val="28"/>
          <w:szCs w:val="28"/>
        </w:rPr>
      </w:pPr>
      <w:r w:rsidRPr="009244EB">
        <w:rPr>
          <w:sz w:val="28"/>
          <w:szCs w:val="28"/>
        </w:rPr>
        <w:t xml:space="preserve">- наличия </w:t>
      </w:r>
      <w:r w:rsidRPr="009244EB">
        <w:rPr>
          <w:rFonts w:eastAsiaTheme="minorHAnsi"/>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w:t>
      </w:r>
      <w:r w:rsidR="007F743B">
        <w:rPr>
          <w:rFonts w:eastAsiaTheme="minorHAnsi"/>
          <w:sz w:val="28"/>
          <w:szCs w:val="28"/>
          <w:lang w:eastAsia="en-US"/>
        </w:rPr>
        <w:t xml:space="preserve">                       </w:t>
      </w:r>
      <w:r w:rsidRPr="009244EB">
        <w:rPr>
          <w:rFonts w:eastAsiaTheme="minorHAnsi"/>
          <w:sz w:val="28"/>
          <w:szCs w:val="28"/>
          <w:lang w:eastAsia="en-US"/>
        </w:rPr>
        <w:t xml:space="preserve">земельного контроля факте отсутствия начатых работ по строительству, реконструкции на день подачи заявления о внесении изменений в разрешение </w:t>
      </w:r>
      <w:r w:rsidR="007F743B">
        <w:rPr>
          <w:rFonts w:eastAsiaTheme="minorHAnsi"/>
          <w:sz w:val="28"/>
          <w:szCs w:val="28"/>
          <w:lang w:eastAsia="en-US"/>
        </w:rPr>
        <w:t xml:space="preserve">                         </w:t>
      </w:r>
      <w:r w:rsidRPr="009244EB">
        <w:rPr>
          <w:rFonts w:eastAsiaTheme="minorHAnsi"/>
          <w:sz w:val="28"/>
          <w:szCs w:val="28"/>
          <w:lang w:eastAsia="en-US"/>
        </w:rPr>
        <w:t xml:space="preserve">на строительство в связи с продлением срока действия такого разрешения </w:t>
      </w:r>
      <w:r w:rsidR="007F743B">
        <w:rPr>
          <w:rFonts w:eastAsiaTheme="minorHAnsi"/>
          <w:sz w:val="28"/>
          <w:szCs w:val="28"/>
          <w:lang w:eastAsia="en-US"/>
        </w:rPr>
        <w:t xml:space="preserve">                    </w:t>
      </w:r>
      <w:r w:rsidRPr="009244EB">
        <w:rPr>
          <w:rFonts w:eastAsiaTheme="minorHAnsi"/>
          <w:sz w:val="28"/>
          <w:szCs w:val="28"/>
          <w:lang w:eastAsia="en-US"/>
        </w:rPr>
        <w:t xml:space="preserve">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7" w:anchor="/document/12138258/entry/5205" w:history="1">
        <w:r w:rsidRPr="009244EB">
          <w:rPr>
            <w:rFonts w:eastAsiaTheme="minorHAnsi"/>
            <w:sz w:val="28"/>
            <w:szCs w:val="28"/>
            <w:lang w:eastAsia="en-US"/>
          </w:rPr>
          <w:t>части 5 статьи 52</w:t>
        </w:r>
      </w:hyperlink>
      <w:r w:rsidRPr="009244EB">
        <w:rPr>
          <w:rFonts w:eastAsiaTheme="minorHAnsi"/>
          <w:sz w:val="28"/>
          <w:szCs w:val="28"/>
          <w:lang w:eastAsia="en-US"/>
        </w:rPr>
        <w:t xml:space="preserve"> Градостроительного </w:t>
      </w:r>
      <w:r w:rsidR="00ED14CA" w:rsidRPr="009244EB">
        <w:rPr>
          <w:rFonts w:eastAsiaTheme="minorHAnsi"/>
          <w:sz w:val="28"/>
          <w:szCs w:val="28"/>
          <w:lang w:eastAsia="en-US"/>
        </w:rPr>
        <w:t>к</w:t>
      </w:r>
      <w:r w:rsidRPr="009244EB">
        <w:rPr>
          <w:rFonts w:eastAsiaTheme="minorHAnsi"/>
          <w:sz w:val="28"/>
          <w:szCs w:val="28"/>
          <w:lang w:eastAsia="en-US"/>
        </w:rPr>
        <w:t>одекса, в случае, если внесение изменений в разрешение на строительство связано с продлением срока действия разрешения на строительство;</w:t>
      </w:r>
    </w:p>
    <w:p w14:paraId="626EC7C2" w14:textId="77A92F60" w:rsidR="00B469D1" w:rsidRPr="009244EB" w:rsidRDefault="00F9592A" w:rsidP="004101CB">
      <w:pPr>
        <w:pStyle w:val="u"/>
        <w:spacing w:before="0" w:beforeAutospacing="0" w:after="0" w:afterAutospacing="0"/>
        <w:ind w:firstLine="567"/>
        <w:jc w:val="both"/>
        <w:rPr>
          <w:sz w:val="28"/>
          <w:szCs w:val="28"/>
        </w:rPr>
      </w:pPr>
      <w:r w:rsidRPr="009244EB">
        <w:rPr>
          <w:sz w:val="28"/>
          <w:szCs w:val="28"/>
        </w:rPr>
        <w:t xml:space="preserve">- подачи заявления о внесении изменений в разрешение на строительство менее чем за десять рабочих дней до истечения срока действия разрешения </w:t>
      </w:r>
      <w:r w:rsidR="005761F6">
        <w:rPr>
          <w:sz w:val="28"/>
          <w:szCs w:val="28"/>
        </w:rPr>
        <w:t xml:space="preserve">                    </w:t>
      </w:r>
      <w:r w:rsidRPr="009244EB">
        <w:rPr>
          <w:sz w:val="28"/>
          <w:szCs w:val="28"/>
        </w:rPr>
        <w:t>на строительство</w:t>
      </w:r>
      <w:r w:rsidR="004101CB" w:rsidRPr="009244EB">
        <w:rPr>
          <w:sz w:val="28"/>
          <w:szCs w:val="28"/>
        </w:rPr>
        <w:t>.</w:t>
      </w:r>
    </w:p>
    <w:p w14:paraId="7BBEF21F" w14:textId="07D270DE" w:rsidR="0072464A" w:rsidRPr="009244EB" w:rsidRDefault="007F1094">
      <w:pPr>
        <w:pStyle w:val="u"/>
        <w:spacing w:before="0" w:beforeAutospacing="0" w:after="0" w:afterAutospacing="0"/>
        <w:ind w:firstLine="567"/>
        <w:jc w:val="both"/>
        <w:rPr>
          <w:sz w:val="28"/>
          <w:szCs w:val="28"/>
        </w:rPr>
      </w:pPr>
      <w:r w:rsidRPr="009244EB">
        <w:rPr>
          <w:sz w:val="28"/>
          <w:szCs w:val="28"/>
        </w:rPr>
        <w:t xml:space="preserve">13.4. </w:t>
      </w:r>
      <w:r w:rsidR="0072464A" w:rsidRPr="009244EB">
        <w:rPr>
          <w:sz w:val="28"/>
          <w:szCs w:val="28"/>
        </w:rPr>
        <w:t xml:space="preserve">Основания для отказа в приеме заявления и документов, необходимых для предоставления муниципальной услуги, </w:t>
      </w:r>
      <w:r w:rsidR="00605AC3" w:rsidRPr="009244EB">
        <w:rPr>
          <w:sz w:val="28"/>
          <w:szCs w:val="28"/>
        </w:rPr>
        <w:t xml:space="preserve">законодательством Российской </w:t>
      </w:r>
      <w:r w:rsidR="007F743B">
        <w:rPr>
          <w:sz w:val="28"/>
          <w:szCs w:val="28"/>
        </w:rPr>
        <w:t xml:space="preserve">                </w:t>
      </w:r>
      <w:r w:rsidR="00605AC3" w:rsidRPr="009244EB">
        <w:rPr>
          <w:sz w:val="28"/>
          <w:szCs w:val="28"/>
        </w:rPr>
        <w:t>Федерации и Ханты-Мансийского автономного округа – Югры не предусмотрены</w:t>
      </w:r>
      <w:r w:rsidR="0072464A" w:rsidRPr="009244EB">
        <w:rPr>
          <w:sz w:val="28"/>
          <w:szCs w:val="28"/>
        </w:rPr>
        <w:t>.</w:t>
      </w:r>
    </w:p>
    <w:p w14:paraId="675B9768" w14:textId="0976CC96" w:rsidR="005B70FC" w:rsidRPr="009244EB" w:rsidRDefault="0072464A">
      <w:pPr>
        <w:pStyle w:val="u"/>
        <w:spacing w:before="0" w:beforeAutospacing="0" w:after="0" w:afterAutospacing="0"/>
        <w:ind w:firstLine="567"/>
        <w:jc w:val="both"/>
        <w:rPr>
          <w:sz w:val="28"/>
          <w:szCs w:val="28"/>
        </w:rPr>
      </w:pPr>
      <w:r w:rsidRPr="009244EB">
        <w:rPr>
          <w:sz w:val="28"/>
          <w:szCs w:val="28"/>
        </w:rPr>
        <w:t xml:space="preserve">13.5. </w:t>
      </w:r>
      <w:r w:rsidR="005B70FC" w:rsidRPr="009244EB">
        <w:rPr>
          <w:sz w:val="28"/>
          <w:szCs w:val="28"/>
        </w:rPr>
        <w:t xml:space="preserve">Основания для приостановления </w:t>
      </w:r>
      <w:r w:rsidR="007F1094" w:rsidRPr="009244EB">
        <w:rPr>
          <w:sz w:val="28"/>
          <w:szCs w:val="28"/>
        </w:rPr>
        <w:t xml:space="preserve">предоставления </w:t>
      </w:r>
      <w:r w:rsidR="005B70FC" w:rsidRPr="009244EB">
        <w:rPr>
          <w:sz w:val="28"/>
          <w:szCs w:val="28"/>
        </w:rPr>
        <w:t xml:space="preserve">муниципальной услуги </w:t>
      </w:r>
      <w:r w:rsidR="00605AC3" w:rsidRPr="009244EB">
        <w:rPr>
          <w:sz w:val="28"/>
          <w:szCs w:val="28"/>
        </w:rPr>
        <w:t xml:space="preserve">законодательством Российской Федерации и Ханты-Мансийского </w:t>
      </w:r>
      <w:r w:rsidR="007F743B">
        <w:rPr>
          <w:sz w:val="28"/>
          <w:szCs w:val="28"/>
        </w:rPr>
        <w:t xml:space="preserve">                       </w:t>
      </w:r>
      <w:r w:rsidR="00605AC3" w:rsidRPr="009244EB">
        <w:rPr>
          <w:sz w:val="28"/>
          <w:szCs w:val="28"/>
        </w:rPr>
        <w:t>автономного округа – Югры не предусмотрены</w:t>
      </w:r>
      <w:r w:rsidR="005B70FC" w:rsidRPr="009244EB">
        <w:rPr>
          <w:sz w:val="28"/>
          <w:szCs w:val="28"/>
        </w:rPr>
        <w:t>.</w:t>
      </w:r>
    </w:p>
    <w:p w14:paraId="3FCC4C45" w14:textId="77777777"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 xml:space="preserve">14. Муниципальная услуга предоставляется бесплатно. </w:t>
      </w:r>
    </w:p>
    <w:p w14:paraId="1B96C497" w14:textId="52633D4D" w:rsidR="00F9154A" w:rsidRPr="009244EB" w:rsidRDefault="00572409">
      <w:pPr>
        <w:ind w:firstLine="567"/>
        <w:jc w:val="both"/>
        <w:rPr>
          <w:rFonts w:cs="Times New Roman"/>
          <w:szCs w:val="28"/>
        </w:rPr>
      </w:pPr>
      <w:r w:rsidRPr="009244EB">
        <w:rPr>
          <w:rFonts w:cs="Times New Roman"/>
          <w:szCs w:val="28"/>
        </w:rPr>
        <w:t xml:space="preserve">Размер платы за оказание услуг, которые являются необходимыми </w:t>
      </w:r>
      <w:r w:rsidR="005761F6">
        <w:rPr>
          <w:rFonts w:cs="Times New Roman"/>
          <w:szCs w:val="28"/>
        </w:rPr>
        <w:t xml:space="preserve">                          </w:t>
      </w:r>
      <w:r w:rsidRPr="009244EB">
        <w:rPr>
          <w:rFonts w:cs="Times New Roman"/>
          <w:szCs w:val="28"/>
        </w:rPr>
        <w:t>и обязательными для предоставления муниципальной услуги, определяются                         в следующем порядке:</w:t>
      </w:r>
    </w:p>
    <w:p w14:paraId="0200A050" w14:textId="33D4C6D5" w:rsidR="00F9154A" w:rsidRPr="009244EB" w:rsidRDefault="00572409">
      <w:pPr>
        <w:ind w:firstLine="567"/>
        <w:jc w:val="both"/>
        <w:rPr>
          <w:rFonts w:cs="Times New Roman"/>
          <w:szCs w:val="28"/>
        </w:rPr>
      </w:pPr>
      <w:r w:rsidRPr="009244EB">
        <w:rPr>
          <w:rFonts w:cs="Times New Roman"/>
          <w:szCs w:val="28"/>
        </w:rPr>
        <w:t xml:space="preserve">14.1. Размер платы за оказание услуг федеральными государственными             </w:t>
      </w:r>
      <w:r w:rsidRPr="009244EB">
        <w:rPr>
          <w:rFonts w:cs="Times New Roman"/>
          <w:spacing w:val="-6"/>
          <w:szCs w:val="28"/>
        </w:rPr>
        <w:t>учреждениями и федеральными государственными унитарными предприятиями,</w:t>
      </w:r>
      <w:r w:rsidRPr="009244EB">
        <w:rPr>
          <w:rFonts w:cs="Times New Roman"/>
          <w:szCs w:val="28"/>
        </w:rPr>
        <w:t xml:space="preserve"> учреждениями и унитарными предприятиями субъектов Российской Федерации </w:t>
      </w:r>
      <w:r w:rsidRPr="009244EB">
        <w:rPr>
          <w:rFonts w:cs="Times New Roman"/>
          <w:szCs w:val="28"/>
        </w:rPr>
        <w:lastRenderedPageBreak/>
        <w:t xml:space="preserve">устанавливается в соответствии с федеральными законами, иными нормативными правовыми актами Российской Федерации, нормативными правовыми </w:t>
      </w:r>
      <w:r w:rsidR="007F743B">
        <w:rPr>
          <w:rFonts w:cs="Times New Roman"/>
          <w:szCs w:val="28"/>
        </w:rPr>
        <w:t xml:space="preserve">                   </w:t>
      </w:r>
      <w:r w:rsidRPr="009244EB">
        <w:rPr>
          <w:rFonts w:cs="Times New Roman"/>
          <w:szCs w:val="28"/>
        </w:rPr>
        <w:t>актами субъектов Российской Федерации.</w:t>
      </w:r>
    </w:p>
    <w:p w14:paraId="6D12CD2A" w14:textId="77777777" w:rsidR="00F9154A" w:rsidRPr="009244EB" w:rsidRDefault="00572409">
      <w:pPr>
        <w:autoSpaceDE w:val="0"/>
        <w:autoSpaceDN w:val="0"/>
        <w:adjustRightInd w:val="0"/>
        <w:ind w:firstLine="567"/>
        <w:jc w:val="both"/>
        <w:rPr>
          <w:rFonts w:cs="Times New Roman"/>
          <w:szCs w:val="28"/>
        </w:rPr>
      </w:pPr>
      <w:r w:rsidRPr="009244EB">
        <w:rPr>
          <w:rFonts w:cs="Times New Roman"/>
          <w:szCs w:val="28"/>
        </w:rPr>
        <w:t>14.2.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14:paraId="0555B5A1" w14:textId="77777777" w:rsidR="00F9154A" w:rsidRPr="009244EB" w:rsidRDefault="00572409">
      <w:pPr>
        <w:widowControl w:val="0"/>
        <w:autoSpaceDE w:val="0"/>
        <w:autoSpaceDN w:val="0"/>
        <w:adjustRightInd w:val="0"/>
        <w:ind w:firstLine="567"/>
        <w:jc w:val="both"/>
        <w:rPr>
          <w:rFonts w:cs="Times New Roman"/>
          <w:szCs w:val="28"/>
        </w:rPr>
      </w:pPr>
      <w:bookmarkStart w:id="4" w:name="Par137"/>
      <w:bookmarkEnd w:id="4"/>
      <w:r w:rsidRPr="009244EB">
        <w:rPr>
          <w:rFonts w:cs="Times New Roman"/>
          <w:szCs w:val="28"/>
        </w:rPr>
        <w:t>15. Услугами,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являются:</w:t>
      </w:r>
    </w:p>
    <w:p w14:paraId="4425A526" w14:textId="659BC8DD"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15.1. </w:t>
      </w:r>
      <w:r w:rsidR="00594C33" w:rsidRPr="009244EB">
        <w:rPr>
          <w:rFonts w:ascii="Times New Roman" w:hAnsi="Times New Roman" w:cs="Times New Roman"/>
          <w:sz w:val="28"/>
          <w:szCs w:val="28"/>
        </w:rPr>
        <w:t>Результаты инженерных изысканий и следующие материалы, содержащиеся в проектной документации</w:t>
      </w:r>
      <w:r w:rsidRPr="009244EB">
        <w:rPr>
          <w:rFonts w:ascii="Times New Roman" w:hAnsi="Times New Roman" w:cs="Times New Roman"/>
          <w:sz w:val="28"/>
          <w:szCs w:val="28"/>
        </w:rPr>
        <w:t>:</w:t>
      </w:r>
    </w:p>
    <w:p w14:paraId="733D7D77"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пояснительная записка;</w:t>
      </w:r>
    </w:p>
    <w:p w14:paraId="3C0AE4ED" w14:textId="1AF8B984" w:rsidR="00F9154A" w:rsidRPr="009244EB" w:rsidRDefault="00BE504F">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 схема планировочной организации земельного участка, выполненная </w:t>
      </w:r>
      <w:r w:rsidR="005761F6">
        <w:rPr>
          <w:rFonts w:ascii="Times New Roman" w:hAnsi="Times New Roman" w:cs="Times New Roman"/>
          <w:sz w:val="28"/>
          <w:szCs w:val="28"/>
        </w:rPr>
        <w:t xml:space="preserve">                     </w:t>
      </w:r>
      <w:r w:rsidRPr="009244EB">
        <w:rPr>
          <w:rFonts w:ascii="Times New Roman" w:hAnsi="Times New Roman" w:cs="Times New Roman"/>
          <w:sz w:val="28"/>
          <w:szCs w:val="28"/>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00FF5AE2">
        <w:rPr>
          <w:rFonts w:ascii="Times New Roman" w:hAnsi="Times New Roman" w:cs="Times New Roman"/>
          <w:sz w:val="28"/>
          <w:szCs w:val="28"/>
        </w:rPr>
        <w:t xml:space="preserve">               </w:t>
      </w:r>
      <w:r w:rsidRPr="009244EB">
        <w:rPr>
          <w:rFonts w:ascii="Times New Roman" w:hAnsi="Times New Roman" w:cs="Times New Roman"/>
          <w:sz w:val="28"/>
          <w:szCs w:val="28"/>
        </w:rPr>
        <w:t xml:space="preserve">к линейным объектам проект полосы отвода, выполненный в соответствии </w:t>
      </w:r>
      <w:r w:rsidR="00FF5AE2">
        <w:rPr>
          <w:rFonts w:ascii="Times New Roman" w:hAnsi="Times New Roman" w:cs="Times New Roman"/>
          <w:sz w:val="28"/>
          <w:szCs w:val="28"/>
        </w:rPr>
        <w:t xml:space="preserve">             </w:t>
      </w:r>
      <w:r w:rsidRPr="009244EB">
        <w:rPr>
          <w:rFonts w:ascii="Times New Roman" w:hAnsi="Times New Roman" w:cs="Times New Roman"/>
          <w:sz w:val="28"/>
          <w:szCs w:val="28"/>
        </w:rPr>
        <w:t xml:space="preserve">с проектом планировки территории (за исключением случаев, при которых </w:t>
      </w:r>
      <w:r w:rsidR="00FF5AE2">
        <w:rPr>
          <w:rFonts w:ascii="Times New Roman" w:hAnsi="Times New Roman" w:cs="Times New Roman"/>
          <w:sz w:val="28"/>
          <w:szCs w:val="28"/>
        </w:rPr>
        <w:t xml:space="preserve">                   </w:t>
      </w:r>
      <w:r w:rsidRPr="009244EB">
        <w:rPr>
          <w:rFonts w:ascii="Times New Roman" w:hAnsi="Times New Roman" w:cs="Times New Roman"/>
          <w:sz w:val="28"/>
          <w:szCs w:val="28"/>
        </w:rPr>
        <w:t xml:space="preserve">для строительства, реконструкции линейного объекта не требуется подготовка документации по планировке территории); </w:t>
      </w:r>
    </w:p>
    <w:p w14:paraId="05EE1151" w14:textId="6F3EAA55" w:rsidR="0052084D" w:rsidRPr="009244EB" w:rsidRDefault="005761F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E504F" w:rsidRPr="009244EB">
        <w:rPr>
          <w:rFonts w:ascii="Times New Roman" w:hAnsi="Times New Roman" w:cs="Times New Roman"/>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006E69AB">
        <w:rPr>
          <w:rFonts w:ascii="Times New Roman" w:hAnsi="Times New Roman" w:cs="Times New Roman"/>
          <w:sz w:val="28"/>
          <w:szCs w:val="28"/>
        </w:rPr>
        <w:t xml:space="preserve">                     </w:t>
      </w:r>
      <w:r w:rsidR="00BE504F" w:rsidRPr="009244EB">
        <w:rPr>
          <w:rFonts w:ascii="Times New Roman" w:hAnsi="Times New Roman" w:cs="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w:t>
      </w:r>
      <w:r w:rsidR="00FF5AE2">
        <w:rPr>
          <w:rFonts w:ascii="Times New Roman" w:hAnsi="Times New Roman" w:cs="Times New Roman"/>
          <w:sz w:val="28"/>
          <w:szCs w:val="28"/>
        </w:rPr>
        <w:t xml:space="preserve">                  </w:t>
      </w:r>
      <w:r w:rsidR="00BE504F" w:rsidRPr="009244EB">
        <w:rPr>
          <w:rFonts w:ascii="Times New Roman" w:hAnsi="Times New Roman" w:cs="Times New Roman"/>
          <w:sz w:val="28"/>
          <w:szCs w:val="28"/>
        </w:rPr>
        <w:t>отдыха, спорта и иным объектам социально-культурного</w:t>
      </w:r>
      <w:r w:rsidR="006E69AB">
        <w:rPr>
          <w:rFonts w:ascii="Times New Roman" w:hAnsi="Times New Roman" w:cs="Times New Roman"/>
          <w:sz w:val="28"/>
          <w:szCs w:val="28"/>
        </w:rPr>
        <w:t xml:space="preserve"> </w:t>
      </w:r>
      <w:r w:rsidR="00BE504F" w:rsidRPr="009244EB">
        <w:rPr>
          <w:rFonts w:ascii="Times New Roman" w:hAnsi="Times New Roman" w:cs="Times New Roman"/>
          <w:sz w:val="28"/>
          <w:szCs w:val="28"/>
        </w:rPr>
        <w:t>и коммунально-</w:t>
      </w:r>
      <w:r w:rsidR="00FF5AE2">
        <w:rPr>
          <w:rFonts w:ascii="Times New Roman" w:hAnsi="Times New Roman" w:cs="Times New Roman"/>
          <w:sz w:val="28"/>
          <w:szCs w:val="28"/>
        </w:rPr>
        <w:t xml:space="preserve">                        </w:t>
      </w:r>
      <w:r w:rsidR="00BE504F" w:rsidRPr="009244EB">
        <w:rPr>
          <w:rFonts w:ascii="Times New Roman" w:hAnsi="Times New Roman" w:cs="Times New Roman"/>
          <w:sz w:val="28"/>
          <w:szCs w:val="28"/>
        </w:rPr>
        <w:t xml:space="preserve">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14:paraId="48FC6CB8" w14:textId="045A92F9" w:rsidR="0052084D" w:rsidRPr="009244EB" w:rsidRDefault="00FE5408" w:rsidP="00E566F0">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52084D" w:rsidRPr="009244EB">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CC7E928"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Данные услуги предоставляются проектными организациями, имеющими свидетельство о допуске к данным видам работ, выданное в установленном               порядке саморегулируемой организацией.</w:t>
      </w:r>
    </w:p>
    <w:p w14:paraId="2C487C79"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В результате предоставления данных услуг заявителю выдается оформленная в установленном порядке проектная документация объекта капитального строительства.</w:t>
      </w:r>
    </w:p>
    <w:p w14:paraId="73DBF8BC" w14:textId="77777777" w:rsidR="00F9154A" w:rsidRPr="009244EB" w:rsidRDefault="00572409">
      <w:pPr>
        <w:autoSpaceDE w:val="0"/>
        <w:autoSpaceDN w:val="0"/>
        <w:adjustRightInd w:val="0"/>
        <w:ind w:firstLine="567"/>
        <w:jc w:val="both"/>
        <w:rPr>
          <w:rFonts w:cs="Times New Roman"/>
          <w:szCs w:val="28"/>
        </w:rPr>
      </w:pPr>
      <w:r w:rsidRPr="009244EB">
        <w:rPr>
          <w:rFonts w:cs="Times New Roman"/>
          <w:szCs w:val="28"/>
        </w:rPr>
        <w:t>15.2. Положительное заключение экспертизы проектной документации:</w:t>
      </w:r>
    </w:p>
    <w:p w14:paraId="77432418" w14:textId="65CDB5AA" w:rsidR="00F9154A" w:rsidRPr="009244EB" w:rsidRDefault="00572409" w:rsidP="00835573">
      <w:pPr>
        <w:autoSpaceDE w:val="0"/>
        <w:autoSpaceDN w:val="0"/>
        <w:adjustRightInd w:val="0"/>
        <w:ind w:firstLine="567"/>
        <w:jc w:val="both"/>
        <w:rPr>
          <w:rFonts w:cs="Times New Roman"/>
          <w:szCs w:val="28"/>
        </w:rPr>
      </w:pPr>
      <w:r w:rsidRPr="009244EB">
        <w:rPr>
          <w:rFonts w:cs="Times New Roman"/>
          <w:szCs w:val="28"/>
        </w:rPr>
        <w:t xml:space="preserve">- </w:t>
      </w:r>
      <w:r w:rsidR="0052084D" w:rsidRPr="009244EB">
        <w:rPr>
          <w:rFonts w:cs="Times New Roman"/>
          <w:szCs w:val="28"/>
        </w:rPr>
        <w:t xml:space="preserve">положительное заключение экспертизы проектной документации, </w:t>
      </w:r>
      <w:r w:rsidR="006E69AB">
        <w:rPr>
          <w:rFonts w:cs="Times New Roman"/>
          <w:szCs w:val="28"/>
        </w:rPr>
        <w:t xml:space="preserve">                         </w:t>
      </w:r>
      <w:r w:rsidR="0052084D" w:rsidRPr="009244EB">
        <w:rPr>
          <w:rFonts w:cs="Times New Roman"/>
          <w:szCs w:val="28"/>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0052084D" w:rsidRPr="009244EB">
        <w:rPr>
          <w:rFonts w:ascii="Roboto" w:hAnsi="Roboto"/>
          <w:sz w:val="23"/>
          <w:szCs w:val="23"/>
        </w:rPr>
        <w:t xml:space="preserve"> </w:t>
      </w:r>
      <w:r w:rsidRPr="009244EB">
        <w:rPr>
          <w:rFonts w:cs="Times New Roman"/>
          <w:szCs w:val="28"/>
        </w:rPr>
        <w:t xml:space="preserve">(применительно </w:t>
      </w:r>
      <w:r w:rsidR="00FF5AE2">
        <w:rPr>
          <w:rFonts w:cs="Times New Roman"/>
          <w:szCs w:val="28"/>
        </w:rPr>
        <w:t xml:space="preserve">                    </w:t>
      </w:r>
      <w:r w:rsidRPr="009244EB">
        <w:rPr>
          <w:rFonts w:cs="Times New Roman"/>
          <w:szCs w:val="28"/>
        </w:rPr>
        <w:lastRenderedPageBreak/>
        <w:t xml:space="preserve">к отдельным этапам строительства в случае, предусмотренном </w:t>
      </w:r>
      <w:hyperlink r:id="rId38" w:history="1">
        <w:r w:rsidRPr="009244EB">
          <w:rPr>
            <w:rFonts w:cs="Times New Roman"/>
            <w:szCs w:val="28"/>
          </w:rPr>
          <w:t>частью 12.1 статьи 48</w:t>
        </w:r>
      </w:hyperlink>
      <w:r w:rsidRPr="009244EB">
        <w:rPr>
          <w:rFonts w:cs="Times New Roman"/>
          <w:szCs w:val="28"/>
        </w:rPr>
        <w:t xml:space="preserve"> Градостроительного кодекса </w:t>
      </w:r>
      <w:r w:rsidRPr="009244EB">
        <w:rPr>
          <w:rFonts w:eastAsia="Calibri" w:cs="Times New Roman"/>
          <w:szCs w:val="28"/>
        </w:rPr>
        <w:t>Российской Федерации</w:t>
      </w:r>
      <w:r w:rsidRPr="009244EB">
        <w:rPr>
          <w:rFonts w:cs="Times New Roman"/>
          <w:szCs w:val="28"/>
        </w:rPr>
        <w:t xml:space="preserve">), если такая проектная документация подлежит экспертизе в соответствии со </w:t>
      </w:r>
      <w:hyperlink r:id="rId39" w:history="1">
        <w:r w:rsidRPr="009244EB">
          <w:rPr>
            <w:rFonts w:cs="Times New Roman"/>
            <w:szCs w:val="28"/>
          </w:rPr>
          <w:t>статьей 49</w:t>
        </w:r>
      </w:hyperlink>
      <w:r w:rsidRPr="009244EB">
        <w:rPr>
          <w:rFonts w:cs="Times New Roman"/>
          <w:szCs w:val="28"/>
        </w:rPr>
        <w:t xml:space="preserve"> Градостроительного кодекса </w:t>
      </w:r>
      <w:r w:rsidRPr="009244EB">
        <w:rPr>
          <w:rFonts w:eastAsia="Calibri" w:cs="Times New Roman"/>
          <w:szCs w:val="28"/>
        </w:rPr>
        <w:t>Российской Федерации</w:t>
      </w:r>
      <w:r w:rsidRPr="009244EB">
        <w:rPr>
          <w:rFonts w:cs="Times New Roman"/>
          <w:szCs w:val="28"/>
        </w:rPr>
        <w:t xml:space="preserve">, положительное заключение государственной экспертизы проектной документации в случаях, предусмотренных </w:t>
      </w:r>
      <w:hyperlink r:id="rId40" w:history="1">
        <w:r w:rsidRPr="009244EB">
          <w:rPr>
            <w:rFonts w:cs="Times New Roman"/>
            <w:szCs w:val="28"/>
          </w:rPr>
          <w:t>частью 3.4 статьи 49</w:t>
        </w:r>
      </w:hyperlink>
      <w:r w:rsidRPr="009244EB">
        <w:rPr>
          <w:rFonts w:cs="Times New Roman"/>
          <w:szCs w:val="28"/>
        </w:rPr>
        <w:t xml:space="preserve"> Градостроительного кодекса </w:t>
      </w:r>
      <w:r w:rsidRPr="009244EB">
        <w:rPr>
          <w:rFonts w:eastAsia="Calibri" w:cs="Times New Roman"/>
          <w:szCs w:val="28"/>
        </w:rPr>
        <w:t>Российской Федерации</w:t>
      </w:r>
      <w:r w:rsidRPr="009244EB">
        <w:rPr>
          <w:rFonts w:cs="Times New Roman"/>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41" w:history="1">
        <w:r w:rsidRPr="009244EB">
          <w:rPr>
            <w:rFonts w:cs="Times New Roman"/>
            <w:szCs w:val="28"/>
          </w:rPr>
          <w:t>частью 6 статьи 49</w:t>
        </w:r>
      </w:hyperlink>
      <w:r w:rsidRPr="009244EB">
        <w:rPr>
          <w:rFonts w:cs="Times New Roman"/>
          <w:szCs w:val="28"/>
        </w:rPr>
        <w:t xml:space="preserve"> Градостроительного кодекса </w:t>
      </w:r>
      <w:r w:rsidRPr="009244EB">
        <w:rPr>
          <w:rFonts w:eastAsia="Calibri" w:cs="Times New Roman"/>
          <w:szCs w:val="28"/>
        </w:rPr>
        <w:t>Российской Федерации</w:t>
      </w:r>
      <w:r w:rsidR="00835573" w:rsidRPr="009244EB">
        <w:rPr>
          <w:rFonts w:cs="Times New Roman"/>
          <w:szCs w:val="28"/>
        </w:rPr>
        <w:t>.</w:t>
      </w:r>
    </w:p>
    <w:p w14:paraId="65CCA9B2"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pacing w:val="-4"/>
          <w:sz w:val="28"/>
          <w:szCs w:val="28"/>
        </w:rPr>
        <w:t>Данные услуги предоставляются юридическими лицами, аккредитованными</w:t>
      </w:r>
      <w:r w:rsidRPr="009244EB">
        <w:rPr>
          <w:rFonts w:ascii="Times New Roman" w:hAnsi="Times New Roman" w:cs="Times New Roman"/>
          <w:sz w:val="28"/>
          <w:szCs w:val="28"/>
        </w:rPr>
        <w:t xml:space="preserve"> на право проведения экспертизы проектной документации.</w:t>
      </w:r>
    </w:p>
    <w:p w14:paraId="779710F7"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В результате предоставления данных услуг заявителю выдается положительное заключение экспертизы проектной документации.</w:t>
      </w:r>
    </w:p>
    <w:p w14:paraId="7972C4DE" w14:textId="77777777"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 xml:space="preserve">15.3. Согласие всех правообладателей объекта капитального строительства в случае реконструкции такого объекта, за исключением указанных в </w:t>
      </w:r>
      <w:hyperlink w:anchor="Par2081" w:tooltip="Ссылка на текущий документ" w:history="1">
        <w:r w:rsidRPr="009244EB">
          <w:rPr>
            <w:rFonts w:cs="Times New Roman"/>
            <w:szCs w:val="28"/>
          </w:rPr>
          <w:t>пункте 6.2</w:t>
        </w:r>
      </w:hyperlink>
      <w:r w:rsidRPr="009244EB">
        <w:rPr>
          <w:rFonts w:cs="Times New Roman"/>
          <w:szCs w:val="28"/>
        </w:rPr>
        <w:t xml:space="preserve"> статьи 51 Градостроительного кодекса Российской Федерации случаев реко</w:t>
      </w:r>
      <w:r w:rsidR="0042022B" w:rsidRPr="009244EB">
        <w:rPr>
          <w:rFonts w:cs="Times New Roman"/>
          <w:szCs w:val="28"/>
        </w:rPr>
        <w:t>нструкции многоквартирного дома;</w:t>
      </w:r>
    </w:p>
    <w:p w14:paraId="42F783A4" w14:textId="4202427E" w:rsidR="00F9154A" w:rsidRPr="009244EB" w:rsidRDefault="0042022B">
      <w:pPr>
        <w:autoSpaceDE w:val="0"/>
        <w:autoSpaceDN w:val="0"/>
        <w:adjustRightInd w:val="0"/>
        <w:ind w:firstLine="567"/>
        <w:jc w:val="both"/>
        <w:rPr>
          <w:rFonts w:cs="Times New Roman"/>
          <w:szCs w:val="28"/>
        </w:rPr>
      </w:pPr>
      <w:r w:rsidRPr="009244EB">
        <w:rPr>
          <w:rFonts w:cs="Times New Roman"/>
          <w:szCs w:val="28"/>
        </w:rPr>
        <w:t>-</w:t>
      </w:r>
      <w:r w:rsidR="00572409" w:rsidRPr="009244EB">
        <w:rPr>
          <w:rFonts w:cs="Times New Roman"/>
          <w:szCs w:val="28"/>
        </w:rPr>
        <w:t xml:space="preserve"> </w:t>
      </w:r>
      <w:bookmarkStart w:id="5" w:name="Par2081"/>
      <w:bookmarkEnd w:id="5"/>
      <w:r w:rsidR="00572409" w:rsidRPr="009244EB">
        <w:rPr>
          <w:rFonts w:cs="Times New Roman"/>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w:t>
      </w:r>
      <w:r w:rsidR="00FF5AE2">
        <w:rPr>
          <w:rFonts w:cs="Times New Roman"/>
          <w:szCs w:val="28"/>
        </w:rPr>
        <w:t xml:space="preserve">                   </w:t>
      </w:r>
      <w:r w:rsidR="00572409" w:rsidRPr="009244EB">
        <w:rPr>
          <w:rFonts w:cs="Times New Roman"/>
          <w:szCs w:val="28"/>
        </w:rPr>
        <w:t>органом), Государственной корпорацией по атомной энергии «</w:t>
      </w:r>
      <w:proofErr w:type="spellStart"/>
      <w:r w:rsidR="00572409" w:rsidRPr="009244EB">
        <w:rPr>
          <w:rFonts w:cs="Times New Roman"/>
          <w:szCs w:val="28"/>
        </w:rPr>
        <w:t>Росатом</w:t>
      </w:r>
      <w:proofErr w:type="spellEnd"/>
      <w:r w:rsidR="00572409" w:rsidRPr="009244EB">
        <w:rPr>
          <w:rFonts w:cs="Times New Roman"/>
          <w:szCs w:val="28"/>
        </w:rPr>
        <w:t xml:space="preserve">», </w:t>
      </w:r>
      <w:r w:rsidR="00FF5AE2">
        <w:rPr>
          <w:rFonts w:cs="Times New Roman"/>
          <w:szCs w:val="28"/>
        </w:rPr>
        <w:t xml:space="preserve">                    </w:t>
      </w:r>
      <w:r w:rsidR="00572409" w:rsidRPr="009244EB">
        <w:rPr>
          <w:rFonts w:cs="Times New Roman"/>
          <w:szCs w:val="28"/>
        </w:rPr>
        <w:t>Государственной корпорацией по космической деятельности «</w:t>
      </w:r>
      <w:proofErr w:type="spellStart"/>
      <w:r w:rsidR="00572409" w:rsidRPr="009244EB">
        <w:rPr>
          <w:rFonts w:cs="Times New Roman"/>
          <w:szCs w:val="28"/>
        </w:rPr>
        <w:t>Роскосмос</w:t>
      </w:r>
      <w:proofErr w:type="spellEnd"/>
      <w:r w:rsidR="00572409" w:rsidRPr="009244EB">
        <w:rPr>
          <w:rFonts w:cs="Times New Roman"/>
          <w:szCs w:val="28"/>
        </w:rPr>
        <w:t xml:space="preserve">», </w:t>
      </w:r>
      <w:r w:rsidR="00FF5AE2">
        <w:rPr>
          <w:rFonts w:cs="Times New Roman"/>
          <w:szCs w:val="28"/>
        </w:rPr>
        <w:t xml:space="preserve">              </w:t>
      </w:r>
      <w:r w:rsidR="00572409" w:rsidRPr="009244EB">
        <w:rPr>
          <w:rFonts w:cs="Times New Roman"/>
          <w:szCs w:val="28"/>
        </w:rPr>
        <w:t xml:space="preserve">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w:t>
      </w:r>
      <w:r w:rsidR="00FF5AE2">
        <w:rPr>
          <w:rFonts w:cs="Times New Roman"/>
          <w:szCs w:val="28"/>
        </w:rPr>
        <w:t xml:space="preserve">                </w:t>
      </w:r>
      <w:r w:rsidR="00572409" w:rsidRPr="009244EB">
        <w:rPr>
          <w:rFonts w:cs="Times New Roman"/>
          <w:szCs w:val="28"/>
        </w:rPr>
        <w:t>государственное (муниципальное) унитарное предприятие, государственное (муниципальное) бюджетное или автономное учреждение,</w:t>
      </w:r>
      <w:r w:rsidR="006E69AB">
        <w:rPr>
          <w:rFonts w:cs="Times New Roman"/>
          <w:szCs w:val="28"/>
        </w:rPr>
        <w:t xml:space="preserve"> </w:t>
      </w:r>
      <w:r w:rsidR="00572409" w:rsidRPr="009244EB">
        <w:rPr>
          <w:rFonts w:cs="Times New Roman"/>
          <w:szCs w:val="28"/>
        </w:rPr>
        <w:t xml:space="preserve">в отношении </w:t>
      </w:r>
      <w:r w:rsidR="00FF5AE2">
        <w:rPr>
          <w:rFonts w:cs="Times New Roman"/>
          <w:szCs w:val="28"/>
        </w:rPr>
        <w:t xml:space="preserve">                          </w:t>
      </w:r>
      <w:r w:rsidR="00572409" w:rsidRPr="009244EB">
        <w:rPr>
          <w:rFonts w:cs="Times New Roman"/>
          <w:szCs w:val="28"/>
        </w:rPr>
        <w:t>которого указанный орган осуществляет соответственно функции и полномочия учредителя или права собственника имущества, – соглашение</w:t>
      </w:r>
      <w:r w:rsidR="006E69AB">
        <w:rPr>
          <w:rFonts w:cs="Times New Roman"/>
          <w:szCs w:val="28"/>
        </w:rPr>
        <w:t xml:space="preserve"> </w:t>
      </w:r>
      <w:r w:rsidR="00572409" w:rsidRPr="009244EB">
        <w:rPr>
          <w:rFonts w:cs="Times New Roman"/>
          <w:szCs w:val="28"/>
        </w:rPr>
        <w:t xml:space="preserve">о проведении </w:t>
      </w:r>
      <w:r w:rsidR="00FF5AE2">
        <w:rPr>
          <w:rFonts w:cs="Times New Roman"/>
          <w:szCs w:val="28"/>
        </w:rPr>
        <w:t xml:space="preserve">                 </w:t>
      </w:r>
      <w:r w:rsidR="00572409" w:rsidRPr="009244EB">
        <w:rPr>
          <w:rFonts w:cs="Times New Roman"/>
          <w:szCs w:val="28"/>
        </w:rPr>
        <w:t>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C820252" w14:textId="77777777" w:rsidR="00F9154A" w:rsidRPr="009244EB" w:rsidRDefault="0042022B">
      <w:pPr>
        <w:autoSpaceDE w:val="0"/>
        <w:autoSpaceDN w:val="0"/>
        <w:adjustRightInd w:val="0"/>
        <w:ind w:firstLine="567"/>
        <w:jc w:val="both"/>
        <w:rPr>
          <w:rFonts w:cs="Times New Roman"/>
          <w:szCs w:val="28"/>
        </w:rPr>
      </w:pPr>
      <w:r w:rsidRPr="009244EB">
        <w:rPr>
          <w:rFonts w:cs="Times New Roman"/>
          <w:szCs w:val="28"/>
        </w:rPr>
        <w:t>-</w:t>
      </w:r>
      <w:r w:rsidR="00572409" w:rsidRPr="009244EB">
        <w:rPr>
          <w:rFonts w:cs="Times New Roman"/>
          <w:szCs w:val="28"/>
        </w:rPr>
        <w:t xml:space="preserve"> </w:t>
      </w:r>
      <w:r w:rsidRPr="009244EB">
        <w:rPr>
          <w:rFonts w:cs="Times New Roman"/>
          <w:szCs w:val="28"/>
        </w:rPr>
        <w:t xml:space="preserve">в случае реконструкции многоквартирного дома - </w:t>
      </w:r>
      <w:r w:rsidR="00572409" w:rsidRPr="009244EB">
        <w:rPr>
          <w:rFonts w:cs="Times New Roman"/>
          <w:szCs w:val="28"/>
        </w:rPr>
        <w:t xml:space="preserve">решение общего собрания собственников помещений и </w:t>
      </w:r>
      <w:proofErr w:type="spellStart"/>
      <w:r w:rsidR="00572409" w:rsidRPr="009244EB">
        <w:rPr>
          <w:rFonts w:cs="Times New Roman"/>
          <w:szCs w:val="28"/>
        </w:rPr>
        <w:t>машино</w:t>
      </w:r>
      <w:proofErr w:type="spellEnd"/>
      <w:r w:rsidR="00572409" w:rsidRPr="009244EB">
        <w:rPr>
          <w:rFonts w:cs="Times New Roman"/>
          <w:szCs w:val="28"/>
        </w:rPr>
        <w:t xml:space="preserve">-мест в многоквартирном доме, принятое в соответствии с жилищным </w:t>
      </w:r>
      <w:hyperlink r:id="rId42" w:history="1">
        <w:r w:rsidR="00572409" w:rsidRPr="009244EB">
          <w:rPr>
            <w:rFonts w:cs="Times New Roman"/>
            <w:szCs w:val="28"/>
          </w:rPr>
          <w:t>законодательством</w:t>
        </w:r>
      </w:hyperlink>
      <w:r w:rsidR="00572409" w:rsidRPr="009244EB">
        <w:rPr>
          <w:rFonts w:cs="Times New Roman"/>
          <w:szCs w:val="28"/>
        </w:rPr>
        <w:t>, или, если в результате                   такой реконструкции произойдет уменьшение размера общего имущества                     в многоквартирном доме</w:t>
      </w:r>
      <w:r w:rsidRPr="009244EB">
        <w:rPr>
          <w:rFonts w:cs="Times New Roman"/>
          <w:szCs w:val="28"/>
        </w:rPr>
        <w:t xml:space="preserve"> -</w:t>
      </w:r>
      <w:r w:rsidR="00572409" w:rsidRPr="009244EB">
        <w:rPr>
          <w:rFonts w:cs="Times New Roman"/>
          <w:szCs w:val="28"/>
        </w:rPr>
        <w:t xml:space="preserve"> согласие всех собственников помещений и </w:t>
      </w:r>
      <w:proofErr w:type="spellStart"/>
      <w:r w:rsidR="00572409" w:rsidRPr="009244EB">
        <w:rPr>
          <w:rFonts w:cs="Times New Roman"/>
          <w:szCs w:val="28"/>
        </w:rPr>
        <w:t>машино</w:t>
      </w:r>
      <w:proofErr w:type="spellEnd"/>
      <w:r w:rsidR="00572409" w:rsidRPr="009244EB">
        <w:rPr>
          <w:rFonts w:cs="Times New Roman"/>
          <w:szCs w:val="28"/>
        </w:rPr>
        <w:t>-мест в многоквартирном доме.</w:t>
      </w:r>
    </w:p>
    <w:p w14:paraId="129FD22B"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Данные услуги предоставляются правообладателями объекта капитального строительства.</w:t>
      </w:r>
    </w:p>
    <w:p w14:paraId="184E6EF3"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В результате предоставления данной услуги заявителю выдается соглашение о проведении такой реконструкции либо решение общего собрания                    собственников помещений в многоквартирном доме.</w:t>
      </w:r>
    </w:p>
    <w:p w14:paraId="14032404"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15.4.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578968B8"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Данные услуги предоставляются федеральной службой по аккредитации </w:t>
      </w:r>
      <w:r w:rsidRPr="009244EB">
        <w:rPr>
          <w:rFonts w:ascii="Times New Roman" w:hAnsi="Times New Roman" w:cs="Times New Roman"/>
          <w:sz w:val="28"/>
          <w:szCs w:val="28"/>
        </w:rPr>
        <w:lastRenderedPageBreak/>
        <w:t>«</w:t>
      </w:r>
      <w:proofErr w:type="spellStart"/>
      <w:r w:rsidRPr="009244EB">
        <w:rPr>
          <w:rFonts w:ascii="Times New Roman" w:hAnsi="Times New Roman" w:cs="Times New Roman"/>
          <w:sz w:val="28"/>
          <w:szCs w:val="28"/>
        </w:rPr>
        <w:t>Росаккредитация</w:t>
      </w:r>
      <w:proofErr w:type="spellEnd"/>
      <w:r w:rsidRPr="009244EB">
        <w:rPr>
          <w:rFonts w:ascii="Times New Roman" w:hAnsi="Times New Roman" w:cs="Times New Roman"/>
          <w:sz w:val="28"/>
          <w:szCs w:val="28"/>
        </w:rPr>
        <w:t>».</w:t>
      </w:r>
    </w:p>
    <w:p w14:paraId="4D834EAF"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В результате предоставления данной услуги заявителю выдается свидетельство об аккредитации юридического лица.</w:t>
      </w:r>
    </w:p>
    <w:p w14:paraId="42C0A556" w14:textId="77777777" w:rsidR="00F9154A" w:rsidRPr="009244EB" w:rsidRDefault="00572409" w:rsidP="007F71B4">
      <w:pPr>
        <w:tabs>
          <w:tab w:val="left" w:pos="540"/>
          <w:tab w:val="left" w:pos="720"/>
        </w:tabs>
        <w:ind w:firstLine="567"/>
        <w:jc w:val="both"/>
        <w:rPr>
          <w:rFonts w:cs="Times New Roman"/>
          <w:szCs w:val="28"/>
        </w:rPr>
      </w:pPr>
      <w:r w:rsidRPr="009244EB">
        <w:rPr>
          <w:rFonts w:cs="Times New Roman"/>
          <w:szCs w:val="28"/>
        </w:rPr>
        <w:t>16.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w:t>
      </w:r>
      <w:r w:rsidR="007F71B4" w:rsidRPr="009244EB">
        <w:rPr>
          <w:rFonts w:cs="Times New Roman"/>
          <w:szCs w:val="28"/>
        </w:rPr>
        <w:t xml:space="preserve"> не более 15 минут.</w:t>
      </w:r>
    </w:p>
    <w:p w14:paraId="7393B160" w14:textId="77777777" w:rsidR="00F9154A" w:rsidRPr="009244EB" w:rsidRDefault="00572409">
      <w:pPr>
        <w:tabs>
          <w:tab w:val="left" w:pos="540"/>
          <w:tab w:val="left" w:pos="720"/>
        </w:tabs>
        <w:ind w:firstLine="567"/>
        <w:jc w:val="both"/>
        <w:rPr>
          <w:rFonts w:cs="Times New Roman"/>
          <w:szCs w:val="28"/>
        </w:rPr>
      </w:pPr>
      <w:r w:rsidRPr="009244EB">
        <w:rPr>
          <w:rFonts w:cs="Times New Roman"/>
          <w:szCs w:val="28"/>
        </w:rPr>
        <w:t>17. Срок регистрации запроса заявителя о предоставлении муниципальной услуги.</w:t>
      </w:r>
    </w:p>
    <w:p w14:paraId="5B12EFB3" w14:textId="1A6429D7" w:rsidR="007F71B4" w:rsidRPr="009244EB" w:rsidRDefault="00C40AAF">
      <w:pPr>
        <w:tabs>
          <w:tab w:val="left" w:pos="540"/>
          <w:tab w:val="left" w:pos="720"/>
        </w:tabs>
        <w:ind w:firstLine="567"/>
        <w:jc w:val="both"/>
        <w:rPr>
          <w:rFonts w:cs="Times New Roman"/>
          <w:szCs w:val="28"/>
        </w:rPr>
      </w:pPr>
      <w:r w:rsidRPr="009244EB">
        <w:rPr>
          <w:rFonts w:cs="Times New Roman"/>
          <w:szCs w:val="28"/>
        </w:rPr>
        <w:t xml:space="preserve">Регистрация заявления </w:t>
      </w:r>
      <w:r w:rsidR="00177478" w:rsidRPr="009244EB">
        <w:rPr>
          <w:rFonts w:cs="Times New Roman"/>
          <w:szCs w:val="28"/>
        </w:rPr>
        <w:t xml:space="preserve">о предоставлении муниципальной услуги </w:t>
      </w:r>
      <w:r w:rsidR="006E69AB">
        <w:rPr>
          <w:rFonts w:cs="Times New Roman"/>
          <w:szCs w:val="28"/>
        </w:rPr>
        <w:t xml:space="preserve">                                </w:t>
      </w:r>
      <w:r w:rsidR="00177478" w:rsidRPr="009244EB">
        <w:rPr>
          <w:rFonts w:cs="Times New Roman"/>
          <w:szCs w:val="28"/>
        </w:rPr>
        <w:t>и прилагаемых необходимых документов</w:t>
      </w:r>
      <w:r w:rsidRPr="009244EB">
        <w:rPr>
          <w:rFonts w:cs="Times New Roman"/>
          <w:szCs w:val="28"/>
        </w:rPr>
        <w:t xml:space="preserve">, </w:t>
      </w:r>
      <w:r w:rsidR="00D11D19" w:rsidRPr="009244EB">
        <w:rPr>
          <w:rFonts w:cs="Times New Roman"/>
          <w:szCs w:val="28"/>
        </w:rPr>
        <w:t>поступивш</w:t>
      </w:r>
      <w:r w:rsidR="00F93367" w:rsidRPr="009244EB">
        <w:rPr>
          <w:rFonts w:cs="Times New Roman"/>
          <w:szCs w:val="28"/>
        </w:rPr>
        <w:t>их</w:t>
      </w:r>
      <w:r w:rsidRPr="009244EB">
        <w:rPr>
          <w:rFonts w:cs="Times New Roman"/>
          <w:szCs w:val="28"/>
        </w:rPr>
        <w:t xml:space="preserve"> в форме электронного документа, осуществляется </w:t>
      </w:r>
      <w:r w:rsidR="00A25A8D" w:rsidRPr="009244EB">
        <w:rPr>
          <w:rFonts w:cs="Times New Roman"/>
          <w:szCs w:val="28"/>
        </w:rPr>
        <w:t xml:space="preserve">в департаменте </w:t>
      </w:r>
      <w:r w:rsidR="007F71B4" w:rsidRPr="009244EB">
        <w:rPr>
          <w:rFonts w:cs="Times New Roman"/>
          <w:szCs w:val="28"/>
        </w:rPr>
        <w:t>в срок не позднее следующего рабочего дня.</w:t>
      </w:r>
    </w:p>
    <w:p w14:paraId="008292AD" w14:textId="06AE30AF" w:rsidR="00F9154A" w:rsidRPr="009244EB" w:rsidRDefault="00572409" w:rsidP="00A25A8D">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18. Требования к помещениям, где предоставляются муниципальные услуги, залу ожидания, местам для заполнения запросов о предоставлении </w:t>
      </w:r>
      <w:r w:rsidR="00D77AA2">
        <w:rPr>
          <w:rFonts w:ascii="Times New Roman" w:hAnsi="Times New Roman" w:cs="Times New Roman"/>
          <w:sz w:val="28"/>
          <w:szCs w:val="28"/>
        </w:rPr>
        <w:t xml:space="preserve">                </w:t>
      </w:r>
      <w:r w:rsidRPr="009244EB">
        <w:rPr>
          <w:rFonts w:ascii="Times New Roman" w:hAnsi="Times New Roman" w:cs="Times New Roman"/>
          <w:sz w:val="28"/>
          <w:szCs w:val="28"/>
        </w:rPr>
        <w:t xml:space="preserve">муниципальной услуги, информационным стендам с образцами их заполнения </w:t>
      </w:r>
      <w:r w:rsidR="006E69AB">
        <w:rPr>
          <w:rFonts w:ascii="Times New Roman" w:hAnsi="Times New Roman" w:cs="Times New Roman"/>
          <w:sz w:val="28"/>
          <w:szCs w:val="28"/>
        </w:rPr>
        <w:t xml:space="preserve">                </w:t>
      </w:r>
      <w:r w:rsidRPr="009244EB">
        <w:rPr>
          <w:rFonts w:ascii="Times New Roman" w:hAnsi="Times New Roman" w:cs="Times New Roman"/>
          <w:sz w:val="28"/>
          <w:szCs w:val="28"/>
        </w:rPr>
        <w:t xml:space="preserve">и перечнем документов, необходимых для предоставления муниципальной услуги, в том числе к обеспечению доступности для инвалидов указанных </w:t>
      </w:r>
      <w:r w:rsidR="00D77AA2">
        <w:rPr>
          <w:rFonts w:ascii="Times New Roman" w:hAnsi="Times New Roman" w:cs="Times New Roman"/>
          <w:sz w:val="28"/>
          <w:szCs w:val="28"/>
        </w:rPr>
        <w:t xml:space="preserve">                 </w:t>
      </w:r>
      <w:r w:rsidRPr="009244EB">
        <w:rPr>
          <w:rFonts w:ascii="Times New Roman" w:hAnsi="Times New Roman" w:cs="Times New Roman"/>
          <w:sz w:val="28"/>
          <w:szCs w:val="28"/>
        </w:rPr>
        <w:t xml:space="preserve">объектов в соответствии с законодательством Российской Федерации </w:t>
      </w:r>
      <w:r w:rsidR="006E69AB">
        <w:rPr>
          <w:rFonts w:ascii="Times New Roman" w:hAnsi="Times New Roman" w:cs="Times New Roman"/>
          <w:sz w:val="28"/>
          <w:szCs w:val="28"/>
        </w:rPr>
        <w:t xml:space="preserve">                                 </w:t>
      </w:r>
      <w:r w:rsidRPr="009244EB">
        <w:rPr>
          <w:rFonts w:ascii="Times New Roman" w:hAnsi="Times New Roman" w:cs="Times New Roman"/>
          <w:sz w:val="28"/>
          <w:szCs w:val="28"/>
        </w:rPr>
        <w:t>о социальной защите инвалидов</w:t>
      </w:r>
    </w:p>
    <w:p w14:paraId="2C41B8DC" w14:textId="0173C383" w:rsidR="00F9154A" w:rsidRPr="009244EB" w:rsidRDefault="00572409">
      <w:pPr>
        <w:autoSpaceDE w:val="0"/>
        <w:autoSpaceDN w:val="0"/>
        <w:adjustRightInd w:val="0"/>
        <w:ind w:firstLine="567"/>
        <w:jc w:val="both"/>
        <w:outlineLvl w:val="1"/>
        <w:rPr>
          <w:rFonts w:cs="Times New Roman"/>
          <w:szCs w:val="28"/>
        </w:rPr>
      </w:pPr>
      <w:r w:rsidRPr="009244EB">
        <w:rPr>
          <w:rFonts w:cs="Times New Roman"/>
          <w:szCs w:val="28"/>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w:t>
      </w:r>
      <w:r w:rsidR="00D77AA2">
        <w:rPr>
          <w:rFonts w:cs="Times New Roman"/>
          <w:szCs w:val="28"/>
        </w:rPr>
        <w:t xml:space="preserve">               </w:t>
      </w:r>
      <w:r w:rsidRPr="009244EB">
        <w:rPr>
          <w:rFonts w:cs="Times New Roman"/>
          <w:szCs w:val="28"/>
        </w:rPr>
        <w:t xml:space="preserve">общественного транспорта, оборудовано отдельным входом для свободного </w:t>
      </w:r>
      <w:r w:rsidR="00D77AA2">
        <w:rPr>
          <w:rFonts w:cs="Times New Roman"/>
          <w:szCs w:val="28"/>
        </w:rPr>
        <w:t xml:space="preserve">                </w:t>
      </w:r>
      <w:r w:rsidRPr="009244EB">
        <w:rPr>
          <w:rFonts w:cs="Times New Roman"/>
          <w:szCs w:val="28"/>
        </w:rPr>
        <w:t>доступа заявителей.</w:t>
      </w:r>
    </w:p>
    <w:p w14:paraId="705DAABC" w14:textId="77777777" w:rsidR="00F9154A" w:rsidRPr="009244EB" w:rsidRDefault="00572409">
      <w:pPr>
        <w:autoSpaceDE w:val="0"/>
        <w:autoSpaceDN w:val="0"/>
        <w:adjustRightInd w:val="0"/>
        <w:ind w:firstLine="567"/>
        <w:jc w:val="both"/>
        <w:outlineLvl w:val="1"/>
        <w:rPr>
          <w:rFonts w:cs="Times New Roman"/>
          <w:szCs w:val="28"/>
        </w:rPr>
      </w:pPr>
      <w:r w:rsidRPr="009244EB">
        <w:rPr>
          <w:rFonts w:cs="Times New Roman"/>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46BD955" w14:textId="77777777" w:rsidR="00F9154A" w:rsidRPr="009244EB" w:rsidRDefault="00572409">
      <w:pPr>
        <w:autoSpaceDE w:val="0"/>
        <w:autoSpaceDN w:val="0"/>
        <w:adjustRightInd w:val="0"/>
        <w:ind w:firstLine="567"/>
        <w:jc w:val="both"/>
        <w:outlineLvl w:val="1"/>
        <w:rPr>
          <w:rFonts w:cs="Times New Roman"/>
          <w:szCs w:val="28"/>
        </w:rPr>
      </w:pPr>
      <w:r w:rsidRPr="009244EB">
        <w:rPr>
          <w:rFonts w:cs="Times New Roman"/>
          <w:szCs w:val="28"/>
        </w:rPr>
        <w:t xml:space="preserve">Вход в здание должен быть оборудован информационной табличкой           </w:t>
      </w:r>
      <w:proofErr w:type="gramStart"/>
      <w:r w:rsidRPr="009244EB">
        <w:rPr>
          <w:rFonts w:cs="Times New Roman"/>
          <w:szCs w:val="28"/>
        </w:rPr>
        <w:t xml:space="preserve">   (</w:t>
      </w:r>
      <w:proofErr w:type="gramEnd"/>
      <w:r w:rsidRPr="009244EB">
        <w:rPr>
          <w:rFonts w:cs="Times New Roman"/>
          <w:szCs w:val="28"/>
        </w:rPr>
        <w:t>вывеской), содержащей информацию о наименовании, местонахождении,               режиме работы, а также о телефонных номерах справочной службы.</w:t>
      </w:r>
    </w:p>
    <w:p w14:paraId="487D6AD2" w14:textId="77777777" w:rsidR="00F9154A" w:rsidRPr="009244EB" w:rsidRDefault="00572409">
      <w:pPr>
        <w:autoSpaceDE w:val="0"/>
        <w:autoSpaceDN w:val="0"/>
        <w:adjustRightInd w:val="0"/>
        <w:ind w:firstLine="567"/>
        <w:jc w:val="both"/>
        <w:outlineLvl w:val="1"/>
        <w:rPr>
          <w:rFonts w:cs="Times New Roman"/>
          <w:szCs w:val="28"/>
        </w:rPr>
      </w:pPr>
      <w:r w:rsidRPr="009244EB">
        <w:rPr>
          <w:rFonts w:cs="Times New Roman"/>
          <w:spacing w:val="-4"/>
          <w:szCs w:val="28"/>
        </w:rPr>
        <w:t>Все помещения, в которых предоставляется муниципальная услуга, должны</w:t>
      </w:r>
      <w:r w:rsidRPr="009244EB">
        <w:rPr>
          <w:rFonts w:cs="Times New Roman"/>
          <w:szCs w:val="28"/>
        </w:rPr>
        <w:t xml:space="preserve"> соответствовать санитарно-эпидемиологическим требованиям, правилам              пожарной безопасности, нормам охраны труда.</w:t>
      </w:r>
    </w:p>
    <w:p w14:paraId="0E77C512" w14:textId="56AD51A8" w:rsidR="00F9154A" w:rsidRPr="009244EB" w:rsidRDefault="00572409">
      <w:pPr>
        <w:autoSpaceDE w:val="0"/>
        <w:autoSpaceDN w:val="0"/>
        <w:adjustRightInd w:val="0"/>
        <w:ind w:firstLine="567"/>
        <w:jc w:val="both"/>
        <w:outlineLvl w:val="1"/>
        <w:rPr>
          <w:rFonts w:cs="Times New Roman"/>
          <w:szCs w:val="28"/>
        </w:rPr>
      </w:pPr>
      <w:r w:rsidRPr="009244EB">
        <w:rPr>
          <w:rFonts w:cs="Times New Roman"/>
          <w:szCs w:val="28"/>
        </w:rPr>
        <w:t xml:space="preserve">Каждое рабочее место муниципального служащего, предоставляющего </w:t>
      </w:r>
      <w:r w:rsidR="00862723">
        <w:rPr>
          <w:rFonts w:cs="Times New Roman"/>
          <w:szCs w:val="28"/>
        </w:rPr>
        <w:t xml:space="preserve">                  </w:t>
      </w:r>
      <w:r w:rsidRPr="009244EB">
        <w:rPr>
          <w:rFonts w:cs="Times New Roman"/>
          <w:szCs w:val="28"/>
        </w:rPr>
        <w:t xml:space="preserve">муниципальную услугу, оборудуется персональным компьютером </w:t>
      </w:r>
      <w:r w:rsidR="006E69AB">
        <w:rPr>
          <w:rFonts w:cs="Times New Roman"/>
          <w:szCs w:val="28"/>
        </w:rPr>
        <w:t xml:space="preserve">                                      </w:t>
      </w:r>
      <w:r w:rsidRPr="009244EB">
        <w:rPr>
          <w:rFonts w:cs="Times New Roman"/>
          <w:szCs w:val="28"/>
        </w:rPr>
        <w:t xml:space="preserve">с возможностью доступа к необходимым информационным базам данных </w:t>
      </w:r>
      <w:r w:rsidR="006E69AB">
        <w:rPr>
          <w:rFonts w:cs="Times New Roman"/>
          <w:szCs w:val="28"/>
        </w:rPr>
        <w:t xml:space="preserve">                        </w:t>
      </w:r>
      <w:r w:rsidRPr="009244EB">
        <w:rPr>
          <w:rFonts w:cs="Times New Roman"/>
          <w:szCs w:val="28"/>
        </w:rPr>
        <w:t xml:space="preserve">и печатающим устройством, позволяющим своевременно и в полном объеме </w:t>
      </w:r>
      <w:r w:rsidR="00E45ECA">
        <w:rPr>
          <w:rFonts w:cs="Times New Roman"/>
          <w:szCs w:val="28"/>
        </w:rPr>
        <w:t xml:space="preserve">               </w:t>
      </w:r>
      <w:r w:rsidRPr="009244EB">
        <w:rPr>
          <w:rFonts w:cs="Times New Roman"/>
          <w:szCs w:val="28"/>
        </w:rPr>
        <w:t xml:space="preserve">получать справочную информацию по вопросам предоставления услуги </w:t>
      </w:r>
      <w:r w:rsidR="006E69AB">
        <w:rPr>
          <w:rFonts w:cs="Times New Roman"/>
          <w:szCs w:val="28"/>
        </w:rPr>
        <w:t xml:space="preserve">                           </w:t>
      </w:r>
      <w:r w:rsidRPr="009244EB">
        <w:rPr>
          <w:rFonts w:cs="Times New Roman"/>
          <w:szCs w:val="28"/>
        </w:rPr>
        <w:t>и организовать предоставление муниципальной услуги в полном объеме.</w:t>
      </w:r>
    </w:p>
    <w:p w14:paraId="23D001A8" w14:textId="77777777" w:rsidR="00F9154A" w:rsidRPr="009244EB" w:rsidRDefault="00572409">
      <w:pPr>
        <w:autoSpaceDE w:val="0"/>
        <w:autoSpaceDN w:val="0"/>
        <w:adjustRightInd w:val="0"/>
        <w:ind w:firstLine="567"/>
        <w:jc w:val="both"/>
        <w:outlineLvl w:val="1"/>
        <w:rPr>
          <w:rFonts w:cs="Times New Roman"/>
          <w:szCs w:val="28"/>
        </w:rPr>
      </w:pPr>
      <w:r w:rsidRPr="009244EB">
        <w:rPr>
          <w:rFonts w:cs="Times New Roman"/>
          <w:szCs w:val="28"/>
        </w:rPr>
        <w:t>Места ожидания должны соответствовать комфортным условиям                          для заявителей.</w:t>
      </w:r>
    </w:p>
    <w:p w14:paraId="7DDC53C2" w14:textId="77777777" w:rsidR="00F9154A" w:rsidRPr="009244EB" w:rsidRDefault="00572409">
      <w:pPr>
        <w:tabs>
          <w:tab w:val="left" w:pos="2635"/>
        </w:tabs>
        <w:autoSpaceDE w:val="0"/>
        <w:autoSpaceDN w:val="0"/>
        <w:adjustRightInd w:val="0"/>
        <w:ind w:firstLine="567"/>
        <w:jc w:val="both"/>
        <w:outlineLvl w:val="1"/>
        <w:rPr>
          <w:rFonts w:cs="Times New Roman"/>
          <w:szCs w:val="28"/>
        </w:rPr>
      </w:pPr>
      <w:r w:rsidRPr="009244EB">
        <w:rPr>
          <w:rFonts w:cs="Times New Roman"/>
          <w:szCs w:val="28"/>
        </w:rPr>
        <w:t>Места предоставления государственной услуги должны соответствовать требованиям к местам обслуживания маломобильных групп населения, внутреннему оборудованию и устройствам в помещении, санитарно-бытовым помещениям для инвалидов, путям движения в помещении и залах обслуживания, лестницам и пандусам в помещении, лифтам, подъемным платформам для инвалидов, аудиовизуальным и информационным системам, доступным для инвалидов.</w:t>
      </w:r>
    </w:p>
    <w:p w14:paraId="08862F7E" w14:textId="77777777" w:rsidR="00F9154A" w:rsidRPr="009244EB" w:rsidRDefault="00572409">
      <w:pPr>
        <w:autoSpaceDE w:val="0"/>
        <w:autoSpaceDN w:val="0"/>
        <w:adjustRightInd w:val="0"/>
        <w:ind w:firstLine="567"/>
        <w:jc w:val="both"/>
        <w:outlineLvl w:val="1"/>
        <w:rPr>
          <w:rFonts w:cs="Times New Roman"/>
          <w:szCs w:val="28"/>
        </w:rPr>
      </w:pPr>
      <w:r w:rsidRPr="009244EB">
        <w:rPr>
          <w:rFonts w:cs="Times New Roman"/>
          <w:spacing w:val="-6"/>
          <w:szCs w:val="28"/>
        </w:rPr>
        <w:lastRenderedPageBreak/>
        <w:t>Места ожидания оборудуются столами, стульями или скамьями (</w:t>
      </w:r>
      <w:proofErr w:type="spellStart"/>
      <w:r w:rsidRPr="009244EB">
        <w:rPr>
          <w:rFonts w:cs="Times New Roman"/>
          <w:spacing w:val="-6"/>
          <w:szCs w:val="28"/>
        </w:rPr>
        <w:t>банкетками</w:t>
      </w:r>
      <w:proofErr w:type="spellEnd"/>
      <w:r w:rsidRPr="009244EB">
        <w:rPr>
          <w:rFonts w:cs="Times New Roman"/>
          <w:spacing w:val="-6"/>
          <w:szCs w:val="28"/>
        </w:rPr>
        <w:t xml:space="preserve">), </w:t>
      </w:r>
      <w:r w:rsidRPr="009244EB">
        <w:rPr>
          <w:rFonts w:cs="Times New Roman"/>
          <w:szCs w:val="28"/>
        </w:rPr>
        <w:t>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1ED8AB8C" w14:textId="77777777" w:rsidR="00F9154A" w:rsidRPr="009244EB" w:rsidRDefault="00572409">
      <w:pPr>
        <w:autoSpaceDE w:val="0"/>
        <w:autoSpaceDN w:val="0"/>
        <w:adjustRightInd w:val="0"/>
        <w:ind w:firstLine="567"/>
        <w:jc w:val="both"/>
        <w:outlineLvl w:val="1"/>
        <w:rPr>
          <w:rFonts w:cs="Times New Roman"/>
          <w:szCs w:val="28"/>
        </w:rPr>
      </w:pPr>
      <w:r w:rsidRPr="009244EB">
        <w:rPr>
          <w:rFonts w:cs="Times New Roman"/>
          <w:szCs w:val="28"/>
        </w:rPr>
        <w:t xml:space="preserve">Информационные стенды, информационные терминалы размещаются              </w:t>
      </w:r>
      <w:r w:rsidRPr="009244EB">
        <w:rPr>
          <w:rFonts w:cs="Times New Roman"/>
          <w:spacing w:val="-6"/>
          <w:szCs w:val="28"/>
        </w:rPr>
        <w:t>на видном, доступном месте в любом из форматов: настенных стендах, напольных</w:t>
      </w:r>
      <w:r w:rsidRPr="009244EB">
        <w:rPr>
          <w:rFonts w:cs="Times New Roman"/>
          <w:szCs w:val="28"/>
        </w:rPr>
        <w:t xml:space="preserve">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7939EB3A" w14:textId="77777777" w:rsidR="00F9154A" w:rsidRPr="009244EB" w:rsidRDefault="00572409">
      <w:pPr>
        <w:autoSpaceDE w:val="0"/>
        <w:autoSpaceDN w:val="0"/>
        <w:adjustRightInd w:val="0"/>
        <w:ind w:firstLine="567"/>
        <w:jc w:val="both"/>
        <w:outlineLvl w:val="1"/>
        <w:rPr>
          <w:rFonts w:cs="Times New Roman"/>
          <w:szCs w:val="28"/>
        </w:rPr>
      </w:pPr>
      <w:r w:rsidRPr="009244EB">
        <w:rPr>
          <w:rFonts w:cs="Times New Roman"/>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3E021A50" w14:textId="74DC25F8" w:rsidR="00F9154A" w:rsidRPr="009244EB" w:rsidRDefault="00572409">
      <w:pPr>
        <w:tabs>
          <w:tab w:val="left" w:pos="2635"/>
        </w:tabs>
        <w:autoSpaceDE w:val="0"/>
        <w:autoSpaceDN w:val="0"/>
        <w:adjustRightInd w:val="0"/>
        <w:ind w:firstLine="567"/>
        <w:jc w:val="both"/>
        <w:outlineLvl w:val="1"/>
        <w:rPr>
          <w:rFonts w:cs="Times New Roman"/>
          <w:szCs w:val="28"/>
        </w:rPr>
      </w:pPr>
      <w:r w:rsidRPr="009244EB">
        <w:rPr>
          <w:rFonts w:cs="Times New Roman"/>
          <w:szCs w:val="28"/>
        </w:rPr>
        <w:t xml:space="preserve">На информационных стендах, информационном терминале </w:t>
      </w:r>
      <w:r w:rsidR="006E69AB">
        <w:rPr>
          <w:rFonts w:cs="Times New Roman"/>
          <w:szCs w:val="28"/>
        </w:rPr>
        <w:t xml:space="preserve">                                           </w:t>
      </w:r>
      <w:r w:rsidRPr="009244EB">
        <w:rPr>
          <w:rFonts w:cs="Times New Roman"/>
          <w:szCs w:val="28"/>
        </w:rPr>
        <w:t xml:space="preserve">и в информационно-телекоммуникационной сети «Интернет» размещается </w:t>
      </w:r>
      <w:r w:rsidR="00E45ECA">
        <w:rPr>
          <w:rFonts w:cs="Times New Roman"/>
          <w:szCs w:val="28"/>
        </w:rPr>
        <w:t xml:space="preserve">             </w:t>
      </w:r>
      <w:r w:rsidRPr="009244EB">
        <w:rPr>
          <w:rFonts w:cs="Times New Roman"/>
          <w:szCs w:val="28"/>
        </w:rPr>
        <w:t xml:space="preserve">информация, указанная в пункте 9 раздела </w:t>
      </w:r>
      <w:r w:rsidRPr="009244EB">
        <w:rPr>
          <w:rFonts w:cs="Times New Roman"/>
          <w:szCs w:val="28"/>
          <w:lang w:val="en-US"/>
        </w:rPr>
        <w:t>II</w:t>
      </w:r>
      <w:r w:rsidRPr="009244EB">
        <w:rPr>
          <w:rFonts w:cs="Times New Roman"/>
          <w:szCs w:val="28"/>
        </w:rPr>
        <w:t xml:space="preserve"> настоящего административного </w:t>
      </w:r>
      <w:r w:rsidR="00E45ECA">
        <w:rPr>
          <w:rFonts w:cs="Times New Roman"/>
          <w:szCs w:val="28"/>
        </w:rPr>
        <w:t xml:space="preserve">             </w:t>
      </w:r>
      <w:r w:rsidRPr="009244EB">
        <w:rPr>
          <w:rFonts w:cs="Times New Roman"/>
          <w:szCs w:val="28"/>
        </w:rPr>
        <w:t>регламента.</w:t>
      </w:r>
    </w:p>
    <w:p w14:paraId="71B84DD8" w14:textId="77777777" w:rsidR="00F9154A" w:rsidRPr="009244EB" w:rsidRDefault="00572409">
      <w:pPr>
        <w:ind w:firstLine="567"/>
        <w:jc w:val="both"/>
        <w:rPr>
          <w:rFonts w:cs="Times New Roman"/>
          <w:szCs w:val="28"/>
        </w:rPr>
      </w:pPr>
      <w:r w:rsidRPr="009244EB">
        <w:rPr>
          <w:rFonts w:cs="Times New Roman"/>
          <w:szCs w:val="28"/>
        </w:rPr>
        <w:t>Помещения, в которых предоставляется муниципальная услуга, оборудуются информационными стендами с образцами заполнения заявлений</w:t>
      </w:r>
      <w:r w:rsidR="00A25A8D" w:rsidRPr="009244EB">
        <w:rPr>
          <w:rFonts w:cs="Times New Roman"/>
          <w:szCs w:val="28"/>
        </w:rPr>
        <w:t>, административным регламентом</w:t>
      </w:r>
      <w:r w:rsidRPr="009244EB">
        <w:rPr>
          <w:rFonts w:cs="Times New Roman"/>
          <w:szCs w:val="28"/>
        </w:rPr>
        <w:t>.</w:t>
      </w:r>
    </w:p>
    <w:p w14:paraId="7E5BF321" w14:textId="10088152" w:rsidR="00DC0FB9" w:rsidRPr="009244EB" w:rsidRDefault="00572409">
      <w:pPr>
        <w:ind w:firstLine="567"/>
        <w:jc w:val="both"/>
        <w:rPr>
          <w:szCs w:val="28"/>
        </w:rPr>
      </w:pPr>
      <w:r w:rsidRPr="009244EB">
        <w:rPr>
          <w:rFonts w:cs="Times New Roman"/>
          <w:szCs w:val="28"/>
        </w:rPr>
        <w:t xml:space="preserve">19. </w:t>
      </w:r>
      <w:r w:rsidR="00DC0FB9" w:rsidRPr="009244EB">
        <w:rPr>
          <w:szCs w:val="28"/>
        </w:rPr>
        <w:t>Показатели доступности и качества муниципальной услуги, в том числе количество взаимодействий заявителя с должностными лицами при</w:t>
      </w:r>
      <w:r w:rsidR="001C1682" w:rsidRPr="009244EB">
        <w:rPr>
          <w:szCs w:val="28"/>
        </w:rPr>
        <w:t xml:space="preserve"> </w:t>
      </w:r>
      <w:r w:rsidR="00DC0FB9" w:rsidRPr="009244EB">
        <w:rPr>
          <w:szCs w:val="28"/>
        </w:rPr>
        <w:t xml:space="preserve">предоставлении муниципальной услуги и их продолжительность, возможность получения информации о ходе предоставления муниципальной услуги, в том числе </w:t>
      </w:r>
      <w:r w:rsidR="00E45ECA">
        <w:rPr>
          <w:szCs w:val="28"/>
        </w:rPr>
        <w:t xml:space="preserve">                          </w:t>
      </w:r>
      <w:r w:rsidR="00DC0FB9" w:rsidRPr="009244EB">
        <w:rPr>
          <w:szCs w:val="28"/>
        </w:rPr>
        <w:t>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w:t>
      </w:r>
      <w:r w:rsidR="001C1682" w:rsidRPr="009244EB">
        <w:rPr>
          <w:szCs w:val="28"/>
        </w:rPr>
        <w:t xml:space="preserve"> </w:t>
      </w:r>
      <w:r w:rsidR="00DC0FB9" w:rsidRPr="009244EB">
        <w:rPr>
          <w:szCs w:val="28"/>
        </w:rPr>
        <w:t>муниципальных услуг (в том числе в полном объеме или посредством запроса о</w:t>
      </w:r>
      <w:r w:rsidR="001C1682" w:rsidRPr="009244EB">
        <w:rPr>
          <w:szCs w:val="28"/>
        </w:rPr>
        <w:t xml:space="preserve"> </w:t>
      </w:r>
      <w:r w:rsidR="00DC0FB9" w:rsidRPr="009244EB">
        <w:rPr>
          <w:szCs w:val="28"/>
        </w:rPr>
        <w:t>предоставлении нескольких государственных и (или) муниципальных услуг</w:t>
      </w:r>
      <w:r w:rsidR="001C3934">
        <w:rPr>
          <w:szCs w:val="28"/>
        </w:rPr>
        <w:t xml:space="preserve"> </w:t>
      </w:r>
      <w:r w:rsidR="00DC0FB9" w:rsidRPr="009244EB">
        <w:rPr>
          <w:szCs w:val="28"/>
        </w:rPr>
        <w:t>в</w:t>
      </w:r>
      <w:r w:rsidR="001C1682" w:rsidRPr="009244EB">
        <w:rPr>
          <w:szCs w:val="28"/>
        </w:rPr>
        <w:t xml:space="preserve"> </w:t>
      </w:r>
      <w:r w:rsidR="00DC0FB9" w:rsidRPr="009244EB">
        <w:rPr>
          <w:szCs w:val="28"/>
        </w:rPr>
        <w:t>многофункциональном центре предоставления государственных и</w:t>
      </w:r>
      <w:r w:rsidR="001C1682" w:rsidRPr="009244EB">
        <w:rPr>
          <w:szCs w:val="28"/>
        </w:rPr>
        <w:t xml:space="preserve"> </w:t>
      </w:r>
      <w:r w:rsidR="00DC0FB9" w:rsidRPr="009244EB">
        <w:rPr>
          <w:szCs w:val="28"/>
        </w:rPr>
        <w:t xml:space="preserve">муниципальных услуг, предусмотренного статьей 15.1 Федерального закона </w:t>
      </w:r>
      <w:r w:rsidR="001C3934">
        <w:rPr>
          <w:szCs w:val="28"/>
        </w:rPr>
        <w:t>от 27.07.2010 № 210-ФЗ.</w:t>
      </w:r>
    </w:p>
    <w:p w14:paraId="0AF44AA6" w14:textId="56C450A8" w:rsidR="00F9154A" w:rsidRPr="009244EB" w:rsidRDefault="00572409">
      <w:pPr>
        <w:ind w:firstLine="567"/>
        <w:jc w:val="both"/>
        <w:rPr>
          <w:rFonts w:cs="Times New Roman"/>
          <w:szCs w:val="28"/>
        </w:rPr>
      </w:pPr>
      <w:r w:rsidRPr="009244EB">
        <w:rPr>
          <w:rFonts w:cs="Times New Roman"/>
          <w:szCs w:val="28"/>
        </w:rPr>
        <w:t xml:space="preserve">19.1. Показателями доступности предоставления муниципальной услуги </w:t>
      </w:r>
      <w:r w:rsidR="00722FE3">
        <w:rPr>
          <w:rFonts w:cs="Times New Roman"/>
          <w:szCs w:val="28"/>
        </w:rPr>
        <w:t xml:space="preserve">             </w:t>
      </w:r>
      <w:r w:rsidRPr="009244EB">
        <w:rPr>
          <w:rFonts w:cs="Times New Roman"/>
          <w:szCs w:val="28"/>
        </w:rPr>
        <w:t>является:</w:t>
      </w:r>
    </w:p>
    <w:p w14:paraId="58E06DB0" w14:textId="7D151DFD"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w:t>
      </w:r>
      <w:r w:rsidRPr="009244EB">
        <w:rPr>
          <w:rFonts w:cs="Times New Roman"/>
          <w:spacing w:val="-4"/>
          <w:szCs w:val="28"/>
        </w:rPr>
        <w:t xml:space="preserve">стендах, на официальном портале Администрации города, </w:t>
      </w:r>
      <w:r w:rsidRPr="009244EB">
        <w:rPr>
          <w:rFonts w:cs="Times New Roman"/>
          <w:szCs w:val="28"/>
        </w:rPr>
        <w:t>в федеральной государственной информационной системе «Единый портал государственных услуг (функций)»</w:t>
      </w:r>
      <w:r w:rsidR="00A90CCB" w:rsidRPr="009244EB">
        <w:rPr>
          <w:rFonts w:cs="Times New Roman"/>
          <w:szCs w:val="28"/>
        </w:rPr>
        <w:t>;</w:t>
      </w:r>
    </w:p>
    <w:p w14:paraId="34DCD94C" w14:textId="28B3A527"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 xml:space="preserve">- доступность информирования заявителей в форме </w:t>
      </w:r>
      <w:proofErr w:type="gramStart"/>
      <w:r w:rsidRPr="009244EB">
        <w:rPr>
          <w:rFonts w:cs="Times New Roman"/>
          <w:szCs w:val="28"/>
        </w:rPr>
        <w:t xml:space="preserve">индивидуального, </w:t>
      </w:r>
      <w:r w:rsidR="00722FE3">
        <w:rPr>
          <w:rFonts w:cs="Times New Roman"/>
          <w:szCs w:val="28"/>
        </w:rPr>
        <w:t xml:space="preserve">  </w:t>
      </w:r>
      <w:proofErr w:type="gramEnd"/>
      <w:r w:rsidR="00722FE3">
        <w:rPr>
          <w:rFonts w:cs="Times New Roman"/>
          <w:szCs w:val="28"/>
        </w:rPr>
        <w:t xml:space="preserve">              </w:t>
      </w:r>
      <w:r w:rsidRPr="009244EB">
        <w:rPr>
          <w:rFonts w:cs="Times New Roman"/>
          <w:szCs w:val="28"/>
        </w:rPr>
        <w:t xml:space="preserve">публичного информирования о порядке, стандарте, сроках предоставления </w:t>
      </w:r>
      <w:r w:rsidR="00722FE3">
        <w:rPr>
          <w:rFonts w:cs="Times New Roman"/>
          <w:szCs w:val="28"/>
        </w:rPr>
        <w:t xml:space="preserve">                  </w:t>
      </w:r>
      <w:r w:rsidRPr="009244EB">
        <w:rPr>
          <w:rFonts w:cs="Times New Roman"/>
          <w:szCs w:val="28"/>
        </w:rPr>
        <w:t>муниципальной услуги;</w:t>
      </w:r>
    </w:p>
    <w:p w14:paraId="7E39F29B" w14:textId="5C3BE1AD" w:rsidR="00F9154A" w:rsidRPr="009244EB" w:rsidRDefault="00572409" w:rsidP="00FC6115">
      <w:pPr>
        <w:widowControl w:val="0"/>
        <w:autoSpaceDE w:val="0"/>
        <w:autoSpaceDN w:val="0"/>
        <w:adjustRightInd w:val="0"/>
        <w:ind w:firstLine="567"/>
        <w:jc w:val="both"/>
        <w:rPr>
          <w:rFonts w:cs="Times New Roman"/>
          <w:szCs w:val="28"/>
        </w:rPr>
      </w:pPr>
      <w:r w:rsidRPr="009244EB">
        <w:rPr>
          <w:rFonts w:cs="Times New Roman"/>
          <w:szCs w:val="28"/>
        </w:rPr>
        <w:t>- возможность направления заявителем документов в электронной форме посредством Единого портал</w:t>
      </w:r>
      <w:r w:rsidR="002A35C9" w:rsidRPr="009244EB">
        <w:rPr>
          <w:rFonts w:cs="Times New Roman"/>
          <w:szCs w:val="28"/>
        </w:rPr>
        <w:t>а</w:t>
      </w:r>
      <w:r w:rsidR="00FC6115" w:rsidRPr="009244EB">
        <w:rPr>
          <w:rFonts w:cs="Times New Roman"/>
          <w:szCs w:val="28"/>
        </w:rPr>
        <w:t>.</w:t>
      </w:r>
    </w:p>
    <w:p w14:paraId="101D1321" w14:textId="77777777" w:rsidR="00F9154A" w:rsidRPr="009244EB" w:rsidRDefault="00572409">
      <w:pPr>
        <w:ind w:firstLine="567"/>
        <w:jc w:val="both"/>
        <w:rPr>
          <w:rFonts w:cs="Times New Roman"/>
          <w:szCs w:val="28"/>
        </w:rPr>
      </w:pPr>
      <w:r w:rsidRPr="009244EB">
        <w:rPr>
          <w:rFonts w:cs="Times New Roman"/>
          <w:szCs w:val="28"/>
        </w:rPr>
        <w:t>19.2. Показатели качества предоставления муниципальной услуги:</w:t>
      </w:r>
    </w:p>
    <w:p w14:paraId="4673A557" w14:textId="46C03D27" w:rsidR="00F9154A" w:rsidRPr="009244EB" w:rsidRDefault="00572409">
      <w:pPr>
        <w:autoSpaceDE w:val="0"/>
        <w:autoSpaceDN w:val="0"/>
        <w:adjustRightInd w:val="0"/>
        <w:ind w:firstLine="567"/>
        <w:jc w:val="both"/>
        <w:rPr>
          <w:rFonts w:eastAsia="Calibri" w:cs="Times New Roman"/>
          <w:szCs w:val="28"/>
        </w:rPr>
      </w:pPr>
      <w:r w:rsidRPr="009244EB">
        <w:rPr>
          <w:rFonts w:eastAsia="Calibri" w:cs="Times New Roman"/>
          <w:szCs w:val="28"/>
        </w:rPr>
        <w:lastRenderedPageBreak/>
        <w:t xml:space="preserve">- соблюдение должностными лицами </w:t>
      </w:r>
      <w:r w:rsidRPr="009244EB">
        <w:rPr>
          <w:rFonts w:cs="Times New Roman"/>
          <w:szCs w:val="28"/>
        </w:rPr>
        <w:t>уполномоченного органа</w:t>
      </w:r>
      <w:r w:rsidRPr="009244EB">
        <w:rPr>
          <w:rFonts w:eastAsia="Calibri" w:cs="Times New Roman"/>
          <w:szCs w:val="28"/>
        </w:rPr>
        <w:t>, предоставляющими муниципальную услугу, сроков предоставления муниципальной услуги;</w:t>
      </w:r>
    </w:p>
    <w:p w14:paraId="5D9AD7F7" w14:textId="4398FFB9" w:rsidR="00F9154A" w:rsidRPr="009244EB" w:rsidRDefault="00572409">
      <w:pPr>
        <w:autoSpaceDE w:val="0"/>
        <w:autoSpaceDN w:val="0"/>
        <w:adjustRightInd w:val="0"/>
        <w:ind w:firstLine="567"/>
        <w:jc w:val="both"/>
        <w:rPr>
          <w:rFonts w:eastAsia="Calibri" w:cs="Times New Roman"/>
          <w:szCs w:val="28"/>
        </w:rPr>
      </w:pPr>
      <w:r w:rsidRPr="009244EB">
        <w:rPr>
          <w:rFonts w:eastAsia="Calibri" w:cs="Times New Roman"/>
          <w:szCs w:val="28"/>
        </w:rPr>
        <w:t xml:space="preserve">- соблюдение времени ожидания в очереди при подаче заявления </w:t>
      </w:r>
      <w:r w:rsidR="00296D7F">
        <w:rPr>
          <w:rFonts w:eastAsia="Calibri" w:cs="Times New Roman"/>
          <w:szCs w:val="28"/>
        </w:rPr>
        <w:t xml:space="preserve">                                   </w:t>
      </w:r>
      <w:r w:rsidRPr="009244EB">
        <w:rPr>
          <w:rFonts w:eastAsia="Calibri" w:cs="Times New Roman"/>
          <w:szCs w:val="28"/>
        </w:rPr>
        <w:t>о предоставлении муниципальной услуги и при получении результата предоставления муниципальной услуги;</w:t>
      </w:r>
    </w:p>
    <w:p w14:paraId="185C0503" w14:textId="77777777" w:rsidR="00F9154A" w:rsidRPr="009244EB" w:rsidRDefault="00572409">
      <w:pPr>
        <w:autoSpaceDE w:val="0"/>
        <w:autoSpaceDN w:val="0"/>
        <w:adjustRightInd w:val="0"/>
        <w:ind w:firstLine="567"/>
        <w:jc w:val="both"/>
        <w:rPr>
          <w:rFonts w:eastAsia="Calibri" w:cs="Times New Roman"/>
          <w:szCs w:val="28"/>
        </w:rPr>
      </w:pPr>
      <w:r w:rsidRPr="009244EB">
        <w:rPr>
          <w:rFonts w:eastAsia="Calibri" w:cs="Times New Roman"/>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w:t>
      </w:r>
      <w:r w:rsidRPr="009244EB">
        <w:rPr>
          <w:rFonts w:eastAsia="Calibri" w:cs="Times New Roman"/>
          <w:spacing w:val="-4"/>
          <w:szCs w:val="28"/>
        </w:rPr>
        <w:t>принимаемых (осуществляемых) в ходе предоставления муниципальной услуги.</w:t>
      </w:r>
    </w:p>
    <w:p w14:paraId="1D38F53F" w14:textId="4F0A3003" w:rsidR="00F9154A" w:rsidRPr="009244EB" w:rsidRDefault="00572409">
      <w:pPr>
        <w:autoSpaceDE w:val="0"/>
        <w:autoSpaceDN w:val="0"/>
        <w:adjustRightInd w:val="0"/>
        <w:ind w:firstLine="567"/>
        <w:jc w:val="both"/>
        <w:rPr>
          <w:rFonts w:cs="Times New Roman"/>
          <w:szCs w:val="28"/>
        </w:rPr>
      </w:pPr>
      <w:r w:rsidRPr="009244EB">
        <w:rPr>
          <w:rFonts w:cs="Times New Roman"/>
          <w:szCs w:val="28"/>
        </w:rPr>
        <w:t>19.3.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5FD281D" w14:textId="3B2FD27D" w:rsidR="00FC6115" w:rsidRPr="009244EB" w:rsidRDefault="00572409" w:rsidP="00FC6115">
      <w:pPr>
        <w:autoSpaceDE w:val="0"/>
        <w:autoSpaceDN w:val="0"/>
        <w:adjustRightInd w:val="0"/>
        <w:ind w:firstLine="567"/>
        <w:jc w:val="both"/>
        <w:outlineLvl w:val="2"/>
        <w:rPr>
          <w:rFonts w:cs="Times New Roman"/>
          <w:szCs w:val="28"/>
        </w:rPr>
      </w:pPr>
      <w:r w:rsidRPr="009244EB">
        <w:rPr>
          <w:rFonts w:cs="Times New Roman"/>
          <w:szCs w:val="28"/>
        </w:rPr>
        <w:t xml:space="preserve">Информация и сведения о муниципальной услуге доступны через </w:t>
      </w:r>
      <w:r w:rsidR="00691012" w:rsidRPr="009244EB">
        <w:rPr>
          <w:rFonts w:cs="Times New Roman"/>
          <w:szCs w:val="28"/>
        </w:rPr>
        <w:t>Единый портал</w:t>
      </w:r>
      <w:r w:rsidR="00A90CCB" w:rsidRPr="009244EB">
        <w:rPr>
          <w:rFonts w:cs="Times New Roman"/>
          <w:spacing w:val="-4"/>
          <w:szCs w:val="28"/>
        </w:rPr>
        <w:t xml:space="preserve"> и на официальном портале Администрации города</w:t>
      </w:r>
      <w:r w:rsidR="00FC6115" w:rsidRPr="009244EB">
        <w:rPr>
          <w:rFonts w:cs="Times New Roman"/>
          <w:szCs w:val="28"/>
        </w:rPr>
        <w:t>.</w:t>
      </w:r>
    </w:p>
    <w:p w14:paraId="12138825" w14:textId="10030EE5" w:rsidR="00F9154A" w:rsidRPr="009244EB" w:rsidRDefault="00691012">
      <w:pPr>
        <w:widowControl w:val="0"/>
        <w:autoSpaceDE w:val="0"/>
        <w:autoSpaceDN w:val="0"/>
        <w:adjustRightInd w:val="0"/>
        <w:ind w:firstLine="567"/>
        <w:jc w:val="both"/>
        <w:rPr>
          <w:rFonts w:cs="Times New Roman"/>
          <w:szCs w:val="28"/>
        </w:rPr>
      </w:pPr>
      <w:r w:rsidRPr="009244EB">
        <w:rPr>
          <w:rFonts w:cs="Times New Roman"/>
          <w:szCs w:val="28"/>
        </w:rPr>
        <w:t>При</w:t>
      </w:r>
      <w:r w:rsidR="00572409" w:rsidRPr="009244EB">
        <w:rPr>
          <w:rFonts w:cs="Times New Roman"/>
          <w:szCs w:val="28"/>
        </w:rPr>
        <w:t xml:space="preserve"> обращени</w:t>
      </w:r>
      <w:r w:rsidRPr="009244EB">
        <w:rPr>
          <w:rFonts w:cs="Times New Roman"/>
          <w:szCs w:val="28"/>
        </w:rPr>
        <w:t>и</w:t>
      </w:r>
      <w:r w:rsidR="00572409" w:rsidRPr="009244EB">
        <w:rPr>
          <w:rFonts w:cs="Times New Roman"/>
          <w:szCs w:val="28"/>
        </w:rPr>
        <w:t xml:space="preserve"> за муниципальной услугой в электронной форме заявитель формирует за</w:t>
      </w:r>
      <w:r w:rsidR="000F3FB1" w:rsidRPr="009244EB">
        <w:rPr>
          <w:rFonts w:cs="Times New Roman"/>
          <w:szCs w:val="28"/>
        </w:rPr>
        <w:t xml:space="preserve">явление посредством заполнения </w:t>
      </w:r>
      <w:r w:rsidR="00572409" w:rsidRPr="009244EB">
        <w:rPr>
          <w:rFonts w:cs="Times New Roman"/>
          <w:szCs w:val="28"/>
        </w:rPr>
        <w:t xml:space="preserve">электронной формы в разделе «Личный кабинет» </w:t>
      </w:r>
      <w:r w:rsidRPr="009244EB">
        <w:rPr>
          <w:rFonts w:cs="Times New Roman"/>
          <w:szCs w:val="28"/>
        </w:rPr>
        <w:t xml:space="preserve">Единого портала </w:t>
      </w:r>
      <w:r w:rsidR="00B812B2" w:rsidRPr="009244EB">
        <w:rPr>
          <w:rFonts w:cs="Times New Roman"/>
          <w:szCs w:val="28"/>
        </w:rPr>
        <w:t>и направляет по электронным каналам связи</w:t>
      </w:r>
      <w:r w:rsidR="00572409" w:rsidRPr="009244EB">
        <w:rPr>
          <w:rFonts w:cs="Times New Roman"/>
          <w:szCs w:val="28"/>
        </w:rPr>
        <w:t>. В случае если предусмотрена лич</w:t>
      </w:r>
      <w:r w:rsidR="000F3FB1" w:rsidRPr="009244EB">
        <w:rPr>
          <w:rFonts w:cs="Times New Roman"/>
          <w:szCs w:val="28"/>
        </w:rPr>
        <w:t xml:space="preserve">ная идентификация заявителя, </w:t>
      </w:r>
      <w:r w:rsidR="00572409" w:rsidRPr="009244EB">
        <w:rPr>
          <w:rFonts w:cs="Times New Roman"/>
          <w:szCs w:val="28"/>
        </w:rPr>
        <w:t>заявление и прилагаемые документы должны быть подписаны</w:t>
      </w:r>
      <w:r w:rsidR="00A25A8D" w:rsidRPr="009244EB">
        <w:rPr>
          <w:rFonts w:cs="Times New Roman"/>
          <w:szCs w:val="28"/>
        </w:rPr>
        <w:t xml:space="preserve"> </w:t>
      </w:r>
      <w:r w:rsidR="00572409" w:rsidRPr="009244EB">
        <w:rPr>
          <w:rFonts w:cs="Times New Roman"/>
          <w:szCs w:val="28"/>
        </w:rPr>
        <w:t xml:space="preserve">электронной </w:t>
      </w:r>
      <w:r w:rsidR="00D31089" w:rsidRPr="009244EB">
        <w:rPr>
          <w:rFonts w:cs="Times New Roman"/>
          <w:szCs w:val="28"/>
        </w:rPr>
        <w:t xml:space="preserve">цифровой </w:t>
      </w:r>
      <w:r w:rsidR="00936B29">
        <w:rPr>
          <w:rFonts w:cs="Times New Roman"/>
          <w:szCs w:val="28"/>
        </w:rPr>
        <w:t xml:space="preserve">              </w:t>
      </w:r>
      <w:r w:rsidR="002C3D73" w:rsidRPr="009244EB">
        <w:rPr>
          <w:rFonts w:cs="Times New Roman"/>
          <w:szCs w:val="28"/>
        </w:rPr>
        <w:t xml:space="preserve">подписью заявителя в соответствии с утвержденным постановлением Правительства Российской Федерации от 25.06.2012 № 634 «О видах электронной </w:t>
      </w:r>
      <w:r w:rsidR="00936B29">
        <w:rPr>
          <w:rFonts w:cs="Times New Roman"/>
          <w:szCs w:val="28"/>
        </w:rPr>
        <w:t xml:space="preserve">                 </w:t>
      </w:r>
      <w:r w:rsidR="002C3D73" w:rsidRPr="009244EB">
        <w:rPr>
          <w:rFonts w:cs="Times New Roman"/>
          <w:szCs w:val="28"/>
        </w:rPr>
        <w:t>подписи, использование которых допускается при обращении за получением государственных и муниципальных услуг».</w:t>
      </w:r>
    </w:p>
    <w:p w14:paraId="5A27971E" w14:textId="21EC3AD6" w:rsidR="00B812B2" w:rsidRPr="009244EB" w:rsidRDefault="00B812B2" w:rsidP="00B812B2">
      <w:pPr>
        <w:widowControl w:val="0"/>
        <w:autoSpaceDE w:val="0"/>
        <w:autoSpaceDN w:val="0"/>
        <w:adjustRightInd w:val="0"/>
        <w:ind w:firstLine="567"/>
        <w:jc w:val="both"/>
        <w:rPr>
          <w:rFonts w:cs="Times New Roman"/>
          <w:szCs w:val="28"/>
        </w:rPr>
      </w:pPr>
      <w:r w:rsidRPr="009244EB">
        <w:rPr>
          <w:rFonts w:cs="Times New Roman"/>
          <w:szCs w:val="28"/>
        </w:rPr>
        <w:t>Информирование о ходе предоставления муниципальной услуги осуществляется при использовании раздела «Личный кабинет» Единого портала.</w:t>
      </w:r>
    </w:p>
    <w:p w14:paraId="125AC0B2" w14:textId="1033941F" w:rsidR="00F9154A" w:rsidRPr="009244EB" w:rsidRDefault="000C0256">
      <w:pPr>
        <w:widowControl w:val="0"/>
        <w:autoSpaceDE w:val="0"/>
        <w:autoSpaceDN w:val="0"/>
        <w:adjustRightInd w:val="0"/>
        <w:ind w:firstLine="567"/>
        <w:jc w:val="both"/>
        <w:rPr>
          <w:rFonts w:cs="Times New Roman"/>
          <w:szCs w:val="28"/>
        </w:rPr>
      </w:pPr>
      <w:r w:rsidRPr="009244EB">
        <w:rPr>
          <w:rFonts w:cs="Times New Roman"/>
          <w:szCs w:val="28"/>
        </w:rPr>
        <w:t>При</w:t>
      </w:r>
      <w:r w:rsidR="00572409" w:rsidRPr="009244EB">
        <w:rPr>
          <w:rFonts w:cs="Times New Roman"/>
          <w:szCs w:val="28"/>
        </w:rPr>
        <w:t xml:space="preserve"> предоставлени</w:t>
      </w:r>
      <w:r w:rsidR="00192517" w:rsidRPr="009244EB">
        <w:rPr>
          <w:rFonts w:cs="Times New Roman"/>
          <w:szCs w:val="28"/>
        </w:rPr>
        <w:t>и</w:t>
      </w:r>
      <w:r w:rsidR="00572409" w:rsidRPr="009244EB">
        <w:rPr>
          <w:rFonts w:cs="Times New Roman"/>
          <w:szCs w:val="28"/>
        </w:rPr>
        <w:t xml:space="preserve"> муниципальной услуги в электронной форме административные процедуры по приему и регистрации заявления и </w:t>
      </w:r>
      <w:proofErr w:type="gramStart"/>
      <w:r w:rsidR="00572409" w:rsidRPr="009244EB">
        <w:rPr>
          <w:rFonts w:cs="Times New Roman"/>
          <w:szCs w:val="28"/>
        </w:rPr>
        <w:t>документов</w:t>
      </w:r>
      <w:r w:rsidR="00842040" w:rsidRPr="009244EB">
        <w:rPr>
          <w:rFonts w:cs="Times New Roman"/>
          <w:szCs w:val="28"/>
        </w:rPr>
        <w:t xml:space="preserve">, </w:t>
      </w:r>
      <w:r w:rsidR="00936B29">
        <w:rPr>
          <w:rFonts w:cs="Times New Roman"/>
          <w:szCs w:val="28"/>
        </w:rPr>
        <w:t xml:space="preserve">  </w:t>
      </w:r>
      <w:proofErr w:type="gramEnd"/>
      <w:r w:rsidR="00936B29">
        <w:rPr>
          <w:rFonts w:cs="Times New Roman"/>
          <w:szCs w:val="28"/>
        </w:rPr>
        <w:t xml:space="preserve">           </w:t>
      </w:r>
      <w:r w:rsidR="00842040" w:rsidRPr="009244EB">
        <w:rPr>
          <w:rFonts w:cs="Times New Roman"/>
          <w:szCs w:val="28"/>
        </w:rPr>
        <w:t xml:space="preserve">соответствующих техническим требованиям согласно </w:t>
      </w:r>
      <w:r w:rsidR="00936B29">
        <w:rPr>
          <w:rFonts w:cs="Times New Roman"/>
          <w:szCs w:val="28"/>
        </w:rPr>
        <w:t>п</w:t>
      </w:r>
      <w:r w:rsidR="00842040" w:rsidRPr="009244EB">
        <w:rPr>
          <w:rFonts w:cs="Times New Roman"/>
          <w:szCs w:val="28"/>
        </w:rPr>
        <w:t xml:space="preserve">риложению </w:t>
      </w:r>
      <w:r w:rsidR="00DB4E5B" w:rsidRPr="009244EB">
        <w:rPr>
          <w:rFonts w:cs="Times New Roman"/>
          <w:szCs w:val="28"/>
        </w:rPr>
        <w:t>4</w:t>
      </w:r>
      <w:r w:rsidR="00842040" w:rsidRPr="009244EB">
        <w:rPr>
          <w:rFonts w:cs="Times New Roman"/>
          <w:szCs w:val="28"/>
        </w:rPr>
        <w:t>,</w:t>
      </w:r>
      <w:r w:rsidR="00572409" w:rsidRPr="009244EB">
        <w:rPr>
          <w:rFonts w:cs="Times New Roman"/>
          <w:szCs w:val="28"/>
        </w:rPr>
        <w:t xml:space="preserve"> осуществляются в следующем порядке:</w:t>
      </w:r>
    </w:p>
    <w:p w14:paraId="3E9F2A8E" w14:textId="1F15059D"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 xml:space="preserve">- все документы внешнего пользования изготавливаются в форме электронного документа и подписываются электронной </w:t>
      </w:r>
      <w:r w:rsidR="00D31089" w:rsidRPr="009244EB">
        <w:rPr>
          <w:rFonts w:cs="Times New Roman"/>
          <w:szCs w:val="28"/>
        </w:rPr>
        <w:t xml:space="preserve">цифровой </w:t>
      </w:r>
      <w:r w:rsidRPr="009244EB">
        <w:rPr>
          <w:rFonts w:cs="Times New Roman"/>
          <w:szCs w:val="28"/>
        </w:rPr>
        <w:t>подписью уполномоченного лица;</w:t>
      </w:r>
    </w:p>
    <w:p w14:paraId="7B3064C5" w14:textId="77777777"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 для всех входящих документов на бумажных носителях изготавливаются электронные образы.</w:t>
      </w:r>
    </w:p>
    <w:p w14:paraId="0A96DBF2" w14:textId="4EE351CA"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w:t>
      </w:r>
    </w:p>
    <w:p w14:paraId="01C59BD0" w14:textId="6A889A61" w:rsidR="00353636" w:rsidRPr="009244EB" w:rsidRDefault="00353636">
      <w:pPr>
        <w:widowControl w:val="0"/>
        <w:autoSpaceDE w:val="0"/>
        <w:autoSpaceDN w:val="0"/>
        <w:adjustRightInd w:val="0"/>
        <w:ind w:firstLine="567"/>
        <w:jc w:val="both"/>
        <w:rPr>
          <w:rFonts w:cs="Times New Roman"/>
          <w:szCs w:val="28"/>
        </w:rPr>
      </w:pPr>
      <w:r w:rsidRPr="009244EB">
        <w:rPr>
          <w:rFonts w:cs="Times New Roman"/>
          <w:szCs w:val="28"/>
        </w:rPr>
        <w:t>Взаимодействие заявителя с должностными лицами при предоставлении муниц</w:t>
      </w:r>
      <w:r w:rsidR="00D20C0D" w:rsidRPr="009244EB">
        <w:rPr>
          <w:rFonts w:cs="Times New Roman"/>
          <w:szCs w:val="28"/>
        </w:rPr>
        <w:t>и</w:t>
      </w:r>
      <w:r w:rsidRPr="009244EB">
        <w:rPr>
          <w:rFonts w:cs="Times New Roman"/>
          <w:szCs w:val="28"/>
        </w:rPr>
        <w:t>пальной услуги осуществляется однократно</w:t>
      </w:r>
      <w:r w:rsidR="00D20C0D" w:rsidRPr="009244EB">
        <w:rPr>
          <w:rFonts w:cs="Times New Roman"/>
          <w:szCs w:val="28"/>
        </w:rPr>
        <w:t xml:space="preserve"> (</w:t>
      </w:r>
      <w:r w:rsidR="0077193D" w:rsidRPr="009244EB">
        <w:rPr>
          <w:rFonts w:cs="Times New Roman"/>
          <w:szCs w:val="28"/>
        </w:rPr>
        <w:t>в случае</w:t>
      </w:r>
      <w:r w:rsidR="00D20C0D" w:rsidRPr="009244EB">
        <w:rPr>
          <w:rFonts w:cs="Times New Roman"/>
          <w:szCs w:val="28"/>
        </w:rPr>
        <w:t xml:space="preserve"> получения результата в уполномоченном органе)</w:t>
      </w:r>
      <w:r w:rsidR="0077193D" w:rsidRPr="009244EB">
        <w:rPr>
          <w:rFonts w:cs="Times New Roman"/>
          <w:szCs w:val="28"/>
        </w:rPr>
        <w:t>, в целях</w:t>
      </w:r>
      <w:r w:rsidRPr="009244EB">
        <w:rPr>
          <w:rFonts w:cs="Times New Roman"/>
          <w:szCs w:val="28"/>
        </w:rPr>
        <w:t xml:space="preserve"> получени</w:t>
      </w:r>
      <w:r w:rsidR="0077193D" w:rsidRPr="009244EB">
        <w:rPr>
          <w:rFonts w:cs="Times New Roman"/>
          <w:szCs w:val="28"/>
        </w:rPr>
        <w:t>я</w:t>
      </w:r>
      <w:r w:rsidRPr="009244EB">
        <w:rPr>
          <w:rFonts w:cs="Times New Roman"/>
          <w:szCs w:val="28"/>
        </w:rPr>
        <w:t xml:space="preserve"> результата муниципальной услуги</w:t>
      </w:r>
      <w:r w:rsidR="0077193D" w:rsidRPr="009244EB">
        <w:rPr>
          <w:rFonts w:cs="Times New Roman"/>
          <w:szCs w:val="28"/>
        </w:rPr>
        <w:t>, и</w:t>
      </w:r>
      <w:r w:rsidR="00D20C0D" w:rsidRPr="009244EB">
        <w:rPr>
          <w:rFonts w:cs="Times New Roman"/>
          <w:szCs w:val="28"/>
        </w:rPr>
        <w:t xml:space="preserve"> </w:t>
      </w:r>
      <w:r w:rsidR="0077193D" w:rsidRPr="009244EB">
        <w:rPr>
          <w:rFonts w:cs="Times New Roman"/>
          <w:szCs w:val="28"/>
        </w:rPr>
        <w:t xml:space="preserve">осуществляется </w:t>
      </w:r>
      <w:r w:rsidR="00D20C0D" w:rsidRPr="009244EB">
        <w:rPr>
          <w:rFonts w:cs="Times New Roman"/>
          <w:szCs w:val="28"/>
        </w:rPr>
        <w:t>в течении 15минут.</w:t>
      </w:r>
    </w:p>
    <w:p w14:paraId="5A2FC1DA" w14:textId="4A4D5D78" w:rsidR="00EE6688" w:rsidRPr="009244EB" w:rsidRDefault="00EE6688" w:rsidP="00EE6688">
      <w:pPr>
        <w:ind w:firstLine="567"/>
        <w:jc w:val="both"/>
      </w:pPr>
      <w:r w:rsidRPr="009244EB">
        <w:t>При предоставлении услуг в электронной форме посредством Единого портала заявителю обеспечивается:</w:t>
      </w:r>
    </w:p>
    <w:p w14:paraId="752CAA46" w14:textId="77777777" w:rsidR="00EE6688" w:rsidRPr="009244EB" w:rsidRDefault="00EE6688" w:rsidP="00296D7F">
      <w:pPr>
        <w:ind w:firstLine="567"/>
        <w:jc w:val="both"/>
      </w:pPr>
      <w:r w:rsidRPr="009244EB">
        <w:t>а) получение информации о порядке и сроках предоставления услуги;</w:t>
      </w:r>
    </w:p>
    <w:p w14:paraId="4D8D36B7" w14:textId="4375419C" w:rsidR="00EE6688" w:rsidRPr="009244EB" w:rsidRDefault="00EE6688" w:rsidP="00296D7F">
      <w:pPr>
        <w:ind w:firstLine="567"/>
        <w:jc w:val="both"/>
      </w:pPr>
      <w:r w:rsidRPr="009244EB">
        <w:t>б) формирование запроса;</w:t>
      </w:r>
    </w:p>
    <w:p w14:paraId="3D78EAEA" w14:textId="56EA2D18" w:rsidR="00EE6688" w:rsidRPr="009244EB" w:rsidRDefault="00EE6688" w:rsidP="00296D7F">
      <w:pPr>
        <w:ind w:firstLine="567"/>
        <w:jc w:val="both"/>
      </w:pPr>
      <w:r w:rsidRPr="009244EB">
        <w:lastRenderedPageBreak/>
        <w:t xml:space="preserve">в) прием и регистрация </w:t>
      </w:r>
      <w:r w:rsidR="0084593B" w:rsidRPr="009244EB">
        <w:t>департаментом</w:t>
      </w:r>
      <w:r w:rsidRPr="009244EB">
        <w:t xml:space="preserve"> запроса и иных документов, необходимых для предоставления услуги;</w:t>
      </w:r>
    </w:p>
    <w:p w14:paraId="62D8E414" w14:textId="2EC9B10A" w:rsidR="00EE6688" w:rsidRPr="009244EB" w:rsidRDefault="00EE6688" w:rsidP="00296D7F">
      <w:pPr>
        <w:ind w:firstLine="567"/>
        <w:jc w:val="both"/>
      </w:pPr>
      <w:r w:rsidRPr="009244EB">
        <w:t>г) получение результата предоставления услуги;</w:t>
      </w:r>
    </w:p>
    <w:p w14:paraId="35B2C1A3" w14:textId="115EC074" w:rsidR="00EE6688" w:rsidRPr="009244EB" w:rsidRDefault="00EE6688" w:rsidP="00296D7F">
      <w:pPr>
        <w:ind w:firstLine="567"/>
        <w:jc w:val="both"/>
      </w:pPr>
      <w:r w:rsidRPr="009244EB">
        <w:t>д) получение сведений о ходе выполнения запроса;</w:t>
      </w:r>
    </w:p>
    <w:p w14:paraId="25BB530C" w14:textId="5C65527B" w:rsidR="00EE6688" w:rsidRPr="009244EB" w:rsidRDefault="00EE6688" w:rsidP="00296D7F">
      <w:pPr>
        <w:ind w:firstLine="567"/>
        <w:jc w:val="both"/>
      </w:pPr>
      <w:r w:rsidRPr="009244EB">
        <w:t>е) осуществление оценки качества предоставления услуги;</w:t>
      </w:r>
    </w:p>
    <w:p w14:paraId="1E6DBC1E" w14:textId="633ADB71" w:rsidR="00EE6688" w:rsidRDefault="00EE6688" w:rsidP="00296D7F">
      <w:pPr>
        <w:ind w:firstLine="567"/>
        <w:jc w:val="both"/>
      </w:pPr>
      <w:r w:rsidRPr="009244EB">
        <w:t>ж) досудебное (внесудебное) обжалование решений и действий (бездействия) органа (организации), должностного лица органа (</w:t>
      </w:r>
      <w:proofErr w:type="gramStart"/>
      <w:r w:rsidRPr="009244EB">
        <w:t xml:space="preserve">организации) </w:t>
      </w:r>
      <w:r w:rsidR="00936B29">
        <w:t xml:space="preserve">  </w:t>
      </w:r>
      <w:proofErr w:type="gramEnd"/>
      <w:r w:rsidR="00936B29">
        <w:t xml:space="preserve">                      </w:t>
      </w:r>
      <w:r w:rsidRPr="009244EB">
        <w:t>либо государственного или муниципального служащего.</w:t>
      </w:r>
    </w:p>
    <w:p w14:paraId="64016E4B" w14:textId="77777777" w:rsidR="00936B29" w:rsidRPr="009244EB" w:rsidRDefault="00936B29" w:rsidP="00296D7F">
      <w:pPr>
        <w:ind w:firstLine="567"/>
        <w:jc w:val="both"/>
      </w:pPr>
    </w:p>
    <w:p w14:paraId="5600F861" w14:textId="7E39216F" w:rsidR="00F9154A" w:rsidRPr="009244EB" w:rsidRDefault="00572409">
      <w:pPr>
        <w:ind w:firstLine="567"/>
        <w:jc w:val="both"/>
        <w:rPr>
          <w:rFonts w:eastAsia="Calibri" w:cs="Times New Roman"/>
          <w:szCs w:val="28"/>
        </w:rPr>
      </w:pPr>
      <w:r w:rsidRPr="009244EB">
        <w:rPr>
          <w:rFonts w:cs="Times New Roman"/>
          <w:szCs w:val="28"/>
        </w:rPr>
        <w:t xml:space="preserve">Раздел </w:t>
      </w:r>
      <w:r w:rsidRPr="009244EB">
        <w:rPr>
          <w:rFonts w:cs="Times New Roman"/>
          <w:szCs w:val="28"/>
          <w:lang w:val="en-US"/>
        </w:rPr>
        <w:t>III</w:t>
      </w:r>
      <w:r w:rsidRPr="009244EB">
        <w:rPr>
          <w:rFonts w:cs="Times New Roman"/>
          <w:szCs w:val="28"/>
        </w:rPr>
        <w:t xml:space="preserve">. </w:t>
      </w:r>
      <w:r w:rsidRPr="009244EB">
        <w:rPr>
          <w:rFonts w:eastAsia="Calibri" w:cs="Times New Roman"/>
          <w:szCs w:val="28"/>
        </w:rPr>
        <w:t xml:space="preserve">Состав, последовательность и сроки выполнения </w:t>
      </w:r>
      <w:r w:rsidRPr="009244EB">
        <w:rPr>
          <w:rFonts w:eastAsia="Calibri" w:cs="Times New Roman"/>
          <w:spacing w:val="-4"/>
          <w:szCs w:val="28"/>
        </w:rPr>
        <w:t>административных процедур, требования к порядку их выполнения, в том числе особенности</w:t>
      </w:r>
      <w:r w:rsidRPr="009244EB">
        <w:rPr>
          <w:rFonts w:eastAsia="Calibri" w:cs="Times New Roman"/>
          <w:szCs w:val="28"/>
        </w:rPr>
        <w:t xml:space="preserve"> </w:t>
      </w:r>
      <w:r w:rsidR="00936B29">
        <w:rPr>
          <w:rFonts w:eastAsia="Calibri" w:cs="Times New Roman"/>
          <w:szCs w:val="28"/>
        </w:rPr>
        <w:t xml:space="preserve">                </w:t>
      </w:r>
      <w:r w:rsidRPr="009244EB">
        <w:rPr>
          <w:rFonts w:eastAsia="Calibri" w:cs="Times New Roman"/>
          <w:szCs w:val="28"/>
        </w:rPr>
        <w:t xml:space="preserve">выполнения административных процедур в электронной форме, а также </w:t>
      </w:r>
      <w:r w:rsidRPr="009244EB">
        <w:rPr>
          <w:rFonts w:eastAsia="Calibri" w:cs="Times New Roman"/>
          <w:spacing w:val="-4"/>
          <w:szCs w:val="28"/>
        </w:rPr>
        <w:t>особенности выполнения административных процедур в многофункциональных</w:t>
      </w:r>
      <w:r w:rsidRPr="009244EB">
        <w:rPr>
          <w:rFonts w:eastAsia="Calibri" w:cs="Times New Roman"/>
          <w:szCs w:val="28"/>
        </w:rPr>
        <w:t xml:space="preserve"> центрах</w:t>
      </w:r>
    </w:p>
    <w:p w14:paraId="4A72C13B" w14:textId="6EC2A40C" w:rsidR="00F9154A" w:rsidRPr="009244EB" w:rsidRDefault="00572409">
      <w:pPr>
        <w:ind w:firstLine="567"/>
        <w:jc w:val="both"/>
        <w:rPr>
          <w:rFonts w:cs="Times New Roman"/>
          <w:szCs w:val="28"/>
        </w:rPr>
      </w:pPr>
      <w:r w:rsidRPr="009244EB">
        <w:rPr>
          <w:rFonts w:cs="Times New Roman"/>
          <w:szCs w:val="28"/>
        </w:rPr>
        <w:t>1. Пред</w:t>
      </w:r>
      <w:r w:rsidR="00E3400C" w:rsidRPr="009244EB">
        <w:rPr>
          <w:rFonts w:cs="Times New Roman"/>
          <w:szCs w:val="28"/>
        </w:rPr>
        <w:t>оставление муниципальной услуги</w:t>
      </w:r>
      <w:r w:rsidRPr="009244EB">
        <w:rPr>
          <w:rFonts w:cs="Times New Roman"/>
          <w:szCs w:val="28"/>
        </w:rPr>
        <w:t xml:space="preserve"> включает в себя следующие </w:t>
      </w:r>
      <w:r w:rsidR="00936B29">
        <w:rPr>
          <w:rFonts w:cs="Times New Roman"/>
          <w:szCs w:val="28"/>
        </w:rPr>
        <w:t xml:space="preserve">                  </w:t>
      </w:r>
      <w:r w:rsidRPr="009244EB">
        <w:rPr>
          <w:rFonts w:cs="Times New Roman"/>
          <w:szCs w:val="28"/>
        </w:rPr>
        <w:t>административные процедуры:</w:t>
      </w:r>
    </w:p>
    <w:p w14:paraId="2F6BD0AC" w14:textId="77777777" w:rsidR="00F9154A" w:rsidRPr="009244EB" w:rsidRDefault="00572409">
      <w:pPr>
        <w:autoSpaceDE w:val="0"/>
        <w:autoSpaceDN w:val="0"/>
        <w:adjustRightInd w:val="0"/>
        <w:ind w:firstLine="567"/>
        <w:jc w:val="both"/>
        <w:rPr>
          <w:rFonts w:cs="Times New Roman"/>
          <w:szCs w:val="28"/>
        </w:rPr>
      </w:pPr>
      <w:r w:rsidRPr="009244EB">
        <w:rPr>
          <w:rFonts w:cs="Times New Roman"/>
          <w:szCs w:val="28"/>
        </w:rPr>
        <w:t>- прием и регистрация заявления о предоставлении муниципальной услуги;</w:t>
      </w:r>
    </w:p>
    <w:p w14:paraId="563120F6" w14:textId="218F2ACD" w:rsidR="00F9154A" w:rsidRPr="009244EB" w:rsidRDefault="00572409">
      <w:pPr>
        <w:autoSpaceDE w:val="0"/>
        <w:autoSpaceDN w:val="0"/>
        <w:adjustRightInd w:val="0"/>
        <w:ind w:firstLine="567"/>
        <w:jc w:val="both"/>
        <w:rPr>
          <w:rFonts w:cs="Times New Roman"/>
          <w:szCs w:val="28"/>
        </w:rPr>
      </w:pPr>
      <w:r w:rsidRPr="009244EB">
        <w:rPr>
          <w:rFonts w:cs="Times New Roman"/>
          <w:szCs w:val="28"/>
        </w:rPr>
        <w:t xml:space="preserve">- формирование и направление межведомственных запросов в органы </w:t>
      </w:r>
      <w:r w:rsidR="00936B29">
        <w:rPr>
          <w:rFonts w:cs="Times New Roman"/>
          <w:szCs w:val="28"/>
        </w:rPr>
        <w:t xml:space="preserve">                </w:t>
      </w:r>
      <w:r w:rsidRPr="009244EB">
        <w:rPr>
          <w:rFonts w:cs="Times New Roman"/>
          <w:szCs w:val="28"/>
        </w:rPr>
        <w:t>власти, участвующие в предоставлении муниципальной услуги;</w:t>
      </w:r>
    </w:p>
    <w:p w14:paraId="35CA6C56" w14:textId="2088FA45" w:rsidR="00F9154A" w:rsidRPr="009244EB" w:rsidRDefault="00572409">
      <w:pPr>
        <w:autoSpaceDE w:val="0"/>
        <w:autoSpaceDN w:val="0"/>
        <w:adjustRightInd w:val="0"/>
        <w:ind w:firstLine="567"/>
        <w:jc w:val="both"/>
        <w:rPr>
          <w:rFonts w:cs="Times New Roman"/>
          <w:szCs w:val="28"/>
        </w:rPr>
      </w:pPr>
      <w:r w:rsidRPr="009244EB">
        <w:rPr>
          <w:rFonts w:cs="Times New Roman"/>
          <w:szCs w:val="28"/>
        </w:rPr>
        <w:t xml:space="preserve">- проверка представленных документов и принятие решения </w:t>
      </w:r>
      <w:r w:rsidR="00DF365C">
        <w:rPr>
          <w:rFonts w:cs="Times New Roman"/>
          <w:szCs w:val="28"/>
        </w:rPr>
        <w:t xml:space="preserve">                                           </w:t>
      </w:r>
      <w:r w:rsidRPr="009244EB">
        <w:rPr>
          <w:rFonts w:cs="Times New Roman"/>
          <w:szCs w:val="28"/>
        </w:rPr>
        <w:t>о предоставлении или об отказе в предоставлении муниципальной услуги;</w:t>
      </w:r>
    </w:p>
    <w:p w14:paraId="31AAF975" w14:textId="792B5452" w:rsidR="00F9154A" w:rsidRPr="009244EB" w:rsidRDefault="00572409">
      <w:pPr>
        <w:autoSpaceDE w:val="0"/>
        <w:autoSpaceDN w:val="0"/>
        <w:adjustRightInd w:val="0"/>
        <w:ind w:firstLine="567"/>
        <w:jc w:val="both"/>
        <w:rPr>
          <w:rFonts w:cs="Times New Roman"/>
          <w:szCs w:val="28"/>
        </w:rPr>
      </w:pPr>
      <w:r w:rsidRPr="009244EB">
        <w:rPr>
          <w:rFonts w:cs="Times New Roman"/>
          <w:szCs w:val="28"/>
        </w:rPr>
        <w:t>- выдача заявителю документов, являющихся результатом предоставления муниципальной услуги.</w:t>
      </w:r>
    </w:p>
    <w:p w14:paraId="7601B0D0" w14:textId="77777777" w:rsidR="00F9154A" w:rsidRPr="009244EB" w:rsidRDefault="00572409">
      <w:pPr>
        <w:pStyle w:val="ConsPlusNormal"/>
        <w:ind w:firstLine="567"/>
        <w:jc w:val="both"/>
        <w:rPr>
          <w:rFonts w:ascii="Times New Roman" w:hAnsi="Times New Roman" w:cs="Times New Roman"/>
          <w:spacing w:val="-4"/>
          <w:sz w:val="28"/>
          <w:szCs w:val="28"/>
        </w:rPr>
      </w:pPr>
      <w:r w:rsidRPr="009244EB">
        <w:rPr>
          <w:rFonts w:ascii="Times New Roman" w:hAnsi="Times New Roman" w:cs="Times New Roman"/>
          <w:spacing w:val="-4"/>
          <w:sz w:val="28"/>
          <w:szCs w:val="28"/>
        </w:rPr>
        <w:t>2. Прием и регистрация заявления о предоставлении муниципальной услуги.</w:t>
      </w:r>
    </w:p>
    <w:p w14:paraId="39E91206" w14:textId="43DC7AAD" w:rsidR="00F9154A" w:rsidRPr="009244EB" w:rsidRDefault="00DD362E">
      <w:pPr>
        <w:autoSpaceDE w:val="0"/>
        <w:autoSpaceDN w:val="0"/>
        <w:adjustRightInd w:val="0"/>
        <w:ind w:firstLine="567"/>
        <w:jc w:val="both"/>
        <w:outlineLvl w:val="0"/>
        <w:rPr>
          <w:rFonts w:cs="Times New Roman"/>
          <w:bCs/>
          <w:szCs w:val="28"/>
        </w:rPr>
      </w:pPr>
      <w:r>
        <w:rPr>
          <w:rFonts w:cs="Times New Roman"/>
          <w:bCs/>
          <w:szCs w:val="28"/>
        </w:rPr>
        <w:t>О</w:t>
      </w:r>
      <w:r w:rsidR="00572409" w:rsidRPr="009244EB">
        <w:rPr>
          <w:rFonts w:cs="Times New Roman"/>
          <w:bCs/>
          <w:szCs w:val="28"/>
        </w:rPr>
        <w:t>снованием для нач</w:t>
      </w:r>
      <w:r w:rsidR="00A90CCB" w:rsidRPr="009244EB">
        <w:rPr>
          <w:rFonts w:cs="Times New Roman"/>
          <w:bCs/>
          <w:szCs w:val="28"/>
        </w:rPr>
        <w:t xml:space="preserve">ала административной процедуры </w:t>
      </w:r>
      <w:r w:rsidR="00572409" w:rsidRPr="009244EB">
        <w:rPr>
          <w:rFonts w:cs="Times New Roman"/>
          <w:bCs/>
          <w:szCs w:val="28"/>
        </w:rPr>
        <w:t xml:space="preserve">является поступление </w:t>
      </w:r>
      <w:r w:rsidR="002A6DA5" w:rsidRPr="009244EB">
        <w:rPr>
          <w:bCs/>
          <w:szCs w:val="28"/>
        </w:rPr>
        <w:t xml:space="preserve">в уполномоченный орган </w:t>
      </w:r>
      <w:r w:rsidR="005B1625" w:rsidRPr="009244EB">
        <w:rPr>
          <w:rFonts w:cs="Times New Roman"/>
          <w:bCs/>
          <w:szCs w:val="28"/>
        </w:rPr>
        <w:t>через Единый портал</w:t>
      </w:r>
      <w:r w:rsidR="000A2946">
        <w:rPr>
          <w:rFonts w:cs="Times New Roman"/>
          <w:bCs/>
          <w:szCs w:val="28"/>
        </w:rPr>
        <w:t xml:space="preserve"> </w:t>
      </w:r>
      <w:r w:rsidR="00340D5A">
        <w:rPr>
          <w:rFonts w:cs="Times New Roman"/>
          <w:bCs/>
          <w:szCs w:val="28"/>
        </w:rPr>
        <w:t>заявления</w:t>
      </w:r>
      <w:r w:rsidR="00340D5A" w:rsidRPr="009244EB">
        <w:rPr>
          <w:rFonts w:cs="Times New Roman"/>
          <w:bCs/>
          <w:szCs w:val="28"/>
        </w:rPr>
        <w:t xml:space="preserve"> </w:t>
      </w:r>
      <w:r w:rsidR="00572409" w:rsidRPr="009244EB">
        <w:rPr>
          <w:rFonts w:cs="Times New Roman"/>
          <w:bCs/>
          <w:szCs w:val="28"/>
        </w:rPr>
        <w:t>о предоставлении муниципальной услуги</w:t>
      </w:r>
      <w:r w:rsidR="00F86BD2" w:rsidRPr="009244EB">
        <w:rPr>
          <w:rFonts w:cs="Times New Roman"/>
          <w:bCs/>
          <w:szCs w:val="28"/>
        </w:rPr>
        <w:t xml:space="preserve"> </w:t>
      </w:r>
      <w:r w:rsidR="004C0054" w:rsidRPr="009244EB">
        <w:rPr>
          <w:rFonts w:cs="Times New Roman"/>
          <w:bCs/>
          <w:szCs w:val="28"/>
        </w:rPr>
        <w:t>с</w:t>
      </w:r>
      <w:r w:rsidR="00F86BD2" w:rsidRPr="009244EB">
        <w:rPr>
          <w:rFonts w:cs="Times New Roman"/>
          <w:bCs/>
          <w:szCs w:val="28"/>
        </w:rPr>
        <w:t xml:space="preserve"> прил</w:t>
      </w:r>
      <w:r w:rsidR="004C0054" w:rsidRPr="009244EB">
        <w:rPr>
          <w:rFonts w:cs="Times New Roman"/>
          <w:bCs/>
          <w:szCs w:val="28"/>
        </w:rPr>
        <w:t>ожением</w:t>
      </w:r>
      <w:r w:rsidR="00F86BD2" w:rsidRPr="009244EB">
        <w:rPr>
          <w:rFonts w:cs="Times New Roman"/>
          <w:bCs/>
          <w:szCs w:val="28"/>
        </w:rPr>
        <w:t xml:space="preserve"> необходимых документов</w:t>
      </w:r>
      <w:r w:rsidR="00B12182" w:rsidRPr="009244EB">
        <w:rPr>
          <w:rFonts w:cs="Times New Roman"/>
          <w:szCs w:val="28"/>
        </w:rPr>
        <w:t xml:space="preserve"> по форме в соответствии с требованиями пункта 1</w:t>
      </w:r>
      <w:r w:rsidR="00B64147" w:rsidRPr="009244EB">
        <w:rPr>
          <w:rFonts w:cs="Times New Roman"/>
          <w:szCs w:val="28"/>
        </w:rPr>
        <w:t>1</w:t>
      </w:r>
      <w:r w:rsidR="00B12182" w:rsidRPr="009244EB">
        <w:rPr>
          <w:rFonts w:cs="Times New Roman"/>
          <w:szCs w:val="28"/>
        </w:rPr>
        <w:t xml:space="preserve">.1 раздела </w:t>
      </w:r>
      <w:r w:rsidR="00B12182" w:rsidRPr="009244EB">
        <w:rPr>
          <w:rFonts w:cs="Times New Roman"/>
          <w:szCs w:val="28"/>
          <w:lang w:val="en-US"/>
        </w:rPr>
        <w:t>II</w:t>
      </w:r>
      <w:r w:rsidR="00B12182" w:rsidRPr="009244EB">
        <w:rPr>
          <w:rFonts w:cs="Times New Roman"/>
          <w:szCs w:val="28"/>
        </w:rPr>
        <w:t xml:space="preserve"> </w:t>
      </w:r>
      <w:r w:rsidR="00B12182" w:rsidRPr="009244EB">
        <w:t>настоящего административного регламента</w:t>
      </w:r>
      <w:r w:rsidR="00572409" w:rsidRPr="009244EB">
        <w:rPr>
          <w:rFonts w:cs="Times New Roman"/>
          <w:bCs/>
          <w:szCs w:val="28"/>
        </w:rPr>
        <w:t>.</w:t>
      </w:r>
    </w:p>
    <w:p w14:paraId="6A3B08D7" w14:textId="56028BB6" w:rsidR="00F86BD2" w:rsidRPr="009244EB" w:rsidRDefault="00B02ED6" w:rsidP="00AD60F3">
      <w:pPr>
        <w:ind w:firstLine="567"/>
        <w:jc w:val="both"/>
      </w:pPr>
      <w:r w:rsidRPr="009244EB">
        <w:t>При</w:t>
      </w:r>
      <w:r w:rsidR="000074B8" w:rsidRPr="009244EB">
        <w:t xml:space="preserve"> подач</w:t>
      </w:r>
      <w:r w:rsidRPr="009244EB">
        <w:t>е</w:t>
      </w:r>
      <w:r w:rsidR="000074B8" w:rsidRPr="009244EB">
        <w:t xml:space="preserve"> документов</w:t>
      </w:r>
      <w:r w:rsidR="00F403C4" w:rsidRPr="009244EB">
        <w:t xml:space="preserve"> </w:t>
      </w:r>
      <w:r w:rsidRPr="009244EB">
        <w:rPr>
          <w:spacing w:val="-4"/>
        </w:rPr>
        <w:t>в электронном</w:t>
      </w:r>
      <w:r w:rsidRPr="009244EB">
        <w:t xml:space="preserve"> виде через Единый портал </w:t>
      </w:r>
      <w:r w:rsidR="009C1109" w:rsidRPr="009244EB">
        <w:t>ф</w:t>
      </w:r>
      <w:r w:rsidR="00F86BD2" w:rsidRPr="009244EB">
        <w:rPr>
          <w:lang w:eastAsia="ru-RU"/>
        </w:rPr>
        <w:t xml:space="preserve">ормирование заявления заявителем осуществляется посредством заполнения электронной формы заявления без </w:t>
      </w:r>
      <w:r w:rsidR="00F86BD2" w:rsidRPr="009244EB">
        <w:t>нео</w:t>
      </w:r>
      <w:r w:rsidR="0048529C" w:rsidRPr="009244EB">
        <w:t>б</w:t>
      </w:r>
      <w:r w:rsidR="00F86BD2" w:rsidRPr="009244EB">
        <w:t xml:space="preserve">ходимости дополнительной подачи заявления </w:t>
      </w:r>
      <w:r w:rsidR="00DF53A6">
        <w:t xml:space="preserve">                     </w:t>
      </w:r>
      <w:r w:rsidR="00F86BD2" w:rsidRPr="009244EB">
        <w:t>в какой-либо иной форме.</w:t>
      </w:r>
    </w:p>
    <w:p w14:paraId="75CF1032" w14:textId="35C8C925" w:rsidR="00F86BD2" w:rsidRPr="009244EB" w:rsidRDefault="00F86BD2" w:rsidP="00AD60F3">
      <w:pPr>
        <w:ind w:firstLine="567"/>
        <w:jc w:val="both"/>
      </w:pPr>
      <w:r w:rsidRPr="009244EB">
        <w:t xml:space="preserve">На </w:t>
      </w:r>
      <w:hyperlink r:id="rId43" w:tgtFrame="_blank" w:history="1">
        <w:r w:rsidRPr="009244EB">
          <w:rPr>
            <w:rStyle w:val="a4"/>
            <w:color w:val="auto"/>
            <w:u w:val="none"/>
          </w:rPr>
          <w:t>Е</w:t>
        </w:r>
        <w:r w:rsidR="000A2946">
          <w:rPr>
            <w:rStyle w:val="a4"/>
            <w:color w:val="auto"/>
            <w:u w:val="none"/>
          </w:rPr>
          <w:t>дином портале</w:t>
        </w:r>
      </w:hyperlink>
      <w:r w:rsidR="002A1C22" w:rsidRPr="009244EB">
        <w:t>,</w:t>
      </w:r>
      <w:r w:rsidRPr="009244EB">
        <w:t xml:space="preserve"> </w:t>
      </w:r>
      <w:r w:rsidR="009D3FD5" w:rsidRPr="009244EB">
        <w:t>на официальном портале Администрации города</w:t>
      </w:r>
      <w:r w:rsidR="00DF53A6">
        <w:t xml:space="preserve">                      </w:t>
      </w:r>
      <w:r w:rsidRPr="009244EB">
        <w:t>размещаются образцы заполнения электронной формы заявления.</w:t>
      </w:r>
    </w:p>
    <w:p w14:paraId="491D4F7C" w14:textId="30B3883C" w:rsidR="00F86BD2" w:rsidRPr="009244EB" w:rsidRDefault="00F86BD2" w:rsidP="00AD60F3">
      <w:pPr>
        <w:ind w:firstLine="567"/>
        <w:jc w:val="both"/>
      </w:pPr>
      <w:r w:rsidRPr="009244EB">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DF53A6">
        <w:t xml:space="preserve">                         </w:t>
      </w:r>
      <w:r w:rsidRPr="009244EB">
        <w:t>и порядке ее устранения посредством информационного сообщения непосредственно в электронной форме заявления.</w:t>
      </w:r>
    </w:p>
    <w:p w14:paraId="1AFF01C1" w14:textId="09AB5E62" w:rsidR="00F86BD2" w:rsidRPr="009244EB" w:rsidRDefault="00F86BD2" w:rsidP="00923165">
      <w:pPr>
        <w:ind w:firstLine="567"/>
        <w:jc w:val="both"/>
      </w:pPr>
      <w:r w:rsidRPr="009244EB">
        <w:t>При формировании заявления заявителю обеспечивается:</w:t>
      </w:r>
    </w:p>
    <w:p w14:paraId="43F30176" w14:textId="73DF1C3A" w:rsidR="00F86BD2" w:rsidRPr="009244EB" w:rsidRDefault="004B54EE" w:rsidP="00923165">
      <w:pPr>
        <w:ind w:firstLine="567"/>
        <w:jc w:val="both"/>
      </w:pPr>
      <w:r w:rsidRPr="009244EB">
        <w:t>-</w:t>
      </w:r>
      <w:r w:rsidR="00F86BD2" w:rsidRPr="009244EB">
        <w:t xml:space="preserve"> возможность копирования и сохранен</w:t>
      </w:r>
      <w:r w:rsidR="002A1C22" w:rsidRPr="009244EB">
        <w:t xml:space="preserve">ия заявления и иных </w:t>
      </w:r>
      <w:proofErr w:type="gramStart"/>
      <w:r w:rsidR="002A1C22" w:rsidRPr="009244EB">
        <w:t>документов,</w:t>
      </w:r>
      <w:r w:rsidR="00F86BD2" w:rsidRPr="009244EB">
        <w:t xml:space="preserve"> </w:t>
      </w:r>
      <w:r w:rsidR="00DF53A6">
        <w:t xml:space="preserve">  </w:t>
      </w:r>
      <w:proofErr w:type="gramEnd"/>
      <w:r w:rsidR="00DF53A6">
        <w:t xml:space="preserve">                </w:t>
      </w:r>
      <w:r w:rsidR="00F86BD2" w:rsidRPr="009244EB">
        <w:t xml:space="preserve">необходимых для предоставления </w:t>
      </w:r>
      <w:r w:rsidRPr="009244EB">
        <w:t>муниципаль</w:t>
      </w:r>
      <w:r w:rsidR="00F86BD2" w:rsidRPr="009244EB">
        <w:t>ной услуги;</w:t>
      </w:r>
    </w:p>
    <w:p w14:paraId="5C8BD61F" w14:textId="7E3FBC18" w:rsidR="00F86BD2" w:rsidRPr="009244EB" w:rsidRDefault="004B54EE" w:rsidP="00923165">
      <w:pPr>
        <w:ind w:firstLine="567"/>
        <w:jc w:val="both"/>
      </w:pPr>
      <w:r w:rsidRPr="009244EB">
        <w:t xml:space="preserve">- </w:t>
      </w:r>
      <w:r w:rsidR="00F86BD2" w:rsidRPr="009244EB">
        <w:t>возможность печати на бумажном носителе ко</w:t>
      </w:r>
      <w:r w:rsidRPr="009244EB">
        <w:t>пии электронной формы заявления</w:t>
      </w:r>
      <w:r w:rsidR="00F86BD2" w:rsidRPr="009244EB">
        <w:t>;</w:t>
      </w:r>
    </w:p>
    <w:p w14:paraId="7BA23D52" w14:textId="1AF46E6E" w:rsidR="00F86BD2" w:rsidRPr="009244EB" w:rsidRDefault="004B54EE" w:rsidP="00923165">
      <w:pPr>
        <w:ind w:firstLine="567"/>
        <w:jc w:val="both"/>
      </w:pPr>
      <w:r w:rsidRPr="009244EB">
        <w:lastRenderedPageBreak/>
        <w:t>-</w:t>
      </w:r>
      <w:r w:rsidR="00F86BD2" w:rsidRPr="009244EB">
        <w:t xml:space="preserve"> сохранение ранее введенных в электронную форму заявления значений </w:t>
      </w:r>
      <w:r w:rsidR="000A2946">
        <w:t xml:space="preserve">                 </w:t>
      </w:r>
      <w:r w:rsidR="00F86BD2" w:rsidRPr="009244EB">
        <w:t>в любой момент по желанию заявителя, в том числе при возникновении ошибок ввода и возврате для повторного ввода значени</w:t>
      </w:r>
      <w:r w:rsidRPr="009244EB">
        <w:t xml:space="preserve">й в электронную форму </w:t>
      </w:r>
      <w:r w:rsidR="00DF53A6">
        <w:t xml:space="preserve">                            </w:t>
      </w:r>
      <w:r w:rsidRPr="009244EB">
        <w:t>заявления</w:t>
      </w:r>
      <w:r w:rsidR="00F86BD2" w:rsidRPr="009244EB">
        <w:t>;</w:t>
      </w:r>
    </w:p>
    <w:p w14:paraId="128BF60A" w14:textId="57D34807" w:rsidR="00F86BD2" w:rsidRPr="009244EB" w:rsidRDefault="004B54EE" w:rsidP="00923165">
      <w:pPr>
        <w:ind w:firstLine="567"/>
        <w:jc w:val="both"/>
      </w:pPr>
      <w:r w:rsidRPr="009244EB">
        <w:t>-</w:t>
      </w:r>
      <w:r w:rsidR="00F86BD2" w:rsidRPr="009244EB">
        <w:t xml:space="preserve"> возможность вернуться на любой из этапов заполнения электронной формы заявления без потери ранее введенной информации;</w:t>
      </w:r>
    </w:p>
    <w:p w14:paraId="1E6A8D97" w14:textId="49DB2E44" w:rsidR="00F86BD2" w:rsidRPr="009244EB" w:rsidRDefault="004B54EE" w:rsidP="00923165">
      <w:pPr>
        <w:ind w:firstLine="567"/>
        <w:jc w:val="both"/>
      </w:pPr>
      <w:r w:rsidRPr="009244EB">
        <w:t>-</w:t>
      </w:r>
      <w:r w:rsidR="00F86BD2" w:rsidRPr="009244EB">
        <w:t xml:space="preserve"> возможность доступа заявителя на </w:t>
      </w:r>
      <w:hyperlink r:id="rId44" w:tgtFrame="_blank" w:history="1">
        <w:r w:rsidR="000A2946">
          <w:rPr>
            <w:rStyle w:val="a4"/>
            <w:color w:val="auto"/>
            <w:u w:val="none"/>
          </w:rPr>
          <w:t>Единый</w:t>
        </w:r>
      </w:hyperlink>
      <w:r w:rsidR="000A2946">
        <w:rPr>
          <w:rStyle w:val="a4"/>
          <w:color w:val="auto"/>
          <w:u w:val="none"/>
        </w:rPr>
        <w:t xml:space="preserve"> портал</w:t>
      </w:r>
      <w:r w:rsidR="00F86BD2" w:rsidRPr="009244EB">
        <w:t xml:space="preserve"> к ранее поданным </w:t>
      </w:r>
      <w:r w:rsidR="000A2946">
        <w:t xml:space="preserve">                   </w:t>
      </w:r>
      <w:r w:rsidR="00F86BD2" w:rsidRPr="009244EB">
        <w:t>им заявления</w:t>
      </w:r>
      <w:r w:rsidR="00D64045" w:rsidRPr="009244EB">
        <w:t>м</w:t>
      </w:r>
      <w:r w:rsidR="00517D11" w:rsidRPr="009244EB">
        <w:t xml:space="preserve"> в течение не менее одного года, а также частично сформированных</w:t>
      </w:r>
      <w:r w:rsidR="0057477F" w:rsidRPr="009244EB">
        <w:t xml:space="preserve"> </w:t>
      </w:r>
      <w:r w:rsidR="00DB4C0B" w:rsidRPr="009244EB">
        <w:t xml:space="preserve">запросов – в течение не менее </w:t>
      </w:r>
      <w:r w:rsidR="00DF53A6">
        <w:t>тре</w:t>
      </w:r>
      <w:r w:rsidR="00DB4C0B" w:rsidRPr="009244EB">
        <w:t>х месяцев</w:t>
      </w:r>
      <w:r w:rsidR="00D64045" w:rsidRPr="009244EB">
        <w:t>.</w:t>
      </w:r>
    </w:p>
    <w:p w14:paraId="7598B6FE" w14:textId="64425A34" w:rsidR="00F86BD2" w:rsidRPr="009244EB" w:rsidRDefault="00F86BD2" w:rsidP="00923165">
      <w:pPr>
        <w:ind w:firstLine="567"/>
        <w:jc w:val="both"/>
      </w:pPr>
      <w:r w:rsidRPr="009244EB">
        <w:t xml:space="preserve">Сформированное и подписанное заявление </w:t>
      </w:r>
      <w:r w:rsidR="004B54EE" w:rsidRPr="009244EB">
        <w:t>на предоставлени</w:t>
      </w:r>
      <w:r w:rsidR="00F220AD" w:rsidRPr="009244EB">
        <w:t>е</w:t>
      </w:r>
      <w:r w:rsidR="004B54EE" w:rsidRPr="009244EB">
        <w:t xml:space="preserve"> муниципальной услуги </w:t>
      </w:r>
      <w:r w:rsidRPr="009244EB">
        <w:t xml:space="preserve">и </w:t>
      </w:r>
      <w:r w:rsidR="004B54EE" w:rsidRPr="009244EB">
        <w:t>прилагаемые необходимые</w:t>
      </w:r>
      <w:r w:rsidRPr="009244EB">
        <w:t xml:space="preserve"> документы, указанные </w:t>
      </w:r>
      <w:hyperlink r:id="rId45" w:anchor="/document/71507868/entry/20" w:history="1">
        <w:r w:rsidRPr="009244EB">
          <w:rPr>
            <w:rStyle w:val="a4"/>
            <w:color w:val="auto"/>
            <w:u w:val="none"/>
          </w:rPr>
          <w:t xml:space="preserve">пунктах </w:t>
        </w:r>
      </w:hyperlink>
      <w:r w:rsidR="004B54EE" w:rsidRPr="009244EB">
        <w:t xml:space="preserve">9, </w:t>
      </w:r>
      <w:r w:rsidR="00DF53A6">
        <w:t xml:space="preserve">                       </w:t>
      </w:r>
      <w:r w:rsidR="004B54EE" w:rsidRPr="009244EB">
        <w:t>10 раздела II настоящего</w:t>
      </w:r>
      <w:r w:rsidRPr="009244EB">
        <w:t xml:space="preserve"> </w:t>
      </w:r>
      <w:r w:rsidR="004B54EE" w:rsidRPr="009244EB">
        <w:t>а</w:t>
      </w:r>
      <w:r w:rsidRPr="009244EB">
        <w:t xml:space="preserve">дминистративного регламента, направляются в </w:t>
      </w:r>
      <w:r w:rsidR="00DF53A6">
        <w:t>д</w:t>
      </w:r>
      <w:r w:rsidR="004B54EE" w:rsidRPr="009244EB">
        <w:t>епартамент</w:t>
      </w:r>
      <w:r w:rsidRPr="009244EB">
        <w:t xml:space="preserve"> посредством </w:t>
      </w:r>
      <w:hyperlink r:id="rId46" w:tgtFrame="_blank" w:history="1">
        <w:r w:rsidR="008C6E47">
          <w:rPr>
            <w:rStyle w:val="a4"/>
            <w:color w:val="auto"/>
            <w:u w:val="none"/>
          </w:rPr>
          <w:t>Единого</w:t>
        </w:r>
      </w:hyperlink>
      <w:r w:rsidR="008C6E47">
        <w:rPr>
          <w:rStyle w:val="a4"/>
          <w:color w:val="auto"/>
          <w:u w:val="none"/>
        </w:rPr>
        <w:t xml:space="preserve"> портала</w:t>
      </w:r>
      <w:r w:rsidRPr="009244EB">
        <w:t>.</w:t>
      </w:r>
    </w:p>
    <w:p w14:paraId="6FB54007" w14:textId="2D54A270" w:rsidR="00F86BD2" w:rsidRPr="009244EB" w:rsidRDefault="004B54EE" w:rsidP="00923165">
      <w:pPr>
        <w:ind w:firstLine="567"/>
        <w:jc w:val="both"/>
      </w:pPr>
      <w:r w:rsidRPr="009244EB">
        <w:t>Департамент</w:t>
      </w:r>
      <w:r w:rsidR="00F86BD2" w:rsidRPr="009244EB">
        <w:t xml:space="preserve"> обеспечивает прием документов, необходимых для предоставления </w:t>
      </w:r>
      <w:r w:rsidR="00406F5F" w:rsidRPr="009244EB">
        <w:t>муниципаль</w:t>
      </w:r>
      <w:r w:rsidR="00F86BD2" w:rsidRPr="009244EB">
        <w:t xml:space="preserve">ной услуги, и регистрацию заявления без необходимости </w:t>
      </w:r>
      <w:r w:rsidR="00DF53A6">
        <w:t xml:space="preserve">                    </w:t>
      </w:r>
      <w:r w:rsidR="00F86BD2" w:rsidRPr="009244EB">
        <w:t>повторного представления заявителем таких документов</w:t>
      </w:r>
      <w:r w:rsidR="008C6E47">
        <w:t xml:space="preserve"> </w:t>
      </w:r>
      <w:r w:rsidR="00F86BD2" w:rsidRPr="009244EB">
        <w:t>на бумажном носителе.</w:t>
      </w:r>
    </w:p>
    <w:p w14:paraId="4EA62FDD" w14:textId="13DF0FEA" w:rsidR="00F86BD2" w:rsidRPr="009244EB" w:rsidRDefault="00F86BD2" w:rsidP="00923165">
      <w:pPr>
        <w:ind w:firstLine="567"/>
        <w:jc w:val="both"/>
      </w:pPr>
      <w:r w:rsidRPr="009244EB">
        <w:t xml:space="preserve">Заявление, поступившее в </w:t>
      </w:r>
      <w:r w:rsidR="00DF53A6">
        <w:t>д</w:t>
      </w:r>
      <w:r w:rsidR="00406F5F" w:rsidRPr="009244EB">
        <w:t>епартамент</w:t>
      </w:r>
      <w:r w:rsidRPr="009244EB">
        <w:t xml:space="preserve"> в электронной форме посредством </w:t>
      </w:r>
      <w:hyperlink r:id="rId47" w:tgtFrame="_blank" w:history="1">
        <w:r w:rsidR="008C6E47">
          <w:rPr>
            <w:rStyle w:val="a4"/>
            <w:color w:val="auto"/>
            <w:u w:val="none"/>
          </w:rPr>
          <w:t>Единого</w:t>
        </w:r>
      </w:hyperlink>
      <w:r w:rsidR="008C6E47">
        <w:rPr>
          <w:rStyle w:val="a4"/>
          <w:color w:val="auto"/>
          <w:u w:val="none"/>
        </w:rPr>
        <w:t xml:space="preserve"> портала</w:t>
      </w:r>
      <w:r w:rsidRPr="009244EB">
        <w:t xml:space="preserve">, </w:t>
      </w:r>
      <w:r w:rsidR="00A530C0" w:rsidRPr="009244EB">
        <w:t xml:space="preserve">регистрируется должностным лицом </w:t>
      </w:r>
      <w:r w:rsidR="00DF53A6">
        <w:t>д</w:t>
      </w:r>
      <w:r w:rsidR="00A530C0" w:rsidRPr="009244EB">
        <w:t xml:space="preserve">епартамента, ответственным за прием документов, </w:t>
      </w:r>
      <w:r w:rsidR="00146268" w:rsidRPr="009244EB">
        <w:t>в срок не позднее следующего рабочего дня</w:t>
      </w:r>
      <w:r w:rsidR="00A530C0" w:rsidRPr="009244EB">
        <w:t>.</w:t>
      </w:r>
    </w:p>
    <w:p w14:paraId="5887202E" w14:textId="39FEBDEC" w:rsidR="00F86BD2" w:rsidRPr="009244EB" w:rsidRDefault="00F86BD2" w:rsidP="00923165">
      <w:pPr>
        <w:ind w:firstLine="567"/>
        <w:jc w:val="both"/>
      </w:pPr>
      <w:r w:rsidRPr="009244EB">
        <w:t xml:space="preserve">Не позднее рабочего дня, следующего за днем </w:t>
      </w:r>
      <w:r w:rsidR="00146268" w:rsidRPr="009244EB">
        <w:t>регистрации</w:t>
      </w:r>
      <w:r w:rsidRPr="009244EB">
        <w:t xml:space="preserve"> заявления, </w:t>
      </w:r>
      <w:r w:rsidR="00CA5A3E">
        <w:t xml:space="preserve">                         </w:t>
      </w:r>
      <w:r w:rsidRPr="009244EB">
        <w:t xml:space="preserve">заявителю сообщается присвоенный заявлению в электронной форме уникальный номер, по которому в соответствующем разделе </w:t>
      </w:r>
      <w:hyperlink r:id="rId48" w:tgtFrame="_blank" w:history="1">
        <w:r w:rsidR="008C6E47">
          <w:rPr>
            <w:rStyle w:val="a4"/>
            <w:color w:val="auto"/>
            <w:u w:val="none"/>
          </w:rPr>
          <w:t>Единого</w:t>
        </w:r>
      </w:hyperlink>
      <w:r w:rsidR="008C6E47">
        <w:rPr>
          <w:rStyle w:val="a4"/>
          <w:color w:val="auto"/>
          <w:u w:val="none"/>
        </w:rPr>
        <w:t xml:space="preserve"> портала</w:t>
      </w:r>
      <w:r w:rsidRPr="009244EB">
        <w:t xml:space="preserve"> заявителю будет представлена информация о ходе выполнения указанного заявления.</w:t>
      </w:r>
    </w:p>
    <w:p w14:paraId="769AAA83" w14:textId="7157E3C8" w:rsidR="00F86BD2" w:rsidRPr="009244EB" w:rsidRDefault="00F86BD2" w:rsidP="00923165">
      <w:pPr>
        <w:ind w:firstLine="567"/>
        <w:jc w:val="both"/>
      </w:pPr>
      <w:r w:rsidRPr="009244EB">
        <w:t>После регистрации заявление</w:t>
      </w:r>
      <w:r w:rsidR="00C617DD" w:rsidRPr="009244EB">
        <w:t xml:space="preserve"> </w:t>
      </w:r>
      <w:r w:rsidRPr="009244EB">
        <w:t>направляется в ответственное структурное подразделение.</w:t>
      </w:r>
    </w:p>
    <w:p w14:paraId="6EE68238" w14:textId="43187117" w:rsidR="00F86BD2" w:rsidRPr="009244EB" w:rsidRDefault="00F86BD2" w:rsidP="00923165">
      <w:pPr>
        <w:ind w:firstLine="567"/>
        <w:jc w:val="both"/>
      </w:pPr>
      <w:r w:rsidRPr="009244EB">
        <w:t xml:space="preserve">После принятия заявления должностным лицом, уполномоченным </w:t>
      </w:r>
      <w:r w:rsidR="008C6E47">
        <w:t xml:space="preserve">                             </w:t>
      </w:r>
      <w:r w:rsidRPr="009244EB">
        <w:t xml:space="preserve">на предоставление </w:t>
      </w:r>
      <w:r w:rsidR="00C617DD" w:rsidRPr="009244EB">
        <w:t>муниципаль</w:t>
      </w:r>
      <w:r w:rsidRPr="009244EB">
        <w:t xml:space="preserve">ной услуги, статус запроса заявителя в личном кабинете на </w:t>
      </w:r>
      <w:hyperlink r:id="rId49" w:tgtFrame="_blank" w:history="1">
        <w:r w:rsidR="008C6E47">
          <w:rPr>
            <w:rStyle w:val="a4"/>
            <w:color w:val="auto"/>
            <w:u w:val="none"/>
          </w:rPr>
          <w:t>Единого</w:t>
        </w:r>
      </w:hyperlink>
      <w:r w:rsidR="008C6E47">
        <w:rPr>
          <w:rStyle w:val="a4"/>
          <w:color w:val="auto"/>
          <w:u w:val="none"/>
        </w:rPr>
        <w:t xml:space="preserve"> портала</w:t>
      </w:r>
      <w:r w:rsidRPr="009244EB">
        <w:t xml:space="preserve"> обновляется до статуса </w:t>
      </w:r>
      <w:r w:rsidR="008C6E47">
        <w:t>«</w:t>
      </w:r>
      <w:r w:rsidRPr="009244EB">
        <w:t>принято</w:t>
      </w:r>
      <w:r w:rsidR="008C6E47">
        <w:t>»</w:t>
      </w:r>
      <w:r w:rsidRPr="009244EB">
        <w:t>.</w:t>
      </w:r>
    </w:p>
    <w:p w14:paraId="1C1E829A" w14:textId="461444C4" w:rsidR="00F86BD2" w:rsidRPr="009244EB" w:rsidRDefault="00F86BD2" w:rsidP="00923165">
      <w:pPr>
        <w:ind w:firstLine="567"/>
        <w:jc w:val="both"/>
      </w:pPr>
      <w:r w:rsidRPr="009244EB">
        <w:t xml:space="preserve">Результатом административной процедуры по приему и регистрации </w:t>
      </w:r>
      <w:r w:rsidR="00CA5A3E">
        <w:t xml:space="preserve">                       </w:t>
      </w:r>
      <w:r w:rsidRPr="009244EB">
        <w:t>заявления и документов</w:t>
      </w:r>
      <w:r w:rsidR="00E8300B" w:rsidRPr="009244EB">
        <w:t xml:space="preserve"> в электронной форме</w:t>
      </w:r>
      <w:r w:rsidRPr="009244EB">
        <w:t xml:space="preserve">, необходимых для предоставления </w:t>
      </w:r>
      <w:r w:rsidR="00C617DD" w:rsidRPr="009244EB">
        <w:t>муниципаль</w:t>
      </w:r>
      <w:r w:rsidRPr="009244EB">
        <w:t xml:space="preserve">ной услуги, является регистрация заявления и документов, необходимых для предоставления </w:t>
      </w:r>
      <w:r w:rsidR="00C617DD" w:rsidRPr="009244EB">
        <w:t xml:space="preserve">муниципальной </w:t>
      </w:r>
      <w:r w:rsidRPr="009244EB">
        <w:t>услуги.</w:t>
      </w:r>
    </w:p>
    <w:p w14:paraId="22D23746" w14:textId="78C634E5"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В случае если заявитель пред</w:t>
      </w:r>
      <w:r w:rsidR="00266C3D" w:rsidRPr="009244EB">
        <w:rPr>
          <w:rFonts w:cs="Times New Roman"/>
          <w:szCs w:val="28"/>
        </w:rPr>
        <w:t>о</w:t>
      </w:r>
      <w:r w:rsidRPr="009244EB">
        <w:rPr>
          <w:rFonts w:cs="Times New Roman"/>
          <w:szCs w:val="28"/>
        </w:rPr>
        <w:t xml:space="preserve">ставил не все документы, указанные </w:t>
      </w:r>
      <w:r w:rsidRPr="009244EB">
        <w:rPr>
          <w:rFonts w:cs="Times New Roman"/>
          <w:szCs w:val="28"/>
        </w:rPr>
        <w:br/>
        <w:t xml:space="preserve">в пункте 9 раздела </w:t>
      </w:r>
      <w:r w:rsidRPr="009244EB">
        <w:rPr>
          <w:rFonts w:cs="Times New Roman"/>
          <w:szCs w:val="28"/>
          <w:lang w:val="en-US"/>
        </w:rPr>
        <w:t>II</w:t>
      </w:r>
      <w:r w:rsidRPr="009244EB">
        <w:rPr>
          <w:rFonts w:cs="Times New Roman"/>
          <w:szCs w:val="28"/>
        </w:rPr>
        <w:t xml:space="preserve"> настоящего административного регламента, специалист </w:t>
      </w:r>
      <w:r w:rsidR="00CA5A3E">
        <w:rPr>
          <w:rFonts w:cs="Times New Roman"/>
          <w:szCs w:val="28"/>
        </w:rPr>
        <w:t xml:space="preserve">                     </w:t>
      </w:r>
      <w:r w:rsidRPr="009244EB">
        <w:rPr>
          <w:rFonts w:cs="Times New Roman"/>
          <w:szCs w:val="28"/>
        </w:rPr>
        <w:t xml:space="preserve">департамента, уполномоченный на прием и регистрацию документов, передает комплект документов сотруднику департамента, уполномоченному </w:t>
      </w:r>
      <w:r w:rsidR="008C6E47">
        <w:rPr>
          <w:rFonts w:cs="Times New Roman"/>
          <w:szCs w:val="28"/>
        </w:rPr>
        <w:t xml:space="preserve">                                            </w:t>
      </w:r>
      <w:r w:rsidRPr="009244EB">
        <w:rPr>
          <w:rFonts w:cs="Times New Roman"/>
          <w:szCs w:val="28"/>
        </w:rPr>
        <w:t xml:space="preserve">на межведомственное взаимодействие, для направления межведомственных </w:t>
      </w:r>
      <w:r w:rsidR="00CA5A3E">
        <w:rPr>
          <w:rFonts w:cs="Times New Roman"/>
          <w:szCs w:val="28"/>
        </w:rPr>
        <w:t xml:space="preserve">                    </w:t>
      </w:r>
      <w:r w:rsidRPr="009244EB">
        <w:rPr>
          <w:rFonts w:cs="Times New Roman"/>
          <w:szCs w:val="28"/>
        </w:rPr>
        <w:t xml:space="preserve">запросов в органы, указанные в пункте 4 раздела </w:t>
      </w:r>
      <w:r w:rsidRPr="009244EB">
        <w:rPr>
          <w:rFonts w:cs="Times New Roman"/>
          <w:szCs w:val="28"/>
          <w:lang w:val="en-US"/>
        </w:rPr>
        <w:t>II</w:t>
      </w:r>
      <w:r w:rsidRPr="009244EB">
        <w:rPr>
          <w:rFonts w:cs="Times New Roman"/>
          <w:szCs w:val="28"/>
        </w:rPr>
        <w:t xml:space="preserve"> настоящего административного регламента. </w:t>
      </w:r>
    </w:p>
    <w:p w14:paraId="759F2FCC" w14:textId="2EB6B891" w:rsidR="00F9154A" w:rsidRPr="009244EB" w:rsidRDefault="00572409">
      <w:pPr>
        <w:autoSpaceDE w:val="0"/>
        <w:autoSpaceDN w:val="0"/>
        <w:adjustRightInd w:val="0"/>
        <w:ind w:firstLine="567"/>
        <w:jc w:val="both"/>
        <w:rPr>
          <w:rFonts w:eastAsia="Calibri" w:cs="Times New Roman"/>
          <w:szCs w:val="28"/>
        </w:rPr>
      </w:pPr>
      <w:r w:rsidRPr="009244EB">
        <w:rPr>
          <w:rFonts w:eastAsia="Calibri" w:cs="Times New Roman"/>
          <w:szCs w:val="28"/>
        </w:rPr>
        <w:t>Критерий принятия решения: пред</w:t>
      </w:r>
      <w:r w:rsidR="00266C3D" w:rsidRPr="009244EB">
        <w:rPr>
          <w:rFonts w:eastAsia="Calibri" w:cs="Times New Roman"/>
          <w:szCs w:val="28"/>
        </w:rPr>
        <w:t>о</w:t>
      </w:r>
      <w:r w:rsidRPr="009244EB">
        <w:rPr>
          <w:rFonts w:eastAsia="Calibri" w:cs="Times New Roman"/>
          <w:szCs w:val="28"/>
        </w:rPr>
        <w:t xml:space="preserve">ставление заявителем документов, предусмотренных </w:t>
      </w:r>
      <w:hyperlink w:anchor="Par91" w:history="1">
        <w:r w:rsidRPr="009244EB">
          <w:rPr>
            <w:rFonts w:eastAsia="Calibri" w:cs="Times New Roman"/>
            <w:szCs w:val="28"/>
          </w:rPr>
          <w:t xml:space="preserve">пунктом </w:t>
        </w:r>
      </w:hyperlink>
      <w:r w:rsidRPr="009244EB">
        <w:t>9</w:t>
      </w:r>
      <w:r w:rsidRPr="009244EB">
        <w:rPr>
          <w:rFonts w:eastAsia="Calibri" w:cs="Times New Roman"/>
          <w:szCs w:val="28"/>
        </w:rPr>
        <w:t xml:space="preserve"> </w:t>
      </w:r>
      <w:r w:rsidRPr="009244EB">
        <w:rPr>
          <w:rFonts w:cs="Times New Roman"/>
          <w:szCs w:val="28"/>
        </w:rPr>
        <w:t xml:space="preserve">раздела </w:t>
      </w:r>
      <w:r w:rsidRPr="009244EB">
        <w:rPr>
          <w:rFonts w:cs="Times New Roman"/>
          <w:szCs w:val="28"/>
          <w:lang w:val="en-US"/>
        </w:rPr>
        <w:t>II</w:t>
      </w:r>
      <w:r w:rsidRPr="009244EB">
        <w:rPr>
          <w:rFonts w:cs="Times New Roman"/>
          <w:szCs w:val="28"/>
        </w:rPr>
        <w:t xml:space="preserve"> </w:t>
      </w:r>
      <w:r w:rsidRPr="009244EB">
        <w:rPr>
          <w:rFonts w:eastAsia="Calibri" w:cs="Times New Roman"/>
          <w:szCs w:val="28"/>
        </w:rPr>
        <w:t xml:space="preserve">настоящего административного </w:t>
      </w:r>
      <w:r w:rsidR="00CA5A3E">
        <w:rPr>
          <w:rFonts w:eastAsia="Calibri" w:cs="Times New Roman"/>
          <w:szCs w:val="28"/>
        </w:rPr>
        <w:t xml:space="preserve">                         </w:t>
      </w:r>
      <w:r w:rsidRPr="009244EB">
        <w:rPr>
          <w:rFonts w:eastAsia="Calibri" w:cs="Times New Roman"/>
          <w:szCs w:val="28"/>
        </w:rPr>
        <w:t>регламента.</w:t>
      </w:r>
    </w:p>
    <w:p w14:paraId="76F9AE3A" w14:textId="2B8FA6DF"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Результат административной процедуры: прием и регистрация документов, пред</w:t>
      </w:r>
      <w:r w:rsidR="00266C3D" w:rsidRPr="009244EB">
        <w:rPr>
          <w:rFonts w:cs="Times New Roman"/>
          <w:szCs w:val="28"/>
        </w:rPr>
        <w:t>о</w:t>
      </w:r>
      <w:r w:rsidRPr="009244EB">
        <w:rPr>
          <w:rFonts w:cs="Times New Roman"/>
          <w:szCs w:val="28"/>
        </w:rPr>
        <w:t>ставленных заявителем.</w:t>
      </w:r>
    </w:p>
    <w:p w14:paraId="639DD07E" w14:textId="363C54E9" w:rsidR="00F9154A" w:rsidRPr="009244EB" w:rsidRDefault="00572409">
      <w:pPr>
        <w:autoSpaceDE w:val="0"/>
        <w:autoSpaceDN w:val="0"/>
        <w:adjustRightInd w:val="0"/>
        <w:ind w:firstLine="567"/>
        <w:jc w:val="both"/>
        <w:rPr>
          <w:rFonts w:eastAsia="Calibri" w:cs="Times New Roman"/>
          <w:szCs w:val="28"/>
        </w:rPr>
      </w:pPr>
      <w:r w:rsidRPr="009244EB">
        <w:rPr>
          <w:rFonts w:eastAsia="Calibri" w:cs="Times New Roman"/>
          <w:szCs w:val="28"/>
        </w:rPr>
        <w:t>Способ фиксации результата выполнения административной процедуры: факт регистрации фиксируется в электронном документообороте</w:t>
      </w:r>
      <w:r w:rsidR="00886718">
        <w:rPr>
          <w:rFonts w:eastAsia="Calibri" w:cs="Times New Roman"/>
          <w:szCs w:val="28"/>
        </w:rPr>
        <w:t xml:space="preserve"> департамента</w:t>
      </w:r>
      <w:r w:rsidRPr="009244EB">
        <w:rPr>
          <w:rFonts w:eastAsia="Calibri" w:cs="Times New Roman"/>
          <w:szCs w:val="28"/>
        </w:rPr>
        <w:t>.</w:t>
      </w:r>
    </w:p>
    <w:p w14:paraId="3854617E" w14:textId="4C8DFFB9" w:rsidR="00F9154A" w:rsidRPr="009244EB" w:rsidRDefault="00572409">
      <w:pPr>
        <w:widowControl w:val="0"/>
        <w:autoSpaceDE w:val="0"/>
        <w:autoSpaceDN w:val="0"/>
        <w:adjustRightInd w:val="0"/>
        <w:ind w:firstLine="567"/>
        <w:jc w:val="both"/>
        <w:rPr>
          <w:rFonts w:cs="Times New Roman"/>
          <w:szCs w:val="28"/>
        </w:rPr>
      </w:pPr>
      <w:r w:rsidRPr="009244EB">
        <w:rPr>
          <w:rFonts w:eastAsia="Calibri" w:cs="Times New Roman"/>
          <w:szCs w:val="28"/>
        </w:rPr>
        <w:lastRenderedPageBreak/>
        <w:t>Максимальный срок выполнения административной процедуры: регистрация заявления осуществляется в течение 15</w:t>
      </w:r>
      <w:r w:rsidR="00886718">
        <w:rPr>
          <w:rFonts w:eastAsia="Calibri" w:cs="Times New Roman"/>
          <w:szCs w:val="28"/>
        </w:rPr>
        <w:t>-и</w:t>
      </w:r>
      <w:r w:rsidRPr="009244EB">
        <w:rPr>
          <w:rFonts w:eastAsia="Calibri" w:cs="Times New Roman"/>
          <w:szCs w:val="28"/>
        </w:rPr>
        <w:t xml:space="preserve"> минут.</w:t>
      </w:r>
    </w:p>
    <w:p w14:paraId="3B43903A" w14:textId="598C8531" w:rsidR="00E32042"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 xml:space="preserve">3. </w:t>
      </w:r>
      <w:r w:rsidR="00E32042" w:rsidRPr="009244EB">
        <w:rPr>
          <w:rFonts w:cs="Times New Roman"/>
          <w:szCs w:val="28"/>
        </w:rPr>
        <w:t xml:space="preserve">Формирование и направление межведомственных запросов в органы власти, участвующие в предоставлении муниципальной услуги </w:t>
      </w:r>
    </w:p>
    <w:p w14:paraId="0F4A9C38" w14:textId="1AF2442A" w:rsidR="00F9154A" w:rsidRPr="009244EB" w:rsidRDefault="00886718">
      <w:pPr>
        <w:widowControl w:val="0"/>
        <w:autoSpaceDE w:val="0"/>
        <w:autoSpaceDN w:val="0"/>
        <w:adjustRightInd w:val="0"/>
        <w:ind w:firstLine="567"/>
        <w:jc w:val="both"/>
        <w:rPr>
          <w:rFonts w:cs="Times New Roman"/>
          <w:szCs w:val="28"/>
        </w:rPr>
      </w:pPr>
      <w:r>
        <w:rPr>
          <w:rFonts w:cs="Times New Roman"/>
          <w:szCs w:val="28"/>
        </w:rPr>
        <w:t>Ос</w:t>
      </w:r>
      <w:r w:rsidR="00572409" w:rsidRPr="009244EB">
        <w:rPr>
          <w:rFonts w:cs="Times New Roman"/>
          <w:szCs w:val="28"/>
        </w:rPr>
        <w:t xml:space="preserve">нованием для начала процедуры осуществления межведомственных </w:t>
      </w:r>
      <w:r>
        <w:rPr>
          <w:rFonts w:cs="Times New Roman"/>
          <w:szCs w:val="28"/>
        </w:rPr>
        <w:t xml:space="preserve">                   </w:t>
      </w:r>
      <w:r w:rsidR="00572409" w:rsidRPr="009244EB">
        <w:rPr>
          <w:rFonts w:cs="Times New Roman"/>
          <w:szCs w:val="28"/>
        </w:rPr>
        <w:t xml:space="preserve">запросов является получение специалистом департамента, уполномоченным </w:t>
      </w:r>
      <w:r>
        <w:rPr>
          <w:rFonts w:cs="Times New Roman"/>
          <w:szCs w:val="28"/>
        </w:rPr>
        <w:t xml:space="preserve">                 </w:t>
      </w:r>
      <w:r w:rsidR="00572409" w:rsidRPr="009244EB">
        <w:rPr>
          <w:rFonts w:cs="Times New Roman"/>
          <w:szCs w:val="28"/>
        </w:rPr>
        <w:t>на межведомственное взаимодействие, документов</w:t>
      </w:r>
      <w:r w:rsidR="008C6E47">
        <w:rPr>
          <w:rFonts w:cs="Times New Roman"/>
          <w:szCs w:val="28"/>
        </w:rPr>
        <w:t xml:space="preserve"> </w:t>
      </w:r>
      <w:r w:rsidR="00572409" w:rsidRPr="009244EB">
        <w:rPr>
          <w:rFonts w:cs="Times New Roman"/>
          <w:szCs w:val="28"/>
        </w:rPr>
        <w:t xml:space="preserve">и информации для направления межведомственных запросов о получении документов, указанных в пункте 10 раздела </w:t>
      </w:r>
      <w:r w:rsidR="00572409" w:rsidRPr="009244EB">
        <w:rPr>
          <w:rFonts w:cs="Times New Roman"/>
          <w:szCs w:val="28"/>
          <w:lang w:val="en-US"/>
        </w:rPr>
        <w:t>II</w:t>
      </w:r>
      <w:r w:rsidR="00572409" w:rsidRPr="009244EB">
        <w:rPr>
          <w:rFonts w:cs="Times New Roman"/>
          <w:szCs w:val="28"/>
        </w:rPr>
        <w:t xml:space="preserve"> настоящего административного регламента. </w:t>
      </w:r>
    </w:p>
    <w:p w14:paraId="3C57D8E0" w14:textId="01F5EB53"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 xml:space="preserve">Специалист департамента, уполномоченный на межведомственное взаимодействие, </w:t>
      </w:r>
      <w:r w:rsidR="00560A06" w:rsidRPr="009244EB">
        <w:rPr>
          <w:szCs w:val="28"/>
        </w:rPr>
        <w:t xml:space="preserve">в срок не позднее трех рабочих дней </w:t>
      </w:r>
      <w:r w:rsidR="00A23907" w:rsidRPr="009244EB">
        <w:rPr>
          <w:szCs w:val="28"/>
        </w:rPr>
        <w:t>(</w:t>
      </w:r>
      <w:r w:rsidR="00A23907" w:rsidRPr="009244EB">
        <w:rPr>
          <w:rFonts w:cs="Times New Roman"/>
          <w:szCs w:val="28"/>
        </w:rPr>
        <w:t xml:space="preserve">одного рабочего дня в случае строительства особо важных и социально-значимых объектов муниципального образования) </w:t>
      </w:r>
      <w:r w:rsidR="00560A06" w:rsidRPr="009244EB">
        <w:rPr>
          <w:szCs w:val="28"/>
        </w:rPr>
        <w:t>со дня получения заявления о выдаче разрешения на строительство</w:t>
      </w:r>
      <w:r w:rsidRPr="009244EB">
        <w:rPr>
          <w:rFonts w:cs="Times New Roman"/>
          <w:szCs w:val="28"/>
        </w:rPr>
        <w:t>, оформляет межведомственный запрос и направляет его</w:t>
      </w:r>
      <w:r w:rsidR="008C6E47">
        <w:rPr>
          <w:rFonts w:cs="Times New Roman"/>
          <w:szCs w:val="28"/>
        </w:rPr>
        <w:t xml:space="preserve"> </w:t>
      </w:r>
      <w:r w:rsidRPr="009244EB">
        <w:rPr>
          <w:rFonts w:cs="Times New Roman"/>
          <w:szCs w:val="28"/>
        </w:rPr>
        <w:t xml:space="preserve">в соответствующий </w:t>
      </w:r>
      <w:r w:rsidR="00F67F57">
        <w:rPr>
          <w:rFonts w:cs="Times New Roman"/>
          <w:szCs w:val="28"/>
        </w:rPr>
        <w:t xml:space="preserve">                </w:t>
      </w:r>
      <w:r w:rsidRPr="009244EB">
        <w:rPr>
          <w:rFonts w:cs="Times New Roman"/>
          <w:szCs w:val="28"/>
        </w:rPr>
        <w:t>орган.</w:t>
      </w:r>
    </w:p>
    <w:p w14:paraId="1127DCA0" w14:textId="2EE10E0F"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Направление межведомс</w:t>
      </w:r>
      <w:r w:rsidR="003C7C06" w:rsidRPr="009244EB">
        <w:rPr>
          <w:rFonts w:cs="Times New Roman"/>
          <w:szCs w:val="28"/>
        </w:rPr>
        <w:t>твенного запроса осуществляется</w:t>
      </w:r>
      <w:r w:rsidRPr="009244EB">
        <w:rPr>
          <w:rFonts w:cs="Times New Roman"/>
          <w:szCs w:val="28"/>
        </w:rPr>
        <w:t xml:space="preserve"> через систему межведомственного электронного взаимодействия (далее – СМЭВ), подписанного усиленной квалифицированной электронной подписью специалиста, направившего запрос.</w:t>
      </w:r>
    </w:p>
    <w:p w14:paraId="41479209" w14:textId="47F7EA0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Контроль за направлением запросов, получением</w:t>
      </w:r>
      <w:r w:rsidR="000F3FB1" w:rsidRPr="009244EB">
        <w:rPr>
          <w:rFonts w:ascii="Times New Roman" w:hAnsi="Times New Roman" w:cs="Times New Roman"/>
          <w:sz w:val="28"/>
          <w:szCs w:val="28"/>
        </w:rPr>
        <w:t xml:space="preserve"> ответов на запросы </w:t>
      </w:r>
      <w:r w:rsidR="008C6E47">
        <w:rPr>
          <w:rFonts w:ascii="Times New Roman" w:hAnsi="Times New Roman" w:cs="Times New Roman"/>
          <w:sz w:val="28"/>
          <w:szCs w:val="28"/>
        </w:rPr>
        <w:t xml:space="preserve">                         </w:t>
      </w:r>
      <w:r w:rsidRPr="009244EB">
        <w:rPr>
          <w:rFonts w:ascii="Times New Roman" w:hAnsi="Times New Roman" w:cs="Times New Roman"/>
          <w:sz w:val="28"/>
          <w:szCs w:val="28"/>
        </w:rPr>
        <w:t>и своевременной передачей указанных ответов специалисту департамента, уполномоченному на принятие решения о выдаче муниципальной услуги, осуществляет специалист департамента, уполномоченный на межведомственное взаимодействие.</w:t>
      </w:r>
    </w:p>
    <w:p w14:paraId="71BA27AD" w14:textId="1D1F0580"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В случае если ответ на межведомственный запрос не был получен вовремя, специалист департамента, уполномоченный на межведомственное взаимодействие, уведомляет заявителя о сложившейся ситуации способом, который </w:t>
      </w:r>
      <w:r w:rsidR="00F67F57">
        <w:rPr>
          <w:rFonts w:ascii="Times New Roman" w:hAnsi="Times New Roman" w:cs="Times New Roman"/>
          <w:sz w:val="28"/>
          <w:szCs w:val="28"/>
        </w:rPr>
        <w:t xml:space="preserve">                     </w:t>
      </w:r>
      <w:r w:rsidRPr="009244EB">
        <w:rPr>
          <w:rFonts w:ascii="Times New Roman" w:hAnsi="Times New Roman" w:cs="Times New Roman"/>
          <w:sz w:val="28"/>
          <w:szCs w:val="28"/>
        </w:rPr>
        <w:t>использовал заявитель при обращении, либо по телефону, в частности:</w:t>
      </w:r>
    </w:p>
    <w:p w14:paraId="0D9111D6"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о том, что заявителю не отказывается в предоставлении услуги;</w:t>
      </w:r>
    </w:p>
    <w:p w14:paraId="1165E722" w14:textId="3AEFCD53"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 о том, что ответственность за нарушение сроков направления ответа </w:t>
      </w:r>
      <w:r w:rsidR="008C6E47">
        <w:rPr>
          <w:rFonts w:ascii="Times New Roman" w:hAnsi="Times New Roman" w:cs="Times New Roman"/>
          <w:sz w:val="28"/>
          <w:szCs w:val="28"/>
        </w:rPr>
        <w:t xml:space="preserve">                                 </w:t>
      </w:r>
      <w:r w:rsidRPr="009244EB">
        <w:rPr>
          <w:rFonts w:ascii="Times New Roman" w:hAnsi="Times New Roman" w:cs="Times New Roman"/>
          <w:sz w:val="28"/>
          <w:szCs w:val="28"/>
        </w:rPr>
        <w:t>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27.07.2010 № 210-ФЗ;</w:t>
      </w:r>
    </w:p>
    <w:p w14:paraId="0D60B329" w14:textId="0294E0A8"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 о праве заявителя самостоятельно представить соответствующий </w:t>
      </w:r>
      <w:r w:rsidR="00F67F57">
        <w:rPr>
          <w:rFonts w:ascii="Times New Roman" w:hAnsi="Times New Roman" w:cs="Times New Roman"/>
          <w:sz w:val="28"/>
          <w:szCs w:val="28"/>
        </w:rPr>
        <w:t xml:space="preserve">                           </w:t>
      </w:r>
      <w:r w:rsidRPr="009244EB">
        <w:rPr>
          <w:rFonts w:ascii="Times New Roman" w:hAnsi="Times New Roman" w:cs="Times New Roman"/>
          <w:sz w:val="28"/>
          <w:szCs w:val="28"/>
        </w:rPr>
        <w:t>документ.</w:t>
      </w:r>
    </w:p>
    <w:p w14:paraId="51C5DB06" w14:textId="28DA4B9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При этом специалист департамента, уполномоченный на межведомственное взаимодействие, уведомляет руководителя департамента о не</w:t>
      </w:r>
      <w:r w:rsidR="00230945" w:rsidRPr="009244EB">
        <w:rPr>
          <w:rFonts w:ascii="Times New Roman" w:hAnsi="Times New Roman" w:cs="Times New Roman"/>
          <w:sz w:val="28"/>
          <w:szCs w:val="28"/>
        </w:rPr>
        <w:t xml:space="preserve"> </w:t>
      </w:r>
      <w:r w:rsidRPr="009244EB">
        <w:rPr>
          <w:rFonts w:ascii="Times New Roman" w:hAnsi="Times New Roman" w:cs="Times New Roman"/>
          <w:sz w:val="28"/>
          <w:szCs w:val="28"/>
        </w:rPr>
        <w:t>предоставлении информации по межведомственному запросу и направляет повторный межведомственный запрос.</w:t>
      </w:r>
    </w:p>
    <w:p w14:paraId="2E7058B0" w14:textId="22FBBE2C"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В день получения всех требуемых ответов на межведомственные запросы специалист департамента, уполномоченный на межведомственное взаимодействие, передает зарегистрированные ответы и заявление</w:t>
      </w:r>
      <w:r w:rsidR="008C6E47">
        <w:rPr>
          <w:rFonts w:ascii="Times New Roman" w:hAnsi="Times New Roman" w:cs="Times New Roman"/>
          <w:sz w:val="28"/>
          <w:szCs w:val="28"/>
        </w:rPr>
        <w:t xml:space="preserve"> </w:t>
      </w:r>
      <w:r w:rsidRPr="009244EB">
        <w:rPr>
          <w:rFonts w:ascii="Times New Roman" w:hAnsi="Times New Roman" w:cs="Times New Roman"/>
          <w:sz w:val="28"/>
          <w:szCs w:val="28"/>
        </w:rPr>
        <w:t xml:space="preserve">на предоставление </w:t>
      </w:r>
      <w:r w:rsidR="00F67F57">
        <w:rPr>
          <w:rFonts w:ascii="Times New Roman" w:hAnsi="Times New Roman" w:cs="Times New Roman"/>
          <w:sz w:val="28"/>
          <w:szCs w:val="28"/>
        </w:rPr>
        <w:t xml:space="preserve">                 </w:t>
      </w:r>
      <w:r w:rsidRPr="009244EB">
        <w:rPr>
          <w:rFonts w:ascii="Times New Roman" w:hAnsi="Times New Roman" w:cs="Times New Roman"/>
          <w:spacing w:val="-4"/>
          <w:sz w:val="28"/>
          <w:szCs w:val="28"/>
        </w:rPr>
        <w:t>муниципальной услуги специалисту департамента, уполномоченному на принятие</w:t>
      </w:r>
      <w:r w:rsidRPr="009244EB">
        <w:rPr>
          <w:rFonts w:ascii="Times New Roman" w:hAnsi="Times New Roman" w:cs="Times New Roman"/>
          <w:sz w:val="28"/>
          <w:szCs w:val="28"/>
        </w:rPr>
        <w:t xml:space="preserve"> решения о предоставлении муниципальной услуги.</w:t>
      </w:r>
    </w:p>
    <w:p w14:paraId="270713CF" w14:textId="77777777" w:rsidR="00F9154A" w:rsidRPr="009244EB" w:rsidRDefault="00572409">
      <w:pPr>
        <w:widowControl w:val="0"/>
        <w:autoSpaceDE w:val="0"/>
        <w:autoSpaceDN w:val="0"/>
        <w:adjustRightInd w:val="0"/>
        <w:ind w:firstLine="567"/>
        <w:jc w:val="both"/>
        <w:rPr>
          <w:rFonts w:cs="Times New Roman"/>
          <w:bCs/>
          <w:szCs w:val="28"/>
        </w:rPr>
      </w:pPr>
      <w:r w:rsidRPr="009244EB">
        <w:rPr>
          <w:rFonts w:cs="Times New Roman"/>
          <w:bCs/>
          <w:szCs w:val="28"/>
        </w:rPr>
        <w:t xml:space="preserve">Критерий принятия решения о направлении межведомственного запроса: отсутствие документов, которые заявитель вправе представить по собственной </w:t>
      </w:r>
      <w:r w:rsidRPr="009244EB">
        <w:rPr>
          <w:rFonts w:cs="Times New Roman"/>
          <w:bCs/>
          <w:szCs w:val="28"/>
        </w:rPr>
        <w:lastRenderedPageBreak/>
        <w:t>инициативе.</w:t>
      </w:r>
    </w:p>
    <w:p w14:paraId="558FA4B2" w14:textId="77777777" w:rsidR="00F9154A" w:rsidRPr="009244EB" w:rsidRDefault="00572409">
      <w:pPr>
        <w:autoSpaceDE w:val="0"/>
        <w:autoSpaceDN w:val="0"/>
        <w:adjustRightInd w:val="0"/>
        <w:ind w:firstLine="567"/>
        <w:jc w:val="both"/>
        <w:outlineLvl w:val="0"/>
        <w:rPr>
          <w:rFonts w:cs="Times New Roman"/>
          <w:bCs/>
          <w:szCs w:val="28"/>
        </w:rPr>
      </w:pPr>
      <w:r w:rsidRPr="009244EB">
        <w:rPr>
          <w:rFonts w:cs="Times New Roman"/>
          <w:bCs/>
          <w:szCs w:val="28"/>
        </w:rPr>
        <w:t>Результат выполнения административной процедуры: полученные ответы на межведомственные запросы</w:t>
      </w:r>
      <w:r w:rsidRPr="009244EB">
        <w:rPr>
          <w:rFonts w:cs="Times New Roman"/>
          <w:szCs w:val="28"/>
        </w:rPr>
        <w:t>.</w:t>
      </w:r>
    </w:p>
    <w:p w14:paraId="02AE18DC" w14:textId="1E6FB44B" w:rsidR="00F9154A" w:rsidRPr="009244EB" w:rsidRDefault="00572409">
      <w:pPr>
        <w:ind w:firstLine="567"/>
        <w:jc w:val="both"/>
        <w:rPr>
          <w:rFonts w:cs="Times New Roman"/>
          <w:i/>
          <w:szCs w:val="28"/>
        </w:rPr>
      </w:pPr>
      <w:r w:rsidRPr="009244EB">
        <w:rPr>
          <w:rFonts w:cs="Times New Roman"/>
          <w:bCs/>
          <w:szCs w:val="28"/>
        </w:rPr>
        <w:t xml:space="preserve">Способ фиксации результата выполнения административной процедуры: </w:t>
      </w:r>
      <w:r w:rsidRPr="009244EB">
        <w:rPr>
          <w:rFonts w:cs="Times New Roman"/>
          <w:szCs w:val="28"/>
        </w:rPr>
        <w:t>специалист департамента, уполномоченный на межведомственное взаимодействие,</w:t>
      </w:r>
      <w:r w:rsidRPr="009244EB">
        <w:rPr>
          <w:rFonts w:cs="Times New Roman"/>
          <w:i/>
          <w:szCs w:val="28"/>
        </w:rPr>
        <w:t xml:space="preserve"> </w:t>
      </w:r>
      <w:r w:rsidRPr="009244EB">
        <w:rPr>
          <w:rFonts w:cs="Times New Roman"/>
          <w:szCs w:val="28"/>
        </w:rPr>
        <w:t xml:space="preserve">регистрирует ответы на межведомственные запросы в электронном </w:t>
      </w:r>
      <w:r w:rsidR="00F67F57">
        <w:rPr>
          <w:rFonts w:cs="Times New Roman"/>
          <w:szCs w:val="28"/>
        </w:rPr>
        <w:t xml:space="preserve">                        </w:t>
      </w:r>
      <w:r w:rsidRPr="009244EB">
        <w:rPr>
          <w:rFonts w:cs="Times New Roman"/>
          <w:szCs w:val="28"/>
        </w:rPr>
        <w:t>документообороте.</w:t>
      </w:r>
    </w:p>
    <w:p w14:paraId="6BFC5B61" w14:textId="77777777" w:rsidR="00F9154A" w:rsidRPr="009244EB" w:rsidRDefault="00572409">
      <w:pPr>
        <w:autoSpaceDE w:val="0"/>
        <w:autoSpaceDN w:val="0"/>
        <w:adjustRightInd w:val="0"/>
        <w:ind w:firstLine="567"/>
        <w:jc w:val="both"/>
        <w:outlineLvl w:val="0"/>
        <w:rPr>
          <w:rFonts w:cs="Times New Roman"/>
          <w:szCs w:val="28"/>
        </w:rPr>
      </w:pPr>
      <w:r w:rsidRPr="009244EB">
        <w:rPr>
          <w:rFonts w:cs="Times New Roman"/>
          <w:szCs w:val="28"/>
        </w:rPr>
        <w:t>Зарегистрированные ответы на межведомственные запросы передаются специалисту департамента, ответственному за предоставление муниципальной услуги.</w:t>
      </w:r>
    </w:p>
    <w:p w14:paraId="4B4A7F91" w14:textId="39BC5669"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Максимальная продолжительность административной процедуры составляет не более </w:t>
      </w:r>
      <w:r w:rsidR="00802C57" w:rsidRPr="009244EB">
        <w:rPr>
          <w:rFonts w:ascii="Times New Roman" w:hAnsi="Times New Roman" w:cs="Times New Roman"/>
          <w:sz w:val="28"/>
          <w:szCs w:val="28"/>
        </w:rPr>
        <w:t>трех</w:t>
      </w:r>
      <w:r w:rsidRPr="009244EB">
        <w:rPr>
          <w:rFonts w:ascii="Times New Roman" w:hAnsi="Times New Roman" w:cs="Times New Roman"/>
          <w:sz w:val="28"/>
          <w:szCs w:val="28"/>
        </w:rPr>
        <w:t xml:space="preserve"> рабочих дней </w:t>
      </w:r>
      <w:r w:rsidR="0023425F" w:rsidRPr="009244EB">
        <w:rPr>
          <w:rFonts w:ascii="Times New Roman" w:hAnsi="Times New Roman" w:cs="Times New Roman"/>
          <w:sz w:val="28"/>
          <w:szCs w:val="28"/>
        </w:rPr>
        <w:t xml:space="preserve">(одного рабочего дня в случае строительства особо важных и социально-значимых объектов муниципального </w:t>
      </w:r>
      <w:proofErr w:type="gramStart"/>
      <w:r w:rsidR="0023425F" w:rsidRPr="009244EB">
        <w:rPr>
          <w:rFonts w:ascii="Times New Roman" w:hAnsi="Times New Roman" w:cs="Times New Roman"/>
          <w:sz w:val="28"/>
          <w:szCs w:val="28"/>
        </w:rPr>
        <w:t xml:space="preserve">образования) </w:t>
      </w:r>
      <w:r w:rsidR="00F67F57">
        <w:rPr>
          <w:rFonts w:ascii="Times New Roman" w:hAnsi="Times New Roman" w:cs="Times New Roman"/>
          <w:sz w:val="28"/>
          <w:szCs w:val="28"/>
        </w:rPr>
        <w:t xml:space="preserve">  </w:t>
      </w:r>
      <w:proofErr w:type="gramEnd"/>
      <w:r w:rsidR="00F67F57">
        <w:rPr>
          <w:rFonts w:ascii="Times New Roman" w:hAnsi="Times New Roman" w:cs="Times New Roman"/>
          <w:sz w:val="28"/>
          <w:szCs w:val="28"/>
        </w:rPr>
        <w:t xml:space="preserve">              </w:t>
      </w:r>
      <w:r w:rsidRPr="009244EB">
        <w:rPr>
          <w:rFonts w:ascii="Times New Roman" w:hAnsi="Times New Roman" w:cs="Times New Roman"/>
          <w:sz w:val="28"/>
          <w:szCs w:val="28"/>
        </w:rPr>
        <w:t>со дня обращения заявителя.</w:t>
      </w:r>
    </w:p>
    <w:p w14:paraId="040CBAAA" w14:textId="3B244711"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Если заявитель самостоятельно, по собственной инициативе, представил </w:t>
      </w:r>
      <w:r w:rsidR="00F67F57">
        <w:rPr>
          <w:rFonts w:ascii="Times New Roman" w:hAnsi="Times New Roman" w:cs="Times New Roman"/>
          <w:sz w:val="28"/>
          <w:szCs w:val="28"/>
        </w:rPr>
        <w:t xml:space="preserve">          </w:t>
      </w:r>
      <w:r w:rsidRPr="009244EB">
        <w:rPr>
          <w:rFonts w:ascii="Times New Roman" w:hAnsi="Times New Roman" w:cs="Times New Roman"/>
          <w:spacing w:val="-4"/>
          <w:sz w:val="28"/>
          <w:szCs w:val="28"/>
        </w:rPr>
        <w:t xml:space="preserve">все документы, указанные в пункте 10 раздела </w:t>
      </w:r>
      <w:r w:rsidRPr="009244EB">
        <w:rPr>
          <w:rFonts w:ascii="Times New Roman" w:hAnsi="Times New Roman" w:cs="Times New Roman"/>
          <w:spacing w:val="-4"/>
          <w:sz w:val="28"/>
          <w:szCs w:val="28"/>
          <w:lang w:val="en-US"/>
        </w:rPr>
        <w:t>II</w:t>
      </w:r>
      <w:r w:rsidRPr="009244EB">
        <w:rPr>
          <w:rFonts w:ascii="Times New Roman" w:hAnsi="Times New Roman" w:cs="Times New Roman"/>
          <w:spacing w:val="-4"/>
          <w:sz w:val="28"/>
          <w:szCs w:val="28"/>
        </w:rPr>
        <w:t xml:space="preserve"> административного регламента,</w:t>
      </w:r>
      <w:r w:rsidRPr="009244EB">
        <w:rPr>
          <w:rFonts w:ascii="Times New Roman" w:hAnsi="Times New Roman" w:cs="Times New Roman"/>
          <w:sz w:val="28"/>
          <w:szCs w:val="28"/>
        </w:rPr>
        <w:t xml:space="preserve"> </w:t>
      </w:r>
      <w:r w:rsidR="001864A5">
        <w:rPr>
          <w:rFonts w:ascii="Times New Roman" w:hAnsi="Times New Roman" w:cs="Times New Roman"/>
          <w:sz w:val="28"/>
          <w:szCs w:val="28"/>
        </w:rPr>
        <w:t xml:space="preserve">                     </w:t>
      </w:r>
      <w:r w:rsidRPr="009244EB">
        <w:rPr>
          <w:rFonts w:ascii="Times New Roman" w:hAnsi="Times New Roman" w:cs="Times New Roman"/>
          <w:sz w:val="28"/>
          <w:szCs w:val="28"/>
        </w:rPr>
        <w:t xml:space="preserve">и отсутствует необходимость направления межведомственного запроса </w:t>
      </w:r>
      <w:r w:rsidR="00F67F57">
        <w:rPr>
          <w:rFonts w:ascii="Times New Roman" w:hAnsi="Times New Roman" w:cs="Times New Roman"/>
          <w:sz w:val="28"/>
          <w:szCs w:val="28"/>
        </w:rPr>
        <w:t xml:space="preserve">                           </w:t>
      </w:r>
      <w:r w:rsidRPr="009244EB">
        <w:rPr>
          <w:rFonts w:ascii="Times New Roman" w:hAnsi="Times New Roman" w:cs="Times New Roman"/>
          <w:sz w:val="28"/>
          <w:szCs w:val="28"/>
        </w:rPr>
        <w:t xml:space="preserve">(все документы оформлены верно), то специалист, уполномоченный на прием </w:t>
      </w:r>
      <w:r w:rsidR="001864A5">
        <w:rPr>
          <w:rFonts w:ascii="Times New Roman" w:hAnsi="Times New Roman" w:cs="Times New Roman"/>
          <w:sz w:val="28"/>
          <w:szCs w:val="28"/>
        </w:rPr>
        <w:t xml:space="preserve">                        </w:t>
      </w:r>
      <w:r w:rsidRPr="009244EB">
        <w:rPr>
          <w:rFonts w:ascii="Times New Roman" w:hAnsi="Times New Roman" w:cs="Times New Roman"/>
          <w:sz w:val="28"/>
          <w:szCs w:val="28"/>
        </w:rPr>
        <w:t>и регистрацию документов, передает полный комплект специалисту департамента, уполномоченному на принятие решения о предоставлении муниципальной услуги.</w:t>
      </w:r>
    </w:p>
    <w:p w14:paraId="521D87E4" w14:textId="126E8F6A" w:rsidR="00E32042" w:rsidRPr="009244EB" w:rsidRDefault="00E32042">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4. Проверка предоставленных документов и принятие решения </w:t>
      </w:r>
      <w:r w:rsidR="001864A5">
        <w:rPr>
          <w:rFonts w:ascii="Times New Roman" w:hAnsi="Times New Roman" w:cs="Times New Roman"/>
          <w:sz w:val="28"/>
          <w:szCs w:val="28"/>
        </w:rPr>
        <w:t xml:space="preserve">                                            </w:t>
      </w:r>
      <w:r w:rsidRPr="009244EB">
        <w:rPr>
          <w:rFonts w:ascii="Times New Roman" w:hAnsi="Times New Roman" w:cs="Times New Roman"/>
          <w:sz w:val="28"/>
          <w:szCs w:val="28"/>
        </w:rPr>
        <w:t>о предоставлении или об отказе в предоставлении муниципальной услуги</w:t>
      </w:r>
      <w:r w:rsidR="009914C2">
        <w:rPr>
          <w:rFonts w:ascii="Times New Roman" w:hAnsi="Times New Roman" w:cs="Times New Roman"/>
          <w:sz w:val="28"/>
          <w:szCs w:val="28"/>
        </w:rPr>
        <w:t>.</w:t>
      </w:r>
    </w:p>
    <w:p w14:paraId="7E5676EB" w14:textId="49713553" w:rsidR="00F9154A" w:rsidRPr="009244EB" w:rsidRDefault="00572409">
      <w:pPr>
        <w:suppressAutoHyphens/>
        <w:autoSpaceDE w:val="0"/>
        <w:autoSpaceDN w:val="0"/>
        <w:adjustRightInd w:val="0"/>
        <w:ind w:firstLine="567"/>
        <w:jc w:val="both"/>
        <w:rPr>
          <w:rFonts w:cs="Times New Roman"/>
          <w:bCs/>
          <w:szCs w:val="28"/>
        </w:rPr>
      </w:pPr>
      <w:r w:rsidRPr="009244EB">
        <w:rPr>
          <w:rFonts w:cs="Times New Roman"/>
          <w:bCs/>
          <w:szCs w:val="28"/>
        </w:rPr>
        <w:t>Основанием для начала административной процедуры является поступление специалисту департамента</w:t>
      </w:r>
      <w:r w:rsidRPr="009244EB">
        <w:rPr>
          <w:rFonts w:cs="Times New Roman"/>
          <w:bCs/>
          <w:i/>
          <w:szCs w:val="28"/>
        </w:rPr>
        <w:t>,</w:t>
      </w:r>
      <w:r w:rsidRPr="009244EB">
        <w:rPr>
          <w:rFonts w:cs="Times New Roman"/>
          <w:bCs/>
          <w:szCs w:val="28"/>
        </w:rPr>
        <w:t xml:space="preserve"> ответственному за предоставление муниципальной услуги, зарегистрированного заявления о предоставлении муниципальной услуги</w:t>
      </w:r>
      <w:r w:rsidR="00BC2BE6" w:rsidRPr="009244EB">
        <w:rPr>
          <w:rFonts w:cs="Times New Roman"/>
          <w:bCs/>
          <w:szCs w:val="28"/>
        </w:rPr>
        <w:t xml:space="preserve"> и</w:t>
      </w:r>
      <w:r w:rsidR="00BE230D" w:rsidRPr="009244EB">
        <w:rPr>
          <w:rFonts w:cs="Times New Roman"/>
          <w:bCs/>
          <w:szCs w:val="28"/>
        </w:rPr>
        <w:t xml:space="preserve"> прилагаемых к нему документов</w:t>
      </w:r>
      <w:r w:rsidR="005C557C" w:rsidRPr="009244EB">
        <w:rPr>
          <w:rFonts w:cs="Times New Roman"/>
          <w:szCs w:val="28"/>
        </w:rPr>
        <w:t xml:space="preserve"> по форме </w:t>
      </w:r>
      <w:r w:rsidR="001864A5">
        <w:rPr>
          <w:rFonts w:cs="Times New Roman"/>
          <w:szCs w:val="28"/>
        </w:rPr>
        <w:t xml:space="preserve">                                         </w:t>
      </w:r>
      <w:r w:rsidR="005C557C" w:rsidRPr="009244EB">
        <w:rPr>
          <w:rFonts w:cs="Times New Roman"/>
          <w:szCs w:val="28"/>
        </w:rPr>
        <w:t>в соответствии с требованиями пункта 1</w:t>
      </w:r>
      <w:r w:rsidR="00EA4F5A" w:rsidRPr="009244EB">
        <w:rPr>
          <w:rFonts w:cs="Times New Roman"/>
          <w:szCs w:val="28"/>
        </w:rPr>
        <w:t>1</w:t>
      </w:r>
      <w:r w:rsidR="005C557C" w:rsidRPr="009244EB">
        <w:rPr>
          <w:rFonts w:cs="Times New Roman"/>
          <w:szCs w:val="28"/>
        </w:rPr>
        <w:t xml:space="preserve">.1 раздела </w:t>
      </w:r>
      <w:r w:rsidR="005C557C" w:rsidRPr="009244EB">
        <w:rPr>
          <w:rFonts w:cs="Times New Roman"/>
          <w:szCs w:val="28"/>
          <w:lang w:val="en-US"/>
        </w:rPr>
        <w:t>II</w:t>
      </w:r>
      <w:r w:rsidR="005C557C" w:rsidRPr="009244EB">
        <w:rPr>
          <w:rFonts w:cs="Times New Roman"/>
          <w:szCs w:val="28"/>
        </w:rPr>
        <w:t xml:space="preserve"> </w:t>
      </w:r>
      <w:r w:rsidR="005C557C" w:rsidRPr="009244EB">
        <w:t>настоящего административного регламента</w:t>
      </w:r>
      <w:r w:rsidR="00BE230D" w:rsidRPr="009244EB">
        <w:rPr>
          <w:rFonts w:cs="Times New Roman"/>
          <w:bCs/>
          <w:szCs w:val="28"/>
        </w:rPr>
        <w:t>,</w:t>
      </w:r>
      <w:r w:rsidRPr="009244EB">
        <w:rPr>
          <w:rFonts w:cs="Times New Roman"/>
          <w:bCs/>
          <w:szCs w:val="28"/>
        </w:rPr>
        <w:t xml:space="preserve"> и (или) полученного(</w:t>
      </w:r>
      <w:proofErr w:type="spellStart"/>
      <w:r w:rsidRPr="009244EB">
        <w:rPr>
          <w:rFonts w:cs="Times New Roman"/>
          <w:bCs/>
          <w:szCs w:val="28"/>
        </w:rPr>
        <w:t>ых</w:t>
      </w:r>
      <w:proofErr w:type="spellEnd"/>
      <w:r w:rsidRPr="009244EB">
        <w:rPr>
          <w:rFonts w:cs="Times New Roman"/>
          <w:bCs/>
          <w:szCs w:val="28"/>
        </w:rPr>
        <w:t>) ответа(</w:t>
      </w:r>
      <w:proofErr w:type="spellStart"/>
      <w:proofErr w:type="gramStart"/>
      <w:r w:rsidRPr="009244EB">
        <w:rPr>
          <w:rFonts w:cs="Times New Roman"/>
          <w:bCs/>
          <w:szCs w:val="28"/>
        </w:rPr>
        <w:t>ов</w:t>
      </w:r>
      <w:proofErr w:type="spellEnd"/>
      <w:r w:rsidRPr="009244EB">
        <w:rPr>
          <w:rFonts w:cs="Times New Roman"/>
          <w:bCs/>
          <w:szCs w:val="28"/>
        </w:rPr>
        <w:t xml:space="preserve">) </w:t>
      </w:r>
      <w:r w:rsidR="001864A5">
        <w:rPr>
          <w:rFonts w:cs="Times New Roman"/>
          <w:bCs/>
          <w:szCs w:val="28"/>
        </w:rPr>
        <w:t xml:space="preserve">  </w:t>
      </w:r>
      <w:proofErr w:type="gramEnd"/>
      <w:r w:rsidR="001864A5">
        <w:rPr>
          <w:rFonts w:cs="Times New Roman"/>
          <w:bCs/>
          <w:szCs w:val="28"/>
        </w:rPr>
        <w:t xml:space="preserve">                                     </w:t>
      </w:r>
      <w:r w:rsidRPr="009244EB">
        <w:rPr>
          <w:rFonts w:cs="Times New Roman"/>
          <w:bCs/>
          <w:szCs w:val="28"/>
        </w:rPr>
        <w:t>на межведомственный запрос.</w:t>
      </w:r>
    </w:p>
    <w:p w14:paraId="561D19C5" w14:textId="77777777" w:rsidR="00F9154A" w:rsidRPr="009244EB" w:rsidRDefault="00572409">
      <w:pPr>
        <w:autoSpaceDE w:val="0"/>
        <w:autoSpaceDN w:val="0"/>
        <w:adjustRightInd w:val="0"/>
        <w:ind w:firstLine="567"/>
        <w:jc w:val="both"/>
        <w:rPr>
          <w:rFonts w:cs="Times New Roman"/>
          <w:spacing w:val="-4"/>
          <w:szCs w:val="28"/>
        </w:rPr>
      </w:pPr>
      <w:r w:rsidRPr="009244EB">
        <w:rPr>
          <w:rFonts w:cs="Times New Roman"/>
          <w:szCs w:val="28"/>
        </w:rPr>
        <w:t xml:space="preserve">Сведения о должностных лицах, ответственных за выполнение каждого </w:t>
      </w:r>
      <w:r w:rsidRPr="009244EB">
        <w:rPr>
          <w:rFonts w:cs="Times New Roman"/>
          <w:spacing w:val="-4"/>
          <w:szCs w:val="28"/>
        </w:rPr>
        <w:t>административного действия, входящего в состав административной процедуры:</w:t>
      </w:r>
    </w:p>
    <w:p w14:paraId="357272E8" w14:textId="608A4181" w:rsidR="00F9154A" w:rsidRPr="009244EB" w:rsidRDefault="00572409">
      <w:pPr>
        <w:autoSpaceDE w:val="0"/>
        <w:autoSpaceDN w:val="0"/>
        <w:adjustRightInd w:val="0"/>
        <w:ind w:firstLine="567"/>
        <w:jc w:val="both"/>
        <w:rPr>
          <w:rFonts w:cs="Times New Roman"/>
          <w:szCs w:val="28"/>
        </w:rPr>
      </w:pPr>
      <w:r w:rsidRPr="009244EB">
        <w:rPr>
          <w:rFonts w:cs="Times New Roman"/>
          <w:szCs w:val="28"/>
        </w:rPr>
        <w:t xml:space="preserve">- за рассмотрение заявления </w:t>
      </w:r>
      <w:r w:rsidR="00BE230D" w:rsidRPr="009244EB">
        <w:rPr>
          <w:rFonts w:cs="Times New Roman"/>
          <w:szCs w:val="28"/>
        </w:rPr>
        <w:t xml:space="preserve">о предоставлении муниципальной услуги </w:t>
      </w:r>
      <w:r w:rsidR="001864A5">
        <w:rPr>
          <w:rFonts w:cs="Times New Roman"/>
          <w:szCs w:val="28"/>
        </w:rPr>
        <w:t xml:space="preserve">                              </w:t>
      </w:r>
      <w:r w:rsidR="00BE230D" w:rsidRPr="009244EB">
        <w:rPr>
          <w:rFonts w:cs="Times New Roman"/>
          <w:szCs w:val="28"/>
        </w:rPr>
        <w:t>и прилагаемых к нему документов</w:t>
      </w:r>
      <w:r w:rsidRPr="009244EB">
        <w:rPr>
          <w:rFonts w:cs="Times New Roman"/>
          <w:szCs w:val="28"/>
        </w:rPr>
        <w:t xml:space="preserve">, </w:t>
      </w:r>
      <w:r w:rsidR="00BE230D" w:rsidRPr="009244EB">
        <w:rPr>
          <w:rFonts w:cs="Times New Roman"/>
          <w:szCs w:val="28"/>
        </w:rPr>
        <w:t>подготовку проекта решения</w:t>
      </w:r>
      <w:r w:rsidRPr="009244EB">
        <w:rPr>
          <w:rFonts w:cs="Times New Roman"/>
          <w:szCs w:val="28"/>
        </w:rPr>
        <w:t xml:space="preserve"> – специалист департамента</w:t>
      </w:r>
      <w:r w:rsidRPr="009244EB">
        <w:rPr>
          <w:rFonts w:cs="Times New Roman"/>
          <w:i/>
          <w:szCs w:val="28"/>
        </w:rPr>
        <w:t>,</w:t>
      </w:r>
      <w:r w:rsidRPr="009244EB">
        <w:rPr>
          <w:rFonts w:cs="Times New Roman"/>
          <w:szCs w:val="28"/>
        </w:rPr>
        <w:t xml:space="preserve"> ответственный за предоставление муниципальной услуги;</w:t>
      </w:r>
    </w:p>
    <w:p w14:paraId="02AF0E0B" w14:textId="6D334EF8" w:rsidR="00F9154A" w:rsidRPr="009244EB" w:rsidRDefault="00572409">
      <w:pPr>
        <w:autoSpaceDE w:val="0"/>
        <w:autoSpaceDN w:val="0"/>
        <w:adjustRightInd w:val="0"/>
        <w:ind w:firstLine="567"/>
        <w:jc w:val="both"/>
        <w:rPr>
          <w:rFonts w:cs="Times New Roman"/>
          <w:szCs w:val="28"/>
        </w:rPr>
      </w:pPr>
      <w:r w:rsidRPr="009244EB">
        <w:rPr>
          <w:rFonts w:cs="Times New Roman"/>
          <w:szCs w:val="28"/>
        </w:rPr>
        <w:t xml:space="preserve">- </w:t>
      </w:r>
      <w:r w:rsidR="00104A98" w:rsidRPr="009244EB">
        <w:rPr>
          <w:rFonts w:cs="Times New Roman"/>
          <w:szCs w:val="28"/>
        </w:rPr>
        <w:t xml:space="preserve">за </w:t>
      </w:r>
      <w:r w:rsidR="00BE230D" w:rsidRPr="009244EB">
        <w:rPr>
          <w:rFonts w:cs="Times New Roman"/>
          <w:szCs w:val="28"/>
        </w:rPr>
        <w:t>принятие решения о предоставлении муниципальной услуги,</w:t>
      </w:r>
      <w:r w:rsidRPr="009244EB">
        <w:rPr>
          <w:rFonts w:cs="Times New Roman"/>
          <w:szCs w:val="28"/>
        </w:rPr>
        <w:t xml:space="preserve"> подписание документов, являющихся результатом предоставления муниципальной услуги – заместитель </w:t>
      </w:r>
      <w:r w:rsidR="00983F17" w:rsidRPr="009244EB">
        <w:rPr>
          <w:rFonts w:cs="Times New Roman"/>
          <w:szCs w:val="28"/>
        </w:rPr>
        <w:t>Г</w:t>
      </w:r>
      <w:r w:rsidRPr="009244EB">
        <w:rPr>
          <w:rFonts w:cs="Times New Roman"/>
          <w:szCs w:val="28"/>
        </w:rPr>
        <w:t>лавы города либо лицо, его замещающее;</w:t>
      </w:r>
    </w:p>
    <w:p w14:paraId="10BA74B8" w14:textId="63535406" w:rsidR="00F9154A" w:rsidRPr="009244EB" w:rsidRDefault="00572409">
      <w:pPr>
        <w:autoSpaceDE w:val="0"/>
        <w:autoSpaceDN w:val="0"/>
        <w:adjustRightInd w:val="0"/>
        <w:ind w:firstLine="567"/>
        <w:jc w:val="both"/>
        <w:rPr>
          <w:rFonts w:cs="Times New Roman"/>
          <w:szCs w:val="28"/>
        </w:rPr>
      </w:pPr>
      <w:r w:rsidRPr="009244EB">
        <w:rPr>
          <w:rFonts w:cs="Times New Roman"/>
          <w:szCs w:val="28"/>
        </w:rPr>
        <w:t xml:space="preserve">- за регистрацию подписанных заместителем </w:t>
      </w:r>
      <w:r w:rsidR="00983F17" w:rsidRPr="009244EB">
        <w:rPr>
          <w:rFonts w:cs="Times New Roman"/>
          <w:szCs w:val="28"/>
        </w:rPr>
        <w:t>Главы города</w:t>
      </w:r>
      <w:r w:rsidRPr="009244EB">
        <w:rPr>
          <w:rFonts w:cs="Times New Roman"/>
          <w:szCs w:val="28"/>
        </w:rPr>
        <w:t xml:space="preserve"> либо </w:t>
      </w:r>
      <w:proofErr w:type="gramStart"/>
      <w:r w:rsidRPr="009244EB">
        <w:rPr>
          <w:rFonts w:cs="Times New Roman"/>
          <w:szCs w:val="28"/>
        </w:rPr>
        <w:t xml:space="preserve">лицом, </w:t>
      </w:r>
      <w:r w:rsidR="009914C2">
        <w:rPr>
          <w:rFonts w:cs="Times New Roman"/>
          <w:szCs w:val="28"/>
        </w:rPr>
        <w:t xml:space="preserve">  </w:t>
      </w:r>
      <w:proofErr w:type="gramEnd"/>
      <w:r w:rsidR="009914C2">
        <w:rPr>
          <w:rFonts w:cs="Times New Roman"/>
          <w:szCs w:val="28"/>
        </w:rPr>
        <w:t xml:space="preserve">             </w:t>
      </w:r>
      <w:r w:rsidRPr="009244EB">
        <w:rPr>
          <w:rFonts w:cs="Times New Roman"/>
          <w:szCs w:val="28"/>
        </w:rPr>
        <w:t>его замещающим, документов, являющихся результатом предоставления муниципальной услуги – специали</w:t>
      </w:r>
      <w:r w:rsidR="000F3FB1" w:rsidRPr="009244EB">
        <w:rPr>
          <w:rFonts w:cs="Times New Roman"/>
          <w:szCs w:val="28"/>
        </w:rPr>
        <w:t xml:space="preserve">ст департамента, ответственный </w:t>
      </w:r>
      <w:r w:rsidRPr="009244EB">
        <w:rPr>
          <w:rFonts w:cs="Times New Roman"/>
          <w:szCs w:val="28"/>
        </w:rPr>
        <w:t>за предоставление муниципальной услуги.</w:t>
      </w:r>
    </w:p>
    <w:p w14:paraId="5C1C7D94" w14:textId="3F60B505" w:rsidR="00F9154A" w:rsidRPr="009244EB" w:rsidRDefault="00572409">
      <w:pPr>
        <w:pStyle w:val="a6"/>
        <w:ind w:firstLine="567"/>
      </w:pPr>
      <w:r w:rsidRPr="009244EB">
        <w:t xml:space="preserve">Специалист департамента, уполномоченный на </w:t>
      </w:r>
      <w:r w:rsidR="009C6826" w:rsidRPr="009244EB">
        <w:t xml:space="preserve">рассмотрение заявления </w:t>
      </w:r>
      <w:r w:rsidR="001864A5">
        <w:t xml:space="preserve">                   </w:t>
      </w:r>
      <w:r w:rsidRPr="009244EB">
        <w:t>о предоставлении муниципальной услуги</w:t>
      </w:r>
      <w:r w:rsidR="00E1589C" w:rsidRPr="009244EB">
        <w:t xml:space="preserve"> и прилагаемых к нему документов</w:t>
      </w:r>
      <w:r w:rsidR="005273BA" w:rsidRPr="009244EB">
        <w:t>,</w:t>
      </w:r>
      <w:r w:rsidR="004824D6" w:rsidRPr="009244EB">
        <w:t xml:space="preserve"> </w:t>
      </w:r>
      <w:r w:rsidR="001864A5">
        <w:t xml:space="preserve">                 </w:t>
      </w:r>
      <w:r w:rsidRPr="009244EB">
        <w:t xml:space="preserve">в течение </w:t>
      </w:r>
      <w:r w:rsidR="007E34D7" w:rsidRPr="009244EB">
        <w:t>четырех</w:t>
      </w:r>
      <w:r w:rsidRPr="009244EB">
        <w:t xml:space="preserve"> рабочих дней </w:t>
      </w:r>
      <w:r w:rsidR="005455DB" w:rsidRPr="009244EB">
        <w:t xml:space="preserve">со дня регистрации заявления </w:t>
      </w:r>
      <w:r w:rsidR="00BE6999" w:rsidRPr="009244EB">
        <w:t>о выдаче разре</w:t>
      </w:r>
      <w:r w:rsidR="00BE6999" w:rsidRPr="009244EB">
        <w:lastRenderedPageBreak/>
        <w:t xml:space="preserve">шения на строительство </w:t>
      </w:r>
      <w:r w:rsidR="005455DB" w:rsidRPr="009244EB">
        <w:t xml:space="preserve">в департаменте </w:t>
      </w:r>
      <w:r w:rsidR="000C2792" w:rsidRPr="009244EB">
        <w:t xml:space="preserve">(трех рабочих дней </w:t>
      </w:r>
      <w:r w:rsidR="00BE6999" w:rsidRPr="009244EB">
        <w:t xml:space="preserve">- </w:t>
      </w:r>
      <w:r w:rsidR="000C2792" w:rsidRPr="009244EB">
        <w:t>в случае строительства особо важных и социально-значимых объектов муниципального образования</w:t>
      </w:r>
      <w:r w:rsidR="007E34D7" w:rsidRPr="009244EB">
        <w:t xml:space="preserve">, шести рабочих дней – в случае внесения изменений внесение изменений </w:t>
      </w:r>
      <w:r w:rsidR="009914C2">
        <w:t xml:space="preserve">                   </w:t>
      </w:r>
      <w:r w:rsidR="007E34D7" w:rsidRPr="009244EB">
        <w:t>в разрешение на строительство (в том числе в связи с необходимостью продления срока действия разрешения на строительство</w:t>
      </w:r>
      <w:r w:rsidR="000C2792" w:rsidRPr="009244EB">
        <w:t>)</w:t>
      </w:r>
      <w:r w:rsidRPr="009244EB">
        <w:t>:</w:t>
      </w:r>
    </w:p>
    <w:p w14:paraId="4C0A733A" w14:textId="181462F1" w:rsidR="00F9154A" w:rsidRPr="009244EB" w:rsidRDefault="00572409">
      <w:pPr>
        <w:ind w:firstLine="567"/>
        <w:jc w:val="both"/>
        <w:rPr>
          <w:rFonts w:eastAsia="Calibri" w:cs="Times New Roman"/>
          <w:szCs w:val="28"/>
        </w:rPr>
      </w:pPr>
      <w:r w:rsidRPr="009244EB">
        <w:rPr>
          <w:rFonts w:cs="Times New Roman"/>
          <w:szCs w:val="28"/>
        </w:rPr>
        <w:t>- проводит проверку наличия документов, необходимых для принятия решения о выдаче разрешения на строительство</w:t>
      </w:r>
      <w:r w:rsidRPr="009244EB">
        <w:rPr>
          <w:rFonts w:eastAsia="Calibri" w:cs="Times New Roman"/>
          <w:szCs w:val="28"/>
        </w:rPr>
        <w:t>;</w:t>
      </w:r>
    </w:p>
    <w:p w14:paraId="47F35774" w14:textId="635776BF" w:rsidR="00F9154A" w:rsidRPr="009244EB" w:rsidRDefault="00572409">
      <w:pPr>
        <w:ind w:firstLine="567"/>
        <w:jc w:val="both"/>
        <w:rPr>
          <w:rFonts w:cs="Times New Roman"/>
          <w:szCs w:val="28"/>
        </w:rPr>
      </w:pPr>
      <w:r w:rsidRPr="009244EB">
        <w:rPr>
          <w:rFonts w:cs="Times New Roman"/>
          <w:szCs w:val="28"/>
        </w:rPr>
        <w:t>- проводит проверку соот</w:t>
      </w:r>
      <w:r w:rsidR="0018082E" w:rsidRPr="009244EB">
        <w:rPr>
          <w:rFonts w:cs="Times New Roman"/>
          <w:szCs w:val="28"/>
        </w:rPr>
        <w:t>ветствия проектной документации</w:t>
      </w:r>
      <w:r w:rsidRPr="009244EB">
        <w:rPr>
          <w:rFonts w:cs="Times New Roman"/>
          <w:szCs w:val="28"/>
        </w:rPr>
        <w:t xml:space="preserve"> требованиям </w:t>
      </w:r>
      <w:r w:rsidR="001864A5">
        <w:rPr>
          <w:rFonts w:cs="Times New Roman"/>
          <w:szCs w:val="28"/>
        </w:rPr>
        <w:t xml:space="preserve">                 </w:t>
      </w:r>
      <w:r w:rsidRPr="009244EB">
        <w:rPr>
          <w:rFonts w:cs="Times New Roman"/>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w:t>
      </w:r>
      <w:r w:rsidR="009914C2">
        <w:rPr>
          <w:rFonts w:cs="Times New Roman"/>
          <w:szCs w:val="28"/>
        </w:rPr>
        <w:t xml:space="preserve">      </w:t>
      </w:r>
      <w:r w:rsidRPr="009244EB">
        <w:rPr>
          <w:rFonts w:cs="Times New Roman"/>
          <w:szCs w:val="28"/>
        </w:rPr>
        <w:t>разрешения на строительство линейного объекта требованиям проекта планировки территории и проекта межевания территории</w:t>
      </w:r>
      <w:r w:rsidR="0018082E" w:rsidRPr="009244EB">
        <w:rPr>
          <w:rFonts w:ascii="Tahoma" w:hAnsi="Tahoma" w:cs="Tahoma"/>
          <w:sz w:val="23"/>
          <w:szCs w:val="23"/>
        </w:rPr>
        <w:t xml:space="preserve"> </w:t>
      </w:r>
      <w:r w:rsidR="0018082E" w:rsidRPr="009244EB">
        <w:rPr>
          <w:rFonts w:cs="Times New Roman"/>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9244EB">
        <w:rPr>
          <w:rFonts w:cs="Times New Roman"/>
          <w:szCs w:val="28"/>
        </w:rPr>
        <w:t xml:space="preserve"> а также допустимости размещения объекта капитального строительства в соответствии с разре</w:t>
      </w:r>
      <w:r w:rsidRPr="009244EB">
        <w:rPr>
          <w:rFonts w:cs="Times New Roman"/>
          <w:spacing w:val="-6"/>
          <w:szCs w:val="28"/>
        </w:rPr>
        <w:t>шенным использованием земельного участка и ограничениями, установленными</w:t>
      </w:r>
      <w:r w:rsidRPr="009244EB">
        <w:rPr>
          <w:rFonts w:cs="Times New Roman"/>
          <w:szCs w:val="28"/>
        </w:rPr>
        <w:t xml:space="preserve"> в соответствии с </w:t>
      </w:r>
      <w:hyperlink r:id="rId50" w:history="1">
        <w:r w:rsidRPr="009244EB">
          <w:rPr>
            <w:rFonts w:cs="Times New Roman"/>
            <w:szCs w:val="28"/>
          </w:rPr>
          <w:t>земельным</w:t>
        </w:r>
      </w:hyperlink>
      <w:r w:rsidRPr="009244EB">
        <w:rPr>
          <w:rFonts w:cs="Times New Roman"/>
          <w:szCs w:val="28"/>
        </w:rPr>
        <w:t xml:space="preserve">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5D6EDFBF" w14:textId="60FB5D25" w:rsidR="00F9154A" w:rsidRPr="009244EB" w:rsidRDefault="00572409">
      <w:pPr>
        <w:autoSpaceDE w:val="0"/>
        <w:autoSpaceDN w:val="0"/>
        <w:adjustRightInd w:val="0"/>
        <w:ind w:firstLine="567"/>
        <w:jc w:val="both"/>
        <w:rPr>
          <w:rFonts w:eastAsia="Calibri" w:cs="Times New Roman"/>
          <w:szCs w:val="28"/>
        </w:rPr>
      </w:pPr>
      <w:r w:rsidRPr="009244EB">
        <w:rPr>
          <w:rFonts w:eastAsia="Calibri" w:cs="Times New Roman"/>
          <w:szCs w:val="28"/>
        </w:rPr>
        <w:t xml:space="preserve">- </w:t>
      </w:r>
      <w:r w:rsidR="009C6826" w:rsidRPr="009244EB">
        <w:rPr>
          <w:rFonts w:eastAsia="Calibri" w:cs="Times New Roman"/>
          <w:szCs w:val="28"/>
        </w:rPr>
        <w:t>готовит проект</w:t>
      </w:r>
      <w:r w:rsidRPr="009244EB">
        <w:rPr>
          <w:rFonts w:eastAsia="Calibri" w:cs="Times New Roman"/>
          <w:szCs w:val="28"/>
        </w:rPr>
        <w:t xml:space="preserve"> решени</w:t>
      </w:r>
      <w:r w:rsidR="009C6826" w:rsidRPr="009244EB">
        <w:rPr>
          <w:rFonts w:eastAsia="Calibri" w:cs="Times New Roman"/>
          <w:szCs w:val="28"/>
        </w:rPr>
        <w:t>я</w:t>
      </w:r>
      <w:r w:rsidRPr="009244EB">
        <w:rPr>
          <w:rFonts w:eastAsia="Calibri" w:cs="Times New Roman"/>
          <w:szCs w:val="28"/>
        </w:rPr>
        <w:t xml:space="preserve"> о предоставлении (об отказе в предоставлении) муниципальной услуги;</w:t>
      </w:r>
    </w:p>
    <w:p w14:paraId="018A7DBA" w14:textId="77777777" w:rsidR="00F9154A" w:rsidRPr="009244EB" w:rsidRDefault="00572409">
      <w:pPr>
        <w:autoSpaceDE w:val="0"/>
        <w:autoSpaceDN w:val="0"/>
        <w:adjustRightInd w:val="0"/>
        <w:ind w:firstLine="567"/>
        <w:jc w:val="both"/>
        <w:rPr>
          <w:rFonts w:eastAsia="Calibri" w:cs="Times New Roman"/>
          <w:szCs w:val="28"/>
        </w:rPr>
      </w:pPr>
      <w:r w:rsidRPr="009244EB">
        <w:rPr>
          <w:rFonts w:eastAsia="Calibri" w:cs="Times New Roman"/>
          <w:szCs w:val="28"/>
        </w:rPr>
        <w:t>- оформляет документы, являющиеся результатом предоставления муниципальной услуги.</w:t>
      </w:r>
    </w:p>
    <w:p w14:paraId="39060C28" w14:textId="77777777" w:rsidR="00F9154A" w:rsidRPr="009244EB" w:rsidRDefault="00572409">
      <w:pPr>
        <w:pStyle w:val="ConsPlusNormal"/>
        <w:ind w:firstLine="567"/>
        <w:jc w:val="both"/>
        <w:rPr>
          <w:rFonts w:ascii="Times New Roman" w:eastAsia="Calibri" w:hAnsi="Times New Roman" w:cs="Times New Roman"/>
          <w:sz w:val="28"/>
          <w:szCs w:val="28"/>
          <w:lang w:eastAsia="en-US"/>
        </w:rPr>
      </w:pPr>
      <w:r w:rsidRPr="009244EB">
        <w:rPr>
          <w:rFonts w:ascii="Times New Roman" w:eastAsia="Calibri" w:hAnsi="Times New Roman" w:cs="Times New Roman"/>
          <w:sz w:val="28"/>
          <w:szCs w:val="28"/>
          <w:lang w:eastAsia="en-US"/>
        </w:rPr>
        <w:t xml:space="preserve">Критерий принятия решения: </w:t>
      </w:r>
    </w:p>
    <w:p w14:paraId="380D2E3A"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 наличие документов, предусмотренных пунктом 9 раздела </w:t>
      </w:r>
      <w:r w:rsidRPr="009244EB">
        <w:rPr>
          <w:rFonts w:ascii="Times New Roman" w:hAnsi="Times New Roman" w:cs="Times New Roman"/>
          <w:sz w:val="28"/>
          <w:szCs w:val="28"/>
          <w:lang w:val="en-US"/>
        </w:rPr>
        <w:t>II</w:t>
      </w:r>
      <w:r w:rsidRPr="009244EB">
        <w:rPr>
          <w:rFonts w:ascii="Times New Roman" w:hAnsi="Times New Roman" w:cs="Times New Roman"/>
          <w:sz w:val="28"/>
          <w:szCs w:val="28"/>
        </w:rPr>
        <w:t xml:space="preserve"> настоящего административного регламента;</w:t>
      </w:r>
    </w:p>
    <w:p w14:paraId="6CB34840" w14:textId="77E29D84"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 </w:t>
      </w:r>
      <w:r w:rsidRPr="009244EB">
        <w:rPr>
          <w:rFonts w:ascii="Times New Roman" w:eastAsia="Calibri" w:hAnsi="Times New Roman" w:cs="Times New Roman"/>
          <w:sz w:val="28"/>
          <w:szCs w:val="28"/>
          <w:lang w:eastAsia="en-US"/>
        </w:rPr>
        <w:t xml:space="preserve">соответствие представленных документов требованиям настоящего </w:t>
      </w:r>
      <w:r w:rsidR="009914C2">
        <w:rPr>
          <w:rFonts w:ascii="Times New Roman" w:eastAsia="Calibri" w:hAnsi="Times New Roman" w:cs="Times New Roman"/>
          <w:sz w:val="28"/>
          <w:szCs w:val="28"/>
          <w:lang w:eastAsia="en-US"/>
        </w:rPr>
        <w:t xml:space="preserve">                   </w:t>
      </w:r>
      <w:r w:rsidRPr="009244EB">
        <w:rPr>
          <w:rFonts w:ascii="Times New Roman" w:eastAsia="Calibri" w:hAnsi="Times New Roman" w:cs="Times New Roman"/>
          <w:sz w:val="28"/>
          <w:szCs w:val="28"/>
          <w:lang w:eastAsia="en-US"/>
        </w:rPr>
        <w:t>административного регламента</w:t>
      </w:r>
      <w:r w:rsidRPr="009244EB">
        <w:rPr>
          <w:rFonts w:ascii="Times New Roman" w:hAnsi="Times New Roman" w:cs="Times New Roman"/>
          <w:sz w:val="28"/>
          <w:szCs w:val="28"/>
        </w:rPr>
        <w:t>;</w:t>
      </w:r>
    </w:p>
    <w:p w14:paraId="34E7AFA5" w14:textId="34C12D0C" w:rsidR="00F9154A" w:rsidRPr="009244EB" w:rsidRDefault="00572409">
      <w:pPr>
        <w:pStyle w:val="ConsPlusNormal"/>
        <w:ind w:firstLine="567"/>
        <w:jc w:val="both"/>
        <w:rPr>
          <w:rFonts w:ascii="Times New Roman" w:eastAsia="Calibri" w:hAnsi="Times New Roman" w:cs="Times New Roman"/>
          <w:sz w:val="28"/>
          <w:szCs w:val="28"/>
          <w:lang w:eastAsia="en-US"/>
        </w:rPr>
      </w:pPr>
      <w:r w:rsidRPr="009244EB">
        <w:rPr>
          <w:rFonts w:ascii="Times New Roman" w:eastAsia="Calibri" w:hAnsi="Times New Roman" w:cs="Times New Roman"/>
          <w:spacing w:val="-4"/>
          <w:sz w:val="28"/>
          <w:szCs w:val="28"/>
          <w:lang w:eastAsia="en-US"/>
        </w:rPr>
        <w:t>- отсутствие оснований для отказа в предоставлении муниципальной услуги,</w:t>
      </w:r>
      <w:r w:rsidRPr="009244EB">
        <w:rPr>
          <w:rFonts w:ascii="Times New Roman" w:eastAsia="Calibri" w:hAnsi="Times New Roman" w:cs="Times New Roman"/>
          <w:sz w:val="28"/>
          <w:szCs w:val="28"/>
          <w:lang w:eastAsia="en-US"/>
        </w:rPr>
        <w:t xml:space="preserve"> предусмотренных пунктом 13 </w:t>
      </w:r>
      <w:r w:rsidRPr="009244EB">
        <w:rPr>
          <w:rFonts w:ascii="Times New Roman" w:hAnsi="Times New Roman" w:cs="Times New Roman"/>
          <w:sz w:val="28"/>
          <w:szCs w:val="28"/>
        </w:rPr>
        <w:t xml:space="preserve">раздела </w:t>
      </w:r>
      <w:r w:rsidRPr="009244EB">
        <w:rPr>
          <w:rFonts w:ascii="Times New Roman" w:hAnsi="Times New Roman" w:cs="Times New Roman"/>
          <w:sz w:val="28"/>
          <w:szCs w:val="28"/>
          <w:lang w:val="en-US"/>
        </w:rPr>
        <w:t>II</w:t>
      </w:r>
      <w:r w:rsidRPr="009244EB">
        <w:rPr>
          <w:rFonts w:ascii="Times New Roman" w:hAnsi="Times New Roman" w:cs="Times New Roman"/>
          <w:sz w:val="28"/>
          <w:szCs w:val="28"/>
        </w:rPr>
        <w:t xml:space="preserve"> </w:t>
      </w:r>
      <w:r w:rsidRPr="009244EB">
        <w:rPr>
          <w:rFonts w:ascii="Times New Roman" w:eastAsia="Calibri" w:hAnsi="Times New Roman" w:cs="Times New Roman"/>
          <w:sz w:val="28"/>
          <w:szCs w:val="28"/>
          <w:lang w:eastAsia="en-US"/>
        </w:rPr>
        <w:t xml:space="preserve">настоящего административного </w:t>
      </w:r>
      <w:r w:rsidR="009914C2">
        <w:rPr>
          <w:rFonts w:ascii="Times New Roman" w:eastAsia="Calibri" w:hAnsi="Times New Roman" w:cs="Times New Roman"/>
          <w:sz w:val="28"/>
          <w:szCs w:val="28"/>
          <w:lang w:eastAsia="en-US"/>
        </w:rPr>
        <w:t xml:space="preserve">                         </w:t>
      </w:r>
      <w:r w:rsidRPr="009244EB">
        <w:rPr>
          <w:rFonts w:ascii="Times New Roman" w:eastAsia="Calibri" w:hAnsi="Times New Roman" w:cs="Times New Roman"/>
          <w:sz w:val="28"/>
          <w:szCs w:val="28"/>
          <w:lang w:eastAsia="en-US"/>
        </w:rPr>
        <w:t>регламента.</w:t>
      </w:r>
    </w:p>
    <w:p w14:paraId="374A121A" w14:textId="27B6DC52"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eastAsia="Calibri" w:hAnsi="Times New Roman" w:cs="Times New Roman"/>
          <w:sz w:val="28"/>
          <w:szCs w:val="28"/>
          <w:lang w:eastAsia="en-US"/>
        </w:rPr>
        <w:t xml:space="preserve">Результат административной процедуры: решение о предоставлении </w:t>
      </w:r>
      <w:r w:rsidR="001864A5">
        <w:rPr>
          <w:rFonts w:ascii="Times New Roman" w:eastAsia="Calibri" w:hAnsi="Times New Roman" w:cs="Times New Roman"/>
          <w:sz w:val="28"/>
          <w:szCs w:val="28"/>
          <w:lang w:eastAsia="en-US"/>
        </w:rPr>
        <w:t xml:space="preserve">                    </w:t>
      </w:r>
      <w:proofErr w:type="gramStart"/>
      <w:r w:rsidR="001864A5">
        <w:rPr>
          <w:rFonts w:ascii="Times New Roman" w:eastAsia="Calibri" w:hAnsi="Times New Roman" w:cs="Times New Roman"/>
          <w:sz w:val="28"/>
          <w:szCs w:val="28"/>
          <w:lang w:eastAsia="en-US"/>
        </w:rPr>
        <w:t xml:space="preserve">   </w:t>
      </w:r>
      <w:r w:rsidRPr="009244EB">
        <w:rPr>
          <w:rFonts w:ascii="Times New Roman" w:eastAsia="Calibri" w:hAnsi="Times New Roman" w:cs="Times New Roman"/>
          <w:sz w:val="28"/>
          <w:szCs w:val="28"/>
          <w:lang w:eastAsia="en-US"/>
        </w:rPr>
        <w:t>(</w:t>
      </w:r>
      <w:proofErr w:type="gramEnd"/>
      <w:r w:rsidRPr="009244EB">
        <w:rPr>
          <w:rFonts w:ascii="Times New Roman" w:eastAsia="Calibri" w:hAnsi="Times New Roman" w:cs="Times New Roman"/>
          <w:sz w:val="28"/>
          <w:szCs w:val="28"/>
          <w:lang w:eastAsia="en-US"/>
        </w:rPr>
        <w:t>об отказе в предоставлении) муниципальной услуги.</w:t>
      </w:r>
      <w:r w:rsidRPr="009244EB">
        <w:rPr>
          <w:rFonts w:ascii="Times New Roman" w:hAnsi="Times New Roman" w:cs="Times New Roman"/>
          <w:sz w:val="28"/>
          <w:szCs w:val="28"/>
        </w:rPr>
        <w:t xml:space="preserve"> </w:t>
      </w:r>
    </w:p>
    <w:p w14:paraId="2FA53C06"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Разрешение на строительство изготавливается в двух экземплярах:</w:t>
      </w:r>
    </w:p>
    <w:p w14:paraId="70FC7E14" w14:textId="6F42EC64"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xml:space="preserve">- один экземпляр выдается заявителю либо лицу, уполномоченному </w:t>
      </w:r>
      <w:r w:rsidR="001864A5">
        <w:rPr>
          <w:rFonts w:ascii="Times New Roman" w:hAnsi="Times New Roman" w:cs="Times New Roman"/>
          <w:sz w:val="28"/>
          <w:szCs w:val="28"/>
        </w:rPr>
        <w:t xml:space="preserve">                         </w:t>
      </w:r>
      <w:r w:rsidRPr="009244EB">
        <w:rPr>
          <w:rFonts w:ascii="Times New Roman" w:hAnsi="Times New Roman" w:cs="Times New Roman"/>
          <w:sz w:val="28"/>
          <w:szCs w:val="28"/>
        </w:rPr>
        <w:t xml:space="preserve">на представление интересов заявителя в соответствии с законодательством </w:t>
      </w:r>
      <w:r w:rsidR="004A46EC">
        <w:rPr>
          <w:rFonts w:ascii="Times New Roman" w:hAnsi="Times New Roman" w:cs="Times New Roman"/>
          <w:sz w:val="28"/>
          <w:szCs w:val="28"/>
        </w:rPr>
        <w:t xml:space="preserve">                </w:t>
      </w:r>
      <w:r w:rsidRPr="009244EB">
        <w:rPr>
          <w:rFonts w:ascii="Times New Roman" w:hAnsi="Times New Roman" w:cs="Times New Roman"/>
          <w:sz w:val="28"/>
          <w:szCs w:val="28"/>
        </w:rPr>
        <w:t>Российской Федерации;</w:t>
      </w:r>
    </w:p>
    <w:p w14:paraId="217DC58C"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 один экземпляр хранится в информационной системе обеспечения градостроительной деятельности.</w:t>
      </w:r>
    </w:p>
    <w:p w14:paraId="71103E22" w14:textId="77777777" w:rsidR="00F9154A" w:rsidRPr="009244EB" w:rsidRDefault="00572409">
      <w:pPr>
        <w:autoSpaceDE w:val="0"/>
        <w:autoSpaceDN w:val="0"/>
        <w:adjustRightInd w:val="0"/>
        <w:ind w:firstLine="567"/>
        <w:jc w:val="both"/>
        <w:rPr>
          <w:rFonts w:eastAsia="Calibri" w:cs="Times New Roman"/>
          <w:szCs w:val="28"/>
        </w:rPr>
      </w:pPr>
      <w:r w:rsidRPr="009244EB">
        <w:rPr>
          <w:rFonts w:eastAsia="Calibri" w:cs="Times New Roman"/>
          <w:szCs w:val="28"/>
        </w:rPr>
        <w:t xml:space="preserve">Максимальный срок выполнения административной процедуры: </w:t>
      </w:r>
    </w:p>
    <w:p w14:paraId="172C99FC" w14:textId="5C23F1A8" w:rsidR="00F9154A" w:rsidRPr="009244EB" w:rsidRDefault="00572409">
      <w:pPr>
        <w:autoSpaceDE w:val="0"/>
        <w:autoSpaceDN w:val="0"/>
        <w:adjustRightInd w:val="0"/>
        <w:ind w:firstLine="567"/>
        <w:jc w:val="both"/>
        <w:rPr>
          <w:rFonts w:eastAsia="Calibri" w:cs="Times New Roman"/>
          <w:szCs w:val="28"/>
        </w:rPr>
      </w:pPr>
      <w:r w:rsidRPr="009244EB">
        <w:rPr>
          <w:rFonts w:eastAsia="Calibri" w:cs="Times New Roman"/>
          <w:szCs w:val="28"/>
        </w:rPr>
        <w:lastRenderedPageBreak/>
        <w:t>- рассмотрение пред</w:t>
      </w:r>
      <w:r w:rsidR="009C6826" w:rsidRPr="009244EB">
        <w:rPr>
          <w:rFonts w:eastAsia="Calibri" w:cs="Times New Roman"/>
          <w:szCs w:val="28"/>
        </w:rPr>
        <w:t>о</w:t>
      </w:r>
      <w:r w:rsidRPr="009244EB">
        <w:rPr>
          <w:rFonts w:eastAsia="Calibri" w:cs="Times New Roman"/>
          <w:szCs w:val="28"/>
        </w:rPr>
        <w:t xml:space="preserve">ставленных документов и </w:t>
      </w:r>
      <w:r w:rsidR="009C6826" w:rsidRPr="009244EB">
        <w:rPr>
          <w:rFonts w:eastAsia="Calibri" w:cs="Times New Roman"/>
          <w:szCs w:val="28"/>
        </w:rPr>
        <w:t>подготовка проекта</w:t>
      </w:r>
      <w:r w:rsidRPr="009244EB">
        <w:rPr>
          <w:rFonts w:eastAsia="Calibri" w:cs="Times New Roman"/>
          <w:szCs w:val="28"/>
        </w:rPr>
        <w:t xml:space="preserve"> решения о предоставлении (об отказе в предоставлении) муниципальной услуги </w:t>
      </w:r>
      <w:r w:rsidR="004A46EC">
        <w:rPr>
          <w:rFonts w:eastAsia="Calibri" w:cs="Times New Roman"/>
          <w:szCs w:val="28"/>
        </w:rPr>
        <w:t xml:space="preserve">              </w:t>
      </w:r>
      <w:r w:rsidRPr="009244EB">
        <w:rPr>
          <w:rFonts w:eastAsia="Calibri" w:cs="Times New Roman"/>
          <w:szCs w:val="28"/>
        </w:rPr>
        <w:t xml:space="preserve">осуществляется в </w:t>
      </w:r>
      <w:r w:rsidR="00747704" w:rsidRPr="009244EB">
        <w:rPr>
          <w:rFonts w:cs="Times New Roman"/>
          <w:szCs w:val="28"/>
        </w:rPr>
        <w:t>течение</w:t>
      </w:r>
      <w:r w:rsidR="008D6801" w:rsidRPr="009244EB">
        <w:rPr>
          <w:rFonts w:cs="Times New Roman"/>
          <w:szCs w:val="28"/>
        </w:rPr>
        <w:t xml:space="preserve"> </w:t>
      </w:r>
      <w:r w:rsidR="00747704" w:rsidRPr="009244EB">
        <w:rPr>
          <w:rFonts w:cs="Times New Roman"/>
          <w:szCs w:val="28"/>
        </w:rPr>
        <w:t>шести рабочих дней</w:t>
      </w:r>
      <w:r w:rsidR="0080106D" w:rsidRPr="009244EB">
        <w:rPr>
          <w:rFonts w:cs="Times New Roman"/>
          <w:szCs w:val="28"/>
        </w:rPr>
        <w:t xml:space="preserve"> </w:t>
      </w:r>
      <w:r w:rsidR="00063ECE" w:rsidRPr="009244EB">
        <w:rPr>
          <w:rFonts w:cs="Times New Roman"/>
          <w:szCs w:val="28"/>
        </w:rPr>
        <w:t xml:space="preserve">(трех рабочих дней в случае </w:t>
      </w:r>
      <w:r w:rsidR="004A46EC">
        <w:rPr>
          <w:rFonts w:cs="Times New Roman"/>
          <w:szCs w:val="28"/>
        </w:rPr>
        <w:t xml:space="preserve">            </w:t>
      </w:r>
      <w:r w:rsidR="00063ECE" w:rsidRPr="009244EB">
        <w:rPr>
          <w:rFonts w:cs="Times New Roman"/>
          <w:szCs w:val="28"/>
        </w:rPr>
        <w:t xml:space="preserve">строительства особо важных и социально-значимых объектов муниципального образования) </w:t>
      </w:r>
      <w:r w:rsidR="0080106D" w:rsidRPr="009244EB">
        <w:rPr>
          <w:rFonts w:cs="Times New Roman"/>
          <w:szCs w:val="28"/>
        </w:rPr>
        <w:t xml:space="preserve">со дня регистрации заявления в </w:t>
      </w:r>
      <w:r w:rsidR="004A46EC">
        <w:rPr>
          <w:rFonts w:cs="Times New Roman"/>
          <w:szCs w:val="28"/>
        </w:rPr>
        <w:t>д</w:t>
      </w:r>
      <w:r w:rsidR="0080106D" w:rsidRPr="009244EB">
        <w:rPr>
          <w:rFonts w:cs="Times New Roman"/>
          <w:szCs w:val="28"/>
        </w:rPr>
        <w:t>епартаменте</w:t>
      </w:r>
      <w:r w:rsidRPr="009244EB">
        <w:rPr>
          <w:rFonts w:cs="Times New Roman"/>
          <w:szCs w:val="28"/>
        </w:rPr>
        <w:t>.</w:t>
      </w:r>
    </w:p>
    <w:p w14:paraId="441C64C7" w14:textId="65085708" w:rsidR="00F9154A" w:rsidRPr="009244EB" w:rsidRDefault="00572409">
      <w:pPr>
        <w:tabs>
          <w:tab w:val="left" w:pos="993"/>
        </w:tabs>
        <w:autoSpaceDE w:val="0"/>
        <w:autoSpaceDN w:val="0"/>
        <w:adjustRightInd w:val="0"/>
        <w:ind w:firstLine="567"/>
        <w:jc w:val="both"/>
        <w:rPr>
          <w:rFonts w:cs="Times New Roman"/>
          <w:szCs w:val="28"/>
        </w:rPr>
      </w:pPr>
      <w:r w:rsidRPr="009244EB">
        <w:rPr>
          <w:rFonts w:cs="Times New Roman"/>
          <w:szCs w:val="28"/>
        </w:rPr>
        <w:t>5. Выдача заявителю документов, являющихся результатом предоставления муниципальной услуги.</w:t>
      </w:r>
    </w:p>
    <w:p w14:paraId="1052FBCA" w14:textId="38A186CA" w:rsidR="00F9154A" w:rsidRPr="009244EB" w:rsidRDefault="00572409">
      <w:pPr>
        <w:tabs>
          <w:tab w:val="left" w:pos="993"/>
        </w:tabs>
        <w:autoSpaceDE w:val="0"/>
        <w:autoSpaceDN w:val="0"/>
        <w:adjustRightInd w:val="0"/>
        <w:ind w:firstLine="567"/>
        <w:jc w:val="both"/>
        <w:rPr>
          <w:rFonts w:eastAsia="Calibri" w:cs="Times New Roman"/>
          <w:szCs w:val="28"/>
        </w:rPr>
      </w:pPr>
      <w:r w:rsidRPr="009244EB">
        <w:rPr>
          <w:rFonts w:eastAsia="Calibri" w:cs="Times New Roman"/>
          <w:szCs w:val="28"/>
        </w:rPr>
        <w:t xml:space="preserve">Основание для начала административной процедуры: </w:t>
      </w:r>
      <w:r w:rsidR="006475F0" w:rsidRPr="009244EB">
        <w:rPr>
          <w:rFonts w:eastAsia="Calibri" w:cs="Times New Roman"/>
          <w:szCs w:val="28"/>
        </w:rPr>
        <w:t>наличие</w:t>
      </w:r>
      <w:r w:rsidR="006475F0" w:rsidRPr="009244EB">
        <w:rPr>
          <w:rFonts w:cs="Times New Roman"/>
          <w:bCs/>
          <w:szCs w:val="28"/>
        </w:rPr>
        <w:t xml:space="preserve"> документа, являющегося результатом предоставления муниципальной услуги.</w:t>
      </w:r>
    </w:p>
    <w:p w14:paraId="5A923186" w14:textId="0E9EA795" w:rsidR="00F9154A" w:rsidRPr="009244EB" w:rsidRDefault="00572409">
      <w:pPr>
        <w:autoSpaceDE w:val="0"/>
        <w:autoSpaceDN w:val="0"/>
        <w:adjustRightInd w:val="0"/>
        <w:ind w:firstLine="567"/>
        <w:jc w:val="both"/>
        <w:rPr>
          <w:rFonts w:eastAsia="Calibri" w:cs="Times New Roman"/>
          <w:szCs w:val="28"/>
        </w:rPr>
      </w:pPr>
      <w:r w:rsidRPr="009244EB">
        <w:rPr>
          <w:rFonts w:cs="Times New Roman"/>
          <w:szCs w:val="28"/>
        </w:rPr>
        <w:t xml:space="preserve">Специалист департамента, </w:t>
      </w:r>
      <w:r w:rsidR="005E4DCF" w:rsidRPr="009244EB">
        <w:rPr>
          <w:rFonts w:cs="Times New Roman"/>
          <w:bCs/>
          <w:szCs w:val="28"/>
        </w:rPr>
        <w:t>ответственный за предоставление муниципальной услуги</w:t>
      </w:r>
      <w:r w:rsidRPr="009244EB">
        <w:rPr>
          <w:rFonts w:cs="Times New Roman"/>
          <w:szCs w:val="28"/>
        </w:rPr>
        <w:t xml:space="preserve">, в течение шести рабочих дней </w:t>
      </w:r>
      <w:r w:rsidR="00FA687D" w:rsidRPr="009244EB">
        <w:rPr>
          <w:rFonts w:cs="Times New Roman"/>
          <w:szCs w:val="28"/>
        </w:rPr>
        <w:t xml:space="preserve">(трех рабочих дней в случае строительства особо важных и социально-значимых объектов муниципального образования) </w:t>
      </w:r>
      <w:r w:rsidRPr="009244EB">
        <w:rPr>
          <w:rFonts w:cs="Times New Roman"/>
          <w:szCs w:val="28"/>
        </w:rPr>
        <w:t xml:space="preserve">со дня регистрации в департаменте заявления, готовит </w:t>
      </w:r>
      <w:r w:rsidR="005E4DCF" w:rsidRPr="009244EB">
        <w:rPr>
          <w:rFonts w:cs="Times New Roman"/>
          <w:szCs w:val="28"/>
        </w:rPr>
        <w:t xml:space="preserve">проект </w:t>
      </w:r>
      <w:r w:rsidR="004A46EC">
        <w:rPr>
          <w:rFonts w:cs="Times New Roman"/>
          <w:szCs w:val="28"/>
        </w:rPr>
        <w:t xml:space="preserve">                            </w:t>
      </w:r>
      <w:r w:rsidR="006475F0" w:rsidRPr="009244EB">
        <w:rPr>
          <w:rFonts w:cs="Times New Roman"/>
          <w:szCs w:val="28"/>
        </w:rPr>
        <w:t>документа,</w:t>
      </w:r>
      <w:r w:rsidRPr="009244EB">
        <w:rPr>
          <w:rFonts w:cs="Times New Roman"/>
          <w:szCs w:val="28"/>
        </w:rPr>
        <w:t xml:space="preserve"> </w:t>
      </w:r>
      <w:r w:rsidR="006475F0" w:rsidRPr="009244EB">
        <w:rPr>
          <w:rFonts w:cs="Times New Roman"/>
          <w:bCs/>
          <w:szCs w:val="28"/>
        </w:rPr>
        <w:t xml:space="preserve">являющегося результатом предоставления муниципальной </w:t>
      </w:r>
      <w:proofErr w:type="gramStart"/>
      <w:r w:rsidR="006475F0" w:rsidRPr="009244EB">
        <w:rPr>
          <w:rFonts w:cs="Times New Roman"/>
          <w:bCs/>
          <w:szCs w:val="28"/>
        </w:rPr>
        <w:t>услуги</w:t>
      </w:r>
      <w:r w:rsidR="00A35EBD" w:rsidRPr="009244EB">
        <w:rPr>
          <w:rFonts w:cs="Times New Roman"/>
          <w:bCs/>
          <w:szCs w:val="28"/>
        </w:rPr>
        <w:t>,</w:t>
      </w:r>
      <w:r w:rsidRPr="009244EB">
        <w:rPr>
          <w:rFonts w:cs="Times New Roman"/>
          <w:szCs w:val="28"/>
        </w:rPr>
        <w:t xml:space="preserve"> </w:t>
      </w:r>
      <w:r w:rsidR="004A46EC">
        <w:rPr>
          <w:rFonts w:cs="Times New Roman"/>
          <w:szCs w:val="28"/>
        </w:rPr>
        <w:t xml:space="preserve">  </w:t>
      </w:r>
      <w:proofErr w:type="gramEnd"/>
      <w:r w:rsidR="004A46EC">
        <w:rPr>
          <w:rFonts w:cs="Times New Roman"/>
          <w:szCs w:val="28"/>
        </w:rPr>
        <w:t xml:space="preserve">                 </w:t>
      </w:r>
      <w:r w:rsidRPr="009244EB">
        <w:rPr>
          <w:rFonts w:cs="Times New Roman"/>
          <w:szCs w:val="28"/>
        </w:rPr>
        <w:t xml:space="preserve">и передает его для </w:t>
      </w:r>
      <w:r w:rsidR="000831C9" w:rsidRPr="009244EB">
        <w:rPr>
          <w:rFonts w:cs="Times New Roman"/>
          <w:szCs w:val="28"/>
        </w:rPr>
        <w:t>принятия решения</w:t>
      </w:r>
      <w:r w:rsidRPr="009244EB">
        <w:rPr>
          <w:rFonts w:eastAsia="Calibri" w:cs="Times New Roman"/>
          <w:szCs w:val="28"/>
        </w:rPr>
        <w:t xml:space="preserve"> уполномоченному должностному лицу.</w:t>
      </w:r>
    </w:p>
    <w:p w14:paraId="3582C3E9" w14:textId="52841FC9" w:rsidR="00F9154A" w:rsidRPr="009244EB" w:rsidRDefault="00572409">
      <w:pPr>
        <w:autoSpaceDE w:val="0"/>
        <w:autoSpaceDN w:val="0"/>
        <w:adjustRightInd w:val="0"/>
        <w:ind w:firstLine="567"/>
        <w:jc w:val="both"/>
        <w:outlineLvl w:val="0"/>
        <w:rPr>
          <w:rFonts w:cs="Times New Roman"/>
          <w:bCs/>
          <w:szCs w:val="28"/>
        </w:rPr>
      </w:pPr>
      <w:r w:rsidRPr="009244EB">
        <w:rPr>
          <w:rFonts w:cs="Times New Roman"/>
          <w:szCs w:val="28"/>
        </w:rPr>
        <w:t xml:space="preserve">Заместитель </w:t>
      </w:r>
      <w:r w:rsidR="00983F17" w:rsidRPr="009244EB">
        <w:rPr>
          <w:rFonts w:cs="Times New Roman"/>
          <w:szCs w:val="28"/>
        </w:rPr>
        <w:t>Г</w:t>
      </w:r>
      <w:r w:rsidRPr="009244EB">
        <w:rPr>
          <w:rFonts w:cs="Times New Roman"/>
          <w:szCs w:val="28"/>
        </w:rPr>
        <w:t>лавы города либо лицо, его замещающее,</w:t>
      </w:r>
      <w:r w:rsidRPr="009244EB">
        <w:rPr>
          <w:rFonts w:cs="Times New Roman"/>
          <w:bCs/>
          <w:szCs w:val="28"/>
        </w:rPr>
        <w:t xml:space="preserve"> принимает решение о подписании документов, являющихся результатом предоставления муниципальной услуги</w:t>
      </w:r>
      <w:r w:rsidR="00A35EBD" w:rsidRPr="009244EB">
        <w:rPr>
          <w:rFonts w:cs="Times New Roman"/>
          <w:bCs/>
          <w:szCs w:val="28"/>
        </w:rPr>
        <w:t>,</w:t>
      </w:r>
      <w:r w:rsidRPr="009244EB">
        <w:rPr>
          <w:rFonts w:cs="Times New Roman"/>
          <w:bCs/>
          <w:szCs w:val="28"/>
        </w:rPr>
        <w:t xml:space="preserve"> не позднее одного рабочего дня со дня </w:t>
      </w:r>
      <w:r w:rsidR="00A35EBD" w:rsidRPr="009244EB">
        <w:rPr>
          <w:rFonts w:cs="Times New Roman"/>
          <w:bCs/>
          <w:szCs w:val="28"/>
        </w:rPr>
        <w:t>получения такого</w:t>
      </w:r>
      <w:r w:rsidRPr="009244EB">
        <w:rPr>
          <w:rFonts w:cs="Times New Roman"/>
          <w:bCs/>
          <w:szCs w:val="28"/>
        </w:rPr>
        <w:t xml:space="preserve"> </w:t>
      </w:r>
      <w:r w:rsidR="004A46EC">
        <w:rPr>
          <w:rFonts w:cs="Times New Roman"/>
          <w:bCs/>
          <w:szCs w:val="28"/>
        </w:rPr>
        <w:t xml:space="preserve">                   </w:t>
      </w:r>
      <w:r w:rsidRPr="009244EB">
        <w:rPr>
          <w:rFonts w:cs="Times New Roman"/>
          <w:bCs/>
          <w:szCs w:val="28"/>
        </w:rPr>
        <w:t>документ</w:t>
      </w:r>
      <w:r w:rsidR="00A35EBD" w:rsidRPr="009244EB">
        <w:rPr>
          <w:rFonts w:cs="Times New Roman"/>
          <w:bCs/>
          <w:szCs w:val="28"/>
        </w:rPr>
        <w:t>а</w:t>
      </w:r>
      <w:r w:rsidRPr="009244EB">
        <w:rPr>
          <w:rFonts w:cs="Times New Roman"/>
          <w:bCs/>
          <w:szCs w:val="28"/>
        </w:rPr>
        <w:t>.</w:t>
      </w:r>
    </w:p>
    <w:p w14:paraId="74A2A080" w14:textId="3AEC543F" w:rsidR="00F9154A" w:rsidRPr="009244EB" w:rsidRDefault="00572409">
      <w:pPr>
        <w:ind w:firstLine="567"/>
        <w:jc w:val="both"/>
        <w:rPr>
          <w:rFonts w:cs="Times New Roman"/>
          <w:bCs/>
          <w:szCs w:val="28"/>
        </w:rPr>
      </w:pPr>
      <w:r w:rsidRPr="009244EB">
        <w:rPr>
          <w:rFonts w:cs="Times New Roman"/>
          <w:bCs/>
          <w:szCs w:val="28"/>
        </w:rPr>
        <w:t>Подписанные з</w:t>
      </w:r>
      <w:r w:rsidRPr="009244EB">
        <w:rPr>
          <w:rFonts w:cs="Times New Roman"/>
          <w:szCs w:val="28"/>
        </w:rPr>
        <w:t xml:space="preserve">аместителем </w:t>
      </w:r>
      <w:r w:rsidR="00983F17" w:rsidRPr="009244EB">
        <w:rPr>
          <w:rFonts w:cs="Times New Roman"/>
          <w:szCs w:val="28"/>
        </w:rPr>
        <w:t>Г</w:t>
      </w:r>
      <w:r w:rsidRPr="009244EB">
        <w:rPr>
          <w:rFonts w:cs="Times New Roman"/>
          <w:szCs w:val="28"/>
        </w:rPr>
        <w:t>лавы города либо лицом, его замещающим,</w:t>
      </w:r>
      <w:r w:rsidRPr="009244EB">
        <w:rPr>
          <w:rFonts w:cs="Times New Roman"/>
          <w:bCs/>
          <w:szCs w:val="28"/>
        </w:rPr>
        <w:t xml:space="preserve"> документы, являющиеся результатом предоставления муниципальной услуги, передаются </w:t>
      </w:r>
      <w:r w:rsidRPr="009244EB">
        <w:rPr>
          <w:rFonts w:cs="Times New Roman"/>
          <w:szCs w:val="28"/>
        </w:rPr>
        <w:t>специалисту департамента</w:t>
      </w:r>
      <w:r w:rsidR="000831C9" w:rsidRPr="009244EB">
        <w:rPr>
          <w:rFonts w:cs="Times New Roman"/>
          <w:szCs w:val="28"/>
        </w:rPr>
        <w:t xml:space="preserve">, ответственному за предоставление </w:t>
      </w:r>
      <w:r w:rsidR="004A46EC">
        <w:rPr>
          <w:rFonts w:cs="Times New Roman"/>
          <w:szCs w:val="28"/>
        </w:rPr>
        <w:t xml:space="preserve">                       </w:t>
      </w:r>
      <w:r w:rsidR="000831C9" w:rsidRPr="009244EB">
        <w:rPr>
          <w:rFonts w:cs="Times New Roman"/>
          <w:szCs w:val="28"/>
        </w:rPr>
        <w:t>муниципальной услуги,</w:t>
      </w:r>
      <w:r w:rsidRPr="009244EB">
        <w:rPr>
          <w:rFonts w:cs="Times New Roman"/>
          <w:bCs/>
          <w:szCs w:val="28"/>
        </w:rPr>
        <w:t xml:space="preserve"> для их регистрации в день их подписания.</w:t>
      </w:r>
    </w:p>
    <w:p w14:paraId="403CE3FC" w14:textId="5A662904" w:rsidR="00F9154A" w:rsidRPr="009244EB" w:rsidRDefault="00572409">
      <w:pPr>
        <w:autoSpaceDE w:val="0"/>
        <w:autoSpaceDN w:val="0"/>
        <w:adjustRightInd w:val="0"/>
        <w:ind w:firstLine="567"/>
        <w:jc w:val="both"/>
        <w:rPr>
          <w:rFonts w:eastAsia="Calibri" w:cs="Times New Roman"/>
          <w:szCs w:val="28"/>
        </w:rPr>
      </w:pPr>
      <w:r w:rsidRPr="009244EB">
        <w:rPr>
          <w:rFonts w:eastAsia="Calibri" w:cs="Times New Roman"/>
          <w:szCs w:val="28"/>
        </w:rPr>
        <w:t xml:space="preserve">Критерий принятия решения: </w:t>
      </w:r>
      <w:r w:rsidR="00B25EC4" w:rsidRPr="009244EB">
        <w:rPr>
          <w:rFonts w:eastAsia="Calibri" w:cs="Times New Roman"/>
          <w:szCs w:val="28"/>
        </w:rPr>
        <w:t xml:space="preserve">отсутствие </w:t>
      </w:r>
      <w:r w:rsidRPr="009244EB">
        <w:rPr>
          <w:rFonts w:eastAsia="Calibri" w:cs="Times New Roman"/>
          <w:szCs w:val="28"/>
        </w:rPr>
        <w:t>(</w:t>
      </w:r>
      <w:r w:rsidR="00B25EC4" w:rsidRPr="009244EB">
        <w:rPr>
          <w:rFonts w:eastAsia="Calibri" w:cs="Times New Roman"/>
          <w:szCs w:val="28"/>
        </w:rPr>
        <w:t>наличие</w:t>
      </w:r>
      <w:r w:rsidRPr="009244EB">
        <w:rPr>
          <w:rFonts w:eastAsia="Calibri" w:cs="Times New Roman"/>
          <w:szCs w:val="28"/>
        </w:rPr>
        <w:t xml:space="preserve">) оснований для отказа                </w:t>
      </w:r>
      <w:r w:rsidRPr="009244EB">
        <w:rPr>
          <w:rFonts w:eastAsia="Calibri" w:cs="Times New Roman"/>
          <w:spacing w:val="-4"/>
          <w:szCs w:val="28"/>
        </w:rPr>
        <w:t>в предоставлении муниципальной услуги, предусмотренных пунктом 13 раздела</w:t>
      </w:r>
      <w:r w:rsidRPr="009244EB">
        <w:rPr>
          <w:rFonts w:eastAsia="Calibri" w:cs="Times New Roman"/>
          <w:szCs w:val="28"/>
        </w:rPr>
        <w:t xml:space="preserve"> </w:t>
      </w:r>
      <w:r w:rsidRPr="009244EB">
        <w:rPr>
          <w:rFonts w:eastAsia="Calibri" w:cs="Times New Roman"/>
          <w:szCs w:val="28"/>
          <w:lang w:val="en-US"/>
        </w:rPr>
        <w:t>II</w:t>
      </w:r>
      <w:r w:rsidRPr="009244EB">
        <w:rPr>
          <w:rFonts w:eastAsia="Calibri" w:cs="Times New Roman"/>
          <w:szCs w:val="28"/>
        </w:rPr>
        <w:t xml:space="preserve"> настоящего административного регламента.</w:t>
      </w:r>
    </w:p>
    <w:p w14:paraId="5D3C4E81" w14:textId="320267A3" w:rsidR="00A35EBD" w:rsidRPr="009244EB" w:rsidRDefault="00572409">
      <w:pPr>
        <w:autoSpaceDE w:val="0"/>
        <w:autoSpaceDN w:val="0"/>
        <w:adjustRightInd w:val="0"/>
        <w:ind w:firstLine="567"/>
        <w:jc w:val="both"/>
        <w:rPr>
          <w:rFonts w:eastAsia="Calibri" w:cs="Times New Roman"/>
          <w:szCs w:val="28"/>
        </w:rPr>
      </w:pPr>
      <w:r w:rsidRPr="009244EB">
        <w:rPr>
          <w:rFonts w:eastAsia="Calibri" w:cs="Times New Roman"/>
          <w:szCs w:val="28"/>
        </w:rPr>
        <w:t xml:space="preserve">Результат административной процедуры: выдача заявителю </w:t>
      </w:r>
      <w:proofErr w:type="gramStart"/>
      <w:r w:rsidRPr="009244EB">
        <w:rPr>
          <w:rFonts w:eastAsia="Calibri" w:cs="Times New Roman"/>
          <w:szCs w:val="28"/>
        </w:rPr>
        <w:t>документов,</w:t>
      </w:r>
      <w:r w:rsidR="004A46EC">
        <w:rPr>
          <w:rFonts w:eastAsia="Calibri" w:cs="Times New Roman"/>
          <w:szCs w:val="28"/>
        </w:rPr>
        <w:t xml:space="preserve">   </w:t>
      </w:r>
      <w:proofErr w:type="gramEnd"/>
      <w:r w:rsidR="004A46EC">
        <w:rPr>
          <w:rFonts w:eastAsia="Calibri" w:cs="Times New Roman"/>
          <w:szCs w:val="28"/>
        </w:rPr>
        <w:t xml:space="preserve">   </w:t>
      </w:r>
      <w:r w:rsidRPr="009244EB">
        <w:rPr>
          <w:rFonts w:eastAsia="Calibri" w:cs="Times New Roman"/>
          <w:szCs w:val="28"/>
        </w:rPr>
        <w:t xml:space="preserve"> являющихся результатом предоставления муниципальной услуги</w:t>
      </w:r>
      <w:r w:rsidR="00A35EBD" w:rsidRPr="009244EB">
        <w:rPr>
          <w:rFonts w:eastAsia="Calibri" w:cs="Times New Roman"/>
          <w:szCs w:val="28"/>
        </w:rPr>
        <w:t>:</w:t>
      </w:r>
    </w:p>
    <w:p w14:paraId="35273E85" w14:textId="6AFC3E54" w:rsidR="00A35EBD" w:rsidRPr="009244EB" w:rsidRDefault="00A35EBD">
      <w:pPr>
        <w:autoSpaceDE w:val="0"/>
        <w:autoSpaceDN w:val="0"/>
        <w:adjustRightInd w:val="0"/>
        <w:ind w:firstLine="567"/>
        <w:jc w:val="both"/>
        <w:rPr>
          <w:rFonts w:eastAsia="Calibri" w:cs="Times New Roman"/>
          <w:szCs w:val="28"/>
        </w:rPr>
      </w:pPr>
      <w:r w:rsidRPr="009244EB">
        <w:rPr>
          <w:rFonts w:eastAsia="Calibri" w:cs="Times New Roman"/>
          <w:szCs w:val="28"/>
        </w:rPr>
        <w:t xml:space="preserve">- в случае выдачи документа лично заявителю – отметка заявителя </w:t>
      </w:r>
      <w:r w:rsidR="001864A5">
        <w:rPr>
          <w:rFonts w:eastAsia="Calibri" w:cs="Times New Roman"/>
          <w:szCs w:val="28"/>
        </w:rPr>
        <w:t xml:space="preserve">                            </w:t>
      </w:r>
      <w:r w:rsidRPr="009244EB">
        <w:rPr>
          <w:rFonts w:eastAsia="Calibri" w:cs="Times New Roman"/>
          <w:szCs w:val="28"/>
        </w:rPr>
        <w:t>в журнале выдачи о получении им результата предоставления муниципальной услуги;</w:t>
      </w:r>
    </w:p>
    <w:p w14:paraId="384AC7B7" w14:textId="5253B26D" w:rsidR="00A35EBD" w:rsidRPr="009244EB" w:rsidRDefault="00A35EBD" w:rsidP="00A35EBD">
      <w:pPr>
        <w:autoSpaceDE w:val="0"/>
        <w:autoSpaceDN w:val="0"/>
        <w:adjustRightInd w:val="0"/>
        <w:ind w:firstLine="567"/>
        <w:jc w:val="both"/>
        <w:rPr>
          <w:rFonts w:eastAsia="Calibri" w:cs="Times New Roman"/>
          <w:szCs w:val="28"/>
        </w:rPr>
      </w:pPr>
      <w:r w:rsidRPr="009244EB">
        <w:rPr>
          <w:rFonts w:eastAsia="Calibri" w:cs="Times New Roman"/>
          <w:szCs w:val="28"/>
        </w:rPr>
        <w:t xml:space="preserve">- в случае направления документа посредством </w:t>
      </w:r>
      <w:r w:rsidR="0023425F" w:rsidRPr="009244EB">
        <w:rPr>
          <w:rFonts w:eastAsia="Calibri" w:cs="Times New Roman"/>
          <w:szCs w:val="28"/>
        </w:rPr>
        <w:t>Единого Портала</w:t>
      </w:r>
      <w:r w:rsidRPr="009244EB">
        <w:rPr>
          <w:rFonts w:eastAsia="Calibri" w:cs="Times New Roman"/>
          <w:szCs w:val="28"/>
        </w:rPr>
        <w:t xml:space="preserve"> – </w:t>
      </w:r>
      <w:r w:rsidR="002467D5" w:rsidRPr="009244EB">
        <w:rPr>
          <w:rFonts w:eastAsia="Calibri" w:cs="Times New Roman"/>
          <w:szCs w:val="28"/>
        </w:rPr>
        <w:t xml:space="preserve">прикрепление к документу </w:t>
      </w:r>
      <w:r w:rsidRPr="009244EB">
        <w:rPr>
          <w:rFonts w:eastAsia="Calibri" w:cs="Times New Roman"/>
          <w:szCs w:val="28"/>
        </w:rPr>
        <w:t>скриншот</w:t>
      </w:r>
      <w:r w:rsidR="002467D5" w:rsidRPr="009244EB">
        <w:rPr>
          <w:rFonts w:eastAsia="Calibri" w:cs="Times New Roman"/>
          <w:szCs w:val="28"/>
        </w:rPr>
        <w:t xml:space="preserve">а записи о </w:t>
      </w:r>
      <w:r w:rsidR="0083045A" w:rsidRPr="009244EB">
        <w:rPr>
          <w:rFonts w:eastAsia="Calibri" w:cs="Times New Roman"/>
          <w:szCs w:val="28"/>
        </w:rPr>
        <w:t>направлении</w:t>
      </w:r>
      <w:r w:rsidR="002467D5" w:rsidRPr="009244EB">
        <w:rPr>
          <w:rFonts w:eastAsia="Calibri" w:cs="Times New Roman"/>
          <w:szCs w:val="28"/>
        </w:rPr>
        <w:t xml:space="preserve"> документа заявителю.</w:t>
      </w:r>
    </w:p>
    <w:p w14:paraId="3D82EA8C" w14:textId="74914607" w:rsidR="00F9154A" w:rsidRDefault="00572409">
      <w:pPr>
        <w:autoSpaceDE w:val="0"/>
        <w:autoSpaceDN w:val="0"/>
        <w:adjustRightInd w:val="0"/>
        <w:ind w:firstLine="567"/>
        <w:jc w:val="both"/>
        <w:rPr>
          <w:rFonts w:eastAsia="Calibri" w:cs="Times New Roman"/>
          <w:szCs w:val="28"/>
        </w:rPr>
      </w:pPr>
      <w:r w:rsidRPr="009244EB">
        <w:rPr>
          <w:rFonts w:eastAsia="Calibri" w:cs="Times New Roman"/>
          <w:szCs w:val="28"/>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 ИСОГД.</w:t>
      </w:r>
    </w:p>
    <w:p w14:paraId="043860E6" w14:textId="77777777" w:rsidR="004A46EC" w:rsidRPr="009244EB" w:rsidRDefault="004A46EC">
      <w:pPr>
        <w:autoSpaceDE w:val="0"/>
        <w:autoSpaceDN w:val="0"/>
        <w:adjustRightInd w:val="0"/>
        <w:ind w:firstLine="567"/>
        <w:jc w:val="both"/>
        <w:rPr>
          <w:rFonts w:eastAsia="Calibri" w:cs="Times New Roman"/>
          <w:szCs w:val="28"/>
        </w:rPr>
      </w:pPr>
    </w:p>
    <w:p w14:paraId="0F09213A" w14:textId="77777777" w:rsidR="00F9154A" w:rsidRPr="009244EB" w:rsidRDefault="00572409">
      <w:pPr>
        <w:ind w:firstLine="567"/>
        <w:jc w:val="both"/>
        <w:rPr>
          <w:rFonts w:cs="Times New Roman"/>
          <w:spacing w:val="-4"/>
          <w:szCs w:val="28"/>
        </w:rPr>
      </w:pPr>
      <w:r w:rsidRPr="009244EB">
        <w:rPr>
          <w:rFonts w:cs="Times New Roman"/>
          <w:spacing w:val="-4"/>
          <w:szCs w:val="28"/>
        </w:rPr>
        <w:t xml:space="preserve">Раздел </w:t>
      </w:r>
      <w:r w:rsidRPr="009244EB">
        <w:rPr>
          <w:rFonts w:cs="Times New Roman"/>
          <w:spacing w:val="-4"/>
          <w:szCs w:val="28"/>
          <w:lang w:val="en-US"/>
        </w:rPr>
        <w:t>IV</w:t>
      </w:r>
      <w:r w:rsidRPr="009244EB">
        <w:rPr>
          <w:rFonts w:cs="Times New Roman"/>
          <w:spacing w:val="-4"/>
          <w:szCs w:val="28"/>
        </w:rPr>
        <w:t>. Формы контроля за исполнением административного регламента</w:t>
      </w:r>
    </w:p>
    <w:p w14:paraId="6C4C6238" w14:textId="77777777" w:rsidR="00F9154A" w:rsidRPr="009244EB" w:rsidRDefault="00572409">
      <w:pPr>
        <w:pStyle w:val="ConsPlusNormal"/>
        <w:ind w:firstLine="567"/>
        <w:jc w:val="both"/>
        <w:rPr>
          <w:rFonts w:ascii="Times New Roman" w:hAnsi="Times New Roman" w:cs="Times New Roman"/>
          <w:sz w:val="28"/>
          <w:szCs w:val="28"/>
        </w:rPr>
      </w:pPr>
      <w:r w:rsidRPr="009244EB">
        <w:rPr>
          <w:rFonts w:ascii="Times New Roman" w:hAnsi="Times New Roman" w:cs="Times New Roman"/>
          <w:sz w:val="28"/>
          <w:szCs w:val="28"/>
        </w:rPr>
        <w:t>1. Текущий контроль за соблюдением и исполнением последовательности действий, определенных административными процедурами (</w:t>
      </w:r>
      <w:proofErr w:type="gramStart"/>
      <w:r w:rsidRPr="009244EB">
        <w:rPr>
          <w:rFonts w:ascii="Times New Roman" w:hAnsi="Times New Roman" w:cs="Times New Roman"/>
          <w:sz w:val="28"/>
          <w:szCs w:val="28"/>
        </w:rPr>
        <w:t xml:space="preserve">действиями)   </w:t>
      </w:r>
      <w:proofErr w:type="gramEnd"/>
      <w:r w:rsidRPr="009244EB">
        <w:rPr>
          <w:rFonts w:ascii="Times New Roman" w:hAnsi="Times New Roman" w:cs="Times New Roman"/>
          <w:sz w:val="28"/>
          <w:szCs w:val="28"/>
        </w:rPr>
        <w:t xml:space="preserve">             по предоставлению муниципальной услуги, а также принятием решений                 при предоставлении муниципальной услуги осуществляется заместителем             руководителя департамента (назначенным им ответственным специалистом).</w:t>
      </w:r>
    </w:p>
    <w:p w14:paraId="4960FF5F" w14:textId="586DD2A4" w:rsidR="00F9154A" w:rsidRPr="009244EB" w:rsidRDefault="00572409" w:rsidP="0058354B">
      <w:pPr>
        <w:ind w:firstLine="567"/>
        <w:jc w:val="both"/>
      </w:pPr>
      <w:r w:rsidRPr="009244EB">
        <w:t xml:space="preserve">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 иных нормативных правовых актов Российской Федерации </w:t>
      </w:r>
      <w:r w:rsidRPr="009244EB">
        <w:lastRenderedPageBreak/>
        <w:t>и Ханты-Мансийского автономного округа – Югры, устанавливающих требования к предоставлению муниципальной услуги, не реже чем один раз в квартал.</w:t>
      </w:r>
    </w:p>
    <w:p w14:paraId="2931B143" w14:textId="5AC6EDB3"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 xml:space="preserve">2. Контроль за полнотой и качеством предоставления муниципальной услуги включает в себя проведение плановых проверок и внеплановых проверок, в частности проверок по конкретному обращению заявителя в том числе </w:t>
      </w:r>
      <w:r w:rsidR="0049419A">
        <w:rPr>
          <w:rFonts w:cs="Times New Roman"/>
          <w:szCs w:val="28"/>
        </w:rPr>
        <w:t xml:space="preserve">                         </w:t>
      </w:r>
      <w:r w:rsidRPr="009244EB">
        <w:rPr>
          <w:rFonts w:cs="Times New Roman"/>
          <w:szCs w:val="28"/>
        </w:rPr>
        <w:t xml:space="preserve">со стороны граждан, их объединений и организаций (осуществляется </w:t>
      </w:r>
      <w:r w:rsidR="0049419A">
        <w:rPr>
          <w:rFonts w:cs="Times New Roman"/>
          <w:szCs w:val="28"/>
        </w:rPr>
        <w:t xml:space="preserve">                                </w:t>
      </w:r>
      <w:r w:rsidRPr="009244EB">
        <w:rPr>
          <w:rFonts w:cs="Times New Roman"/>
          <w:szCs w:val="28"/>
        </w:rPr>
        <w:t>на основании приказа руководителя департамента).</w:t>
      </w:r>
    </w:p>
    <w:p w14:paraId="726A1155" w14:textId="203375F8"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14:paraId="6A27DA58" w14:textId="38C37FCD" w:rsidR="00F9154A" w:rsidRPr="009244EB" w:rsidRDefault="00572409" w:rsidP="0058354B">
      <w:pPr>
        <w:ind w:firstLine="567"/>
        <w:jc w:val="both"/>
      </w:pPr>
      <w:r w:rsidRPr="009244EB">
        <w:t>В случае проведения проверки по конкретному обращению заявителя                   в течение 15-и рабочих дней со дня рег</w:t>
      </w:r>
      <w:r w:rsidR="0058354B" w:rsidRPr="009244EB">
        <w:t xml:space="preserve">истрации письменного обращения </w:t>
      </w:r>
      <w:r w:rsidRPr="009244EB">
        <w:t>заявителю направляется по почте информация о результатах проверки, проведенной по обращению и мерах, принятых в отношении виновных в нарушении законодательства Российской Федерации должностных лиц.</w:t>
      </w:r>
    </w:p>
    <w:p w14:paraId="15F05489" w14:textId="2A9D1931" w:rsidR="00F9154A" w:rsidRPr="009244EB" w:rsidRDefault="00572409" w:rsidP="0058354B">
      <w:pPr>
        <w:ind w:firstLine="567"/>
        <w:jc w:val="both"/>
      </w:pPr>
      <w:r w:rsidRPr="009244EB">
        <w:t xml:space="preserve">Контроль за исполнением административных процедур по предоставлению государственной услуги со стороны граждан, их объединений и организаций </w:t>
      </w:r>
      <w:r w:rsidR="006A0876">
        <w:t xml:space="preserve">      </w:t>
      </w:r>
      <w:r w:rsidRPr="009244EB">
        <w:t>осуществляется в форме их письменных и электронных обращений.</w:t>
      </w:r>
    </w:p>
    <w:p w14:paraId="3FE7DB32" w14:textId="50B35527" w:rsidR="00F9154A" w:rsidRPr="009244EB" w:rsidRDefault="00572409">
      <w:pPr>
        <w:widowControl w:val="0"/>
        <w:autoSpaceDE w:val="0"/>
        <w:autoSpaceDN w:val="0"/>
        <w:adjustRightInd w:val="0"/>
        <w:ind w:firstLine="567"/>
        <w:jc w:val="both"/>
        <w:rPr>
          <w:rFonts w:cs="Times New Roman"/>
          <w:szCs w:val="28"/>
        </w:rPr>
      </w:pPr>
      <w:bookmarkStart w:id="6" w:name="Par257"/>
      <w:bookmarkEnd w:id="6"/>
      <w:r w:rsidRPr="009244EB">
        <w:rPr>
          <w:rFonts w:cs="Times New Roman"/>
          <w:szCs w:val="28"/>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руководителем департамента.</w:t>
      </w:r>
    </w:p>
    <w:p w14:paraId="3CD0D552" w14:textId="1BE200E6"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294818F" w14:textId="28890642"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Должностное лицо департамента,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14:paraId="063B0B77" w14:textId="77777777"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 нарушение срока регистрации запроса заявителя о предоставлении муниципальной услуги и срока предоставления муниципальной услуги;</w:t>
      </w:r>
    </w:p>
    <w:p w14:paraId="223396C5" w14:textId="7D9D3F83"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14:paraId="302BC26F" w14:textId="4EE5A2C8"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pacing w:val="-4"/>
          <w:szCs w:val="28"/>
        </w:rPr>
        <w:t xml:space="preserve">- превышение максимального срока ожидания в очереди при подаче запроса </w:t>
      </w:r>
      <w:r w:rsidR="0049419A">
        <w:rPr>
          <w:rFonts w:cs="Times New Roman"/>
          <w:spacing w:val="-4"/>
          <w:szCs w:val="28"/>
        </w:rPr>
        <w:t xml:space="preserve">               </w:t>
      </w:r>
      <w:r w:rsidRPr="009244EB">
        <w:rPr>
          <w:rFonts w:cs="Times New Roman"/>
          <w:szCs w:val="28"/>
        </w:rP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sidR="0049419A">
        <w:rPr>
          <w:rFonts w:cs="Times New Roman"/>
          <w:szCs w:val="28"/>
        </w:rPr>
        <w:t xml:space="preserve">                                  </w:t>
      </w:r>
      <w:r w:rsidRPr="009244EB">
        <w:rPr>
          <w:rFonts w:cs="Times New Roman"/>
          <w:szCs w:val="28"/>
        </w:rPr>
        <w:t>в многофункциональном центре).</w:t>
      </w:r>
    </w:p>
    <w:p w14:paraId="19CEDF03" w14:textId="32FC4001" w:rsidR="00F9154A" w:rsidRPr="009244EB" w:rsidRDefault="00572409">
      <w:pPr>
        <w:widowControl w:val="0"/>
        <w:autoSpaceDE w:val="0"/>
        <w:autoSpaceDN w:val="0"/>
        <w:adjustRightInd w:val="0"/>
        <w:ind w:firstLine="567"/>
        <w:jc w:val="both"/>
        <w:rPr>
          <w:rFonts w:cs="Times New Roman"/>
          <w:szCs w:val="28"/>
        </w:rPr>
      </w:pPr>
      <w:r w:rsidRPr="009244EB">
        <w:rPr>
          <w:rFonts w:cs="Times New Roman"/>
          <w:spacing w:val="-4"/>
          <w:szCs w:val="28"/>
        </w:rPr>
        <w:t>Персональная ответственность сотрудников закрепляется в их должностных</w:t>
      </w:r>
      <w:r w:rsidRPr="009244EB">
        <w:rPr>
          <w:rFonts w:cs="Times New Roman"/>
          <w:szCs w:val="28"/>
        </w:rPr>
        <w:t xml:space="preserve"> инструкциях в соответствии с требованиями законодательства.</w:t>
      </w:r>
    </w:p>
    <w:p w14:paraId="14BC69F4" w14:textId="77777777" w:rsidR="00B21F6B" w:rsidRPr="00B21F6B" w:rsidRDefault="00B21F6B" w:rsidP="00B21F6B">
      <w:pPr>
        <w:ind w:firstLine="567"/>
        <w:rPr>
          <w:szCs w:val="28"/>
        </w:rPr>
      </w:pPr>
    </w:p>
    <w:p w14:paraId="2A45E4AA" w14:textId="0021335F" w:rsidR="006A0876" w:rsidRDefault="0049419A" w:rsidP="00B21F6B">
      <w:pPr>
        <w:ind w:firstLine="567"/>
        <w:rPr>
          <w:szCs w:val="28"/>
        </w:rPr>
      </w:pPr>
      <w:r>
        <w:rPr>
          <w:szCs w:val="28"/>
          <w:lang w:val="en-US"/>
        </w:rPr>
        <w:t>V</w:t>
      </w:r>
      <w:r w:rsidR="00004B10" w:rsidRPr="009244EB">
        <w:rPr>
          <w:szCs w:val="28"/>
        </w:rPr>
        <w:t>. Досудебный (внесудебный) порядок обжалования решений и</w:t>
      </w:r>
      <w:r w:rsidR="006A0876">
        <w:rPr>
          <w:szCs w:val="28"/>
        </w:rPr>
        <w:t xml:space="preserve"> </w:t>
      </w:r>
      <w:r w:rsidR="00004B10" w:rsidRPr="009244EB">
        <w:rPr>
          <w:szCs w:val="28"/>
        </w:rPr>
        <w:t xml:space="preserve">действий </w:t>
      </w:r>
    </w:p>
    <w:p w14:paraId="54844655" w14:textId="0F14B115" w:rsidR="00004B10" w:rsidRPr="009244EB" w:rsidRDefault="00004B10" w:rsidP="006A0876">
      <w:pPr>
        <w:rPr>
          <w:szCs w:val="28"/>
        </w:rPr>
      </w:pPr>
      <w:r w:rsidRPr="009244EB">
        <w:rPr>
          <w:szCs w:val="28"/>
        </w:rPr>
        <w:lastRenderedPageBreak/>
        <w:t>(бездействия)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w:t>
      </w:r>
      <w:r w:rsidR="0058354B" w:rsidRPr="009244EB">
        <w:rPr>
          <w:szCs w:val="28"/>
        </w:rPr>
        <w:t>иципальных служащих, работников</w:t>
      </w:r>
    </w:p>
    <w:p w14:paraId="7D640AC5" w14:textId="77777777" w:rsidR="00E54E68" w:rsidRPr="00A44CB1" w:rsidRDefault="00E54E68" w:rsidP="00E54E68">
      <w:pPr>
        <w:pStyle w:val="a8"/>
        <w:rPr>
          <w:rFonts w:eastAsiaTheme="minorHAnsi" w:cstheme="minorBidi"/>
          <w:szCs w:val="22"/>
        </w:rPr>
      </w:pPr>
      <w:r w:rsidRPr="00A44CB1">
        <w:rPr>
          <w:rFonts w:eastAsiaTheme="minorHAnsi" w:cstheme="minorBidi"/>
          <w:szCs w:val="22"/>
        </w:rPr>
        <w:t xml:space="preserve">1. Заявитель вправе обратиться с жалобой на нарушение порядка предоставления муниципальной услуги, выразившееся в неправомерных решениях </w:t>
      </w:r>
      <w:r>
        <w:rPr>
          <w:rFonts w:eastAsiaTheme="minorHAnsi" w:cstheme="minorBidi"/>
          <w:szCs w:val="22"/>
        </w:rPr>
        <w:t xml:space="preserve">                 </w:t>
      </w:r>
      <w:r w:rsidRPr="00A44CB1">
        <w:rPr>
          <w:rFonts w:eastAsiaTheme="minorHAnsi" w:cstheme="minorBidi"/>
          <w:szCs w:val="22"/>
        </w:rPr>
        <w:t xml:space="preserve">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муниципального казенного учреждения </w:t>
      </w:r>
      <w:r>
        <w:rPr>
          <w:rFonts w:eastAsiaTheme="minorHAnsi" w:cstheme="minorBidi"/>
          <w:szCs w:val="22"/>
        </w:rPr>
        <w:t>«</w:t>
      </w:r>
      <w:r w:rsidRPr="00A44CB1">
        <w:rPr>
          <w:rFonts w:eastAsiaTheme="minorHAnsi" w:cstheme="minorBidi"/>
          <w:szCs w:val="22"/>
        </w:rPr>
        <w:t>Многофункциональный центр предоставления государственных и муниципальных услуг города Сургута</w:t>
      </w:r>
      <w:r>
        <w:rPr>
          <w:rFonts w:eastAsiaTheme="minorHAnsi" w:cstheme="minorBidi"/>
          <w:szCs w:val="22"/>
        </w:rPr>
        <w:t>»</w:t>
      </w:r>
      <w:r w:rsidRPr="00A44CB1">
        <w:rPr>
          <w:rFonts w:eastAsiaTheme="minorHAnsi" w:cstheme="minorBidi"/>
          <w:szCs w:val="22"/>
        </w:rPr>
        <w:t xml:space="preserve"> (далее - МКУ </w:t>
      </w:r>
      <w:r>
        <w:rPr>
          <w:rFonts w:eastAsiaTheme="minorHAnsi" w:cstheme="minorBidi"/>
          <w:szCs w:val="22"/>
        </w:rPr>
        <w:t>«</w:t>
      </w:r>
      <w:r w:rsidRPr="00A44CB1">
        <w:rPr>
          <w:rFonts w:eastAsiaTheme="minorHAnsi" w:cstheme="minorBidi"/>
          <w:szCs w:val="22"/>
        </w:rPr>
        <w:t>МФЦ г.</w:t>
      </w:r>
      <w:r>
        <w:rPr>
          <w:rFonts w:eastAsiaTheme="minorHAnsi" w:cstheme="minorBidi"/>
          <w:szCs w:val="22"/>
        </w:rPr>
        <w:t xml:space="preserve"> </w:t>
      </w:r>
      <w:r w:rsidRPr="00A44CB1">
        <w:rPr>
          <w:rFonts w:eastAsiaTheme="minorHAnsi" w:cstheme="minorBidi"/>
          <w:szCs w:val="22"/>
        </w:rPr>
        <w:t>Сургута</w:t>
      </w:r>
      <w:r>
        <w:rPr>
          <w:rFonts w:eastAsiaTheme="minorHAnsi" w:cstheme="minorBidi"/>
          <w:szCs w:val="22"/>
        </w:rPr>
        <w:t>»</w:t>
      </w:r>
      <w:r w:rsidRPr="00A44CB1">
        <w:rPr>
          <w:rFonts w:eastAsiaTheme="minorHAnsi" w:cstheme="minorBidi"/>
          <w:szCs w:val="22"/>
        </w:rPr>
        <w:t>) и его работников при предоставлении муниципальной услуги (далее - жалоба).</w:t>
      </w:r>
    </w:p>
    <w:p w14:paraId="01FE24A0" w14:textId="77777777" w:rsidR="00E54E68" w:rsidRPr="00A44CB1" w:rsidRDefault="00E54E68" w:rsidP="00E54E68">
      <w:pPr>
        <w:ind w:firstLine="708"/>
        <w:jc w:val="both"/>
      </w:pPr>
      <w:r w:rsidRPr="00A44CB1">
        <w:t xml:space="preserve">2. Действие настоящего раздела административного регламента распространяется на жалобы, поданные с соблюдением требований Федерального закона от 27.07.2010 </w:t>
      </w:r>
      <w:r>
        <w:t xml:space="preserve">№ </w:t>
      </w:r>
      <w:r w:rsidRPr="00A44CB1">
        <w:t>210-ФЗ.</w:t>
      </w:r>
    </w:p>
    <w:p w14:paraId="0DCFC7C0" w14:textId="77777777" w:rsidR="00E54E68" w:rsidRPr="00A44CB1" w:rsidRDefault="00E54E68" w:rsidP="00E54E68">
      <w:pPr>
        <w:ind w:firstLine="708"/>
        <w:jc w:val="both"/>
      </w:pPr>
      <w:r w:rsidRPr="00A44CB1">
        <w:t>3. Жалоба подается в письменной форме на бумажном носителе или в электронной форме.</w:t>
      </w:r>
    </w:p>
    <w:p w14:paraId="772EB803" w14:textId="77777777" w:rsidR="00E54E68" w:rsidRPr="00A44CB1" w:rsidRDefault="00E54E68" w:rsidP="00E54E68">
      <w:pPr>
        <w:ind w:firstLine="708"/>
        <w:jc w:val="both"/>
      </w:pPr>
      <w:r w:rsidRPr="00A44CB1">
        <w:t xml:space="preserve">Жалоба в письменной форме может быть направлена по почте, через МКУ </w:t>
      </w:r>
      <w:r>
        <w:t>«</w:t>
      </w:r>
      <w:r w:rsidRPr="00A44CB1">
        <w:t>МФЦ г.</w:t>
      </w:r>
      <w:r>
        <w:t xml:space="preserve"> </w:t>
      </w:r>
      <w:r w:rsidRPr="00A44CB1">
        <w:t>Сургута</w:t>
      </w:r>
      <w:r>
        <w:t>»</w:t>
      </w:r>
      <w:r w:rsidRPr="00A44CB1">
        <w:t>,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65642D3" w14:textId="77777777" w:rsidR="00E54E68" w:rsidRPr="00A44CB1" w:rsidRDefault="00E54E68" w:rsidP="00E54E68">
      <w:pPr>
        <w:ind w:firstLine="708"/>
        <w:jc w:val="both"/>
      </w:pPr>
      <w:r w:rsidRPr="00A44CB1">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t>«</w:t>
      </w:r>
      <w:r w:rsidRPr="00A44CB1">
        <w:t>Интернет</w:t>
      </w:r>
      <w:r>
        <w:t>»</w:t>
      </w:r>
      <w:r w:rsidRPr="00A44CB1">
        <w:t xml:space="preserve">, официального портала Администрации города, федеральной государственной информационной системы </w:t>
      </w:r>
      <w:r>
        <w:t>«</w:t>
      </w:r>
      <w:r w:rsidRPr="00A44CB1">
        <w:t>Единый портал государственных и муниципальных услуг (функций)</w:t>
      </w:r>
      <w:r>
        <w:t>»</w:t>
      </w:r>
      <w:r w:rsidRPr="00A44CB1">
        <w:t xml:space="preserve">, региональной информационной системы </w:t>
      </w:r>
      <w:r>
        <w:t>«</w:t>
      </w:r>
      <w:r w:rsidRPr="00A44CB1">
        <w:t xml:space="preserve">Портал государственных и муниципальных услуг (функций) Ханты-Мансийского автономного округа </w:t>
      </w:r>
      <w:r>
        <w:t>–</w:t>
      </w:r>
      <w:r w:rsidRPr="00A44CB1">
        <w:t xml:space="preserve"> Югры</w:t>
      </w:r>
      <w:r>
        <w:t>»</w:t>
      </w:r>
      <w:r w:rsidRPr="00A44CB1">
        <w:t>,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14:paraId="464E7CAE" w14:textId="77777777" w:rsidR="00E54E68" w:rsidRPr="00A44CB1" w:rsidRDefault="00E54E68" w:rsidP="00E54E68">
      <w:pPr>
        <w:ind w:firstLine="708"/>
        <w:jc w:val="both"/>
      </w:pPr>
      <w:r w:rsidRPr="00A44CB1">
        <w:t>4. Жалоба должна содержать:</w:t>
      </w:r>
    </w:p>
    <w:p w14:paraId="4C120BDB" w14:textId="77777777" w:rsidR="00E54E68" w:rsidRPr="00A44CB1" w:rsidRDefault="00E54E68" w:rsidP="00E54E68">
      <w:pPr>
        <w:jc w:val="both"/>
      </w:pPr>
      <w:r w:rsidRPr="00A44CB1">
        <w:t xml:space="preserve">-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МКУ </w:t>
      </w:r>
      <w:r>
        <w:t>«</w:t>
      </w:r>
      <w:r w:rsidRPr="00A44CB1">
        <w:t>МФЦ г.</w:t>
      </w:r>
      <w:r>
        <w:t xml:space="preserve"> </w:t>
      </w:r>
      <w:r w:rsidRPr="00A44CB1">
        <w:t>Сургута</w:t>
      </w:r>
      <w:r>
        <w:t>»</w:t>
      </w:r>
      <w:r w:rsidRPr="00A44CB1">
        <w:t>, фамилию, имя, отчество его работника, решения и действия (бездействие) которых обжалуются;</w:t>
      </w:r>
    </w:p>
    <w:p w14:paraId="6B5DB8EE" w14:textId="77777777" w:rsidR="00E54E68" w:rsidRPr="00A44CB1" w:rsidRDefault="00E54E68" w:rsidP="00E54E68">
      <w:pPr>
        <w:jc w:val="both"/>
      </w:pPr>
      <w:r w:rsidRPr="00A44CB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8C83A4" w14:textId="77777777" w:rsidR="00E54E68" w:rsidRPr="00A44CB1" w:rsidRDefault="00E54E68" w:rsidP="00E54E68">
      <w:pPr>
        <w:jc w:val="both"/>
      </w:pPr>
      <w:r w:rsidRPr="00A44CB1">
        <w:lastRenderedPageBreak/>
        <w:t xml:space="preserve">-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w:t>
      </w:r>
      <w:r>
        <w:t>«</w:t>
      </w:r>
      <w:r w:rsidRPr="00A44CB1">
        <w:t>МФЦ г.</w:t>
      </w:r>
      <w:r>
        <w:t xml:space="preserve"> </w:t>
      </w:r>
      <w:r w:rsidRPr="00A44CB1">
        <w:t>Сургута</w:t>
      </w:r>
      <w:r>
        <w:t>»</w:t>
      </w:r>
      <w:r w:rsidRPr="00A44CB1">
        <w:t xml:space="preserve"> или его работника;</w:t>
      </w:r>
    </w:p>
    <w:p w14:paraId="7AA2E3BF" w14:textId="77777777" w:rsidR="00E54E68" w:rsidRPr="00A44CB1" w:rsidRDefault="00E54E68" w:rsidP="00E54E68">
      <w:pPr>
        <w:jc w:val="both"/>
      </w:pPr>
      <w:r w:rsidRPr="00A44CB1">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МКУ </w:t>
      </w:r>
      <w:r>
        <w:t>«</w:t>
      </w:r>
      <w:r w:rsidRPr="00A44CB1">
        <w:t>МФЦ г.</w:t>
      </w:r>
      <w:r>
        <w:t xml:space="preserve"> </w:t>
      </w:r>
      <w:r w:rsidRPr="00A44CB1">
        <w:t>Сургута</w:t>
      </w:r>
      <w:r>
        <w:t xml:space="preserve">» </w:t>
      </w:r>
      <w:r w:rsidRPr="00A44CB1">
        <w:t>или его работника. Заявителем могут быть представлены документы (при наличии), подтверждающие доводы заявителя, либо их копии.</w:t>
      </w:r>
    </w:p>
    <w:p w14:paraId="560806EE" w14:textId="77777777" w:rsidR="00E54E68" w:rsidRPr="00A44CB1" w:rsidRDefault="00E54E68" w:rsidP="00E54E68">
      <w:pPr>
        <w:ind w:firstLine="708"/>
        <w:jc w:val="both"/>
      </w:pPr>
      <w:r w:rsidRPr="00A44CB1">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14:paraId="0CFEABB6" w14:textId="77777777" w:rsidR="00E54E68" w:rsidRPr="00A44CB1" w:rsidRDefault="00E54E68" w:rsidP="00E54E68">
      <w:pPr>
        <w:jc w:val="both"/>
      </w:pPr>
      <w:r w:rsidRPr="00A44CB1">
        <w:t>- оформленная в соответствии с законодательством Российской Федерации доверенность (для физических лиц);</w:t>
      </w:r>
    </w:p>
    <w:p w14:paraId="210E1107" w14:textId="77777777" w:rsidR="00E54E68" w:rsidRPr="00A44CB1" w:rsidRDefault="00E54E68" w:rsidP="00E54E68">
      <w:pPr>
        <w:jc w:val="both"/>
      </w:pPr>
      <w:r w:rsidRPr="00A44CB1">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33AFFDF4" w14:textId="77777777" w:rsidR="00E54E68" w:rsidRPr="00A44CB1" w:rsidRDefault="00E54E68" w:rsidP="00E54E68">
      <w:pPr>
        <w:jc w:val="both"/>
      </w:pPr>
      <w:r w:rsidRPr="00A44CB1">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1AE4D44" w14:textId="77777777" w:rsidR="00E54E68" w:rsidRPr="00A44CB1" w:rsidRDefault="00E54E68" w:rsidP="00E54E68">
      <w:pPr>
        <w:ind w:firstLine="708"/>
        <w:jc w:val="both"/>
      </w:pPr>
      <w:r w:rsidRPr="00A44CB1">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D6D218" w14:textId="77777777" w:rsidR="00E54E68" w:rsidRPr="00A44CB1" w:rsidRDefault="00E54E68" w:rsidP="00E54E68">
      <w:pPr>
        <w:ind w:firstLine="708"/>
        <w:jc w:val="both"/>
      </w:pPr>
      <w:r w:rsidRPr="00A44CB1">
        <w:t>Время приема жалоб должно совпадать со временем предоставления муниципальных услуг.</w:t>
      </w:r>
    </w:p>
    <w:p w14:paraId="4A469286" w14:textId="77777777" w:rsidR="00E54E68" w:rsidRPr="00A44CB1" w:rsidRDefault="00E54E68" w:rsidP="00E54E68">
      <w:pPr>
        <w:ind w:firstLine="708"/>
        <w:jc w:val="both"/>
      </w:pPr>
      <w:r w:rsidRPr="00A44CB1">
        <w:t xml:space="preserve">7. Прием жалоб в письменной форме осуществляется МКУ </w:t>
      </w:r>
      <w:r>
        <w:t>«</w:t>
      </w:r>
      <w:r w:rsidRPr="00A44CB1">
        <w:t>МФЦ г.</w:t>
      </w:r>
      <w:r>
        <w:t xml:space="preserve"> </w:t>
      </w:r>
      <w:r w:rsidRPr="00A44CB1">
        <w:t>Сургута</w:t>
      </w:r>
      <w:r>
        <w:t>»</w:t>
      </w:r>
      <w:r w:rsidRPr="00A44CB1">
        <w:t xml:space="preserve"> в секторах информирования и ожидания МКУ </w:t>
      </w:r>
      <w:r>
        <w:t>«</w:t>
      </w:r>
      <w:r w:rsidRPr="00A44CB1">
        <w:t>МФЦ г.</w:t>
      </w:r>
      <w:r>
        <w:t xml:space="preserve"> </w:t>
      </w:r>
      <w:r w:rsidRPr="00A44CB1">
        <w:t>Сургута</w:t>
      </w:r>
      <w:r>
        <w:t>»</w:t>
      </w:r>
      <w:r w:rsidRPr="00A44CB1">
        <w:t xml:space="preserve"> и его структурных подразделений.</w:t>
      </w:r>
    </w:p>
    <w:p w14:paraId="10700B2E" w14:textId="77777777" w:rsidR="00E54E68" w:rsidRPr="00A44CB1" w:rsidRDefault="00E54E68" w:rsidP="00E54E68">
      <w:pPr>
        <w:ind w:firstLine="708"/>
        <w:jc w:val="both"/>
      </w:pPr>
      <w:r w:rsidRPr="00A44CB1">
        <w:t xml:space="preserve">Время приема жалоб должно совпадать с графиком (режимом) работы МКУ </w:t>
      </w:r>
      <w:r>
        <w:t>«</w:t>
      </w:r>
      <w:r w:rsidRPr="00A44CB1">
        <w:t>МФЦ г.</w:t>
      </w:r>
      <w:r>
        <w:t xml:space="preserve"> </w:t>
      </w:r>
      <w:r w:rsidRPr="00A44CB1">
        <w:t>Сургута</w:t>
      </w:r>
      <w:r>
        <w:t>»</w:t>
      </w:r>
      <w:r w:rsidRPr="00A44CB1">
        <w:t>.</w:t>
      </w:r>
    </w:p>
    <w:p w14:paraId="356997C9" w14:textId="77777777" w:rsidR="00E54E68" w:rsidRPr="00A44CB1" w:rsidRDefault="00E54E68" w:rsidP="00E54E68">
      <w:pPr>
        <w:ind w:firstLine="708"/>
        <w:jc w:val="both"/>
      </w:pPr>
      <w:r w:rsidRPr="00A44CB1">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EF0DD13" w14:textId="77777777" w:rsidR="00E54E68" w:rsidRPr="00A44CB1" w:rsidRDefault="00E54E68" w:rsidP="00E54E68">
      <w:pPr>
        <w:ind w:firstLine="708"/>
        <w:jc w:val="both"/>
      </w:pPr>
      <w:r w:rsidRPr="00A44CB1">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14:paraId="695E00AF" w14:textId="77777777" w:rsidR="00E54E68" w:rsidRPr="00A44CB1" w:rsidRDefault="00E54E68" w:rsidP="00E54E68">
      <w:pPr>
        <w:ind w:firstLine="708"/>
        <w:jc w:val="both"/>
      </w:pPr>
      <w:r w:rsidRPr="00A44CB1">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14:paraId="564D3129" w14:textId="77777777" w:rsidR="00E54E68" w:rsidRPr="00A44CB1" w:rsidRDefault="00E54E68" w:rsidP="00E54E68">
      <w:pPr>
        <w:ind w:firstLine="708"/>
        <w:jc w:val="both"/>
      </w:pPr>
      <w:r w:rsidRPr="00A44CB1">
        <w:lastRenderedPageBreak/>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14:paraId="6A63C7D6" w14:textId="77777777" w:rsidR="00E54E68" w:rsidRPr="00A44CB1" w:rsidRDefault="00E54E68" w:rsidP="00E54E68">
      <w:pPr>
        <w:jc w:val="both"/>
      </w:pPr>
      <w:r w:rsidRPr="00A44CB1">
        <w:t xml:space="preserve">10. Жалоба на решение и действия (бездействие) работника МКУ </w:t>
      </w:r>
      <w:r>
        <w:t>«</w:t>
      </w:r>
      <w:r w:rsidRPr="00A44CB1">
        <w:t>МФЦ г.</w:t>
      </w:r>
      <w:r>
        <w:t xml:space="preserve"> </w:t>
      </w:r>
      <w:r w:rsidRPr="00A44CB1">
        <w:t>Сургута</w:t>
      </w:r>
      <w:r>
        <w:t>»</w:t>
      </w:r>
      <w:r w:rsidRPr="00A44CB1">
        <w:t xml:space="preserve"> рассматривается директором МКУ </w:t>
      </w:r>
      <w:r>
        <w:t>«</w:t>
      </w:r>
      <w:r w:rsidRPr="00A44CB1">
        <w:t>МФЦ г.</w:t>
      </w:r>
      <w:r>
        <w:t xml:space="preserve"> </w:t>
      </w:r>
      <w:r w:rsidRPr="00A44CB1">
        <w:t>Сургута</w:t>
      </w:r>
      <w:r>
        <w:t>»</w:t>
      </w:r>
      <w:r w:rsidRPr="00A44CB1">
        <w:t xml:space="preserve">. Жалобы на решения и действия (бездействие) МКУ </w:t>
      </w:r>
      <w:r>
        <w:t>«</w:t>
      </w:r>
      <w:r w:rsidRPr="00A44CB1">
        <w:t>МФЦ г.</w:t>
      </w:r>
      <w:r>
        <w:t xml:space="preserve"> </w:t>
      </w:r>
      <w:r w:rsidRPr="00A44CB1">
        <w:t>Сургута</w:t>
      </w:r>
      <w:r>
        <w:t>»</w:t>
      </w:r>
      <w:r w:rsidRPr="00A44CB1">
        <w:t xml:space="preserve"> рассматриваются заместителем Главы города, курирующим деятельность МКУ </w:t>
      </w:r>
      <w:r>
        <w:t>«</w:t>
      </w:r>
      <w:r w:rsidRPr="00A44CB1">
        <w:t>МФЦ г.</w:t>
      </w:r>
      <w:r>
        <w:t xml:space="preserve"> </w:t>
      </w:r>
      <w:r w:rsidRPr="00A44CB1">
        <w:t>Сургута</w:t>
      </w:r>
      <w:r>
        <w:t>»</w:t>
      </w:r>
      <w:r w:rsidRPr="00A44CB1">
        <w:t>.</w:t>
      </w:r>
    </w:p>
    <w:p w14:paraId="10F643B2" w14:textId="77777777" w:rsidR="00E54E68" w:rsidRPr="00A44CB1" w:rsidRDefault="00E54E68" w:rsidP="00E54E68">
      <w:pPr>
        <w:ind w:firstLine="708"/>
        <w:jc w:val="both"/>
      </w:pPr>
      <w:r w:rsidRPr="00A44CB1">
        <w:t xml:space="preserve">При отсутствии заместителя Главы города, курирующего деятельность МКУ </w:t>
      </w:r>
      <w:r>
        <w:t>«</w:t>
      </w:r>
      <w:r w:rsidRPr="00A44CB1">
        <w:t>МФЦ г.</w:t>
      </w:r>
      <w:r>
        <w:t xml:space="preserve"> </w:t>
      </w:r>
      <w:r w:rsidRPr="00A44CB1">
        <w:t>Сургута</w:t>
      </w:r>
      <w:r>
        <w:t>»</w:t>
      </w:r>
      <w:r w:rsidRPr="00A44CB1">
        <w:t>,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14:paraId="528FCD2B" w14:textId="7D05CCE6" w:rsidR="00E54E68" w:rsidRPr="00A44CB1" w:rsidRDefault="00E54E68" w:rsidP="00E54E68">
      <w:pPr>
        <w:ind w:firstLine="708"/>
        <w:jc w:val="both"/>
      </w:pPr>
      <w:r w:rsidRPr="00A44CB1">
        <w:t xml:space="preserve">11. В случае если жалоба подана заявителем в орган или в МКУ </w:t>
      </w:r>
      <w:r>
        <w:t>«</w:t>
      </w:r>
      <w:r w:rsidRPr="00A44CB1">
        <w:t xml:space="preserve">МФЦ </w:t>
      </w:r>
      <w:r w:rsidR="00CE4310">
        <w:t xml:space="preserve">       </w:t>
      </w:r>
      <w:r w:rsidRPr="00A44CB1">
        <w:t>г.</w:t>
      </w:r>
      <w:r>
        <w:t xml:space="preserve"> </w:t>
      </w:r>
      <w:r w:rsidRPr="00A44CB1">
        <w:t>Сургута</w:t>
      </w:r>
      <w:r>
        <w:t>»</w:t>
      </w:r>
      <w:r w:rsidRPr="00A44CB1">
        <w:t xml:space="preserve">, в компетенцию которого не входит принятие решения по жалобе </w:t>
      </w:r>
      <w:r w:rsidR="00CE4310">
        <w:t xml:space="preserve">           </w:t>
      </w:r>
      <w:r w:rsidRPr="00A44CB1">
        <w:t xml:space="preserve">в соответствии с требованиями пунктов 9, 10 настоящего раздела административного регламента, указанный орган либо МКУ </w:t>
      </w:r>
      <w:r>
        <w:t>«</w:t>
      </w:r>
      <w:r w:rsidRPr="00A44CB1">
        <w:t>МФЦ г.</w:t>
      </w:r>
      <w:r>
        <w:t xml:space="preserve"> </w:t>
      </w:r>
      <w:r w:rsidRPr="00A44CB1">
        <w:t>Сургута</w:t>
      </w:r>
      <w:r>
        <w:t>»</w:t>
      </w:r>
      <w:r w:rsidRPr="00A44CB1">
        <w:t xml:space="preserve">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14:paraId="71BECBBA" w14:textId="77777777" w:rsidR="00E54E68" w:rsidRPr="00A44CB1" w:rsidRDefault="00E54E68" w:rsidP="00E54E68">
      <w:pPr>
        <w:ind w:firstLine="708"/>
        <w:jc w:val="both"/>
      </w:pPr>
      <w:r w:rsidRPr="00A44CB1">
        <w:t>При этом срок рассмотрения жалобы исчисляется со дня регистрации жалобы в уполномоченном на ее рассмотрение органе.</w:t>
      </w:r>
    </w:p>
    <w:p w14:paraId="3F9A87FF" w14:textId="3BD0409E" w:rsidR="00E54E68" w:rsidRPr="00A44CB1" w:rsidRDefault="00E54E68" w:rsidP="00E54E68">
      <w:pPr>
        <w:ind w:firstLine="708"/>
        <w:jc w:val="both"/>
      </w:pPr>
      <w:r w:rsidRPr="00A44CB1">
        <w:t xml:space="preserve">12. В случае если через МКУ </w:t>
      </w:r>
      <w:r>
        <w:t>«</w:t>
      </w:r>
      <w:r w:rsidRPr="00A44CB1">
        <w:t>МФЦ г.</w:t>
      </w:r>
      <w:r>
        <w:t xml:space="preserve"> </w:t>
      </w:r>
      <w:r w:rsidRPr="00A44CB1">
        <w:t>Сургута</w:t>
      </w:r>
      <w:r>
        <w:t>»</w:t>
      </w:r>
      <w:r w:rsidRPr="00A44CB1">
        <w:t xml:space="preserve"> подается жалоба на решение и действия (бездействие) органа, предоставляющего муниципальную услугу, его должностного лица, муниципального служащего, МКУ </w:t>
      </w:r>
      <w:r>
        <w:t>«</w:t>
      </w:r>
      <w:r w:rsidRPr="00A44CB1">
        <w:t>МФЦ г.</w:t>
      </w:r>
      <w:r>
        <w:t xml:space="preserve"> </w:t>
      </w:r>
      <w:r w:rsidRPr="00A44CB1">
        <w:t>Сургута</w:t>
      </w:r>
      <w:r>
        <w:t>»</w:t>
      </w:r>
      <w:r w:rsidRPr="00A44CB1">
        <w:t xml:space="preserve"> обеспечивает ее передачу в соответствующий орган в порядке и сроки, которые установлены соглашением о взаимодействии между МКУ </w:t>
      </w:r>
      <w:r>
        <w:t>«</w:t>
      </w:r>
      <w:r w:rsidRPr="00A44CB1">
        <w:t>МФЦ г.</w:t>
      </w:r>
      <w:r>
        <w:t xml:space="preserve"> </w:t>
      </w:r>
      <w:proofErr w:type="gramStart"/>
      <w:r w:rsidRPr="00A44CB1">
        <w:t>Сургута</w:t>
      </w:r>
      <w:r>
        <w:t>»</w:t>
      </w:r>
      <w:r w:rsidRPr="00A44CB1">
        <w:t xml:space="preserve"> </w:t>
      </w:r>
      <w:r w:rsidR="00CE4310">
        <w:t xml:space="preserve">  </w:t>
      </w:r>
      <w:proofErr w:type="gramEnd"/>
      <w:r w:rsidR="00CE4310">
        <w:t xml:space="preserve">              </w:t>
      </w:r>
      <w:r w:rsidRPr="00A44CB1">
        <w:t>и Администрацией города, но не позднее следующего рабочего дня со дня поступления жалобы.</w:t>
      </w:r>
    </w:p>
    <w:p w14:paraId="26600AFE" w14:textId="77777777" w:rsidR="00E54E68" w:rsidRPr="00A44CB1" w:rsidRDefault="00E54E68" w:rsidP="00E54E68">
      <w:pPr>
        <w:ind w:firstLine="708"/>
        <w:jc w:val="both"/>
      </w:pPr>
      <w:r w:rsidRPr="00A44CB1">
        <w:t>13. Заявитель может обратиться с жалобой в том числе в следующих случаях:</w:t>
      </w:r>
    </w:p>
    <w:p w14:paraId="4D928571" w14:textId="3EA67268" w:rsidR="00E54E68" w:rsidRPr="00A44CB1" w:rsidRDefault="00E54E68" w:rsidP="00E54E68">
      <w:pPr>
        <w:jc w:val="both"/>
      </w:pPr>
      <w:r w:rsidRPr="00A44CB1">
        <w:t xml:space="preserve">- нарушение срока регистрации запроса заявителя о предоставлении муниципальной услуги либо запроса о предоставлении нескольких государственных </w:t>
      </w:r>
      <w:r w:rsidR="00CE4310">
        <w:t xml:space="preserve">             </w:t>
      </w:r>
      <w:r w:rsidRPr="00A44CB1">
        <w:t>и (или) муниципальных услуг;</w:t>
      </w:r>
    </w:p>
    <w:p w14:paraId="091631B8" w14:textId="008A60AD" w:rsidR="00E54E68" w:rsidRPr="00A44CB1" w:rsidRDefault="00E54E68" w:rsidP="00E54E68">
      <w:pPr>
        <w:jc w:val="both"/>
      </w:pPr>
      <w:r w:rsidRPr="00A44CB1">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w:t>
      </w:r>
      <w:r>
        <w:t>«</w:t>
      </w:r>
      <w:r w:rsidRPr="00A44CB1">
        <w:t>МФЦ г.</w:t>
      </w:r>
      <w:r>
        <w:t xml:space="preserve"> </w:t>
      </w:r>
      <w:r w:rsidRPr="00A44CB1">
        <w:t>Сургута</w:t>
      </w:r>
      <w:r>
        <w:t>»</w:t>
      </w:r>
      <w:r w:rsidRPr="00A44CB1">
        <w:t xml:space="preserve"> или его работника возможно в случае, если </w:t>
      </w:r>
      <w:r w:rsidR="00CE4310">
        <w:t xml:space="preserve">                    </w:t>
      </w:r>
      <w:r w:rsidRPr="00A44CB1">
        <w:t xml:space="preserve">на МКУ </w:t>
      </w:r>
      <w:r>
        <w:t>«</w:t>
      </w:r>
      <w:r w:rsidRPr="00A44CB1">
        <w:t>МФЦ г.</w:t>
      </w:r>
      <w:r>
        <w:t xml:space="preserve"> </w:t>
      </w:r>
      <w:r w:rsidRPr="00A44CB1">
        <w:t>Сургута</w:t>
      </w:r>
      <w:r>
        <w:t>»</w:t>
      </w:r>
      <w:r w:rsidRPr="00A44CB1">
        <w:t xml:space="preserve">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t xml:space="preserve">№ </w:t>
      </w:r>
      <w:r w:rsidRPr="00A44CB1">
        <w:t>210-ФЗ;</w:t>
      </w:r>
    </w:p>
    <w:p w14:paraId="337E2860" w14:textId="77777777" w:rsidR="00E54E68" w:rsidRPr="00A44CB1" w:rsidRDefault="00E54E68" w:rsidP="00E54E68">
      <w:pPr>
        <w:jc w:val="both"/>
      </w:pPr>
      <w:r w:rsidRPr="00A44CB1">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9DFBE20" w14:textId="77777777" w:rsidR="00E54E68" w:rsidRPr="00A44CB1" w:rsidRDefault="00E54E68" w:rsidP="00E54E68">
      <w:pPr>
        <w:jc w:val="both"/>
      </w:pPr>
      <w:r w:rsidRPr="00A44CB1">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78D7D88" w14:textId="77777777" w:rsidR="00E54E68" w:rsidRPr="00A44CB1" w:rsidRDefault="00E54E68" w:rsidP="00E54E68">
      <w:pPr>
        <w:jc w:val="both"/>
      </w:pPr>
      <w:r w:rsidRPr="00A44CB1">
        <w:t xml:space="preserve">- отказ в предоставлении муниципальной услуги, если основания отказа </w:t>
      </w:r>
      <w:r>
        <w:t xml:space="preserve">                        </w:t>
      </w:r>
      <w:r w:rsidRPr="00A44CB1">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t xml:space="preserve">           </w:t>
      </w:r>
      <w:r w:rsidRPr="00A44CB1">
        <w:t xml:space="preserve">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w:t>
      </w:r>
      <w:r>
        <w:t>«</w:t>
      </w:r>
      <w:r w:rsidRPr="00A44CB1">
        <w:t xml:space="preserve">МФЦ </w:t>
      </w:r>
      <w:r>
        <w:t xml:space="preserve">               </w:t>
      </w:r>
      <w:r w:rsidRPr="00A44CB1">
        <w:t>г.</w:t>
      </w:r>
      <w:r>
        <w:t xml:space="preserve"> </w:t>
      </w:r>
      <w:r w:rsidRPr="00A44CB1">
        <w:t>Сургута</w:t>
      </w:r>
      <w:r>
        <w:t xml:space="preserve">» </w:t>
      </w:r>
      <w:r w:rsidRPr="00A44CB1">
        <w:t xml:space="preserve">или его работника возможно в случае, если на МКУ </w:t>
      </w:r>
      <w:r>
        <w:t>«</w:t>
      </w:r>
      <w:r w:rsidRPr="00A44CB1">
        <w:t>МФЦ г.</w:t>
      </w:r>
      <w:r>
        <w:t xml:space="preserve"> </w:t>
      </w:r>
      <w:r w:rsidRPr="00A44CB1">
        <w:t>Сургута</w:t>
      </w:r>
      <w:r>
        <w:t>»</w:t>
      </w:r>
      <w:r w:rsidRPr="00A44CB1">
        <w:t xml:space="preserve">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t xml:space="preserve">№ </w:t>
      </w:r>
      <w:r w:rsidRPr="00A44CB1">
        <w:t>210-ФЗ;</w:t>
      </w:r>
    </w:p>
    <w:p w14:paraId="3A15B52E" w14:textId="77777777" w:rsidR="00E54E68" w:rsidRPr="00A44CB1" w:rsidRDefault="00E54E68" w:rsidP="00E54E68">
      <w:pPr>
        <w:jc w:val="both"/>
      </w:pPr>
      <w:r w:rsidRPr="00A44CB1">
        <w:t xml:space="preserve">- затребование с заявителя при предоставлении муниципальной услуги </w:t>
      </w:r>
      <w:proofErr w:type="gramStart"/>
      <w:r w:rsidRPr="00A44CB1">
        <w:t xml:space="preserve">платы, </w:t>
      </w:r>
      <w:r>
        <w:t xml:space="preserve">  </w:t>
      </w:r>
      <w:proofErr w:type="gramEnd"/>
      <w:r>
        <w:t xml:space="preserve">         </w:t>
      </w:r>
      <w:r w:rsidRPr="00A44CB1">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DD47954" w14:textId="77777777" w:rsidR="00E54E68" w:rsidRPr="00A44CB1" w:rsidRDefault="00E54E68" w:rsidP="00E54E68">
      <w:pPr>
        <w:jc w:val="both"/>
      </w:pPr>
      <w:r w:rsidRPr="00A44CB1">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МКУ </w:t>
      </w:r>
      <w:r>
        <w:t>«</w:t>
      </w:r>
      <w:r w:rsidRPr="00A44CB1">
        <w:t>МФЦ г.</w:t>
      </w:r>
      <w:r>
        <w:t xml:space="preserve"> </w:t>
      </w:r>
      <w:r w:rsidRPr="00A44CB1">
        <w:t>Сургута</w:t>
      </w:r>
      <w:r>
        <w:t>»</w:t>
      </w:r>
      <w:r w:rsidRPr="00A44CB1">
        <w:t xml:space="preserve"> или его работника возможно в случае, если на МКУ </w:t>
      </w:r>
      <w:r>
        <w:t>«</w:t>
      </w:r>
      <w:r w:rsidRPr="00A44CB1">
        <w:t>МФЦ г.</w:t>
      </w:r>
      <w:r>
        <w:t xml:space="preserve"> </w:t>
      </w:r>
      <w:r w:rsidRPr="00A44CB1">
        <w:t>Сургута</w:t>
      </w:r>
      <w:r>
        <w:t>»</w:t>
      </w:r>
      <w:r w:rsidRPr="00A44CB1">
        <w:t xml:space="preserve">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t xml:space="preserve">№ </w:t>
      </w:r>
      <w:r w:rsidRPr="00A44CB1">
        <w:t>210-ФЗ;</w:t>
      </w:r>
    </w:p>
    <w:p w14:paraId="0B3F80A2" w14:textId="77777777" w:rsidR="00E54E68" w:rsidRPr="00A44CB1" w:rsidRDefault="00E54E68" w:rsidP="00E54E68">
      <w:pPr>
        <w:jc w:val="both"/>
      </w:pPr>
      <w:r w:rsidRPr="00A44CB1">
        <w:t>- нарушение срока или порядка выдачи документов по результатам предоставления муниципальной услуги;</w:t>
      </w:r>
    </w:p>
    <w:p w14:paraId="1E3676BC" w14:textId="77777777" w:rsidR="00E54E68" w:rsidRPr="00A44CB1" w:rsidRDefault="00E54E68" w:rsidP="00E54E68">
      <w:pPr>
        <w:jc w:val="both"/>
      </w:pPr>
      <w:r w:rsidRPr="00A44CB1">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w:t>
      </w:r>
      <w:r>
        <w:t>«</w:t>
      </w:r>
      <w:r w:rsidRPr="00A44CB1">
        <w:t>МФЦ г.</w:t>
      </w:r>
      <w:r>
        <w:t xml:space="preserve"> </w:t>
      </w:r>
      <w:r w:rsidRPr="00A44CB1">
        <w:t>Сургута</w:t>
      </w:r>
      <w:r>
        <w:t>»</w:t>
      </w:r>
      <w:r w:rsidRPr="00A44CB1">
        <w:t xml:space="preserve"> или его работника возможно в случае, если на МКУ </w:t>
      </w:r>
      <w:r>
        <w:t>«</w:t>
      </w:r>
      <w:r w:rsidRPr="00A44CB1">
        <w:t>МФЦ г.</w:t>
      </w:r>
      <w:r>
        <w:t xml:space="preserve"> </w:t>
      </w:r>
      <w:r w:rsidRPr="00A44CB1">
        <w:t>Сургута</w:t>
      </w:r>
      <w:r>
        <w:t>»</w:t>
      </w:r>
      <w:r w:rsidRPr="00A44CB1">
        <w:t xml:space="preserve">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t xml:space="preserve">№ </w:t>
      </w:r>
      <w:r w:rsidRPr="00A44CB1">
        <w:t>210-ФЗ.</w:t>
      </w:r>
    </w:p>
    <w:p w14:paraId="2A75C066" w14:textId="77777777" w:rsidR="00E54E68" w:rsidRPr="00A44CB1" w:rsidRDefault="00E54E68" w:rsidP="00E54E68">
      <w:pPr>
        <w:ind w:firstLine="708"/>
        <w:jc w:val="both"/>
      </w:pPr>
      <w:r w:rsidRPr="00A44CB1">
        <w:t xml:space="preserve">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w:t>
      </w:r>
      <w:proofErr w:type="gramStart"/>
      <w:r w:rsidRPr="00A44CB1">
        <w:t>и</w:t>
      </w:r>
      <w:proofErr w:type="gramEnd"/>
      <w:r w:rsidRPr="00A44CB1">
        <w:t xml:space="preserve"> если в указанных информации и документах не содержатся сведения, составляющие охраняемую федеральным законом тайну.</w:t>
      </w:r>
    </w:p>
    <w:p w14:paraId="0262C214" w14:textId="79E3CD1F" w:rsidR="00E54E68" w:rsidRPr="00A44CB1" w:rsidRDefault="00E54E68" w:rsidP="00E54E68">
      <w:pPr>
        <w:ind w:firstLine="708"/>
        <w:jc w:val="both"/>
      </w:pPr>
      <w:r w:rsidRPr="00A44CB1">
        <w:t xml:space="preserve">15. В органе, предоставляющем муниципальную услугу, МКУ </w:t>
      </w:r>
      <w:r>
        <w:t>«</w:t>
      </w:r>
      <w:r w:rsidRPr="00A44CB1">
        <w:t xml:space="preserve">МФЦ </w:t>
      </w:r>
      <w:r w:rsidR="00CE4310">
        <w:t xml:space="preserve">                </w:t>
      </w:r>
      <w:r w:rsidRPr="00A44CB1">
        <w:t>г.</w:t>
      </w:r>
      <w:r>
        <w:t xml:space="preserve"> </w:t>
      </w:r>
      <w:r w:rsidRPr="00A44CB1">
        <w:t>Сургута</w:t>
      </w:r>
      <w:r>
        <w:t>»</w:t>
      </w:r>
      <w:r w:rsidRPr="00A44CB1">
        <w:t xml:space="preserve"> определяются уполномоченные на рассмотрение жалоб должностные лица, которые обеспечивают:</w:t>
      </w:r>
    </w:p>
    <w:p w14:paraId="21BC3583" w14:textId="77777777" w:rsidR="00E54E68" w:rsidRPr="00A44CB1" w:rsidRDefault="00E54E68" w:rsidP="00E54E68">
      <w:pPr>
        <w:jc w:val="both"/>
      </w:pPr>
      <w:r w:rsidRPr="00A44CB1">
        <w:lastRenderedPageBreak/>
        <w:t>- прием и рассмотрение жалоб в соответствии с требованиями настоящего раздела административного регламента;</w:t>
      </w:r>
    </w:p>
    <w:p w14:paraId="4C5D9791" w14:textId="77777777" w:rsidR="00E54E68" w:rsidRPr="00A44CB1" w:rsidRDefault="00E54E68" w:rsidP="00E54E68">
      <w:pPr>
        <w:jc w:val="both"/>
      </w:pPr>
      <w:r w:rsidRPr="00A44CB1">
        <w:t>- направление жалоб в уполномоченный на их рассмотрение орган в соответствии с пунктом 11 раздела 5 настоящего административного регламента.</w:t>
      </w:r>
    </w:p>
    <w:p w14:paraId="3D8C7044" w14:textId="77777777" w:rsidR="00E54E68" w:rsidRPr="00A44CB1" w:rsidRDefault="00E54E68" w:rsidP="00E54E68">
      <w:pPr>
        <w:ind w:firstLine="708"/>
        <w:jc w:val="both"/>
      </w:pPr>
      <w:r w:rsidRPr="00A44CB1">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4FBBAB55" w14:textId="054081A9" w:rsidR="00E54E68" w:rsidRPr="00A44CB1" w:rsidRDefault="00E54E68" w:rsidP="00E54E68">
      <w:pPr>
        <w:ind w:firstLine="708"/>
        <w:jc w:val="both"/>
      </w:pPr>
      <w:r w:rsidRPr="00A44CB1">
        <w:t xml:space="preserve">17. Органы, предоставляющие муниципальную услугу, МКУ </w:t>
      </w:r>
      <w:r>
        <w:t>«</w:t>
      </w:r>
      <w:r w:rsidRPr="00A44CB1">
        <w:t xml:space="preserve">МФЦ </w:t>
      </w:r>
      <w:r w:rsidR="00CE4310">
        <w:t xml:space="preserve">                   </w:t>
      </w:r>
      <w:r w:rsidRPr="00A44CB1">
        <w:t>г.</w:t>
      </w:r>
      <w:r>
        <w:t xml:space="preserve"> </w:t>
      </w:r>
      <w:r w:rsidRPr="00A44CB1">
        <w:t>Сургута</w:t>
      </w:r>
      <w:r>
        <w:t>»</w:t>
      </w:r>
      <w:r w:rsidRPr="00A44CB1">
        <w:t xml:space="preserve"> обеспечивают:</w:t>
      </w:r>
    </w:p>
    <w:p w14:paraId="6DA8B26B" w14:textId="77777777" w:rsidR="00E54E68" w:rsidRPr="00A44CB1" w:rsidRDefault="00E54E68" w:rsidP="00E54E68">
      <w:pPr>
        <w:jc w:val="both"/>
      </w:pPr>
      <w:r w:rsidRPr="00A44CB1">
        <w:t>- оснащение мест приема жалоб;</w:t>
      </w:r>
    </w:p>
    <w:p w14:paraId="7BD1AB34" w14:textId="77777777" w:rsidR="00E54E68" w:rsidRPr="00A44CB1" w:rsidRDefault="00E54E68" w:rsidP="00E54E68">
      <w:pPr>
        <w:jc w:val="both"/>
      </w:pPr>
      <w:r w:rsidRPr="00A44CB1">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w:t>
      </w:r>
      <w:r>
        <w:t>«</w:t>
      </w:r>
      <w:r w:rsidRPr="00A44CB1">
        <w:t>МФЦ г.</w:t>
      </w:r>
      <w:r>
        <w:t xml:space="preserve"> </w:t>
      </w:r>
      <w:r w:rsidRPr="00A44CB1">
        <w:t>Сургута</w:t>
      </w:r>
      <w:r>
        <w:t>»</w:t>
      </w:r>
      <w:r w:rsidRPr="00A44CB1">
        <w:t xml:space="preserve">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w:t>
      </w:r>
      <w:r>
        <w:t>«</w:t>
      </w:r>
      <w:r w:rsidRPr="00A44CB1">
        <w:t>Единый портал государственных и муниципальных услуг (функций)</w:t>
      </w:r>
      <w:r>
        <w:t>»</w:t>
      </w:r>
      <w:r w:rsidRPr="00A44CB1">
        <w:t xml:space="preserve">, в региональной информационной системы </w:t>
      </w:r>
      <w:r>
        <w:t>«</w:t>
      </w:r>
      <w:r w:rsidRPr="00A44CB1">
        <w:t xml:space="preserve">Портал государственных и муниципальных услуг (функций) Ханты-Мансийского автономного округа </w:t>
      </w:r>
      <w:r>
        <w:t>–</w:t>
      </w:r>
      <w:r w:rsidRPr="00A44CB1">
        <w:t xml:space="preserve"> Югры</w:t>
      </w:r>
      <w:r>
        <w:t>»</w:t>
      </w:r>
      <w:r w:rsidRPr="00A44CB1">
        <w:t>;</w:t>
      </w:r>
    </w:p>
    <w:p w14:paraId="35A1DF4E" w14:textId="77777777" w:rsidR="00E54E68" w:rsidRPr="00A44CB1" w:rsidRDefault="00E54E68" w:rsidP="00E54E68">
      <w:pPr>
        <w:jc w:val="both"/>
      </w:pPr>
      <w:r w:rsidRPr="00A44CB1">
        <w:t xml:space="preserve">-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w:t>
      </w:r>
      <w:r>
        <w:t>«</w:t>
      </w:r>
      <w:r w:rsidRPr="00A44CB1">
        <w:t>МФЦ г.</w:t>
      </w:r>
      <w:r>
        <w:t xml:space="preserve"> </w:t>
      </w:r>
      <w:r w:rsidRPr="00A44CB1">
        <w:t>Сургута</w:t>
      </w:r>
      <w:r>
        <w:t>»</w:t>
      </w:r>
      <w:r w:rsidRPr="00A44CB1">
        <w:t xml:space="preserve"> и его работников, в том числе по телефону, электронной почте, при личном приеме;</w:t>
      </w:r>
    </w:p>
    <w:p w14:paraId="1E007F17" w14:textId="77777777" w:rsidR="00E54E68" w:rsidRPr="00A44CB1" w:rsidRDefault="00E54E68" w:rsidP="00E54E68">
      <w:pPr>
        <w:jc w:val="both"/>
      </w:pPr>
      <w:r w:rsidRPr="00A44CB1">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14:paraId="14186156" w14:textId="77777777" w:rsidR="00E54E68" w:rsidRPr="00A44CB1" w:rsidRDefault="00E54E68" w:rsidP="00E54E68">
      <w:pPr>
        <w:ind w:firstLine="708"/>
        <w:jc w:val="both"/>
      </w:pPr>
      <w:r w:rsidRPr="00A44CB1">
        <w:t xml:space="preserve">18. Жалоба, поступившая в уполномоченный на ее рассмотрение орган или МКУ </w:t>
      </w:r>
      <w:r>
        <w:t>«</w:t>
      </w:r>
      <w:r w:rsidRPr="00A44CB1">
        <w:t>МФЦ г.</w:t>
      </w:r>
      <w:r>
        <w:t xml:space="preserve"> </w:t>
      </w:r>
      <w:r w:rsidRPr="00A44CB1">
        <w:t>Сургута</w:t>
      </w:r>
      <w:r>
        <w:t>»</w:t>
      </w:r>
      <w:r w:rsidRPr="00A44CB1">
        <w:t>,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14:paraId="065ADAC4" w14:textId="77777777" w:rsidR="00E54E68" w:rsidRPr="00A44CB1" w:rsidRDefault="00E54E68" w:rsidP="00E54E68">
      <w:pPr>
        <w:ind w:firstLine="708"/>
        <w:jc w:val="both"/>
      </w:pPr>
      <w:r w:rsidRPr="00A44CB1">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14:paraId="66873F5B" w14:textId="77777777" w:rsidR="00E54E68" w:rsidRPr="00A44CB1" w:rsidRDefault="00E54E68" w:rsidP="00E54E68">
      <w:pPr>
        <w:ind w:firstLine="708"/>
        <w:jc w:val="both"/>
      </w:pPr>
      <w:r w:rsidRPr="00A44CB1">
        <w:t xml:space="preserve">19. По результатам рассмотрения жалобы в соответствии с частью 7 статьи 11.2 Федерального закона от 27.07.2010 </w:t>
      </w:r>
      <w:r>
        <w:t xml:space="preserve">№ </w:t>
      </w:r>
      <w:r w:rsidRPr="00A44CB1">
        <w:t xml:space="preserve">210-ФЗ уполномоченный на ее рассмотрение орган, должностное лицо или МКУ </w:t>
      </w:r>
      <w:r>
        <w:t>«</w:t>
      </w:r>
      <w:r w:rsidRPr="00A44CB1">
        <w:t>МФЦ г.</w:t>
      </w:r>
      <w:r>
        <w:t xml:space="preserve"> </w:t>
      </w:r>
      <w:r w:rsidRPr="00A44CB1">
        <w:t>Сургута</w:t>
      </w:r>
      <w:r>
        <w:t>»</w:t>
      </w:r>
      <w:r w:rsidRPr="00A44CB1">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w:t>
      </w:r>
      <w:r w:rsidRPr="00A44CB1">
        <w:lastRenderedPageBreak/>
        <w:t xml:space="preserve">акта уполномоченного на ее рассмотрение органа, должностного лица или МКУ </w:t>
      </w:r>
      <w:r>
        <w:t>«</w:t>
      </w:r>
      <w:r w:rsidRPr="00A44CB1">
        <w:t>МФЦ г.</w:t>
      </w:r>
      <w:r>
        <w:t xml:space="preserve"> </w:t>
      </w:r>
      <w:r w:rsidRPr="00A44CB1">
        <w:t>Сургута</w:t>
      </w:r>
      <w:r>
        <w:t>»</w:t>
      </w:r>
      <w:r w:rsidRPr="00A44CB1">
        <w:t>.</w:t>
      </w:r>
    </w:p>
    <w:p w14:paraId="6D968210" w14:textId="77777777" w:rsidR="00E54E68" w:rsidRPr="00A44CB1" w:rsidRDefault="00E54E68" w:rsidP="00E54E68">
      <w:pPr>
        <w:ind w:firstLine="708"/>
        <w:jc w:val="both"/>
      </w:pPr>
      <w:r w:rsidRPr="00A44CB1">
        <w:t xml:space="preserve">При удовлетворении жалобы уполномоченный на ее рассмотрение орган, должностное лицо или МКУ </w:t>
      </w:r>
      <w:r>
        <w:t>«</w:t>
      </w:r>
      <w:r w:rsidRPr="00A44CB1">
        <w:t>МФЦ г.</w:t>
      </w:r>
      <w:r>
        <w:t xml:space="preserve"> </w:t>
      </w:r>
      <w:r w:rsidRPr="00A44CB1">
        <w:t>Сургута</w:t>
      </w:r>
      <w:r>
        <w:t>»</w:t>
      </w:r>
      <w:r w:rsidRPr="00A44CB1">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14:paraId="42089141" w14:textId="77777777" w:rsidR="00E54E68" w:rsidRPr="00A44CB1" w:rsidRDefault="00E54E68" w:rsidP="00E54E68">
      <w:pPr>
        <w:ind w:firstLine="708"/>
        <w:jc w:val="both"/>
      </w:pPr>
      <w:r w:rsidRPr="00A44CB1">
        <w:t xml:space="preserve">20. Не позднее дня, следующего за днем принятия решения, указанного </w:t>
      </w:r>
      <w:r>
        <w:t xml:space="preserve">                </w:t>
      </w:r>
      <w:r w:rsidRPr="00A44CB1">
        <w:t xml:space="preserve">в пункте 19 раздела 5 настоящего административного регламента, заявителю </w:t>
      </w:r>
      <w:r>
        <w:t xml:space="preserve">                </w:t>
      </w:r>
      <w:r w:rsidRPr="00A44CB1">
        <w:t>в письменной форме и по желанию заявителя в электронной форме направляется мотивированный ответ о результатах рассмотрения жалобы.</w:t>
      </w:r>
    </w:p>
    <w:p w14:paraId="5DB944C0" w14:textId="77777777" w:rsidR="00E54E68" w:rsidRPr="00A44CB1" w:rsidRDefault="00E54E68" w:rsidP="00E54E68">
      <w:pPr>
        <w:ind w:firstLine="708"/>
        <w:jc w:val="both"/>
      </w:pPr>
      <w:r w:rsidRPr="00A44CB1">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14:paraId="278F674C" w14:textId="77777777" w:rsidR="00E54E68" w:rsidRPr="00A44CB1" w:rsidRDefault="00E54E68" w:rsidP="00E54E68">
      <w:pPr>
        <w:ind w:firstLine="708"/>
        <w:jc w:val="both"/>
      </w:pPr>
      <w:r w:rsidRPr="00A44CB1">
        <w:t>21. В ответе по результатам рассмотрения жалобы указываются:</w:t>
      </w:r>
    </w:p>
    <w:p w14:paraId="437A9784" w14:textId="77777777" w:rsidR="00E54E68" w:rsidRPr="00A44CB1" w:rsidRDefault="00E54E68" w:rsidP="00E54E68">
      <w:pPr>
        <w:jc w:val="both"/>
      </w:pPr>
      <w:r w:rsidRPr="00A44CB1">
        <w:t xml:space="preserve">- наименование органа, предоставляющего муниципальную услугу, либо МКУ </w:t>
      </w:r>
      <w:r>
        <w:t>«</w:t>
      </w:r>
      <w:r w:rsidRPr="00A44CB1">
        <w:t>МФЦ г.</w:t>
      </w:r>
      <w:r>
        <w:t xml:space="preserve"> </w:t>
      </w:r>
      <w:r w:rsidRPr="00A44CB1">
        <w:t>Сургута</w:t>
      </w:r>
      <w:r>
        <w:t>»</w:t>
      </w:r>
      <w:r w:rsidRPr="00A44CB1">
        <w:t>, рассмотревшего жалобу, должность, фамилия, имя, отчество (при наличии) его должностного лица, принявшего решение по жалобе;</w:t>
      </w:r>
    </w:p>
    <w:p w14:paraId="511372AD" w14:textId="77777777" w:rsidR="00E54E68" w:rsidRPr="00A44CB1" w:rsidRDefault="00E54E68" w:rsidP="00E54E68">
      <w:pPr>
        <w:jc w:val="both"/>
      </w:pPr>
      <w:r w:rsidRPr="00A44CB1">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14:paraId="72233AE0" w14:textId="77777777" w:rsidR="00E54E68" w:rsidRPr="00A44CB1" w:rsidRDefault="00E54E68" w:rsidP="00E54E68">
      <w:pPr>
        <w:jc w:val="both"/>
      </w:pPr>
      <w:r w:rsidRPr="00A44CB1">
        <w:t>- фамилия, имя, отчество (при наличии) или наименование заявителя;</w:t>
      </w:r>
    </w:p>
    <w:p w14:paraId="4C969005" w14:textId="77777777" w:rsidR="00E54E68" w:rsidRPr="00A44CB1" w:rsidRDefault="00E54E68" w:rsidP="00E54E68">
      <w:pPr>
        <w:jc w:val="both"/>
      </w:pPr>
      <w:r w:rsidRPr="00A44CB1">
        <w:t>- основания для принятия решения по жалобе;</w:t>
      </w:r>
    </w:p>
    <w:p w14:paraId="471FF857" w14:textId="77777777" w:rsidR="00E54E68" w:rsidRPr="00A44CB1" w:rsidRDefault="00E54E68" w:rsidP="00E54E68">
      <w:pPr>
        <w:jc w:val="both"/>
      </w:pPr>
      <w:r w:rsidRPr="00A44CB1">
        <w:t>- принятое по жалобе решение;</w:t>
      </w:r>
    </w:p>
    <w:p w14:paraId="30870A5B" w14:textId="77777777" w:rsidR="00E54E68" w:rsidRPr="00A44CB1" w:rsidRDefault="00E54E68" w:rsidP="00E54E68">
      <w:pPr>
        <w:jc w:val="both"/>
      </w:pPr>
      <w:r w:rsidRPr="00A44CB1">
        <w:t xml:space="preserve">- в случае признания </w:t>
      </w:r>
      <w:proofErr w:type="gramStart"/>
      <w:r w:rsidRPr="00A44CB1">
        <w:t>жалобы</w:t>
      </w:r>
      <w:proofErr w:type="gramEnd"/>
      <w:r w:rsidRPr="00A44CB1">
        <w:t xml:space="preserve"> обоснованной - сроки устранения выявленных нарушений, в том числе срок предоставления результата муниципальной услуги;</w:t>
      </w:r>
    </w:p>
    <w:p w14:paraId="47A51C5A" w14:textId="77777777" w:rsidR="00E54E68" w:rsidRPr="00A44CB1" w:rsidRDefault="00E54E68" w:rsidP="00E54E68">
      <w:pPr>
        <w:jc w:val="both"/>
      </w:pPr>
      <w:r w:rsidRPr="00A44CB1">
        <w:t>- сведения о порядке обжалования принятого по жалобе решения.</w:t>
      </w:r>
    </w:p>
    <w:p w14:paraId="243D73A0" w14:textId="77777777" w:rsidR="00E54E68" w:rsidRPr="00A44CB1" w:rsidRDefault="00E54E68" w:rsidP="00E54E68">
      <w:pPr>
        <w:ind w:firstLine="708"/>
        <w:jc w:val="both"/>
      </w:pPr>
      <w:r w:rsidRPr="00A44CB1">
        <w:t>22. Ответ по результатам рассмотрения жалобы подписывается уполномоченным на рассмотрение жалобы должностным лицом, указанным в абзаце втором пункта 21 раздела 5 настоящего административного регламента.</w:t>
      </w:r>
    </w:p>
    <w:p w14:paraId="64898D2D" w14:textId="77777777" w:rsidR="00E54E68" w:rsidRPr="00A44CB1" w:rsidRDefault="00E54E68" w:rsidP="00E54E68">
      <w:pPr>
        <w:ind w:firstLine="708"/>
        <w:jc w:val="both"/>
      </w:pPr>
      <w:r w:rsidRPr="00A44CB1">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A44CB1">
        <w:t xml:space="preserve">решения, </w:t>
      </w:r>
      <w:r>
        <w:t xml:space="preserve">  </w:t>
      </w:r>
      <w:proofErr w:type="gramEnd"/>
      <w:r>
        <w:t xml:space="preserve">                    </w:t>
      </w:r>
      <w:r w:rsidRPr="00A44CB1">
        <w:t>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0BF9DF34" w14:textId="77777777" w:rsidR="00E54E68" w:rsidRPr="00A44CB1" w:rsidRDefault="00E54E68" w:rsidP="00E54E68">
      <w:pPr>
        <w:ind w:firstLine="708"/>
        <w:jc w:val="both"/>
      </w:pPr>
      <w:r w:rsidRPr="00A44CB1">
        <w:t>23. Уполномоченный на рассмотрение жалобы орган, должностное лицо отказывает в удовлетворении жалобы в следующих случаях:</w:t>
      </w:r>
    </w:p>
    <w:p w14:paraId="0BF477EE" w14:textId="77777777" w:rsidR="00E54E68" w:rsidRPr="00A44CB1" w:rsidRDefault="00E54E68" w:rsidP="00E54E68">
      <w:pPr>
        <w:jc w:val="both"/>
      </w:pPr>
      <w:r w:rsidRPr="00A44CB1">
        <w:t xml:space="preserve">- наличие вступившего в законную силу решения суда, арбитражного суда </w:t>
      </w:r>
      <w:r>
        <w:t xml:space="preserve">                    </w:t>
      </w:r>
      <w:r w:rsidRPr="00A44CB1">
        <w:t>по жалобе о том же предмете и по тем же основаниям;</w:t>
      </w:r>
    </w:p>
    <w:p w14:paraId="3CA9951E" w14:textId="77777777" w:rsidR="00E54E68" w:rsidRPr="00A44CB1" w:rsidRDefault="00E54E68" w:rsidP="00E54E68">
      <w:pPr>
        <w:jc w:val="both"/>
      </w:pPr>
      <w:r w:rsidRPr="00A44CB1">
        <w:t>- подача жалобы лицом, полномочия которого не подтверждены в порядке, установленном законодательством Российской Федерации;</w:t>
      </w:r>
    </w:p>
    <w:p w14:paraId="50CA6774" w14:textId="77777777" w:rsidR="00E54E68" w:rsidRPr="00A44CB1" w:rsidRDefault="00E54E68" w:rsidP="00E54E68">
      <w:pPr>
        <w:jc w:val="both"/>
      </w:pPr>
      <w:r w:rsidRPr="00A44CB1">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14:paraId="7FEFB8E2" w14:textId="77777777" w:rsidR="00E54E68" w:rsidRPr="00A44CB1" w:rsidRDefault="00E54E68" w:rsidP="00E54E68">
      <w:pPr>
        <w:ind w:firstLine="708"/>
        <w:jc w:val="both"/>
      </w:pPr>
      <w:r w:rsidRPr="00A44CB1">
        <w:lastRenderedPageBreak/>
        <w:t>24. Уполномоченный на рассмотрение жалобы орган, должностное лицо вправе оставить жалобу без ответа в следующих случаях:</w:t>
      </w:r>
    </w:p>
    <w:p w14:paraId="2A94BDF3" w14:textId="77777777" w:rsidR="00E54E68" w:rsidRPr="00A44CB1" w:rsidRDefault="00E54E68" w:rsidP="00E54E68">
      <w:pPr>
        <w:jc w:val="both"/>
      </w:pPr>
      <w:r w:rsidRPr="00A44CB1">
        <w:t>- наличие в жалобе нецензурных либо оскорбительных выражений, угроз жизни, здоровью и имуществу должностного лица, а также членов его семьи;</w:t>
      </w:r>
    </w:p>
    <w:p w14:paraId="2747D2E5" w14:textId="77777777" w:rsidR="00E54E68" w:rsidRPr="00A44CB1" w:rsidRDefault="00E54E68" w:rsidP="00E54E68">
      <w:pPr>
        <w:jc w:val="both"/>
      </w:pPr>
      <w:r w:rsidRPr="00A44CB1">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97256D7" w14:textId="77777777" w:rsidR="00E54E68" w:rsidRPr="00A44CB1" w:rsidRDefault="00E54E68" w:rsidP="00E54E68">
      <w:pPr>
        <w:ind w:firstLine="708"/>
        <w:jc w:val="both"/>
      </w:pPr>
      <w:r w:rsidRPr="00A44CB1">
        <w:t xml:space="preserve">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w:t>
      </w:r>
      <w:r>
        <w:t>«</w:t>
      </w:r>
      <w:r w:rsidRPr="00A44CB1">
        <w:t>МФЦ г.</w:t>
      </w:r>
      <w:r>
        <w:t xml:space="preserve"> </w:t>
      </w:r>
      <w:r w:rsidRPr="00A44CB1">
        <w:t>Сургута</w:t>
      </w:r>
      <w:r>
        <w:t>»</w:t>
      </w:r>
      <w:r w:rsidRPr="00A44CB1">
        <w:t xml:space="preserve"> и его работников заявитель вправе оспорить в судебном порядке в соответствии с законодательством Российской Федерации.</w:t>
      </w:r>
    </w:p>
    <w:p w14:paraId="2258330E" w14:textId="77777777" w:rsidR="00E54E68" w:rsidRDefault="00E54E68">
      <w:pPr>
        <w:autoSpaceDE w:val="0"/>
        <w:autoSpaceDN w:val="0"/>
        <w:adjustRightInd w:val="0"/>
        <w:ind w:left="5103"/>
        <w:rPr>
          <w:bCs/>
        </w:rPr>
      </w:pPr>
    </w:p>
    <w:p w14:paraId="4820EE9D" w14:textId="77777777" w:rsidR="00E54E68" w:rsidRDefault="00E54E68">
      <w:pPr>
        <w:autoSpaceDE w:val="0"/>
        <w:autoSpaceDN w:val="0"/>
        <w:adjustRightInd w:val="0"/>
        <w:ind w:left="5103"/>
        <w:rPr>
          <w:bCs/>
        </w:rPr>
      </w:pPr>
    </w:p>
    <w:p w14:paraId="2269188E" w14:textId="77777777" w:rsidR="00E54E68" w:rsidRDefault="00E54E68">
      <w:pPr>
        <w:autoSpaceDE w:val="0"/>
        <w:autoSpaceDN w:val="0"/>
        <w:adjustRightInd w:val="0"/>
        <w:ind w:left="5103"/>
        <w:rPr>
          <w:bCs/>
        </w:rPr>
      </w:pPr>
    </w:p>
    <w:p w14:paraId="52EAB61A" w14:textId="77777777" w:rsidR="00E54E68" w:rsidRDefault="00E54E68">
      <w:pPr>
        <w:autoSpaceDE w:val="0"/>
        <w:autoSpaceDN w:val="0"/>
        <w:adjustRightInd w:val="0"/>
        <w:ind w:left="5103"/>
        <w:rPr>
          <w:bCs/>
        </w:rPr>
      </w:pPr>
    </w:p>
    <w:p w14:paraId="53A8F6E6" w14:textId="77777777" w:rsidR="00E54E68" w:rsidRDefault="00E54E68">
      <w:pPr>
        <w:autoSpaceDE w:val="0"/>
        <w:autoSpaceDN w:val="0"/>
        <w:adjustRightInd w:val="0"/>
        <w:ind w:left="5103"/>
        <w:rPr>
          <w:bCs/>
        </w:rPr>
      </w:pPr>
    </w:p>
    <w:p w14:paraId="5CEF06D8" w14:textId="77777777" w:rsidR="00E54E68" w:rsidRDefault="00E54E68">
      <w:pPr>
        <w:autoSpaceDE w:val="0"/>
        <w:autoSpaceDN w:val="0"/>
        <w:adjustRightInd w:val="0"/>
        <w:ind w:left="5103"/>
        <w:rPr>
          <w:bCs/>
        </w:rPr>
      </w:pPr>
    </w:p>
    <w:p w14:paraId="7742472B" w14:textId="77777777" w:rsidR="00E54E68" w:rsidRDefault="00E54E68">
      <w:pPr>
        <w:autoSpaceDE w:val="0"/>
        <w:autoSpaceDN w:val="0"/>
        <w:adjustRightInd w:val="0"/>
        <w:ind w:left="5103"/>
        <w:rPr>
          <w:bCs/>
        </w:rPr>
      </w:pPr>
    </w:p>
    <w:p w14:paraId="5A90D9F6" w14:textId="77777777" w:rsidR="00E54E68" w:rsidRDefault="00E54E68">
      <w:pPr>
        <w:autoSpaceDE w:val="0"/>
        <w:autoSpaceDN w:val="0"/>
        <w:adjustRightInd w:val="0"/>
        <w:ind w:left="5103"/>
        <w:rPr>
          <w:bCs/>
        </w:rPr>
      </w:pPr>
    </w:p>
    <w:p w14:paraId="5F24FAEC" w14:textId="77777777" w:rsidR="00E54E68" w:rsidRDefault="00E54E68">
      <w:pPr>
        <w:autoSpaceDE w:val="0"/>
        <w:autoSpaceDN w:val="0"/>
        <w:adjustRightInd w:val="0"/>
        <w:ind w:left="5103"/>
        <w:rPr>
          <w:bCs/>
        </w:rPr>
      </w:pPr>
    </w:p>
    <w:p w14:paraId="66D76100" w14:textId="77777777" w:rsidR="00E54E68" w:rsidRDefault="00E54E68">
      <w:pPr>
        <w:autoSpaceDE w:val="0"/>
        <w:autoSpaceDN w:val="0"/>
        <w:adjustRightInd w:val="0"/>
        <w:ind w:left="5103"/>
        <w:rPr>
          <w:bCs/>
        </w:rPr>
      </w:pPr>
    </w:p>
    <w:p w14:paraId="096CE2EE" w14:textId="77777777" w:rsidR="00E54E68" w:rsidRDefault="00E54E68">
      <w:pPr>
        <w:autoSpaceDE w:val="0"/>
        <w:autoSpaceDN w:val="0"/>
        <w:adjustRightInd w:val="0"/>
        <w:ind w:left="5103"/>
        <w:rPr>
          <w:bCs/>
        </w:rPr>
      </w:pPr>
    </w:p>
    <w:p w14:paraId="4C11C4B2" w14:textId="77777777" w:rsidR="00E54E68" w:rsidRDefault="00E54E68">
      <w:pPr>
        <w:autoSpaceDE w:val="0"/>
        <w:autoSpaceDN w:val="0"/>
        <w:adjustRightInd w:val="0"/>
        <w:ind w:left="5103"/>
        <w:rPr>
          <w:bCs/>
        </w:rPr>
      </w:pPr>
    </w:p>
    <w:p w14:paraId="6B2EFFFC" w14:textId="77777777" w:rsidR="00E54E68" w:rsidRDefault="00E54E68">
      <w:pPr>
        <w:autoSpaceDE w:val="0"/>
        <w:autoSpaceDN w:val="0"/>
        <w:adjustRightInd w:val="0"/>
        <w:ind w:left="5103"/>
        <w:rPr>
          <w:bCs/>
        </w:rPr>
      </w:pPr>
    </w:p>
    <w:p w14:paraId="3CBA5BFA" w14:textId="77777777" w:rsidR="00E54E68" w:rsidRDefault="00E54E68">
      <w:pPr>
        <w:autoSpaceDE w:val="0"/>
        <w:autoSpaceDN w:val="0"/>
        <w:adjustRightInd w:val="0"/>
        <w:ind w:left="5103"/>
        <w:rPr>
          <w:bCs/>
        </w:rPr>
      </w:pPr>
    </w:p>
    <w:p w14:paraId="57F3C322" w14:textId="77777777" w:rsidR="00E54E68" w:rsidRDefault="00E54E68">
      <w:pPr>
        <w:autoSpaceDE w:val="0"/>
        <w:autoSpaceDN w:val="0"/>
        <w:adjustRightInd w:val="0"/>
        <w:ind w:left="5103"/>
        <w:rPr>
          <w:bCs/>
        </w:rPr>
      </w:pPr>
    </w:p>
    <w:p w14:paraId="29DD6B76" w14:textId="77777777" w:rsidR="00E54E68" w:rsidRDefault="00E54E68">
      <w:pPr>
        <w:autoSpaceDE w:val="0"/>
        <w:autoSpaceDN w:val="0"/>
        <w:adjustRightInd w:val="0"/>
        <w:ind w:left="5103"/>
        <w:rPr>
          <w:bCs/>
        </w:rPr>
      </w:pPr>
    </w:p>
    <w:p w14:paraId="5A97FD45" w14:textId="77777777" w:rsidR="00E54E68" w:rsidRDefault="00E54E68">
      <w:pPr>
        <w:autoSpaceDE w:val="0"/>
        <w:autoSpaceDN w:val="0"/>
        <w:adjustRightInd w:val="0"/>
        <w:ind w:left="5103"/>
        <w:rPr>
          <w:bCs/>
        </w:rPr>
      </w:pPr>
    </w:p>
    <w:p w14:paraId="64D301F8" w14:textId="77777777" w:rsidR="00E54E68" w:rsidRDefault="00E54E68">
      <w:pPr>
        <w:autoSpaceDE w:val="0"/>
        <w:autoSpaceDN w:val="0"/>
        <w:adjustRightInd w:val="0"/>
        <w:ind w:left="5103"/>
        <w:rPr>
          <w:bCs/>
        </w:rPr>
      </w:pPr>
    </w:p>
    <w:p w14:paraId="3D5EBAEF" w14:textId="77777777" w:rsidR="00E54E68" w:rsidRDefault="00E54E68">
      <w:pPr>
        <w:autoSpaceDE w:val="0"/>
        <w:autoSpaceDN w:val="0"/>
        <w:adjustRightInd w:val="0"/>
        <w:ind w:left="5103"/>
        <w:rPr>
          <w:bCs/>
        </w:rPr>
      </w:pPr>
    </w:p>
    <w:p w14:paraId="6EF07F80" w14:textId="77777777" w:rsidR="00E54E68" w:rsidRDefault="00E54E68">
      <w:pPr>
        <w:autoSpaceDE w:val="0"/>
        <w:autoSpaceDN w:val="0"/>
        <w:adjustRightInd w:val="0"/>
        <w:ind w:left="5103"/>
        <w:rPr>
          <w:bCs/>
        </w:rPr>
      </w:pPr>
    </w:p>
    <w:p w14:paraId="05D07201" w14:textId="77777777" w:rsidR="00E54E68" w:rsidRDefault="00E54E68">
      <w:pPr>
        <w:autoSpaceDE w:val="0"/>
        <w:autoSpaceDN w:val="0"/>
        <w:adjustRightInd w:val="0"/>
        <w:ind w:left="5103"/>
        <w:rPr>
          <w:bCs/>
        </w:rPr>
      </w:pPr>
    </w:p>
    <w:p w14:paraId="78878D52" w14:textId="77777777" w:rsidR="00E54E68" w:rsidRDefault="00E54E68">
      <w:pPr>
        <w:autoSpaceDE w:val="0"/>
        <w:autoSpaceDN w:val="0"/>
        <w:adjustRightInd w:val="0"/>
        <w:ind w:left="5103"/>
        <w:rPr>
          <w:bCs/>
        </w:rPr>
      </w:pPr>
    </w:p>
    <w:p w14:paraId="48DF50E0" w14:textId="2E68761A" w:rsidR="00F9154A" w:rsidRPr="009244EB" w:rsidRDefault="00572409">
      <w:pPr>
        <w:autoSpaceDE w:val="0"/>
        <w:autoSpaceDN w:val="0"/>
        <w:adjustRightInd w:val="0"/>
        <w:ind w:left="5103"/>
        <w:rPr>
          <w:bCs/>
        </w:rPr>
      </w:pPr>
      <w:r w:rsidRPr="009244EB">
        <w:rPr>
          <w:bCs/>
        </w:rPr>
        <w:t xml:space="preserve">Приложение </w:t>
      </w:r>
      <w:r w:rsidR="00CE7990" w:rsidRPr="009244EB">
        <w:rPr>
          <w:bCs/>
        </w:rPr>
        <w:t>1</w:t>
      </w:r>
    </w:p>
    <w:p w14:paraId="3A2E6DF4" w14:textId="77777777" w:rsidR="00F9154A" w:rsidRPr="009244EB" w:rsidRDefault="00572409">
      <w:pPr>
        <w:ind w:left="5103"/>
        <w:contextualSpacing/>
        <w:rPr>
          <w:rFonts w:eastAsia="Calibri"/>
        </w:rPr>
      </w:pPr>
      <w:r w:rsidRPr="009244EB">
        <w:rPr>
          <w:rFonts w:eastAsia="Calibri"/>
        </w:rPr>
        <w:t xml:space="preserve">к административному регламенту </w:t>
      </w:r>
    </w:p>
    <w:p w14:paraId="223CF58C" w14:textId="77777777" w:rsidR="00F9154A" w:rsidRPr="009244EB" w:rsidRDefault="00572409">
      <w:pPr>
        <w:ind w:left="5103"/>
        <w:contextualSpacing/>
        <w:rPr>
          <w:rFonts w:eastAsia="Calibri"/>
        </w:rPr>
      </w:pPr>
      <w:r w:rsidRPr="009244EB">
        <w:rPr>
          <w:rFonts w:eastAsia="Calibri"/>
        </w:rPr>
        <w:t xml:space="preserve">предоставления муниципальной </w:t>
      </w:r>
    </w:p>
    <w:p w14:paraId="17A4AF6A" w14:textId="77777777" w:rsidR="00F9154A" w:rsidRPr="009244EB" w:rsidRDefault="00572409">
      <w:pPr>
        <w:ind w:left="5103"/>
        <w:contextualSpacing/>
        <w:rPr>
          <w:rFonts w:eastAsia="Calibri"/>
        </w:rPr>
      </w:pPr>
      <w:r w:rsidRPr="009244EB">
        <w:rPr>
          <w:rFonts w:eastAsia="Calibri"/>
        </w:rPr>
        <w:t xml:space="preserve">услуги «Выдача разрешения </w:t>
      </w:r>
    </w:p>
    <w:p w14:paraId="23EA27C9" w14:textId="7A124727" w:rsidR="00F9154A" w:rsidRPr="009244EB" w:rsidRDefault="00572409">
      <w:pPr>
        <w:ind w:left="5103"/>
        <w:contextualSpacing/>
        <w:rPr>
          <w:rFonts w:eastAsia="Calibri"/>
        </w:rPr>
      </w:pPr>
      <w:r w:rsidRPr="009244EB">
        <w:rPr>
          <w:rFonts w:eastAsia="Calibri"/>
        </w:rPr>
        <w:t xml:space="preserve">на строительство </w:t>
      </w:r>
      <w:r w:rsidR="001E4CC0" w:rsidRPr="009244EB">
        <w:rPr>
          <w:rFonts w:eastAsia="Times New Roman" w:cs="Times New Roman"/>
          <w:szCs w:val="28"/>
          <w:lang w:eastAsia="ru-RU"/>
        </w:rPr>
        <w:t xml:space="preserve">(за исключением случаев, предусмотренных Градостроительным кодексом Российской Федерации, иными федеральными законами) </w:t>
      </w:r>
      <w:r w:rsidRPr="009244EB">
        <w:rPr>
          <w:rFonts w:eastAsia="Calibri"/>
        </w:rPr>
        <w:t xml:space="preserve">при осуществлении строительства, реконструкции </w:t>
      </w:r>
    </w:p>
    <w:p w14:paraId="69051F49" w14:textId="77777777" w:rsidR="00F9154A" w:rsidRPr="009244EB" w:rsidRDefault="00572409">
      <w:pPr>
        <w:ind w:left="5103"/>
        <w:contextualSpacing/>
        <w:rPr>
          <w:rFonts w:eastAsia="Calibri"/>
        </w:rPr>
      </w:pPr>
      <w:r w:rsidRPr="009244EB">
        <w:rPr>
          <w:rFonts w:eastAsia="Calibri"/>
          <w:spacing w:val="-4"/>
        </w:rPr>
        <w:t>объектов капитального строительства,</w:t>
      </w:r>
      <w:r w:rsidRPr="009244EB">
        <w:rPr>
          <w:rFonts w:eastAsia="Calibri"/>
        </w:rPr>
        <w:t xml:space="preserve"> расположенных на территории </w:t>
      </w:r>
    </w:p>
    <w:p w14:paraId="048E287D" w14:textId="77777777" w:rsidR="00F9154A" w:rsidRPr="009244EB" w:rsidRDefault="00572409">
      <w:pPr>
        <w:ind w:left="5103"/>
        <w:contextualSpacing/>
        <w:rPr>
          <w:rFonts w:eastAsia="Calibri"/>
        </w:rPr>
      </w:pPr>
      <w:r w:rsidRPr="009244EB">
        <w:rPr>
          <w:rFonts w:eastAsia="Calibri"/>
        </w:rPr>
        <w:lastRenderedPageBreak/>
        <w:t xml:space="preserve">муниципального образования </w:t>
      </w:r>
    </w:p>
    <w:p w14:paraId="5CB3E547" w14:textId="77777777" w:rsidR="00F9154A" w:rsidRPr="009244EB" w:rsidRDefault="00572409">
      <w:pPr>
        <w:ind w:left="5103"/>
        <w:contextualSpacing/>
        <w:rPr>
          <w:rFonts w:eastAsia="Calibri"/>
        </w:rPr>
      </w:pPr>
      <w:r w:rsidRPr="009244EB">
        <w:rPr>
          <w:rFonts w:eastAsia="Calibri"/>
        </w:rPr>
        <w:t>городской округ город Сургут</w:t>
      </w:r>
    </w:p>
    <w:p w14:paraId="7C6FB286" w14:textId="77777777" w:rsidR="00F9154A" w:rsidRPr="009244EB" w:rsidRDefault="00F9154A">
      <w:pPr>
        <w:autoSpaceDE w:val="0"/>
        <w:autoSpaceDN w:val="0"/>
        <w:adjustRightInd w:val="0"/>
        <w:ind w:firstLine="4678"/>
        <w:rPr>
          <w:bCs/>
        </w:rPr>
      </w:pPr>
    </w:p>
    <w:p w14:paraId="6420C7CC" w14:textId="77777777" w:rsidR="00F9154A" w:rsidRPr="009244EB" w:rsidRDefault="00F9154A">
      <w:pPr>
        <w:autoSpaceDE w:val="0"/>
        <w:autoSpaceDN w:val="0"/>
        <w:adjustRightInd w:val="0"/>
        <w:ind w:firstLine="4678"/>
        <w:rPr>
          <w:bCs/>
        </w:rPr>
      </w:pPr>
    </w:p>
    <w:p w14:paraId="589DC688" w14:textId="77777777" w:rsidR="00F9154A" w:rsidRPr="009244EB" w:rsidRDefault="000501E3">
      <w:pPr>
        <w:autoSpaceDE w:val="0"/>
        <w:autoSpaceDN w:val="0"/>
        <w:adjustRightInd w:val="0"/>
        <w:ind w:left="3969" w:hanging="5"/>
        <w:jc w:val="both"/>
        <w:rPr>
          <w:sz w:val="24"/>
          <w:szCs w:val="24"/>
        </w:rPr>
      </w:pPr>
      <w:r w:rsidRPr="009244EB">
        <w:rPr>
          <w:sz w:val="24"/>
          <w:szCs w:val="24"/>
        </w:rPr>
        <w:t>кому: Д</w:t>
      </w:r>
      <w:r w:rsidR="00572409" w:rsidRPr="009244EB">
        <w:rPr>
          <w:sz w:val="24"/>
          <w:szCs w:val="24"/>
        </w:rPr>
        <w:t xml:space="preserve">епартамент архитектуры и градостроительства </w:t>
      </w:r>
    </w:p>
    <w:p w14:paraId="37D63F0D" w14:textId="77777777" w:rsidR="00F9154A" w:rsidRPr="009244EB" w:rsidRDefault="00572409">
      <w:pPr>
        <w:autoSpaceDE w:val="0"/>
        <w:autoSpaceDN w:val="0"/>
        <w:adjustRightInd w:val="0"/>
        <w:ind w:left="3969" w:hanging="5"/>
        <w:jc w:val="both"/>
        <w:rPr>
          <w:sz w:val="24"/>
          <w:szCs w:val="24"/>
        </w:rPr>
      </w:pPr>
      <w:r w:rsidRPr="009244EB">
        <w:rPr>
          <w:sz w:val="24"/>
          <w:szCs w:val="24"/>
        </w:rPr>
        <w:t xml:space="preserve">от </w:t>
      </w:r>
      <w:proofErr w:type="gramStart"/>
      <w:r w:rsidRPr="009244EB">
        <w:rPr>
          <w:sz w:val="24"/>
          <w:szCs w:val="24"/>
        </w:rPr>
        <w:t>кого:_</w:t>
      </w:r>
      <w:proofErr w:type="gramEnd"/>
      <w:r w:rsidRPr="009244EB">
        <w:rPr>
          <w:sz w:val="24"/>
          <w:szCs w:val="24"/>
        </w:rPr>
        <w:t>_______________________________________</w:t>
      </w:r>
    </w:p>
    <w:p w14:paraId="313DA1ED" w14:textId="30580340" w:rsidR="00F9154A" w:rsidRPr="009244EB" w:rsidRDefault="00572409">
      <w:pPr>
        <w:autoSpaceDE w:val="0"/>
        <w:autoSpaceDN w:val="0"/>
        <w:adjustRightInd w:val="0"/>
        <w:ind w:left="3969" w:hanging="5"/>
        <w:jc w:val="both"/>
        <w:rPr>
          <w:sz w:val="24"/>
          <w:szCs w:val="24"/>
          <w:vertAlign w:val="superscript"/>
        </w:rPr>
      </w:pPr>
      <w:r w:rsidRPr="009244EB">
        <w:rPr>
          <w:sz w:val="24"/>
          <w:szCs w:val="24"/>
          <w:vertAlign w:val="superscript"/>
        </w:rPr>
        <w:t xml:space="preserve">                          (наименование юридического лица</w:t>
      </w:r>
      <w:r w:rsidR="003D6823" w:rsidRPr="009244EB">
        <w:rPr>
          <w:sz w:val="24"/>
          <w:szCs w:val="24"/>
          <w:vertAlign w:val="superscript"/>
        </w:rPr>
        <w:t>,</w:t>
      </w:r>
      <w:r w:rsidRPr="009244EB">
        <w:rPr>
          <w:sz w:val="24"/>
          <w:szCs w:val="24"/>
          <w:vertAlign w:val="superscript"/>
        </w:rPr>
        <w:t xml:space="preserve"> Ф.И.О. руководителя </w:t>
      </w:r>
    </w:p>
    <w:p w14:paraId="2479D086" w14:textId="77777777" w:rsidR="00F9154A" w:rsidRPr="009244EB" w:rsidRDefault="00572409">
      <w:pPr>
        <w:autoSpaceDE w:val="0"/>
        <w:autoSpaceDN w:val="0"/>
        <w:adjustRightInd w:val="0"/>
        <w:ind w:left="3969" w:hanging="5"/>
        <w:jc w:val="both"/>
        <w:rPr>
          <w:sz w:val="24"/>
          <w:szCs w:val="24"/>
        </w:rPr>
      </w:pPr>
      <w:r w:rsidRPr="009244EB">
        <w:rPr>
          <w:sz w:val="24"/>
          <w:szCs w:val="24"/>
        </w:rPr>
        <w:t>_______________________________________________</w:t>
      </w:r>
    </w:p>
    <w:p w14:paraId="70416CD5" w14:textId="3DCD03CB" w:rsidR="00F9154A" w:rsidRPr="009244EB" w:rsidRDefault="00572409">
      <w:pPr>
        <w:autoSpaceDE w:val="0"/>
        <w:autoSpaceDN w:val="0"/>
        <w:adjustRightInd w:val="0"/>
        <w:ind w:left="3969" w:hanging="5"/>
        <w:rPr>
          <w:sz w:val="24"/>
          <w:szCs w:val="24"/>
        </w:rPr>
      </w:pPr>
      <w:r w:rsidRPr="009244EB">
        <w:rPr>
          <w:sz w:val="24"/>
          <w:szCs w:val="24"/>
          <w:vertAlign w:val="superscript"/>
        </w:rPr>
        <w:t xml:space="preserve">                      </w:t>
      </w:r>
      <w:r w:rsidR="00F82298" w:rsidRPr="009244EB">
        <w:rPr>
          <w:sz w:val="24"/>
          <w:szCs w:val="24"/>
          <w:vertAlign w:val="superscript"/>
        </w:rPr>
        <w:t xml:space="preserve">             </w:t>
      </w:r>
      <w:r w:rsidRPr="009244EB">
        <w:rPr>
          <w:sz w:val="24"/>
          <w:szCs w:val="24"/>
          <w:vertAlign w:val="superscript"/>
        </w:rPr>
        <w:t xml:space="preserve">              или Ф.И.О. физического лица</w:t>
      </w:r>
      <w:r w:rsidR="003D6823" w:rsidRPr="009244EB">
        <w:rPr>
          <w:sz w:val="24"/>
          <w:szCs w:val="24"/>
          <w:vertAlign w:val="superscript"/>
        </w:rPr>
        <w:t xml:space="preserve">, </w:t>
      </w:r>
      <w:r w:rsidRPr="009244EB">
        <w:rPr>
          <w:sz w:val="24"/>
          <w:szCs w:val="24"/>
        </w:rPr>
        <w:t>_______________________________________________</w:t>
      </w:r>
    </w:p>
    <w:p w14:paraId="18F92483" w14:textId="6957D44D" w:rsidR="00F9154A" w:rsidRPr="009244EB" w:rsidRDefault="00F82298" w:rsidP="00F82298">
      <w:pPr>
        <w:autoSpaceDE w:val="0"/>
        <w:autoSpaceDN w:val="0"/>
        <w:adjustRightInd w:val="0"/>
        <w:ind w:left="3969" w:hanging="5"/>
        <w:jc w:val="both"/>
        <w:rPr>
          <w:sz w:val="24"/>
          <w:szCs w:val="24"/>
          <w:vertAlign w:val="superscript"/>
        </w:rPr>
      </w:pPr>
      <w:r w:rsidRPr="009244EB">
        <w:rPr>
          <w:sz w:val="24"/>
          <w:szCs w:val="24"/>
          <w:vertAlign w:val="superscript"/>
        </w:rPr>
        <w:t xml:space="preserve">                                                                  ИНН, ОГРН,</w:t>
      </w:r>
    </w:p>
    <w:p w14:paraId="28FA7641" w14:textId="77777777" w:rsidR="00F9154A" w:rsidRPr="009244EB" w:rsidRDefault="00572409">
      <w:pPr>
        <w:autoSpaceDE w:val="0"/>
        <w:autoSpaceDN w:val="0"/>
        <w:adjustRightInd w:val="0"/>
        <w:ind w:left="3969" w:hanging="5"/>
        <w:jc w:val="both"/>
        <w:rPr>
          <w:sz w:val="24"/>
          <w:szCs w:val="24"/>
        </w:rPr>
      </w:pPr>
      <w:r w:rsidRPr="009244EB">
        <w:rPr>
          <w:sz w:val="24"/>
          <w:szCs w:val="24"/>
        </w:rPr>
        <w:t>_______________________________________________</w:t>
      </w:r>
    </w:p>
    <w:p w14:paraId="2B976C16" w14:textId="5687F5E4" w:rsidR="00F9154A" w:rsidRPr="009244EB" w:rsidRDefault="00F82298">
      <w:pPr>
        <w:autoSpaceDE w:val="0"/>
        <w:autoSpaceDN w:val="0"/>
        <w:adjustRightInd w:val="0"/>
        <w:ind w:left="3969" w:hanging="5"/>
        <w:jc w:val="both"/>
        <w:rPr>
          <w:sz w:val="24"/>
          <w:szCs w:val="24"/>
          <w:vertAlign w:val="superscript"/>
        </w:rPr>
      </w:pPr>
      <w:r w:rsidRPr="009244EB">
        <w:rPr>
          <w:sz w:val="24"/>
          <w:szCs w:val="24"/>
          <w:vertAlign w:val="superscript"/>
        </w:rPr>
        <w:t xml:space="preserve">                                   </w:t>
      </w:r>
      <w:r w:rsidR="00572409" w:rsidRPr="009244EB">
        <w:rPr>
          <w:sz w:val="24"/>
          <w:szCs w:val="24"/>
          <w:vertAlign w:val="superscript"/>
        </w:rPr>
        <w:t>юридический и почтовый адреса, адрес регистрации</w:t>
      </w:r>
    </w:p>
    <w:p w14:paraId="6B1A64FA" w14:textId="77777777" w:rsidR="00F9154A" w:rsidRPr="009244EB" w:rsidRDefault="00572409">
      <w:pPr>
        <w:autoSpaceDE w:val="0"/>
        <w:autoSpaceDN w:val="0"/>
        <w:adjustRightInd w:val="0"/>
        <w:ind w:left="3969" w:hanging="5"/>
        <w:jc w:val="both"/>
        <w:rPr>
          <w:sz w:val="24"/>
          <w:szCs w:val="24"/>
        </w:rPr>
      </w:pPr>
      <w:r w:rsidRPr="009244EB">
        <w:rPr>
          <w:sz w:val="24"/>
          <w:szCs w:val="24"/>
        </w:rPr>
        <w:t>_______________________________________________</w:t>
      </w:r>
    </w:p>
    <w:p w14:paraId="6EA0B49E" w14:textId="0CEDA3F7" w:rsidR="00F9154A" w:rsidRPr="009244EB" w:rsidRDefault="00572409">
      <w:pPr>
        <w:autoSpaceDE w:val="0"/>
        <w:autoSpaceDN w:val="0"/>
        <w:adjustRightInd w:val="0"/>
        <w:ind w:left="3969" w:hanging="5"/>
        <w:jc w:val="both"/>
        <w:rPr>
          <w:sz w:val="24"/>
          <w:szCs w:val="24"/>
          <w:vertAlign w:val="superscript"/>
        </w:rPr>
      </w:pPr>
      <w:r w:rsidRPr="009244EB">
        <w:rPr>
          <w:sz w:val="24"/>
          <w:szCs w:val="24"/>
          <w:vertAlign w:val="superscript"/>
        </w:rPr>
        <w:t xml:space="preserve">                   </w:t>
      </w:r>
      <w:r w:rsidR="00F82298" w:rsidRPr="009244EB">
        <w:rPr>
          <w:sz w:val="24"/>
          <w:szCs w:val="24"/>
          <w:vertAlign w:val="superscript"/>
        </w:rPr>
        <w:t xml:space="preserve">                               </w:t>
      </w:r>
      <w:r w:rsidRPr="009244EB">
        <w:rPr>
          <w:sz w:val="24"/>
          <w:szCs w:val="24"/>
          <w:vertAlign w:val="superscript"/>
        </w:rPr>
        <w:t xml:space="preserve">           контактный телефон,</w:t>
      </w:r>
    </w:p>
    <w:p w14:paraId="263DFD86" w14:textId="77777777" w:rsidR="00F9154A" w:rsidRPr="009244EB" w:rsidRDefault="00572409">
      <w:pPr>
        <w:autoSpaceDE w:val="0"/>
        <w:autoSpaceDN w:val="0"/>
        <w:adjustRightInd w:val="0"/>
        <w:ind w:left="3969" w:hanging="5"/>
        <w:jc w:val="both"/>
        <w:rPr>
          <w:sz w:val="24"/>
          <w:szCs w:val="24"/>
        </w:rPr>
      </w:pPr>
      <w:r w:rsidRPr="009244EB">
        <w:rPr>
          <w:sz w:val="24"/>
          <w:szCs w:val="24"/>
        </w:rPr>
        <w:t>_______________________________________________</w:t>
      </w:r>
    </w:p>
    <w:p w14:paraId="3333B55A" w14:textId="556D3A63" w:rsidR="00F9154A" w:rsidRPr="009244EB" w:rsidRDefault="00F82298">
      <w:pPr>
        <w:autoSpaceDE w:val="0"/>
        <w:autoSpaceDN w:val="0"/>
        <w:adjustRightInd w:val="0"/>
        <w:ind w:left="4248" w:firstLine="708"/>
        <w:jc w:val="both"/>
        <w:rPr>
          <w:sz w:val="24"/>
          <w:szCs w:val="24"/>
          <w:vertAlign w:val="superscript"/>
        </w:rPr>
      </w:pPr>
      <w:r w:rsidRPr="009244EB">
        <w:rPr>
          <w:sz w:val="24"/>
          <w:szCs w:val="24"/>
          <w:vertAlign w:val="superscript"/>
        </w:rPr>
        <w:t xml:space="preserve">                                </w:t>
      </w:r>
      <w:r w:rsidR="003D6823" w:rsidRPr="009244EB">
        <w:rPr>
          <w:sz w:val="24"/>
          <w:szCs w:val="24"/>
          <w:vertAlign w:val="superscript"/>
        </w:rPr>
        <w:t>адрес электронной почты)</w:t>
      </w:r>
    </w:p>
    <w:p w14:paraId="61C115F6" w14:textId="77777777" w:rsidR="00F9154A" w:rsidRPr="009244EB" w:rsidRDefault="00F9154A">
      <w:pPr>
        <w:autoSpaceDE w:val="0"/>
        <w:autoSpaceDN w:val="0"/>
        <w:adjustRightInd w:val="0"/>
        <w:ind w:firstLine="720"/>
        <w:jc w:val="both"/>
        <w:rPr>
          <w:sz w:val="24"/>
          <w:szCs w:val="24"/>
        </w:rPr>
      </w:pPr>
    </w:p>
    <w:p w14:paraId="47745728" w14:textId="77777777" w:rsidR="00F9154A" w:rsidRPr="009244EB" w:rsidRDefault="00F9154A">
      <w:pPr>
        <w:autoSpaceDE w:val="0"/>
        <w:autoSpaceDN w:val="0"/>
        <w:adjustRightInd w:val="0"/>
        <w:ind w:firstLine="720"/>
        <w:jc w:val="both"/>
        <w:rPr>
          <w:sz w:val="24"/>
          <w:szCs w:val="24"/>
        </w:rPr>
      </w:pPr>
    </w:p>
    <w:p w14:paraId="55407CBC" w14:textId="77777777" w:rsidR="00F9154A" w:rsidRPr="009244EB" w:rsidRDefault="00572409">
      <w:pPr>
        <w:autoSpaceDE w:val="0"/>
        <w:autoSpaceDN w:val="0"/>
        <w:adjustRightInd w:val="0"/>
        <w:jc w:val="center"/>
        <w:rPr>
          <w:szCs w:val="28"/>
        </w:rPr>
      </w:pPr>
      <w:r w:rsidRPr="009244EB">
        <w:rPr>
          <w:bCs/>
          <w:szCs w:val="28"/>
        </w:rPr>
        <w:t>Заявление</w:t>
      </w:r>
    </w:p>
    <w:p w14:paraId="25FE2505" w14:textId="77777777" w:rsidR="00F9154A" w:rsidRPr="009244EB" w:rsidRDefault="00572409">
      <w:pPr>
        <w:autoSpaceDE w:val="0"/>
        <w:autoSpaceDN w:val="0"/>
        <w:adjustRightInd w:val="0"/>
        <w:jc w:val="center"/>
        <w:rPr>
          <w:szCs w:val="28"/>
        </w:rPr>
      </w:pPr>
      <w:r w:rsidRPr="009244EB">
        <w:rPr>
          <w:bCs/>
          <w:szCs w:val="28"/>
        </w:rPr>
        <w:t>о выдаче разрешения на строительство</w:t>
      </w:r>
    </w:p>
    <w:p w14:paraId="21DEF9CC" w14:textId="77777777" w:rsidR="00F9154A" w:rsidRPr="009244EB" w:rsidRDefault="00F9154A">
      <w:pPr>
        <w:autoSpaceDE w:val="0"/>
        <w:autoSpaceDN w:val="0"/>
        <w:adjustRightInd w:val="0"/>
        <w:ind w:firstLine="720"/>
        <w:jc w:val="both"/>
        <w:rPr>
          <w:sz w:val="24"/>
          <w:szCs w:val="24"/>
        </w:rPr>
      </w:pPr>
    </w:p>
    <w:p w14:paraId="0221DDCE" w14:textId="77777777" w:rsidR="00F9154A" w:rsidRPr="009244EB" w:rsidRDefault="00572409">
      <w:pPr>
        <w:pBdr>
          <w:bottom w:val="single" w:sz="4" w:space="1" w:color="auto"/>
        </w:pBdr>
        <w:autoSpaceDE w:val="0"/>
        <w:autoSpaceDN w:val="0"/>
        <w:adjustRightInd w:val="0"/>
        <w:ind w:left="709" w:hanging="1"/>
        <w:jc w:val="both"/>
        <w:rPr>
          <w:sz w:val="24"/>
          <w:szCs w:val="24"/>
        </w:rPr>
      </w:pPr>
      <w:r w:rsidRPr="009244EB">
        <w:rPr>
          <w:sz w:val="24"/>
          <w:szCs w:val="24"/>
        </w:rPr>
        <w:t>Прошу выдать разрешение на строительство/реконструкцию объекта</w:t>
      </w:r>
    </w:p>
    <w:p w14:paraId="6846E161" w14:textId="77777777" w:rsidR="00F9154A" w:rsidRPr="009244EB" w:rsidRDefault="00572409">
      <w:pPr>
        <w:autoSpaceDE w:val="0"/>
        <w:autoSpaceDN w:val="0"/>
        <w:adjustRightInd w:val="0"/>
        <w:ind w:left="2832" w:firstLine="708"/>
        <w:jc w:val="both"/>
        <w:rPr>
          <w:sz w:val="24"/>
          <w:szCs w:val="24"/>
          <w:vertAlign w:val="superscript"/>
        </w:rPr>
      </w:pPr>
      <w:r w:rsidRPr="009244EB">
        <w:rPr>
          <w:sz w:val="24"/>
          <w:szCs w:val="24"/>
          <w:vertAlign w:val="superscript"/>
        </w:rPr>
        <w:t>(нужное подчеркнуть)</w:t>
      </w:r>
    </w:p>
    <w:p w14:paraId="02413344" w14:textId="77777777" w:rsidR="00F9154A" w:rsidRPr="009244EB" w:rsidRDefault="00F9154A">
      <w:pPr>
        <w:pBdr>
          <w:bottom w:val="single" w:sz="4" w:space="1" w:color="auto"/>
        </w:pBdr>
        <w:autoSpaceDE w:val="0"/>
        <w:autoSpaceDN w:val="0"/>
        <w:adjustRightInd w:val="0"/>
        <w:jc w:val="both"/>
        <w:rPr>
          <w:sz w:val="24"/>
          <w:szCs w:val="24"/>
        </w:rPr>
      </w:pPr>
    </w:p>
    <w:p w14:paraId="1A5866D6" w14:textId="77777777" w:rsidR="00F9154A" w:rsidRPr="009244EB" w:rsidRDefault="00572409">
      <w:pPr>
        <w:autoSpaceDE w:val="0"/>
        <w:autoSpaceDN w:val="0"/>
        <w:adjustRightInd w:val="0"/>
        <w:ind w:left="2832" w:firstLine="708"/>
        <w:jc w:val="both"/>
        <w:rPr>
          <w:sz w:val="24"/>
          <w:szCs w:val="24"/>
          <w:vertAlign w:val="superscript"/>
        </w:rPr>
      </w:pPr>
      <w:r w:rsidRPr="009244EB">
        <w:rPr>
          <w:sz w:val="24"/>
          <w:szCs w:val="24"/>
          <w:vertAlign w:val="superscript"/>
        </w:rPr>
        <w:t>(наименование объекта)</w:t>
      </w:r>
    </w:p>
    <w:p w14:paraId="4C6DDCE3" w14:textId="77777777" w:rsidR="00F9154A" w:rsidRPr="009244EB" w:rsidRDefault="00572409">
      <w:pPr>
        <w:pBdr>
          <w:bottom w:val="single" w:sz="4" w:space="1" w:color="auto"/>
        </w:pBdr>
        <w:autoSpaceDE w:val="0"/>
        <w:autoSpaceDN w:val="0"/>
        <w:adjustRightInd w:val="0"/>
        <w:jc w:val="both"/>
        <w:rPr>
          <w:sz w:val="24"/>
          <w:szCs w:val="24"/>
        </w:rPr>
      </w:pPr>
      <w:r w:rsidRPr="009244EB">
        <w:rPr>
          <w:sz w:val="24"/>
          <w:szCs w:val="24"/>
        </w:rPr>
        <w:t xml:space="preserve">на земельном участке по адресу: </w:t>
      </w:r>
    </w:p>
    <w:p w14:paraId="2DBFC356" w14:textId="77777777" w:rsidR="00F9154A" w:rsidRPr="009244EB" w:rsidRDefault="00572409">
      <w:pPr>
        <w:autoSpaceDE w:val="0"/>
        <w:autoSpaceDN w:val="0"/>
        <w:adjustRightInd w:val="0"/>
        <w:ind w:left="2832" w:firstLine="708"/>
        <w:jc w:val="both"/>
        <w:rPr>
          <w:sz w:val="24"/>
          <w:szCs w:val="24"/>
          <w:vertAlign w:val="superscript"/>
        </w:rPr>
      </w:pPr>
      <w:r w:rsidRPr="009244EB">
        <w:rPr>
          <w:sz w:val="24"/>
          <w:szCs w:val="24"/>
          <w:vertAlign w:val="superscript"/>
        </w:rPr>
        <w:t>(город, район, улица, кадастровый номер земельного участка)</w:t>
      </w:r>
    </w:p>
    <w:p w14:paraId="30B59009" w14:textId="295F64F4" w:rsidR="00F9154A" w:rsidRPr="009244EB" w:rsidRDefault="00572409">
      <w:pPr>
        <w:autoSpaceDE w:val="0"/>
        <w:autoSpaceDN w:val="0"/>
        <w:adjustRightInd w:val="0"/>
        <w:jc w:val="both"/>
        <w:rPr>
          <w:sz w:val="24"/>
          <w:szCs w:val="24"/>
        </w:rPr>
      </w:pPr>
      <w:r w:rsidRPr="009244EB">
        <w:rPr>
          <w:sz w:val="24"/>
          <w:szCs w:val="24"/>
        </w:rPr>
        <w:t>сроком на ____________________________ месяца(ев).</w:t>
      </w:r>
    </w:p>
    <w:p w14:paraId="4BB0ACCC" w14:textId="17627668" w:rsidR="009B244C" w:rsidRPr="009244EB" w:rsidRDefault="009B244C">
      <w:pPr>
        <w:autoSpaceDE w:val="0"/>
        <w:autoSpaceDN w:val="0"/>
        <w:adjustRightInd w:val="0"/>
        <w:jc w:val="both"/>
        <w:rPr>
          <w:sz w:val="24"/>
          <w:szCs w:val="24"/>
          <w:vertAlign w:val="superscript"/>
        </w:rPr>
      </w:pPr>
      <w:r w:rsidRPr="009244EB">
        <w:rPr>
          <w:sz w:val="24"/>
          <w:szCs w:val="24"/>
          <w:vertAlign w:val="superscript"/>
        </w:rPr>
        <w:tab/>
      </w:r>
      <w:r w:rsidRPr="009244EB">
        <w:rPr>
          <w:sz w:val="24"/>
          <w:szCs w:val="24"/>
          <w:vertAlign w:val="superscript"/>
        </w:rPr>
        <w:tab/>
        <w:t>(срок в соответствии с ПОС)</w:t>
      </w:r>
    </w:p>
    <w:p w14:paraId="40638249" w14:textId="77777777" w:rsidR="00F9154A" w:rsidRPr="009244EB" w:rsidRDefault="00F9154A">
      <w:pPr>
        <w:autoSpaceDE w:val="0"/>
        <w:autoSpaceDN w:val="0"/>
        <w:adjustRightInd w:val="0"/>
        <w:ind w:firstLine="708"/>
        <w:jc w:val="both"/>
        <w:rPr>
          <w:sz w:val="24"/>
          <w:szCs w:val="24"/>
        </w:rPr>
      </w:pPr>
    </w:p>
    <w:p w14:paraId="4489FC44" w14:textId="77777777" w:rsidR="00F9154A" w:rsidRPr="009244EB" w:rsidRDefault="00572409">
      <w:pPr>
        <w:autoSpaceDE w:val="0"/>
        <w:autoSpaceDN w:val="0"/>
        <w:adjustRightInd w:val="0"/>
        <w:jc w:val="both"/>
        <w:rPr>
          <w:sz w:val="24"/>
          <w:szCs w:val="24"/>
        </w:rPr>
      </w:pPr>
      <w:r w:rsidRPr="009244EB">
        <w:rPr>
          <w:sz w:val="24"/>
          <w:szCs w:val="24"/>
        </w:rPr>
        <w:t>Строительство (реконструкция) будет осуществляться на основании: ___________________</w:t>
      </w:r>
    </w:p>
    <w:p w14:paraId="7C9F9D0F" w14:textId="77777777" w:rsidR="00F9154A" w:rsidRPr="009244EB" w:rsidRDefault="00F9154A">
      <w:pPr>
        <w:pBdr>
          <w:bottom w:val="single" w:sz="4" w:space="1" w:color="auto"/>
        </w:pBdr>
        <w:autoSpaceDE w:val="0"/>
        <w:autoSpaceDN w:val="0"/>
        <w:adjustRightInd w:val="0"/>
        <w:ind w:firstLine="708"/>
        <w:jc w:val="both"/>
        <w:rPr>
          <w:sz w:val="24"/>
          <w:szCs w:val="24"/>
        </w:rPr>
      </w:pPr>
    </w:p>
    <w:p w14:paraId="125938EB" w14:textId="77777777" w:rsidR="00F9154A" w:rsidRPr="009244EB" w:rsidRDefault="00572409">
      <w:pPr>
        <w:autoSpaceDE w:val="0"/>
        <w:autoSpaceDN w:val="0"/>
        <w:adjustRightInd w:val="0"/>
        <w:ind w:left="708" w:firstLine="708"/>
        <w:jc w:val="center"/>
        <w:rPr>
          <w:sz w:val="24"/>
          <w:szCs w:val="24"/>
          <w:vertAlign w:val="superscript"/>
        </w:rPr>
      </w:pPr>
      <w:r w:rsidRPr="009244EB">
        <w:rPr>
          <w:sz w:val="24"/>
          <w:szCs w:val="24"/>
          <w:vertAlign w:val="superscript"/>
        </w:rPr>
        <w:t>(наименование, реквизиты градостроительного плана земельного участка)</w:t>
      </w:r>
    </w:p>
    <w:p w14:paraId="03E95B94" w14:textId="77777777" w:rsidR="00F9154A" w:rsidRPr="009244EB" w:rsidRDefault="00572409">
      <w:pPr>
        <w:autoSpaceDE w:val="0"/>
        <w:autoSpaceDN w:val="0"/>
        <w:adjustRightInd w:val="0"/>
        <w:rPr>
          <w:sz w:val="24"/>
          <w:szCs w:val="24"/>
        </w:rPr>
      </w:pPr>
      <w:r w:rsidRPr="009244EB">
        <w:rPr>
          <w:sz w:val="24"/>
          <w:szCs w:val="24"/>
        </w:rPr>
        <w:t>от __________ № _________.</w:t>
      </w:r>
    </w:p>
    <w:p w14:paraId="2A6AE5D4" w14:textId="77777777" w:rsidR="00F9154A" w:rsidRPr="009244EB" w:rsidRDefault="00F9154A">
      <w:pPr>
        <w:autoSpaceDE w:val="0"/>
        <w:autoSpaceDN w:val="0"/>
        <w:adjustRightInd w:val="0"/>
        <w:jc w:val="both"/>
        <w:rPr>
          <w:sz w:val="24"/>
          <w:szCs w:val="24"/>
        </w:rPr>
      </w:pPr>
    </w:p>
    <w:p w14:paraId="61FFBE2B" w14:textId="77777777" w:rsidR="00F9154A" w:rsidRPr="009244EB" w:rsidRDefault="00572409">
      <w:pPr>
        <w:autoSpaceDE w:val="0"/>
        <w:autoSpaceDN w:val="0"/>
        <w:adjustRightInd w:val="0"/>
        <w:jc w:val="both"/>
        <w:rPr>
          <w:sz w:val="24"/>
          <w:szCs w:val="24"/>
        </w:rPr>
      </w:pPr>
      <w:r w:rsidRPr="009244EB">
        <w:rPr>
          <w:sz w:val="24"/>
          <w:szCs w:val="24"/>
        </w:rPr>
        <w:t>Право на пользование землей закреплено ____________________________________________</w:t>
      </w:r>
    </w:p>
    <w:p w14:paraId="2B2F74C1" w14:textId="77777777" w:rsidR="00F9154A" w:rsidRPr="009244EB" w:rsidRDefault="00F9154A">
      <w:pPr>
        <w:pBdr>
          <w:bottom w:val="single" w:sz="4" w:space="1" w:color="auto"/>
        </w:pBdr>
        <w:autoSpaceDE w:val="0"/>
        <w:autoSpaceDN w:val="0"/>
        <w:adjustRightInd w:val="0"/>
        <w:jc w:val="both"/>
        <w:rPr>
          <w:sz w:val="24"/>
          <w:szCs w:val="24"/>
        </w:rPr>
      </w:pPr>
    </w:p>
    <w:p w14:paraId="569ED0A0" w14:textId="77777777" w:rsidR="00F9154A" w:rsidRPr="009244EB" w:rsidRDefault="00572409">
      <w:pPr>
        <w:autoSpaceDE w:val="0"/>
        <w:autoSpaceDN w:val="0"/>
        <w:adjustRightInd w:val="0"/>
        <w:jc w:val="center"/>
        <w:rPr>
          <w:sz w:val="24"/>
          <w:szCs w:val="24"/>
          <w:vertAlign w:val="superscript"/>
        </w:rPr>
      </w:pPr>
      <w:r w:rsidRPr="009244EB">
        <w:rPr>
          <w:sz w:val="24"/>
          <w:szCs w:val="24"/>
          <w:vertAlign w:val="superscript"/>
        </w:rPr>
        <w:t>(наименование, реквизиты документа)</w:t>
      </w:r>
    </w:p>
    <w:p w14:paraId="25B67307" w14:textId="77777777" w:rsidR="00F9154A" w:rsidRPr="009244EB" w:rsidRDefault="00572409">
      <w:pPr>
        <w:autoSpaceDE w:val="0"/>
        <w:autoSpaceDN w:val="0"/>
        <w:adjustRightInd w:val="0"/>
        <w:jc w:val="both"/>
        <w:rPr>
          <w:sz w:val="24"/>
          <w:szCs w:val="24"/>
        </w:rPr>
      </w:pPr>
      <w:r w:rsidRPr="009244EB">
        <w:rPr>
          <w:sz w:val="24"/>
          <w:szCs w:val="24"/>
        </w:rPr>
        <w:t>от ______________ № _______</w:t>
      </w:r>
    </w:p>
    <w:p w14:paraId="374153DB" w14:textId="153EC4E7" w:rsidR="00691C7C" w:rsidRPr="009244EB" w:rsidRDefault="00691C7C" w:rsidP="00691C7C">
      <w:pPr>
        <w:jc w:val="both"/>
        <w:rPr>
          <w:sz w:val="24"/>
          <w:szCs w:val="24"/>
          <w:lang w:eastAsia="ru-RU"/>
        </w:rPr>
      </w:pPr>
    </w:p>
    <w:p w14:paraId="24147BE1" w14:textId="3BA3A398" w:rsidR="00143A62" w:rsidRPr="009244EB" w:rsidRDefault="00143A62" w:rsidP="00691C7C">
      <w:pPr>
        <w:jc w:val="both"/>
        <w:rPr>
          <w:sz w:val="24"/>
          <w:szCs w:val="24"/>
          <w:lang w:eastAsia="ru-RU"/>
        </w:rPr>
      </w:pPr>
      <w:r w:rsidRPr="009244EB">
        <w:rPr>
          <w:sz w:val="24"/>
          <w:szCs w:val="24"/>
          <w:lang w:eastAsia="ru-RU"/>
        </w:rPr>
        <w:t>Реквизиты проекта планировки территории и проекта межевания территории______________</w:t>
      </w:r>
    </w:p>
    <w:p w14:paraId="0FC7C2C8" w14:textId="40AB92B4" w:rsidR="00143A62" w:rsidRPr="009244EB" w:rsidRDefault="00143A62" w:rsidP="00691C7C">
      <w:pPr>
        <w:jc w:val="both"/>
        <w:rPr>
          <w:sz w:val="24"/>
          <w:szCs w:val="24"/>
          <w:lang w:eastAsia="ru-RU"/>
        </w:rPr>
      </w:pPr>
      <w:r w:rsidRPr="009244EB">
        <w:rPr>
          <w:sz w:val="24"/>
          <w:szCs w:val="24"/>
          <w:lang w:eastAsia="ru-RU"/>
        </w:rPr>
        <w:t>________________________________________________________________________________</w:t>
      </w:r>
    </w:p>
    <w:p w14:paraId="1127CFAC" w14:textId="73F6E783" w:rsidR="00143A62" w:rsidRPr="009244EB" w:rsidRDefault="00143A62" w:rsidP="00691C7C">
      <w:pPr>
        <w:jc w:val="both"/>
        <w:rPr>
          <w:sz w:val="24"/>
          <w:szCs w:val="24"/>
          <w:vertAlign w:val="superscript"/>
          <w:lang w:eastAsia="ru-RU"/>
        </w:rPr>
      </w:pPr>
      <w:r w:rsidRPr="009244EB">
        <w:rPr>
          <w:sz w:val="24"/>
          <w:szCs w:val="24"/>
          <w:vertAlign w:val="superscript"/>
          <w:lang w:eastAsia="ru-RU"/>
        </w:rPr>
        <w:tab/>
      </w:r>
      <w:r w:rsidRPr="009244EB">
        <w:rPr>
          <w:sz w:val="24"/>
          <w:szCs w:val="24"/>
          <w:vertAlign w:val="superscript"/>
          <w:lang w:eastAsia="ru-RU"/>
        </w:rPr>
        <w:tab/>
      </w:r>
      <w:r w:rsidRPr="009244EB">
        <w:rPr>
          <w:sz w:val="24"/>
          <w:szCs w:val="24"/>
          <w:vertAlign w:val="superscript"/>
          <w:lang w:eastAsia="ru-RU"/>
        </w:rPr>
        <w:tab/>
      </w:r>
      <w:r w:rsidRPr="009244EB">
        <w:rPr>
          <w:sz w:val="24"/>
          <w:szCs w:val="24"/>
          <w:vertAlign w:val="superscript"/>
          <w:lang w:eastAsia="ru-RU"/>
        </w:rPr>
        <w:tab/>
      </w:r>
      <w:r w:rsidR="004921AC" w:rsidRPr="009244EB">
        <w:rPr>
          <w:sz w:val="24"/>
          <w:szCs w:val="24"/>
          <w:vertAlign w:val="superscript"/>
          <w:lang w:eastAsia="ru-RU"/>
        </w:rPr>
        <w:tab/>
      </w:r>
      <w:r w:rsidRPr="009244EB">
        <w:rPr>
          <w:sz w:val="24"/>
          <w:szCs w:val="24"/>
          <w:vertAlign w:val="superscript"/>
          <w:lang w:eastAsia="ru-RU"/>
        </w:rPr>
        <w:t>(для линейных объектов)</w:t>
      </w:r>
    </w:p>
    <w:p w14:paraId="0E907796" w14:textId="77777777" w:rsidR="00143A62" w:rsidRPr="009244EB" w:rsidRDefault="00143A62" w:rsidP="00691C7C">
      <w:pPr>
        <w:jc w:val="both"/>
        <w:rPr>
          <w:sz w:val="24"/>
          <w:szCs w:val="24"/>
          <w:lang w:eastAsia="ru-RU"/>
        </w:rPr>
      </w:pPr>
    </w:p>
    <w:p w14:paraId="608FAD38" w14:textId="39076C72" w:rsidR="00691C7C" w:rsidRPr="009244EB" w:rsidRDefault="00691C7C" w:rsidP="00691C7C">
      <w:pPr>
        <w:jc w:val="both"/>
        <w:rPr>
          <w:sz w:val="24"/>
          <w:szCs w:val="24"/>
          <w:lang w:eastAsia="ru-RU"/>
        </w:rPr>
      </w:pPr>
      <w:r w:rsidRPr="009244EB">
        <w:rPr>
          <w:sz w:val="24"/>
          <w:szCs w:val="24"/>
          <w:lang w:eastAsia="ru-RU"/>
        </w:rPr>
        <w:t>Кадастровый номер реконструируемого объекта ______________________________________</w:t>
      </w:r>
    </w:p>
    <w:p w14:paraId="6CD83225" w14:textId="77777777" w:rsidR="00F853AD" w:rsidRPr="009244EB" w:rsidRDefault="00F853AD" w:rsidP="00691C7C">
      <w:pPr>
        <w:jc w:val="both"/>
        <w:rPr>
          <w:sz w:val="24"/>
          <w:szCs w:val="24"/>
          <w:lang w:eastAsia="ru-RU"/>
        </w:rPr>
      </w:pPr>
    </w:p>
    <w:p w14:paraId="176888D5" w14:textId="035904EC" w:rsidR="00F9154A" w:rsidRPr="009244EB" w:rsidRDefault="00572409">
      <w:pPr>
        <w:autoSpaceDE w:val="0"/>
        <w:autoSpaceDN w:val="0"/>
        <w:adjustRightInd w:val="0"/>
        <w:jc w:val="both"/>
        <w:rPr>
          <w:sz w:val="24"/>
          <w:szCs w:val="24"/>
        </w:rPr>
      </w:pPr>
      <w:r w:rsidRPr="009244EB">
        <w:rPr>
          <w:sz w:val="24"/>
          <w:szCs w:val="24"/>
        </w:rPr>
        <w:t>Разрешение на отклонение от предельных параметров разрешенного строительства (реконструкции)__________________________________________________________________</w:t>
      </w:r>
    </w:p>
    <w:p w14:paraId="2056202F" w14:textId="77777777" w:rsidR="00F9154A" w:rsidRPr="009244EB" w:rsidRDefault="00572409">
      <w:pPr>
        <w:autoSpaceDE w:val="0"/>
        <w:autoSpaceDN w:val="0"/>
        <w:adjustRightInd w:val="0"/>
        <w:jc w:val="both"/>
        <w:rPr>
          <w:sz w:val="24"/>
          <w:szCs w:val="24"/>
          <w:vertAlign w:val="superscript"/>
        </w:rPr>
      </w:pPr>
      <w:r w:rsidRPr="009244EB">
        <w:rPr>
          <w:sz w:val="24"/>
          <w:szCs w:val="24"/>
        </w:rPr>
        <w:tab/>
      </w:r>
      <w:r w:rsidRPr="009244EB">
        <w:rPr>
          <w:sz w:val="24"/>
          <w:szCs w:val="24"/>
        </w:rPr>
        <w:tab/>
      </w:r>
      <w:r w:rsidRPr="009244EB">
        <w:rPr>
          <w:sz w:val="24"/>
          <w:szCs w:val="24"/>
        </w:rPr>
        <w:tab/>
      </w:r>
      <w:r w:rsidRPr="009244EB">
        <w:rPr>
          <w:sz w:val="24"/>
          <w:szCs w:val="24"/>
        </w:rPr>
        <w:tab/>
      </w:r>
      <w:r w:rsidRPr="009244EB">
        <w:rPr>
          <w:sz w:val="24"/>
          <w:szCs w:val="24"/>
        </w:rPr>
        <w:tab/>
      </w:r>
      <w:r w:rsidRPr="009244EB">
        <w:rPr>
          <w:sz w:val="24"/>
          <w:szCs w:val="24"/>
          <w:vertAlign w:val="superscript"/>
        </w:rPr>
        <w:t>(наименование, реквизиты документа)</w:t>
      </w:r>
    </w:p>
    <w:p w14:paraId="231D6585" w14:textId="77777777" w:rsidR="00F9154A" w:rsidRPr="009244EB" w:rsidRDefault="00572409">
      <w:pPr>
        <w:autoSpaceDE w:val="0"/>
        <w:autoSpaceDN w:val="0"/>
        <w:adjustRightInd w:val="0"/>
        <w:jc w:val="both"/>
        <w:rPr>
          <w:sz w:val="24"/>
          <w:szCs w:val="24"/>
        </w:rPr>
      </w:pPr>
      <w:r w:rsidRPr="009244EB">
        <w:rPr>
          <w:sz w:val="24"/>
          <w:szCs w:val="24"/>
        </w:rPr>
        <w:t>от ___________________ № _______</w:t>
      </w:r>
    </w:p>
    <w:p w14:paraId="39CC6CDE" w14:textId="77777777" w:rsidR="00F9154A" w:rsidRPr="009244EB" w:rsidRDefault="00F9154A">
      <w:pPr>
        <w:autoSpaceDE w:val="0"/>
        <w:autoSpaceDN w:val="0"/>
        <w:adjustRightInd w:val="0"/>
        <w:jc w:val="both"/>
        <w:rPr>
          <w:sz w:val="24"/>
          <w:szCs w:val="24"/>
        </w:rPr>
      </w:pPr>
    </w:p>
    <w:p w14:paraId="7B01CA80" w14:textId="77777777" w:rsidR="00BB3DB3" w:rsidRPr="009244EB" w:rsidRDefault="00572409">
      <w:pPr>
        <w:autoSpaceDE w:val="0"/>
        <w:autoSpaceDN w:val="0"/>
        <w:adjustRightInd w:val="0"/>
        <w:jc w:val="both"/>
        <w:rPr>
          <w:sz w:val="24"/>
          <w:szCs w:val="24"/>
        </w:rPr>
      </w:pPr>
      <w:r w:rsidRPr="009244EB">
        <w:rPr>
          <w:sz w:val="24"/>
          <w:szCs w:val="24"/>
        </w:rPr>
        <w:lastRenderedPageBreak/>
        <w:t xml:space="preserve">Проектная документация на строительство объекта </w:t>
      </w:r>
    </w:p>
    <w:p w14:paraId="72795A69" w14:textId="75B61767" w:rsidR="00F9154A" w:rsidRPr="009244EB" w:rsidRDefault="00572409">
      <w:pPr>
        <w:autoSpaceDE w:val="0"/>
        <w:autoSpaceDN w:val="0"/>
        <w:adjustRightInd w:val="0"/>
        <w:jc w:val="both"/>
        <w:rPr>
          <w:sz w:val="24"/>
          <w:szCs w:val="24"/>
        </w:rPr>
      </w:pPr>
      <w:proofErr w:type="gramStart"/>
      <w:r w:rsidRPr="009244EB">
        <w:rPr>
          <w:sz w:val="24"/>
          <w:szCs w:val="24"/>
        </w:rPr>
        <w:t>разработана:</w:t>
      </w:r>
      <w:r w:rsidR="00A40A60" w:rsidRPr="009244EB">
        <w:rPr>
          <w:sz w:val="24"/>
          <w:szCs w:val="24"/>
        </w:rPr>
        <w:t>_</w:t>
      </w:r>
      <w:proofErr w:type="gramEnd"/>
      <w:r w:rsidR="00A40A60" w:rsidRPr="009244EB">
        <w:rPr>
          <w:sz w:val="24"/>
          <w:szCs w:val="24"/>
        </w:rPr>
        <w:t>________________________</w:t>
      </w:r>
      <w:r w:rsidR="00BB3DB3" w:rsidRPr="009244EB">
        <w:rPr>
          <w:sz w:val="24"/>
          <w:szCs w:val="24"/>
        </w:rPr>
        <w:t>____________________________________________</w:t>
      </w:r>
    </w:p>
    <w:p w14:paraId="5495EF79" w14:textId="0B8F7EE3" w:rsidR="00A40A60" w:rsidRPr="009244EB" w:rsidRDefault="00A40A60">
      <w:pPr>
        <w:autoSpaceDE w:val="0"/>
        <w:autoSpaceDN w:val="0"/>
        <w:adjustRightInd w:val="0"/>
        <w:jc w:val="both"/>
        <w:rPr>
          <w:sz w:val="24"/>
          <w:szCs w:val="24"/>
          <w:vertAlign w:val="superscript"/>
        </w:rPr>
      </w:pPr>
      <w:r w:rsidRPr="009244EB">
        <w:rPr>
          <w:sz w:val="24"/>
          <w:szCs w:val="24"/>
          <w:vertAlign w:val="superscript"/>
        </w:rPr>
        <w:tab/>
      </w:r>
      <w:r w:rsidRPr="009244EB">
        <w:rPr>
          <w:sz w:val="24"/>
          <w:szCs w:val="24"/>
          <w:vertAlign w:val="superscript"/>
        </w:rPr>
        <w:tab/>
      </w:r>
      <w:r w:rsidRPr="009244EB">
        <w:rPr>
          <w:sz w:val="24"/>
          <w:szCs w:val="24"/>
          <w:vertAlign w:val="superscript"/>
        </w:rPr>
        <w:tab/>
      </w:r>
      <w:r w:rsidRPr="009244EB">
        <w:rPr>
          <w:sz w:val="24"/>
          <w:szCs w:val="24"/>
          <w:vertAlign w:val="superscript"/>
        </w:rPr>
        <w:tab/>
      </w:r>
      <w:r w:rsidRPr="009244EB">
        <w:rPr>
          <w:sz w:val="24"/>
          <w:szCs w:val="24"/>
          <w:vertAlign w:val="superscript"/>
        </w:rPr>
        <w:tab/>
      </w:r>
      <w:r w:rsidRPr="009244EB">
        <w:rPr>
          <w:sz w:val="24"/>
          <w:szCs w:val="24"/>
          <w:vertAlign w:val="superscript"/>
        </w:rPr>
        <w:tab/>
      </w:r>
      <w:r w:rsidR="00560725">
        <w:rPr>
          <w:sz w:val="24"/>
          <w:szCs w:val="24"/>
          <w:vertAlign w:val="superscript"/>
        </w:rPr>
        <w:t>(</w:t>
      </w:r>
      <w:r w:rsidR="005A41CA" w:rsidRPr="009244EB">
        <w:rPr>
          <w:sz w:val="24"/>
          <w:szCs w:val="24"/>
          <w:vertAlign w:val="superscript"/>
        </w:rPr>
        <w:t>шифр проектной документации</w:t>
      </w:r>
      <w:r w:rsidR="00560725">
        <w:rPr>
          <w:sz w:val="24"/>
          <w:szCs w:val="24"/>
          <w:vertAlign w:val="superscript"/>
        </w:rPr>
        <w:t>,</w:t>
      </w:r>
    </w:p>
    <w:p w14:paraId="348E5F36" w14:textId="77777777" w:rsidR="00F9154A" w:rsidRPr="009244EB" w:rsidRDefault="00572409">
      <w:pPr>
        <w:pBdr>
          <w:bottom w:val="single" w:sz="4" w:space="1" w:color="auto"/>
        </w:pBdr>
        <w:autoSpaceDE w:val="0"/>
        <w:autoSpaceDN w:val="0"/>
        <w:adjustRightInd w:val="0"/>
        <w:jc w:val="both"/>
        <w:rPr>
          <w:sz w:val="24"/>
          <w:szCs w:val="24"/>
        </w:rPr>
      </w:pPr>
      <w:r w:rsidRPr="009244EB">
        <w:rPr>
          <w:sz w:val="24"/>
          <w:szCs w:val="24"/>
        </w:rPr>
        <w:t xml:space="preserve"> </w:t>
      </w:r>
    </w:p>
    <w:p w14:paraId="54E77834" w14:textId="252D550A" w:rsidR="00F9154A" w:rsidRPr="009244EB" w:rsidRDefault="00572409">
      <w:pPr>
        <w:autoSpaceDE w:val="0"/>
        <w:autoSpaceDN w:val="0"/>
        <w:adjustRightInd w:val="0"/>
        <w:jc w:val="center"/>
        <w:rPr>
          <w:sz w:val="24"/>
          <w:szCs w:val="24"/>
          <w:vertAlign w:val="superscript"/>
        </w:rPr>
      </w:pPr>
      <w:r w:rsidRPr="009244EB">
        <w:rPr>
          <w:sz w:val="24"/>
          <w:szCs w:val="24"/>
          <w:vertAlign w:val="superscript"/>
        </w:rPr>
        <w:t>наименование проектной организации, ИНН, юридический и почтовый адреса,</w:t>
      </w:r>
    </w:p>
    <w:p w14:paraId="4EFB37B5" w14:textId="77777777" w:rsidR="00F9154A" w:rsidRPr="009244EB" w:rsidRDefault="00F9154A">
      <w:pPr>
        <w:pBdr>
          <w:bottom w:val="single" w:sz="4" w:space="1" w:color="auto"/>
        </w:pBdr>
        <w:autoSpaceDE w:val="0"/>
        <w:autoSpaceDN w:val="0"/>
        <w:adjustRightInd w:val="0"/>
        <w:jc w:val="both"/>
        <w:rPr>
          <w:sz w:val="24"/>
          <w:szCs w:val="24"/>
        </w:rPr>
      </w:pPr>
    </w:p>
    <w:p w14:paraId="16950C46" w14:textId="624AEDFF" w:rsidR="00F9154A" w:rsidRPr="009244EB" w:rsidRDefault="00572409">
      <w:pPr>
        <w:autoSpaceDE w:val="0"/>
        <w:autoSpaceDN w:val="0"/>
        <w:adjustRightInd w:val="0"/>
        <w:jc w:val="center"/>
        <w:rPr>
          <w:sz w:val="24"/>
          <w:szCs w:val="24"/>
          <w:vertAlign w:val="superscript"/>
        </w:rPr>
      </w:pPr>
      <w:r w:rsidRPr="009244EB">
        <w:rPr>
          <w:sz w:val="24"/>
          <w:szCs w:val="24"/>
          <w:vertAlign w:val="superscript"/>
        </w:rPr>
        <w:t>Ф.И.</w:t>
      </w:r>
      <w:r w:rsidR="004D6E6B">
        <w:rPr>
          <w:sz w:val="24"/>
          <w:szCs w:val="24"/>
          <w:vertAlign w:val="superscript"/>
        </w:rPr>
        <w:t>О. руководителя, номер телефона)</w:t>
      </w:r>
      <w:r w:rsidRPr="009244EB">
        <w:rPr>
          <w:sz w:val="24"/>
          <w:szCs w:val="24"/>
          <w:vertAlign w:val="superscript"/>
        </w:rPr>
        <w:t xml:space="preserve"> </w:t>
      </w:r>
    </w:p>
    <w:p w14:paraId="71A7C2B7" w14:textId="77777777" w:rsidR="00F9154A" w:rsidRPr="009244EB" w:rsidRDefault="00572409">
      <w:pPr>
        <w:autoSpaceDE w:val="0"/>
        <w:autoSpaceDN w:val="0"/>
        <w:adjustRightInd w:val="0"/>
        <w:jc w:val="both"/>
        <w:rPr>
          <w:sz w:val="24"/>
          <w:szCs w:val="24"/>
        </w:rPr>
      </w:pPr>
      <w:r w:rsidRPr="009244EB">
        <w:rPr>
          <w:sz w:val="24"/>
          <w:szCs w:val="24"/>
        </w:rPr>
        <w:t>имеющей право на выполнение проектных работ, закрепленное</w:t>
      </w:r>
    </w:p>
    <w:p w14:paraId="4BE5DF44" w14:textId="77777777" w:rsidR="00F9154A" w:rsidRPr="009244EB" w:rsidRDefault="00F9154A">
      <w:pPr>
        <w:pBdr>
          <w:bottom w:val="single" w:sz="4" w:space="1" w:color="auto"/>
        </w:pBdr>
        <w:autoSpaceDE w:val="0"/>
        <w:autoSpaceDN w:val="0"/>
        <w:adjustRightInd w:val="0"/>
        <w:jc w:val="both"/>
        <w:rPr>
          <w:sz w:val="24"/>
          <w:szCs w:val="24"/>
        </w:rPr>
      </w:pPr>
    </w:p>
    <w:p w14:paraId="4CB3060D" w14:textId="598D15A5" w:rsidR="00F9154A" w:rsidRPr="009244EB" w:rsidRDefault="00572409">
      <w:pPr>
        <w:autoSpaceDE w:val="0"/>
        <w:autoSpaceDN w:val="0"/>
        <w:adjustRightInd w:val="0"/>
        <w:jc w:val="center"/>
        <w:rPr>
          <w:sz w:val="24"/>
          <w:szCs w:val="24"/>
          <w:vertAlign w:val="superscript"/>
        </w:rPr>
      </w:pPr>
      <w:r w:rsidRPr="009244EB">
        <w:rPr>
          <w:sz w:val="24"/>
          <w:szCs w:val="24"/>
          <w:vertAlign w:val="superscript"/>
        </w:rPr>
        <w:t>(наименование документа и уполномоченной организации, его выдавшей</w:t>
      </w:r>
      <w:r w:rsidR="00BB3DB3" w:rsidRPr="009244EB">
        <w:rPr>
          <w:sz w:val="24"/>
          <w:szCs w:val="24"/>
          <w:vertAlign w:val="superscript"/>
        </w:rPr>
        <w:t xml:space="preserve"> (СРО</w:t>
      </w:r>
      <w:r w:rsidR="004D6E6B">
        <w:rPr>
          <w:sz w:val="24"/>
          <w:szCs w:val="24"/>
          <w:vertAlign w:val="superscript"/>
        </w:rPr>
        <w:t>)</w:t>
      </w:r>
      <w:r w:rsidRPr="009244EB">
        <w:rPr>
          <w:sz w:val="24"/>
          <w:szCs w:val="24"/>
          <w:vertAlign w:val="superscript"/>
        </w:rPr>
        <w:t>)</w:t>
      </w:r>
    </w:p>
    <w:p w14:paraId="547D5A61" w14:textId="77777777" w:rsidR="00AF17C7" w:rsidRPr="009244EB" w:rsidRDefault="00572409">
      <w:pPr>
        <w:autoSpaceDE w:val="0"/>
        <w:autoSpaceDN w:val="0"/>
        <w:adjustRightInd w:val="0"/>
        <w:jc w:val="both"/>
        <w:rPr>
          <w:sz w:val="24"/>
          <w:szCs w:val="24"/>
        </w:rPr>
      </w:pPr>
      <w:r w:rsidRPr="009244EB">
        <w:rPr>
          <w:sz w:val="24"/>
          <w:szCs w:val="24"/>
        </w:rPr>
        <w:t xml:space="preserve">от _____________ № _______________________, </w:t>
      </w:r>
    </w:p>
    <w:p w14:paraId="31D0DA31" w14:textId="77777777" w:rsidR="00BB3DB3" w:rsidRPr="009244EB" w:rsidRDefault="00BB3DB3">
      <w:pPr>
        <w:autoSpaceDE w:val="0"/>
        <w:autoSpaceDN w:val="0"/>
        <w:adjustRightInd w:val="0"/>
        <w:jc w:val="both"/>
        <w:rPr>
          <w:sz w:val="24"/>
          <w:szCs w:val="24"/>
        </w:rPr>
      </w:pPr>
    </w:p>
    <w:p w14:paraId="0AFBEC1B" w14:textId="336481B5" w:rsidR="00F9154A" w:rsidRPr="009244EB" w:rsidRDefault="00572409">
      <w:pPr>
        <w:autoSpaceDE w:val="0"/>
        <w:autoSpaceDN w:val="0"/>
        <w:adjustRightInd w:val="0"/>
        <w:jc w:val="both"/>
        <w:rPr>
          <w:sz w:val="24"/>
          <w:szCs w:val="24"/>
        </w:rPr>
      </w:pPr>
      <w:r w:rsidRPr="009244EB">
        <w:rPr>
          <w:sz w:val="24"/>
          <w:szCs w:val="24"/>
        </w:rPr>
        <w:t>и согла</w:t>
      </w:r>
      <w:r w:rsidR="00AF17C7" w:rsidRPr="009244EB">
        <w:rPr>
          <w:sz w:val="24"/>
          <w:szCs w:val="24"/>
        </w:rPr>
        <w:t xml:space="preserve">сована в установленном порядке </w:t>
      </w:r>
      <w:r w:rsidRPr="009244EB">
        <w:rPr>
          <w:sz w:val="24"/>
          <w:szCs w:val="24"/>
        </w:rPr>
        <w:t xml:space="preserve">с заинтересованными организациями и органами </w:t>
      </w:r>
      <w:r w:rsidR="009459B3" w:rsidRPr="009244EB">
        <w:rPr>
          <w:sz w:val="24"/>
          <w:szCs w:val="24"/>
        </w:rPr>
        <w:t xml:space="preserve">       </w:t>
      </w:r>
      <w:r w:rsidRPr="009244EB">
        <w:rPr>
          <w:sz w:val="24"/>
          <w:szCs w:val="24"/>
        </w:rPr>
        <w:t>архитектуры и градостроительства:</w:t>
      </w:r>
    </w:p>
    <w:p w14:paraId="31012948" w14:textId="0EEB2EF5" w:rsidR="00F9154A" w:rsidRPr="009244EB" w:rsidRDefault="00572409" w:rsidP="000836C1">
      <w:pPr>
        <w:autoSpaceDE w:val="0"/>
        <w:autoSpaceDN w:val="0"/>
        <w:adjustRightInd w:val="0"/>
        <w:jc w:val="both"/>
        <w:rPr>
          <w:sz w:val="24"/>
          <w:szCs w:val="24"/>
        </w:rPr>
      </w:pPr>
      <w:r w:rsidRPr="009244EB">
        <w:rPr>
          <w:sz w:val="24"/>
          <w:szCs w:val="24"/>
        </w:rPr>
        <w:t xml:space="preserve">- положительное заключение государственной (негосударственной) экспертизы проектной </w:t>
      </w:r>
      <w:r w:rsidR="009459B3" w:rsidRPr="009244EB">
        <w:rPr>
          <w:sz w:val="24"/>
          <w:szCs w:val="24"/>
        </w:rPr>
        <w:t xml:space="preserve">  </w:t>
      </w:r>
      <w:r w:rsidRPr="009244EB">
        <w:rPr>
          <w:sz w:val="24"/>
          <w:szCs w:val="24"/>
        </w:rPr>
        <w:t>документации пол</w:t>
      </w:r>
      <w:r w:rsidR="000836C1" w:rsidRPr="009244EB">
        <w:rPr>
          <w:sz w:val="24"/>
          <w:szCs w:val="24"/>
        </w:rPr>
        <w:t>учено ___________________________________________________________</w:t>
      </w:r>
    </w:p>
    <w:p w14:paraId="1499700C" w14:textId="77777777" w:rsidR="00F9154A" w:rsidRPr="009244EB" w:rsidRDefault="00572409">
      <w:pPr>
        <w:autoSpaceDE w:val="0"/>
        <w:autoSpaceDN w:val="0"/>
        <w:adjustRightInd w:val="0"/>
        <w:jc w:val="center"/>
        <w:rPr>
          <w:sz w:val="24"/>
          <w:szCs w:val="24"/>
          <w:vertAlign w:val="superscript"/>
        </w:rPr>
      </w:pPr>
      <w:r w:rsidRPr="009244EB">
        <w:rPr>
          <w:sz w:val="24"/>
          <w:szCs w:val="24"/>
          <w:vertAlign w:val="superscript"/>
        </w:rPr>
        <w:t>(наименование организации)</w:t>
      </w:r>
    </w:p>
    <w:p w14:paraId="5D6C3B5F" w14:textId="21FA1A4F" w:rsidR="00F9154A" w:rsidRPr="009244EB" w:rsidRDefault="00572409">
      <w:pPr>
        <w:autoSpaceDE w:val="0"/>
        <w:autoSpaceDN w:val="0"/>
        <w:adjustRightInd w:val="0"/>
        <w:jc w:val="both"/>
        <w:rPr>
          <w:sz w:val="24"/>
          <w:szCs w:val="24"/>
        </w:rPr>
      </w:pPr>
      <w:r w:rsidRPr="009244EB">
        <w:rPr>
          <w:sz w:val="24"/>
          <w:szCs w:val="24"/>
        </w:rPr>
        <w:t>за № ______</w:t>
      </w:r>
      <w:r w:rsidR="00AF17C7" w:rsidRPr="009244EB">
        <w:rPr>
          <w:sz w:val="24"/>
          <w:szCs w:val="24"/>
        </w:rPr>
        <w:t>______________________</w:t>
      </w:r>
      <w:r w:rsidRPr="009244EB">
        <w:rPr>
          <w:sz w:val="24"/>
          <w:szCs w:val="24"/>
        </w:rPr>
        <w:t>__ от ____________.</w:t>
      </w:r>
    </w:p>
    <w:p w14:paraId="349DA5B7" w14:textId="46031316" w:rsidR="00F9154A" w:rsidRPr="009244EB" w:rsidRDefault="00572409">
      <w:pPr>
        <w:autoSpaceDE w:val="0"/>
        <w:autoSpaceDN w:val="0"/>
        <w:adjustRightInd w:val="0"/>
        <w:jc w:val="both"/>
        <w:rPr>
          <w:sz w:val="24"/>
          <w:szCs w:val="24"/>
        </w:rPr>
      </w:pPr>
      <w:r w:rsidRPr="009244EB">
        <w:rPr>
          <w:sz w:val="24"/>
          <w:szCs w:val="24"/>
        </w:rPr>
        <w:t>- схема планировочной организации земельного участка согласована</w:t>
      </w:r>
      <w:r w:rsidR="00522033" w:rsidRPr="009244EB">
        <w:rPr>
          <w:sz w:val="24"/>
          <w:szCs w:val="24"/>
        </w:rPr>
        <w:t xml:space="preserve"> департаментом архитектуры и градостроительства</w:t>
      </w:r>
      <w:r w:rsidR="00AF17C7" w:rsidRPr="009244EB">
        <w:rPr>
          <w:sz w:val="24"/>
          <w:szCs w:val="24"/>
        </w:rPr>
        <w:t xml:space="preserve"> </w:t>
      </w:r>
      <w:r w:rsidRPr="009244EB">
        <w:rPr>
          <w:sz w:val="24"/>
          <w:szCs w:val="24"/>
        </w:rPr>
        <w:t>за № _</w:t>
      </w:r>
      <w:r w:rsidR="000836C1" w:rsidRPr="009244EB">
        <w:rPr>
          <w:sz w:val="24"/>
          <w:szCs w:val="24"/>
        </w:rPr>
        <w:t>_______</w:t>
      </w:r>
      <w:r w:rsidRPr="009244EB">
        <w:rPr>
          <w:sz w:val="24"/>
          <w:szCs w:val="24"/>
        </w:rPr>
        <w:t>_______ от _____</w:t>
      </w:r>
      <w:r w:rsidR="00B93097">
        <w:rPr>
          <w:sz w:val="24"/>
          <w:szCs w:val="24"/>
        </w:rPr>
        <w:t>______</w:t>
      </w:r>
      <w:r w:rsidRPr="009244EB">
        <w:rPr>
          <w:sz w:val="24"/>
          <w:szCs w:val="24"/>
        </w:rPr>
        <w:t>_______.</w:t>
      </w:r>
    </w:p>
    <w:p w14:paraId="18441542" w14:textId="06F04019" w:rsidR="00522033" w:rsidRPr="009244EB" w:rsidRDefault="00522033" w:rsidP="00522033">
      <w:pPr>
        <w:autoSpaceDE w:val="0"/>
        <w:autoSpaceDN w:val="0"/>
        <w:adjustRightInd w:val="0"/>
        <w:jc w:val="both"/>
        <w:rPr>
          <w:sz w:val="24"/>
          <w:szCs w:val="24"/>
        </w:rPr>
      </w:pPr>
      <w:r w:rsidRPr="009244EB">
        <w:rPr>
          <w:sz w:val="24"/>
          <w:szCs w:val="24"/>
        </w:rPr>
        <w:t>- архитектурные решения согласованы департаментом архитектуры и градостроительства</w:t>
      </w:r>
    </w:p>
    <w:p w14:paraId="06CC5286" w14:textId="18EAA13C" w:rsidR="00522033" w:rsidRPr="009244EB" w:rsidRDefault="00522033" w:rsidP="00522033">
      <w:pPr>
        <w:autoSpaceDE w:val="0"/>
        <w:autoSpaceDN w:val="0"/>
        <w:adjustRightInd w:val="0"/>
        <w:jc w:val="both"/>
        <w:rPr>
          <w:sz w:val="24"/>
          <w:szCs w:val="24"/>
        </w:rPr>
      </w:pPr>
      <w:r w:rsidRPr="009244EB">
        <w:rPr>
          <w:sz w:val="24"/>
          <w:szCs w:val="24"/>
        </w:rPr>
        <w:t>за № __</w:t>
      </w:r>
      <w:r w:rsidR="000836C1" w:rsidRPr="009244EB">
        <w:rPr>
          <w:sz w:val="24"/>
          <w:szCs w:val="24"/>
        </w:rPr>
        <w:t>__________</w:t>
      </w:r>
      <w:r w:rsidRPr="009244EB">
        <w:rPr>
          <w:sz w:val="24"/>
          <w:szCs w:val="24"/>
        </w:rPr>
        <w:t>______ от __________</w:t>
      </w:r>
      <w:r w:rsidR="00B93097">
        <w:rPr>
          <w:sz w:val="24"/>
          <w:szCs w:val="24"/>
        </w:rPr>
        <w:t>______</w:t>
      </w:r>
      <w:r w:rsidRPr="009244EB">
        <w:rPr>
          <w:sz w:val="24"/>
          <w:szCs w:val="24"/>
        </w:rPr>
        <w:t>__.</w:t>
      </w:r>
    </w:p>
    <w:p w14:paraId="3E45DDCB" w14:textId="54A0EA18" w:rsidR="006E0904" w:rsidRPr="009244EB" w:rsidRDefault="006E0904" w:rsidP="00B93097">
      <w:pPr>
        <w:pBdr>
          <w:bottom w:val="single" w:sz="4" w:space="1" w:color="auto"/>
        </w:pBdr>
        <w:jc w:val="both"/>
        <w:rPr>
          <w:rFonts w:ascii="Roboto" w:hAnsi="Roboto"/>
          <w:sz w:val="23"/>
          <w:szCs w:val="23"/>
        </w:rPr>
      </w:pPr>
      <w:r w:rsidRPr="009244EB">
        <w:rPr>
          <w:rFonts w:ascii="Roboto" w:hAnsi="Roboto"/>
          <w:sz w:val="23"/>
          <w:szCs w:val="23"/>
        </w:rPr>
        <w:t>- заключение государственной историко-культурной экспертизы проектной документации</w:t>
      </w:r>
      <w:r w:rsidR="00B93097">
        <w:rPr>
          <w:rFonts w:ascii="Roboto" w:hAnsi="Roboto"/>
          <w:sz w:val="23"/>
          <w:szCs w:val="23"/>
        </w:rPr>
        <w:br/>
      </w:r>
      <w:r w:rsidRPr="009244EB">
        <w:rPr>
          <w:rFonts w:ascii="Roboto" w:hAnsi="Roboto"/>
          <w:sz w:val="23"/>
          <w:szCs w:val="23"/>
        </w:rPr>
        <w:t>на проведение работ по сохранению объектов культурного наследия</w:t>
      </w:r>
      <w:r w:rsidR="007C2AB7" w:rsidRPr="009244EB">
        <w:rPr>
          <w:rFonts w:ascii="Roboto" w:hAnsi="Roboto"/>
          <w:sz w:val="23"/>
          <w:szCs w:val="23"/>
        </w:rPr>
        <w:t xml:space="preserve"> за </w:t>
      </w:r>
      <w:r w:rsidR="00B93097">
        <w:rPr>
          <w:rFonts w:ascii="Roboto" w:hAnsi="Roboto"/>
          <w:sz w:val="23"/>
          <w:szCs w:val="23"/>
        </w:rPr>
        <w:t xml:space="preserve"> </w:t>
      </w:r>
      <w:r w:rsidR="00B93097" w:rsidRPr="009244EB">
        <w:rPr>
          <w:sz w:val="24"/>
          <w:szCs w:val="24"/>
        </w:rPr>
        <w:t>№ ___</w:t>
      </w:r>
      <w:r w:rsidR="00B93097">
        <w:rPr>
          <w:sz w:val="24"/>
          <w:szCs w:val="24"/>
        </w:rPr>
        <w:t>___ от ________</w:t>
      </w:r>
      <w:r w:rsidR="00B93097" w:rsidRPr="009244EB">
        <w:rPr>
          <w:sz w:val="24"/>
          <w:szCs w:val="24"/>
        </w:rPr>
        <w:t>_</w:t>
      </w:r>
      <w:r w:rsidR="00B93097">
        <w:rPr>
          <w:sz w:val="24"/>
          <w:szCs w:val="24"/>
        </w:rPr>
        <w:t>г</w:t>
      </w:r>
      <w:r w:rsidR="00B93097" w:rsidRPr="009244EB">
        <w:rPr>
          <w:sz w:val="24"/>
          <w:szCs w:val="24"/>
        </w:rPr>
        <w:t>.</w:t>
      </w:r>
    </w:p>
    <w:p w14:paraId="09793178" w14:textId="223CEF10" w:rsidR="006E0904" w:rsidRPr="009244EB" w:rsidRDefault="006E0904" w:rsidP="00B93097">
      <w:pPr>
        <w:autoSpaceDE w:val="0"/>
        <w:autoSpaceDN w:val="0"/>
        <w:adjustRightInd w:val="0"/>
        <w:jc w:val="center"/>
        <w:rPr>
          <w:sz w:val="23"/>
          <w:szCs w:val="23"/>
        </w:rPr>
      </w:pPr>
      <w:r w:rsidRPr="009244EB">
        <w:rPr>
          <w:rFonts w:ascii="Roboto" w:hAnsi="Roboto"/>
          <w:sz w:val="23"/>
          <w:szCs w:val="23"/>
          <w:vertAlign w:val="superscript"/>
        </w:rPr>
        <w:t>(в случае, если проведение такой экспертизы предусмотрено федеральным законом)</w:t>
      </w:r>
    </w:p>
    <w:p w14:paraId="3577F27F" w14:textId="192BA0A1" w:rsidR="007C2AB7" w:rsidRPr="009244EB" w:rsidRDefault="006E0904" w:rsidP="00B93097">
      <w:pPr>
        <w:pBdr>
          <w:bottom w:val="single" w:sz="4" w:space="1" w:color="auto"/>
        </w:pBdr>
        <w:autoSpaceDE w:val="0"/>
        <w:autoSpaceDN w:val="0"/>
        <w:adjustRightInd w:val="0"/>
        <w:jc w:val="both"/>
        <w:rPr>
          <w:rFonts w:ascii="Roboto" w:hAnsi="Roboto"/>
          <w:sz w:val="23"/>
          <w:szCs w:val="23"/>
        </w:rPr>
      </w:pPr>
      <w:r w:rsidRPr="009244EB">
        <w:t xml:space="preserve">- </w:t>
      </w:r>
      <w:r w:rsidRPr="009244EB">
        <w:rPr>
          <w:rFonts w:ascii="Roboto" w:hAnsi="Roboto"/>
          <w:sz w:val="23"/>
          <w:szCs w:val="23"/>
        </w:rPr>
        <w:t>заключение государственной экологической экспертизы проектной документации</w:t>
      </w:r>
      <w:r w:rsidR="007C2AB7" w:rsidRPr="009244EB">
        <w:rPr>
          <w:rFonts w:ascii="Roboto" w:hAnsi="Roboto"/>
          <w:sz w:val="23"/>
          <w:szCs w:val="23"/>
        </w:rPr>
        <w:t xml:space="preserve"> </w:t>
      </w:r>
      <w:r w:rsidR="00B93097">
        <w:rPr>
          <w:rFonts w:ascii="Roboto" w:hAnsi="Roboto"/>
          <w:sz w:val="23"/>
          <w:szCs w:val="23"/>
        </w:rPr>
        <w:t xml:space="preserve">                               </w:t>
      </w:r>
      <w:r w:rsidR="007C2AB7" w:rsidRPr="009244EB">
        <w:rPr>
          <w:rFonts w:ascii="Roboto" w:hAnsi="Roboto"/>
          <w:sz w:val="23"/>
          <w:szCs w:val="23"/>
        </w:rPr>
        <w:t xml:space="preserve">за </w:t>
      </w:r>
      <w:r w:rsidR="00B93097" w:rsidRPr="009244EB">
        <w:rPr>
          <w:sz w:val="24"/>
          <w:szCs w:val="24"/>
        </w:rPr>
        <w:t>№ _______________ от ____________.</w:t>
      </w:r>
    </w:p>
    <w:p w14:paraId="096B7AB9" w14:textId="113C5DAE" w:rsidR="006E0904" w:rsidRPr="009244EB" w:rsidRDefault="007C2AB7" w:rsidP="00B93097">
      <w:pPr>
        <w:autoSpaceDE w:val="0"/>
        <w:autoSpaceDN w:val="0"/>
        <w:adjustRightInd w:val="0"/>
        <w:jc w:val="center"/>
        <w:rPr>
          <w:vertAlign w:val="superscript"/>
        </w:rPr>
      </w:pPr>
      <w:r w:rsidRPr="009244EB">
        <w:rPr>
          <w:rFonts w:ascii="Roboto" w:hAnsi="Roboto"/>
          <w:sz w:val="23"/>
          <w:szCs w:val="23"/>
          <w:vertAlign w:val="superscript"/>
        </w:rPr>
        <w:t>(</w:t>
      </w:r>
      <w:r w:rsidR="006E0904" w:rsidRPr="009244EB">
        <w:rPr>
          <w:rFonts w:ascii="Roboto" w:hAnsi="Roboto"/>
          <w:sz w:val="23"/>
          <w:szCs w:val="23"/>
          <w:vertAlign w:val="superscript"/>
        </w:rPr>
        <w:t>в случае, если проведение такой экспертизы пр</w:t>
      </w:r>
      <w:r w:rsidRPr="009244EB">
        <w:rPr>
          <w:rFonts w:ascii="Roboto" w:hAnsi="Roboto"/>
          <w:sz w:val="23"/>
          <w:szCs w:val="23"/>
          <w:vertAlign w:val="superscript"/>
        </w:rPr>
        <w:t>едусмотрено федеральным законом)</w:t>
      </w:r>
    </w:p>
    <w:p w14:paraId="2FEFABE7" w14:textId="5A308A59" w:rsidR="00CD7698" w:rsidRDefault="00CD7698">
      <w:pPr>
        <w:autoSpaceDE w:val="0"/>
        <w:autoSpaceDN w:val="0"/>
        <w:adjustRightInd w:val="0"/>
        <w:jc w:val="both"/>
        <w:rPr>
          <w:sz w:val="24"/>
          <w:szCs w:val="24"/>
        </w:rPr>
      </w:pPr>
      <w:r>
        <w:rPr>
          <w:sz w:val="24"/>
          <w:szCs w:val="24"/>
        </w:rPr>
        <w:t>- типовое архитектурное решение __________________________________________________,</w:t>
      </w:r>
    </w:p>
    <w:p w14:paraId="13385253" w14:textId="712D97AE" w:rsidR="00CD7698" w:rsidRDefault="00CD7698" w:rsidP="00CD7698">
      <w:pPr>
        <w:pBdr>
          <w:bottom w:val="single" w:sz="4" w:space="1" w:color="auto"/>
        </w:pBdr>
        <w:autoSpaceDE w:val="0"/>
        <w:autoSpaceDN w:val="0"/>
        <w:adjustRightInd w:val="0"/>
        <w:jc w:val="both"/>
        <w:rPr>
          <w:sz w:val="24"/>
          <w:szCs w:val="24"/>
        </w:rPr>
      </w:pPr>
      <w:proofErr w:type="spellStart"/>
      <w:r>
        <w:rPr>
          <w:sz w:val="24"/>
          <w:szCs w:val="24"/>
        </w:rPr>
        <w:t>увержденное</w:t>
      </w:r>
      <w:proofErr w:type="spellEnd"/>
      <w:r>
        <w:rPr>
          <w:sz w:val="24"/>
          <w:szCs w:val="24"/>
        </w:rPr>
        <w:t xml:space="preserve"> № ____ от ______________ </w:t>
      </w:r>
    </w:p>
    <w:p w14:paraId="1B3EBB4D" w14:textId="734E587E" w:rsidR="00CD7698" w:rsidRPr="00CD7698" w:rsidRDefault="00E81D4A" w:rsidP="00CD7698">
      <w:pPr>
        <w:autoSpaceDE w:val="0"/>
        <w:autoSpaceDN w:val="0"/>
        <w:adjustRightInd w:val="0"/>
        <w:jc w:val="center"/>
        <w:rPr>
          <w:sz w:val="24"/>
          <w:szCs w:val="24"/>
          <w:vertAlign w:val="superscript"/>
        </w:rPr>
      </w:pPr>
      <w:r>
        <w:rPr>
          <w:sz w:val="24"/>
          <w:szCs w:val="24"/>
          <w:vertAlign w:val="superscript"/>
        </w:rPr>
        <w:t>(</w:t>
      </w:r>
      <w:r w:rsidR="00CD7698">
        <w:rPr>
          <w:sz w:val="24"/>
          <w:szCs w:val="24"/>
          <w:vertAlign w:val="superscript"/>
        </w:rPr>
        <w:t>наименование организации</w:t>
      </w:r>
      <w:r>
        <w:rPr>
          <w:sz w:val="24"/>
          <w:szCs w:val="24"/>
          <w:vertAlign w:val="superscript"/>
        </w:rPr>
        <w:t>)</w:t>
      </w:r>
    </w:p>
    <w:p w14:paraId="4F05F7C6" w14:textId="5AA4E9E4" w:rsidR="00F9154A" w:rsidRPr="009244EB" w:rsidRDefault="00572409">
      <w:pPr>
        <w:autoSpaceDE w:val="0"/>
        <w:autoSpaceDN w:val="0"/>
        <w:adjustRightInd w:val="0"/>
        <w:jc w:val="both"/>
        <w:rPr>
          <w:sz w:val="24"/>
          <w:szCs w:val="24"/>
        </w:rPr>
      </w:pPr>
      <w:r w:rsidRPr="009244EB">
        <w:rPr>
          <w:sz w:val="24"/>
          <w:szCs w:val="24"/>
        </w:rPr>
        <w:t>Дополнительно информируем:</w:t>
      </w:r>
    </w:p>
    <w:p w14:paraId="32FF58D2" w14:textId="20CD88A8" w:rsidR="00F9154A" w:rsidRPr="009244EB" w:rsidRDefault="00572409">
      <w:pPr>
        <w:pBdr>
          <w:bottom w:val="single" w:sz="4" w:space="1" w:color="auto"/>
        </w:pBdr>
        <w:autoSpaceDE w:val="0"/>
        <w:autoSpaceDN w:val="0"/>
        <w:adjustRightInd w:val="0"/>
        <w:jc w:val="both"/>
        <w:rPr>
          <w:sz w:val="24"/>
          <w:szCs w:val="24"/>
        </w:rPr>
      </w:pPr>
      <w:r w:rsidRPr="009244EB">
        <w:rPr>
          <w:sz w:val="24"/>
          <w:szCs w:val="24"/>
        </w:rPr>
        <w:t>Финансирование строительства (реконструкции) застройщиком будет осуществляться                   за счет (собственные средства, бюджет</w:t>
      </w:r>
      <w:r w:rsidR="006F7490" w:rsidRPr="009244EB">
        <w:rPr>
          <w:sz w:val="24"/>
          <w:szCs w:val="24"/>
        </w:rPr>
        <w:t>ные</w:t>
      </w:r>
      <w:r w:rsidRPr="009244EB">
        <w:rPr>
          <w:sz w:val="24"/>
          <w:szCs w:val="24"/>
        </w:rPr>
        <w:t xml:space="preserve"> и другое):</w:t>
      </w:r>
    </w:p>
    <w:p w14:paraId="08FF4DBA" w14:textId="77777777" w:rsidR="00F9154A" w:rsidRPr="009244EB" w:rsidRDefault="00F9154A">
      <w:pPr>
        <w:pBdr>
          <w:bottom w:val="single" w:sz="4" w:space="1" w:color="auto"/>
        </w:pBdr>
        <w:autoSpaceDE w:val="0"/>
        <w:autoSpaceDN w:val="0"/>
        <w:adjustRightInd w:val="0"/>
        <w:ind w:firstLine="708"/>
        <w:jc w:val="both"/>
        <w:rPr>
          <w:sz w:val="24"/>
          <w:szCs w:val="24"/>
        </w:rPr>
      </w:pPr>
    </w:p>
    <w:p w14:paraId="45559F74" w14:textId="77777777" w:rsidR="00F9154A" w:rsidRPr="009244EB" w:rsidRDefault="00572409">
      <w:pPr>
        <w:autoSpaceDE w:val="0"/>
        <w:autoSpaceDN w:val="0"/>
        <w:adjustRightInd w:val="0"/>
        <w:ind w:left="2832" w:firstLine="708"/>
        <w:jc w:val="both"/>
        <w:rPr>
          <w:sz w:val="24"/>
          <w:szCs w:val="24"/>
          <w:vertAlign w:val="superscript"/>
        </w:rPr>
      </w:pPr>
      <w:r w:rsidRPr="009244EB">
        <w:rPr>
          <w:sz w:val="24"/>
          <w:szCs w:val="24"/>
          <w:vertAlign w:val="superscript"/>
        </w:rPr>
        <w:t>(банковские реквизиты и номер счета)</w:t>
      </w:r>
    </w:p>
    <w:p w14:paraId="00D2F88A" w14:textId="1D7E9CDB" w:rsidR="00F9154A" w:rsidRPr="009244EB" w:rsidRDefault="00572409">
      <w:pPr>
        <w:autoSpaceDE w:val="0"/>
        <w:autoSpaceDN w:val="0"/>
        <w:adjustRightInd w:val="0"/>
        <w:jc w:val="both"/>
        <w:rPr>
          <w:sz w:val="24"/>
          <w:szCs w:val="24"/>
        </w:rPr>
      </w:pPr>
      <w:proofErr w:type="gramStart"/>
      <w:r w:rsidRPr="009244EB">
        <w:rPr>
          <w:sz w:val="24"/>
          <w:szCs w:val="24"/>
        </w:rPr>
        <w:t xml:space="preserve">Работы </w:t>
      </w:r>
      <w:r w:rsidR="00A03B6A" w:rsidRPr="009244EB">
        <w:rPr>
          <w:sz w:val="24"/>
          <w:szCs w:val="24"/>
        </w:rPr>
        <w:t xml:space="preserve"> </w:t>
      </w:r>
      <w:r w:rsidRPr="009244EB">
        <w:rPr>
          <w:sz w:val="24"/>
          <w:szCs w:val="24"/>
        </w:rPr>
        <w:t>будут</w:t>
      </w:r>
      <w:proofErr w:type="gramEnd"/>
      <w:r w:rsidR="00A03B6A" w:rsidRPr="009244EB">
        <w:rPr>
          <w:sz w:val="24"/>
          <w:szCs w:val="24"/>
        </w:rPr>
        <w:t xml:space="preserve"> </w:t>
      </w:r>
      <w:r w:rsidRPr="009244EB">
        <w:rPr>
          <w:sz w:val="24"/>
          <w:szCs w:val="24"/>
        </w:rPr>
        <w:t xml:space="preserve"> производиться</w:t>
      </w:r>
      <w:r w:rsidR="00A03B6A" w:rsidRPr="009244EB">
        <w:rPr>
          <w:sz w:val="24"/>
          <w:szCs w:val="24"/>
        </w:rPr>
        <w:t xml:space="preserve"> </w:t>
      </w:r>
      <w:r w:rsidRPr="009244EB">
        <w:rPr>
          <w:sz w:val="24"/>
          <w:szCs w:val="24"/>
        </w:rPr>
        <w:t xml:space="preserve"> подрядным</w:t>
      </w:r>
      <w:r w:rsidR="00A03B6A" w:rsidRPr="009244EB">
        <w:rPr>
          <w:sz w:val="24"/>
          <w:szCs w:val="24"/>
        </w:rPr>
        <w:t xml:space="preserve"> </w:t>
      </w:r>
      <w:r w:rsidRPr="009244EB">
        <w:rPr>
          <w:sz w:val="24"/>
          <w:szCs w:val="24"/>
        </w:rPr>
        <w:t xml:space="preserve"> (хозяйственным)</w:t>
      </w:r>
      <w:r w:rsidR="00A03B6A" w:rsidRPr="009244EB">
        <w:rPr>
          <w:sz w:val="24"/>
          <w:szCs w:val="24"/>
        </w:rPr>
        <w:t xml:space="preserve"> </w:t>
      </w:r>
      <w:r w:rsidRPr="009244EB">
        <w:rPr>
          <w:sz w:val="24"/>
          <w:szCs w:val="24"/>
        </w:rPr>
        <w:t xml:space="preserve"> способом </w:t>
      </w:r>
      <w:r w:rsidR="00A03B6A" w:rsidRPr="009244EB">
        <w:rPr>
          <w:sz w:val="24"/>
          <w:szCs w:val="24"/>
        </w:rPr>
        <w:t xml:space="preserve"> </w:t>
      </w:r>
      <w:r w:rsidRPr="009244EB">
        <w:rPr>
          <w:sz w:val="24"/>
          <w:szCs w:val="24"/>
        </w:rPr>
        <w:t xml:space="preserve">в </w:t>
      </w:r>
      <w:r w:rsidR="00A03B6A" w:rsidRPr="009244EB">
        <w:rPr>
          <w:sz w:val="24"/>
          <w:szCs w:val="24"/>
        </w:rPr>
        <w:t xml:space="preserve"> </w:t>
      </w:r>
      <w:r w:rsidRPr="009244EB">
        <w:rPr>
          <w:sz w:val="24"/>
          <w:szCs w:val="24"/>
        </w:rPr>
        <w:t xml:space="preserve">соответствии </w:t>
      </w:r>
      <w:r w:rsidR="00A03B6A" w:rsidRPr="009244EB">
        <w:rPr>
          <w:sz w:val="24"/>
          <w:szCs w:val="24"/>
        </w:rPr>
        <w:t xml:space="preserve">                </w:t>
      </w:r>
      <w:r w:rsidRPr="009244EB">
        <w:rPr>
          <w:sz w:val="24"/>
          <w:szCs w:val="24"/>
        </w:rPr>
        <w:t>с договором от ____</w:t>
      </w:r>
      <w:r w:rsidR="00506E52" w:rsidRPr="009244EB">
        <w:rPr>
          <w:sz w:val="24"/>
          <w:szCs w:val="24"/>
        </w:rPr>
        <w:t>_____</w:t>
      </w:r>
      <w:r w:rsidRPr="009244EB">
        <w:rPr>
          <w:sz w:val="24"/>
          <w:szCs w:val="24"/>
        </w:rPr>
        <w:t>__________ № ___</w:t>
      </w:r>
      <w:r w:rsidR="00506E52" w:rsidRPr="009244EB">
        <w:rPr>
          <w:sz w:val="24"/>
          <w:szCs w:val="24"/>
        </w:rPr>
        <w:t>______</w:t>
      </w:r>
      <w:r w:rsidRPr="009244EB">
        <w:rPr>
          <w:sz w:val="24"/>
          <w:szCs w:val="24"/>
        </w:rPr>
        <w:t xml:space="preserve">____ </w:t>
      </w:r>
    </w:p>
    <w:p w14:paraId="38957FFA" w14:textId="77777777" w:rsidR="00F9154A" w:rsidRPr="009244EB" w:rsidRDefault="00572409">
      <w:pPr>
        <w:pBdr>
          <w:bottom w:val="single" w:sz="4" w:space="1" w:color="auto"/>
        </w:pBdr>
        <w:autoSpaceDE w:val="0"/>
        <w:autoSpaceDN w:val="0"/>
        <w:adjustRightInd w:val="0"/>
        <w:jc w:val="both"/>
        <w:rPr>
          <w:sz w:val="24"/>
          <w:szCs w:val="24"/>
        </w:rPr>
      </w:pPr>
      <w:r w:rsidRPr="009244EB">
        <w:rPr>
          <w:sz w:val="24"/>
          <w:szCs w:val="24"/>
        </w:rPr>
        <w:t>с</w:t>
      </w:r>
    </w:p>
    <w:p w14:paraId="5A5B7C5A" w14:textId="77777777" w:rsidR="00F9154A" w:rsidRPr="009244EB" w:rsidRDefault="00572409">
      <w:pPr>
        <w:autoSpaceDE w:val="0"/>
        <w:autoSpaceDN w:val="0"/>
        <w:adjustRightInd w:val="0"/>
        <w:jc w:val="center"/>
        <w:rPr>
          <w:sz w:val="24"/>
          <w:szCs w:val="24"/>
          <w:vertAlign w:val="superscript"/>
        </w:rPr>
      </w:pPr>
      <w:r w:rsidRPr="009244EB">
        <w:rPr>
          <w:sz w:val="24"/>
          <w:szCs w:val="24"/>
          <w:vertAlign w:val="superscript"/>
        </w:rPr>
        <w:t>(наименование организации, ИНН,</w:t>
      </w:r>
    </w:p>
    <w:p w14:paraId="02BE6888" w14:textId="77777777" w:rsidR="00F9154A" w:rsidRPr="009244EB" w:rsidRDefault="00F9154A">
      <w:pPr>
        <w:pBdr>
          <w:bottom w:val="single" w:sz="4" w:space="1" w:color="auto"/>
        </w:pBdr>
        <w:autoSpaceDE w:val="0"/>
        <w:autoSpaceDN w:val="0"/>
        <w:adjustRightInd w:val="0"/>
        <w:jc w:val="both"/>
        <w:rPr>
          <w:sz w:val="24"/>
          <w:szCs w:val="24"/>
        </w:rPr>
      </w:pPr>
    </w:p>
    <w:p w14:paraId="5DBCE918" w14:textId="27C5F286" w:rsidR="00F9154A" w:rsidRPr="009244EB" w:rsidRDefault="00572409">
      <w:pPr>
        <w:autoSpaceDE w:val="0"/>
        <w:autoSpaceDN w:val="0"/>
        <w:adjustRightInd w:val="0"/>
        <w:jc w:val="center"/>
        <w:rPr>
          <w:sz w:val="24"/>
          <w:szCs w:val="24"/>
          <w:vertAlign w:val="superscript"/>
        </w:rPr>
      </w:pPr>
      <w:r w:rsidRPr="009244EB">
        <w:rPr>
          <w:sz w:val="24"/>
          <w:szCs w:val="24"/>
          <w:vertAlign w:val="superscript"/>
        </w:rPr>
        <w:t>юридический и почтовый адреса, Ф.И.</w:t>
      </w:r>
      <w:r w:rsidR="00560725">
        <w:rPr>
          <w:sz w:val="24"/>
          <w:szCs w:val="24"/>
          <w:vertAlign w:val="superscript"/>
        </w:rPr>
        <w:t>О. руководителя, номер телефона)</w:t>
      </w:r>
    </w:p>
    <w:p w14:paraId="7ABDA55C" w14:textId="77777777" w:rsidR="00F9154A" w:rsidRPr="009244EB" w:rsidRDefault="00572409">
      <w:pPr>
        <w:autoSpaceDE w:val="0"/>
        <w:autoSpaceDN w:val="0"/>
        <w:adjustRightInd w:val="0"/>
        <w:jc w:val="both"/>
        <w:rPr>
          <w:sz w:val="24"/>
          <w:szCs w:val="24"/>
        </w:rPr>
      </w:pPr>
      <w:r w:rsidRPr="009244EB">
        <w:rPr>
          <w:sz w:val="24"/>
          <w:szCs w:val="24"/>
        </w:rPr>
        <w:t>Право выполнения строительно-монтажных работ закреплено___________________________</w:t>
      </w:r>
    </w:p>
    <w:p w14:paraId="587DAEC9" w14:textId="77777777" w:rsidR="00F9154A" w:rsidRPr="009244EB" w:rsidRDefault="00F9154A">
      <w:pPr>
        <w:pBdr>
          <w:bottom w:val="single" w:sz="4" w:space="1" w:color="auto"/>
        </w:pBdr>
        <w:autoSpaceDE w:val="0"/>
        <w:autoSpaceDN w:val="0"/>
        <w:adjustRightInd w:val="0"/>
        <w:jc w:val="both"/>
        <w:rPr>
          <w:sz w:val="24"/>
          <w:szCs w:val="24"/>
        </w:rPr>
      </w:pPr>
    </w:p>
    <w:p w14:paraId="68A7324E" w14:textId="4E80C001" w:rsidR="00F9154A" w:rsidRPr="009244EB" w:rsidRDefault="00572409">
      <w:pPr>
        <w:autoSpaceDE w:val="0"/>
        <w:autoSpaceDN w:val="0"/>
        <w:adjustRightInd w:val="0"/>
        <w:jc w:val="center"/>
        <w:rPr>
          <w:sz w:val="24"/>
          <w:szCs w:val="24"/>
          <w:vertAlign w:val="superscript"/>
        </w:rPr>
      </w:pPr>
      <w:r w:rsidRPr="009244EB">
        <w:rPr>
          <w:sz w:val="24"/>
          <w:szCs w:val="24"/>
          <w:vertAlign w:val="superscript"/>
        </w:rPr>
        <w:t>(наименование документа и уполномоченной организации, его выдавшей</w:t>
      </w:r>
      <w:r w:rsidR="00BB3DB3" w:rsidRPr="009244EB">
        <w:rPr>
          <w:sz w:val="24"/>
          <w:szCs w:val="24"/>
          <w:vertAlign w:val="superscript"/>
        </w:rPr>
        <w:t xml:space="preserve"> (СРО)</w:t>
      </w:r>
      <w:r w:rsidRPr="009244EB">
        <w:rPr>
          <w:sz w:val="24"/>
          <w:szCs w:val="24"/>
          <w:vertAlign w:val="superscript"/>
        </w:rPr>
        <w:t>)</w:t>
      </w:r>
    </w:p>
    <w:p w14:paraId="7141B9A4" w14:textId="63B3F02C" w:rsidR="00F9154A" w:rsidRPr="009244EB" w:rsidRDefault="00572409">
      <w:pPr>
        <w:autoSpaceDE w:val="0"/>
        <w:autoSpaceDN w:val="0"/>
        <w:adjustRightInd w:val="0"/>
        <w:jc w:val="both"/>
        <w:rPr>
          <w:sz w:val="24"/>
          <w:szCs w:val="24"/>
        </w:rPr>
      </w:pPr>
      <w:r w:rsidRPr="009244EB">
        <w:rPr>
          <w:sz w:val="24"/>
          <w:szCs w:val="24"/>
        </w:rPr>
        <w:t>от ______________ № ______________________.</w:t>
      </w:r>
    </w:p>
    <w:p w14:paraId="0911C3C5" w14:textId="77777777" w:rsidR="0080495F" w:rsidRPr="009244EB" w:rsidRDefault="0080495F">
      <w:pPr>
        <w:autoSpaceDE w:val="0"/>
        <w:autoSpaceDN w:val="0"/>
        <w:adjustRightInd w:val="0"/>
        <w:jc w:val="both"/>
        <w:rPr>
          <w:sz w:val="24"/>
          <w:szCs w:val="24"/>
        </w:rPr>
      </w:pPr>
    </w:p>
    <w:p w14:paraId="2B4111C4" w14:textId="77777777" w:rsidR="00F9154A" w:rsidRPr="009244EB" w:rsidRDefault="00572409">
      <w:pPr>
        <w:autoSpaceDE w:val="0"/>
        <w:autoSpaceDN w:val="0"/>
        <w:adjustRightInd w:val="0"/>
        <w:jc w:val="both"/>
        <w:rPr>
          <w:sz w:val="24"/>
          <w:szCs w:val="24"/>
        </w:rPr>
      </w:pPr>
      <w:r w:rsidRPr="009244EB">
        <w:rPr>
          <w:sz w:val="24"/>
          <w:szCs w:val="24"/>
        </w:rPr>
        <w:t xml:space="preserve">Право выполнения функций технического заказчика (застройщика) закреплено </w:t>
      </w:r>
    </w:p>
    <w:p w14:paraId="7A5358ED" w14:textId="77777777" w:rsidR="00F9154A" w:rsidRPr="009244EB" w:rsidRDefault="00F9154A">
      <w:pPr>
        <w:pBdr>
          <w:bottom w:val="single" w:sz="4" w:space="1" w:color="auto"/>
        </w:pBdr>
        <w:autoSpaceDE w:val="0"/>
        <w:autoSpaceDN w:val="0"/>
        <w:adjustRightInd w:val="0"/>
        <w:jc w:val="both"/>
        <w:rPr>
          <w:sz w:val="24"/>
          <w:szCs w:val="24"/>
        </w:rPr>
      </w:pPr>
    </w:p>
    <w:p w14:paraId="6A877C4C" w14:textId="77777777" w:rsidR="00F9154A" w:rsidRPr="009244EB" w:rsidRDefault="00572409">
      <w:pPr>
        <w:autoSpaceDE w:val="0"/>
        <w:autoSpaceDN w:val="0"/>
        <w:adjustRightInd w:val="0"/>
        <w:jc w:val="center"/>
        <w:rPr>
          <w:sz w:val="24"/>
          <w:szCs w:val="24"/>
          <w:vertAlign w:val="superscript"/>
        </w:rPr>
      </w:pPr>
      <w:r w:rsidRPr="009244EB">
        <w:rPr>
          <w:sz w:val="24"/>
          <w:szCs w:val="24"/>
          <w:vertAlign w:val="superscript"/>
        </w:rPr>
        <w:t>(наименование документа и организации, его выдавшей)</w:t>
      </w:r>
    </w:p>
    <w:p w14:paraId="6AB867B8" w14:textId="77777777" w:rsidR="00F9154A" w:rsidRPr="009244EB" w:rsidRDefault="00572409">
      <w:pPr>
        <w:autoSpaceDE w:val="0"/>
        <w:autoSpaceDN w:val="0"/>
        <w:adjustRightInd w:val="0"/>
        <w:jc w:val="both"/>
        <w:rPr>
          <w:sz w:val="24"/>
          <w:szCs w:val="24"/>
        </w:rPr>
      </w:pPr>
      <w:r w:rsidRPr="009244EB">
        <w:rPr>
          <w:sz w:val="24"/>
          <w:szCs w:val="24"/>
        </w:rPr>
        <w:t>от _______________ № _______________.</w:t>
      </w:r>
    </w:p>
    <w:p w14:paraId="02DE0A0E" w14:textId="77777777" w:rsidR="00F81826" w:rsidRPr="009244EB" w:rsidRDefault="00F81826" w:rsidP="00F81826">
      <w:pPr>
        <w:pBdr>
          <w:bottom w:val="single" w:sz="4" w:space="1" w:color="auto"/>
        </w:pBdr>
        <w:rPr>
          <w:sz w:val="24"/>
          <w:szCs w:val="24"/>
        </w:rPr>
      </w:pPr>
    </w:p>
    <w:p w14:paraId="076014C5" w14:textId="1912C661" w:rsidR="0069778C" w:rsidRPr="009244EB" w:rsidRDefault="0069778C" w:rsidP="00996AE0">
      <w:pPr>
        <w:pBdr>
          <w:bottom w:val="single" w:sz="4" w:space="1" w:color="auto"/>
        </w:pBdr>
        <w:jc w:val="both"/>
        <w:rPr>
          <w:sz w:val="24"/>
          <w:szCs w:val="24"/>
        </w:rPr>
      </w:pPr>
      <w:r w:rsidRPr="009244EB">
        <w:rPr>
          <w:sz w:val="24"/>
          <w:szCs w:val="24"/>
        </w:rPr>
        <w:lastRenderedPageBreak/>
        <w:t>Результат муниципальной услуги прошу предоставить при личном приеме</w:t>
      </w:r>
      <w:r w:rsidR="008F4D32" w:rsidRPr="009244EB">
        <w:rPr>
          <w:sz w:val="24"/>
          <w:szCs w:val="24"/>
        </w:rPr>
        <w:t xml:space="preserve"> в </w:t>
      </w:r>
      <w:proofErr w:type="gramStart"/>
      <w:r w:rsidR="008F4D32" w:rsidRPr="009244EB">
        <w:rPr>
          <w:sz w:val="24"/>
          <w:szCs w:val="24"/>
        </w:rPr>
        <w:t>департаменте</w:t>
      </w:r>
      <w:r w:rsidRPr="009244EB">
        <w:rPr>
          <w:sz w:val="24"/>
          <w:szCs w:val="24"/>
        </w:rPr>
        <w:t>,</w:t>
      </w:r>
      <w:r w:rsidR="005714E8" w:rsidRPr="009244EB">
        <w:rPr>
          <w:sz w:val="24"/>
          <w:szCs w:val="24"/>
        </w:rPr>
        <w:t xml:space="preserve"> </w:t>
      </w:r>
      <w:r w:rsidR="002017A0" w:rsidRPr="009244EB">
        <w:rPr>
          <w:sz w:val="24"/>
          <w:szCs w:val="24"/>
        </w:rPr>
        <w:t xml:space="preserve"> </w:t>
      </w:r>
      <w:r w:rsidRPr="009244EB">
        <w:rPr>
          <w:sz w:val="24"/>
          <w:szCs w:val="24"/>
        </w:rPr>
        <w:t>через</w:t>
      </w:r>
      <w:proofErr w:type="gramEnd"/>
      <w:r w:rsidRPr="009244EB">
        <w:rPr>
          <w:sz w:val="24"/>
          <w:szCs w:val="24"/>
        </w:rPr>
        <w:t xml:space="preserve"> Единый </w:t>
      </w:r>
      <w:r w:rsidR="007C3FCF" w:rsidRPr="009244EB">
        <w:rPr>
          <w:sz w:val="24"/>
          <w:szCs w:val="24"/>
        </w:rPr>
        <w:t>П</w:t>
      </w:r>
      <w:r w:rsidRPr="009244EB">
        <w:rPr>
          <w:sz w:val="24"/>
          <w:szCs w:val="24"/>
        </w:rPr>
        <w:t xml:space="preserve">ортал </w:t>
      </w:r>
      <w:r w:rsidR="005F784E" w:rsidRPr="009244EB">
        <w:rPr>
          <w:sz w:val="24"/>
          <w:szCs w:val="24"/>
        </w:rPr>
        <w:t>Гос</w:t>
      </w:r>
      <w:r w:rsidR="007C3FCF" w:rsidRPr="009244EB">
        <w:rPr>
          <w:sz w:val="24"/>
          <w:szCs w:val="24"/>
        </w:rPr>
        <w:t>ударственных У</w:t>
      </w:r>
      <w:r w:rsidR="005F784E" w:rsidRPr="009244EB">
        <w:rPr>
          <w:sz w:val="24"/>
          <w:szCs w:val="24"/>
        </w:rPr>
        <w:t>слуг</w:t>
      </w:r>
    </w:p>
    <w:p w14:paraId="0C096BAA" w14:textId="77777777" w:rsidR="0069778C" w:rsidRPr="009244EB" w:rsidRDefault="0069778C" w:rsidP="0069778C">
      <w:pPr>
        <w:ind w:firstLine="709"/>
        <w:jc w:val="center"/>
        <w:rPr>
          <w:szCs w:val="28"/>
        </w:rPr>
      </w:pPr>
      <w:r w:rsidRPr="009244EB">
        <w:rPr>
          <w:szCs w:val="28"/>
          <w:vertAlign w:val="superscript"/>
        </w:rPr>
        <w:t xml:space="preserve">(нужное подчеркнуть)  </w:t>
      </w:r>
    </w:p>
    <w:p w14:paraId="1E616C9E" w14:textId="77777777" w:rsidR="00DD6F46" w:rsidRPr="009244EB" w:rsidRDefault="00DD6F46" w:rsidP="00DD6F46">
      <w:pPr>
        <w:autoSpaceDE w:val="0"/>
        <w:autoSpaceDN w:val="0"/>
        <w:adjustRightInd w:val="0"/>
        <w:ind w:firstLine="567"/>
        <w:jc w:val="both"/>
        <w:rPr>
          <w:rFonts w:cs="Times New Roman"/>
          <w:sz w:val="24"/>
          <w:szCs w:val="24"/>
        </w:rPr>
      </w:pPr>
    </w:p>
    <w:p w14:paraId="1A90B5AE" w14:textId="77777777" w:rsidR="00DD6F46" w:rsidRPr="009244EB" w:rsidRDefault="00DD6F46" w:rsidP="00DD6F46">
      <w:pPr>
        <w:autoSpaceDE w:val="0"/>
        <w:autoSpaceDN w:val="0"/>
        <w:adjustRightInd w:val="0"/>
        <w:jc w:val="both"/>
        <w:rPr>
          <w:sz w:val="24"/>
          <w:szCs w:val="24"/>
        </w:rPr>
      </w:pPr>
      <w:r w:rsidRPr="009244EB">
        <w:rPr>
          <w:sz w:val="24"/>
          <w:szCs w:val="24"/>
        </w:rPr>
        <w:t>Обязуюсь:</w:t>
      </w:r>
    </w:p>
    <w:p w14:paraId="755C028E" w14:textId="77777777" w:rsidR="00DD6F46" w:rsidRPr="009244EB" w:rsidRDefault="00DD6F46" w:rsidP="00DD6F46">
      <w:pPr>
        <w:autoSpaceDE w:val="0"/>
        <w:autoSpaceDN w:val="0"/>
        <w:adjustRightInd w:val="0"/>
        <w:ind w:firstLine="567"/>
        <w:jc w:val="both"/>
        <w:rPr>
          <w:sz w:val="24"/>
          <w:szCs w:val="24"/>
        </w:rPr>
      </w:pPr>
      <w:r w:rsidRPr="009244EB">
        <w:rPr>
          <w:sz w:val="24"/>
          <w:szCs w:val="24"/>
        </w:rPr>
        <w:t>- не позднее чем за семь рабочих дней до начала строительства известить орган государственного строительного контроля (в случаях, предусмотренных статьей 49 Градостроительного кодекса Российской Федерации);</w:t>
      </w:r>
    </w:p>
    <w:p w14:paraId="65DAFF17" w14:textId="77777777" w:rsidR="00DD6F46" w:rsidRPr="009244EB" w:rsidRDefault="00DD6F46" w:rsidP="00DD6F46">
      <w:pPr>
        <w:autoSpaceDE w:val="0"/>
        <w:autoSpaceDN w:val="0"/>
        <w:adjustRightInd w:val="0"/>
        <w:ind w:firstLine="567"/>
        <w:jc w:val="both"/>
        <w:rPr>
          <w:sz w:val="24"/>
          <w:szCs w:val="24"/>
        </w:rPr>
      </w:pPr>
      <w:r w:rsidRPr="009244EB">
        <w:rPr>
          <w:sz w:val="24"/>
          <w:szCs w:val="24"/>
        </w:rPr>
        <w:t>- обо всех изменениях, связанных с приведенными в настоящем заявлении сведениями, сообщать в департамент архитектуры и градостроительства.</w:t>
      </w:r>
    </w:p>
    <w:p w14:paraId="44ED1248" w14:textId="77777777" w:rsidR="00DD6F46" w:rsidRPr="009244EB" w:rsidRDefault="00DD6F46" w:rsidP="00DD6F46">
      <w:pPr>
        <w:rPr>
          <w:rFonts w:cs="Times New Roman"/>
          <w:sz w:val="24"/>
          <w:szCs w:val="24"/>
        </w:rPr>
      </w:pPr>
    </w:p>
    <w:p w14:paraId="55E33723" w14:textId="77777777" w:rsidR="00DD6F46" w:rsidRPr="009244EB" w:rsidRDefault="00DD6F46" w:rsidP="00996AE0">
      <w:pPr>
        <w:pStyle w:val="afd"/>
        <w:rPr>
          <w:rFonts w:ascii="Times New Roman" w:hAnsi="Times New Roman" w:cs="Times New Roman"/>
        </w:rPr>
      </w:pPr>
      <w:r w:rsidRPr="009244EB">
        <w:rPr>
          <w:rFonts w:ascii="Times New Roman" w:hAnsi="Times New Roman" w:cs="Times New Roman"/>
        </w:rPr>
        <w:t>Настоящим я________________________________________________________________</w:t>
      </w:r>
    </w:p>
    <w:p w14:paraId="08C71189" w14:textId="77777777" w:rsidR="00DD6F46" w:rsidRPr="009244EB" w:rsidRDefault="00DD6F46" w:rsidP="00DD6F46">
      <w:pPr>
        <w:pStyle w:val="afd"/>
        <w:ind w:left="2832" w:firstLine="708"/>
        <w:rPr>
          <w:rFonts w:ascii="Times New Roman" w:hAnsi="Times New Roman" w:cs="Times New Roman"/>
          <w:sz w:val="16"/>
          <w:szCs w:val="16"/>
        </w:rPr>
      </w:pPr>
      <w:r w:rsidRPr="009244EB">
        <w:rPr>
          <w:rFonts w:ascii="Times New Roman" w:hAnsi="Times New Roman" w:cs="Times New Roman"/>
          <w:sz w:val="16"/>
          <w:szCs w:val="16"/>
        </w:rPr>
        <w:t>(фамилия, имя, отчество (при наличии)</w:t>
      </w:r>
    </w:p>
    <w:p w14:paraId="57F863C0" w14:textId="77777777" w:rsidR="00DD6F46" w:rsidRPr="009244EB" w:rsidRDefault="00DD6F46" w:rsidP="00DD6F46">
      <w:pPr>
        <w:pStyle w:val="afd"/>
        <w:rPr>
          <w:rFonts w:ascii="Times New Roman" w:hAnsi="Times New Roman" w:cs="Times New Roman"/>
        </w:rPr>
      </w:pPr>
      <w:r w:rsidRPr="009244EB">
        <w:rPr>
          <w:rFonts w:ascii="Times New Roman" w:hAnsi="Times New Roman" w:cs="Times New Roman"/>
        </w:rPr>
        <w:t xml:space="preserve">даю согласие на обработку персональных данных </w:t>
      </w:r>
      <w:r w:rsidRPr="009244EB">
        <w:rPr>
          <w:rFonts w:ascii="Times New Roman" w:hAnsi="Times New Roman" w:cs="Times New Roman"/>
          <w:sz w:val="18"/>
          <w:szCs w:val="18"/>
        </w:rPr>
        <w:t>(в случае если застройщиком является физическое лицо).</w:t>
      </w:r>
    </w:p>
    <w:p w14:paraId="6F179251" w14:textId="77777777" w:rsidR="00DD6F46" w:rsidRPr="009244EB" w:rsidRDefault="00DD6F46" w:rsidP="00DD6F46">
      <w:pPr>
        <w:rPr>
          <w:rFonts w:cs="Times New Roman"/>
          <w:sz w:val="24"/>
          <w:szCs w:val="24"/>
        </w:rPr>
      </w:pPr>
    </w:p>
    <w:p w14:paraId="765517E5" w14:textId="77777777" w:rsidR="00DD6F46" w:rsidRPr="009244EB" w:rsidRDefault="00DD6F46" w:rsidP="00DD6F46">
      <w:pPr>
        <w:autoSpaceDE w:val="0"/>
        <w:autoSpaceDN w:val="0"/>
        <w:adjustRightInd w:val="0"/>
        <w:ind w:firstLine="567"/>
        <w:jc w:val="both"/>
        <w:rPr>
          <w:rFonts w:cs="Times New Roman"/>
          <w:sz w:val="24"/>
          <w:szCs w:val="24"/>
        </w:rPr>
      </w:pPr>
    </w:p>
    <w:p w14:paraId="3982B0BE" w14:textId="77777777" w:rsidR="00DD6F46" w:rsidRPr="009244EB" w:rsidRDefault="00DD6F46" w:rsidP="00DD6F46">
      <w:pPr>
        <w:autoSpaceDE w:val="0"/>
        <w:autoSpaceDN w:val="0"/>
        <w:adjustRightInd w:val="0"/>
        <w:ind w:firstLine="567"/>
        <w:jc w:val="both"/>
        <w:rPr>
          <w:sz w:val="24"/>
          <w:szCs w:val="24"/>
        </w:rPr>
      </w:pPr>
    </w:p>
    <w:p w14:paraId="65C328EF" w14:textId="77777777" w:rsidR="00DD6F46" w:rsidRPr="009244EB" w:rsidRDefault="00DD6F46" w:rsidP="00DD6F46">
      <w:pPr>
        <w:autoSpaceDE w:val="0"/>
        <w:autoSpaceDN w:val="0"/>
        <w:adjustRightInd w:val="0"/>
        <w:jc w:val="both"/>
        <w:rPr>
          <w:sz w:val="24"/>
          <w:szCs w:val="24"/>
        </w:rPr>
      </w:pPr>
      <w:r w:rsidRPr="009244EB">
        <w:rPr>
          <w:sz w:val="24"/>
          <w:szCs w:val="24"/>
        </w:rPr>
        <w:t>____________________________________    __________________      _____________________</w:t>
      </w:r>
    </w:p>
    <w:p w14:paraId="0B0656B5" w14:textId="77777777" w:rsidR="00DD6F46" w:rsidRPr="009244EB" w:rsidRDefault="00DD6F46" w:rsidP="00DD6F46">
      <w:pPr>
        <w:autoSpaceDE w:val="0"/>
        <w:autoSpaceDN w:val="0"/>
        <w:adjustRightInd w:val="0"/>
        <w:ind w:left="708" w:firstLine="708"/>
        <w:jc w:val="both"/>
        <w:rPr>
          <w:sz w:val="24"/>
          <w:szCs w:val="24"/>
          <w:vertAlign w:val="superscript"/>
        </w:rPr>
      </w:pPr>
      <w:r w:rsidRPr="009244EB">
        <w:rPr>
          <w:sz w:val="24"/>
          <w:szCs w:val="24"/>
          <w:vertAlign w:val="superscript"/>
        </w:rPr>
        <w:t>(должность)</w:t>
      </w:r>
      <w:r w:rsidRPr="009244EB">
        <w:rPr>
          <w:sz w:val="24"/>
          <w:szCs w:val="24"/>
          <w:vertAlign w:val="superscript"/>
        </w:rPr>
        <w:tab/>
      </w:r>
      <w:r w:rsidRPr="009244EB">
        <w:rPr>
          <w:sz w:val="24"/>
          <w:szCs w:val="24"/>
          <w:vertAlign w:val="superscript"/>
        </w:rPr>
        <w:tab/>
      </w:r>
      <w:r w:rsidRPr="009244EB">
        <w:rPr>
          <w:sz w:val="24"/>
          <w:szCs w:val="24"/>
          <w:vertAlign w:val="superscript"/>
        </w:rPr>
        <w:tab/>
      </w:r>
      <w:r w:rsidRPr="009244EB">
        <w:rPr>
          <w:sz w:val="24"/>
          <w:szCs w:val="24"/>
          <w:vertAlign w:val="superscript"/>
        </w:rPr>
        <w:tab/>
        <w:t xml:space="preserve"> (подпись)</w:t>
      </w:r>
      <w:r w:rsidRPr="009244EB">
        <w:rPr>
          <w:sz w:val="24"/>
          <w:szCs w:val="24"/>
          <w:vertAlign w:val="superscript"/>
        </w:rPr>
        <w:tab/>
      </w:r>
      <w:r w:rsidRPr="009244EB">
        <w:rPr>
          <w:sz w:val="24"/>
          <w:szCs w:val="24"/>
          <w:vertAlign w:val="superscript"/>
        </w:rPr>
        <w:tab/>
        <w:t xml:space="preserve">      </w:t>
      </w:r>
      <w:proofErr w:type="gramStart"/>
      <w:r w:rsidRPr="009244EB">
        <w:rPr>
          <w:sz w:val="24"/>
          <w:szCs w:val="24"/>
          <w:vertAlign w:val="superscript"/>
        </w:rPr>
        <w:t xml:space="preserve">   (</w:t>
      </w:r>
      <w:proofErr w:type="gramEnd"/>
      <w:r w:rsidRPr="009244EB">
        <w:rPr>
          <w:sz w:val="24"/>
          <w:szCs w:val="24"/>
          <w:vertAlign w:val="superscript"/>
        </w:rPr>
        <w:t>расшифровка подписи)</w:t>
      </w:r>
    </w:p>
    <w:p w14:paraId="0D39173A" w14:textId="77777777" w:rsidR="00DD6F46" w:rsidRPr="009244EB" w:rsidRDefault="00DD6F46" w:rsidP="00DD6F46">
      <w:pPr>
        <w:autoSpaceDE w:val="0"/>
        <w:autoSpaceDN w:val="0"/>
        <w:adjustRightInd w:val="0"/>
        <w:jc w:val="both"/>
        <w:rPr>
          <w:sz w:val="24"/>
          <w:szCs w:val="24"/>
        </w:rPr>
      </w:pPr>
      <w:r w:rsidRPr="009244EB">
        <w:rPr>
          <w:sz w:val="24"/>
          <w:szCs w:val="24"/>
        </w:rPr>
        <w:t>«____» ________________________.</w:t>
      </w:r>
    </w:p>
    <w:p w14:paraId="623CCBC2" w14:textId="77777777" w:rsidR="00DD6F46" w:rsidRPr="009244EB" w:rsidRDefault="00DD6F46" w:rsidP="00DD6F46">
      <w:pPr>
        <w:autoSpaceDE w:val="0"/>
        <w:autoSpaceDN w:val="0"/>
        <w:adjustRightInd w:val="0"/>
        <w:jc w:val="both"/>
        <w:rPr>
          <w:sz w:val="24"/>
          <w:szCs w:val="24"/>
        </w:rPr>
      </w:pPr>
      <w:r w:rsidRPr="009244EB">
        <w:rPr>
          <w:sz w:val="24"/>
          <w:szCs w:val="24"/>
        </w:rPr>
        <w:t>М.П.</w:t>
      </w:r>
    </w:p>
    <w:p w14:paraId="5161BA73" w14:textId="77777777" w:rsidR="00DD6F46" w:rsidRPr="009244EB" w:rsidRDefault="00DD6F46" w:rsidP="00DD6F46">
      <w:pPr>
        <w:autoSpaceDE w:val="0"/>
        <w:autoSpaceDN w:val="0"/>
        <w:adjustRightInd w:val="0"/>
      </w:pPr>
    </w:p>
    <w:p w14:paraId="4B18A673" w14:textId="77777777" w:rsidR="00DD6F46" w:rsidRPr="009244EB" w:rsidRDefault="00DD6F46">
      <w:pPr>
        <w:autoSpaceDE w:val="0"/>
        <w:autoSpaceDN w:val="0"/>
        <w:adjustRightInd w:val="0"/>
        <w:ind w:firstLine="567"/>
        <w:jc w:val="both"/>
        <w:rPr>
          <w:sz w:val="24"/>
          <w:szCs w:val="24"/>
        </w:rPr>
      </w:pPr>
    </w:p>
    <w:p w14:paraId="5CFDE2E0" w14:textId="734F7A6D" w:rsidR="00F9154A" w:rsidRPr="009244EB" w:rsidRDefault="00572409">
      <w:pPr>
        <w:autoSpaceDE w:val="0"/>
        <w:autoSpaceDN w:val="0"/>
        <w:adjustRightInd w:val="0"/>
        <w:ind w:firstLine="567"/>
        <w:jc w:val="both"/>
        <w:rPr>
          <w:sz w:val="24"/>
          <w:szCs w:val="24"/>
        </w:rPr>
      </w:pPr>
      <w:r w:rsidRPr="009244EB">
        <w:rPr>
          <w:sz w:val="24"/>
          <w:szCs w:val="24"/>
        </w:rPr>
        <w:t>Приложение *(рекомендуемое в соответствии с ч.7 ст.51 Градостроительного кодекса Российской Федерации):</w:t>
      </w:r>
    </w:p>
    <w:p w14:paraId="12F595C7" w14:textId="63BA4D59" w:rsidR="00F9154A" w:rsidRPr="009244EB" w:rsidRDefault="00572409">
      <w:pPr>
        <w:autoSpaceDE w:val="0"/>
        <w:autoSpaceDN w:val="0"/>
        <w:adjustRightInd w:val="0"/>
        <w:ind w:firstLine="567"/>
        <w:jc w:val="both"/>
        <w:rPr>
          <w:sz w:val="24"/>
          <w:szCs w:val="24"/>
        </w:rPr>
      </w:pPr>
      <w:bookmarkStart w:id="7" w:name="sub_51071"/>
      <w:r w:rsidRPr="009244EB">
        <w:rPr>
          <w:sz w:val="24"/>
          <w:szCs w:val="24"/>
        </w:rPr>
        <w:t xml:space="preserve">1. Правоустанавливающие документы на земельный участок, право на который </w:t>
      </w:r>
      <w:r w:rsidR="009D6D08">
        <w:rPr>
          <w:sz w:val="24"/>
          <w:szCs w:val="24"/>
        </w:rPr>
        <w:t xml:space="preserve">                          </w:t>
      </w:r>
      <w:r w:rsidRPr="009244EB">
        <w:rPr>
          <w:sz w:val="24"/>
          <w:szCs w:val="24"/>
        </w:rPr>
        <w:t>не зарегистрировано в ЕГРП</w:t>
      </w:r>
      <w:r w:rsidR="00B616CD" w:rsidRPr="009244EB">
        <w:rPr>
          <w:sz w:val="24"/>
          <w:szCs w:val="24"/>
        </w:rPr>
        <w:t xml:space="preserve">, </w:t>
      </w:r>
      <w:r w:rsidR="00BB3DB3" w:rsidRPr="009244EB">
        <w:rPr>
          <w:rFonts w:ascii="Roboto" w:hAnsi="Roboto"/>
          <w:sz w:val="23"/>
          <w:szCs w:val="23"/>
        </w:rPr>
        <w:t xml:space="preserve">в том числе </w:t>
      </w:r>
      <w:r w:rsidR="00165E4D">
        <w:rPr>
          <w:rFonts w:ascii="Roboto" w:hAnsi="Roboto"/>
          <w:color w:val="000000"/>
          <w:sz w:val="23"/>
          <w:szCs w:val="23"/>
        </w:rPr>
        <w:t xml:space="preserve">правоустанавливающие документы на земельный </w:t>
      </w:r>
      <w:r w:rsidR="002D05E4">
        <w:rPr>
          <w:rFonts w:ascii="Roboto" w:hAnsi="Roboto"/>
          <w:color w:val="000000"/>
          <w:sz w:val="23"/>
          <w:szCs w:val="23"/>
        </w:rPr>
        <w:t xml:space="preserve">               </w:t>
      </w:r>
      <w:r w:rsidR="00165E4D">
        <w:rPr>
          <w:rFonts w:ascii="Roboto" w:hAnsi="Roboto"/>
          <w:color w:val="000000"/>
          <w:sz w:val="23"/>
          <w:szCs w:val="23"/>
        </w:rPr>
        <w:t xml:space="preserve">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w:t>
      </w:r>
      <w:r w:rsidR="002D05E4">
        <w:rPr>
          <w:rFonts w:ascii="Roboto" w:hAnsi="Roboto"/>
          <w:color w:val="000000"/>
          <w:sz w:val="23"/>
          <w:szCs w:val="23"/>
        </w:rPr>
        <w:t xml:space="preserve">                         </w:t>
      </w:r>
      <w:r w:rsidR="00165E4D">
        <w:rPr>
          <w:rFonts w:ascii="Roboto" w:hAnsi="Roboto"/>
          <w:color w:val="000000"/>
          <w:sz w:val="23"/>
          <w:szCs w:val="23"/>
        </w:rPr>
        <w:t xml:space="preserve">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1" w:anchor="/document/12138258/entry/573011" w:history="1">
        <w:r w:rsidR="00165E4D" w:rsidRPr="00165E4D">
          <w:rPr>
            <w:rStyle w:val="a4"/>
            <w:rFonts w:ascii="Roboto" w:hAnsi="Roboto"/>
            <w:color w:val="auto"/>
            <w:sz w:val="23"/>
            <w:szCs w:val="23"/>
            <w:u w:val="none"/>
          </w:rPr>
          <w:t>ч 1.1 статьи 57.3</w:t>
        </w:r>
      </w:hyperlink>
      <w:r w:rsidR="00165E4D">
        <w:rPr>
          <w:rFonts w:ascii="Roboto" w:hAnsi="Roboto"/>
          <w:color w:val="000000"/>
          <w:sz w:val="23"/>
          <w:szCs w:val="23"/>
        </w:rPr>
        <w:t xml:space="preserve"> Градостроительного Кодекса</w:t>
      </w:r>
      <w:r w:rsidRPr="009244EB">
        <w:rPr>
          <w:sz w:val="24"/>
          <w:szCs w:val="24"/>
        </w:rPr>
        <w:t xml:space="preserve"> </w:t>
      </w:r>
      <w:r w:rsidR="00165E4D">
        <w:rPr>
          <w:sz w:val="24"/>
          <w:szCs w:val="24"/>
        </w:rPr>
        <w:t xml:space="preserve">РФ </w:t>
      </w:r>
      <w:r w:rsidRPr="009244EB">
        <w:rPr>
          <w:sz w:val="24"/>
          <w:szCs w:val="24"/>
        </w:rPr>
        <w:t>(и другие по собственной инициативе).</w:t>
      </w:r>
    </w:p>
    <w:p w14:paraId="727FA412" w14:textId="201E55A2" w:rsidR="00F9154A" w:rsidRPr="009244EB" w:rsidRDefault="00572409">
      <w:pPr>
        <w:autoSpaceDE w:val="0"/>
        <w:autoSpaceDN w:val="0"/>
        <w:adjustRightInd w:val="0"/>
        <w:ind w:firstLine="567"/>
        <w:jc w:val="both"/>
        <w:rPr>
          <w:sz w:val="24"/>
          <w:szCs w:val="24"/>
        </w:rPr>
      </w:pPr>
      <w:bookmarkStart w:id="8" w:name="sub_51072"/>
      <w:bookmarkEnd w:id="7"/>
      <w:r w:rsidRPr="009244EB">
        <w:rPr>
          <w:sz w:val="24"/>
          <w:szCs w:val="24"/>
        </w:rPr>
        <w:t xml:space="preserve">2. </w:t>
      </w:r>
      <w:r w:rsidR="00B616CD" w:rsidRPr="009244EB">
        <w:rPr>
          <w:rFonts w:ascii="Roboto" w:hAnsi="Roboto"/>
          <w:sz w:val="23"/>
          <w:szCs w:val="23"/>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w:t>
      </w:r>
      <w:r w:rsidR="009D6D08">
        <w:rPr>
          <w:rFonts w:ascii="Roboto" w:hAnsi="Roboto"/>
          <w:sz w:val="23"/>
          <w:szCs w:val="23"/>
        </w:rPr>
        <w:t xml:space="preserve"> </w:t>
      </w:r>
      <w:r w:rsidR="00B616CD" w:rsidRPr="009244EB">
        <w:rPr>
          <w:rFonts w:ascii="Roboto" w:hAnsi="Roboto"/>
          <w:sz w:val="23"/>
          <w:szCs w:val="23"/>
        </w:rPr>
        <w:t>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B44F2">
        <w:rPr>
          <w:rFonts w:ascii="Roboto" w:hAnsi="Roboto"/>
          <w:sz w:val="23"/>
          <w:szCs w:val="23"/>
        </w:rPr>
        <w:t xml:space="preserve"> (по собственной инициативе)</w:t>
      </w:r>
      <w:r w:rsidR="00B616CD" w:rsidRPr="009244EB">
        <w:rPr>
          <w:rFonts w:ascii="Roboto" w:hAnsi="Roboto"/>
          <w:sz w:val="23"/>
          <w:szCs w:val="23"/>
        </w:rPr>
        <w:t>.</w:t>
      </w:r>
    </w:p>
    <w:p w14:paraId="25C629E5" w14:textId="2194190E" w:rsidR="00F9154A" w:rsidRPr="009244EB" w:rsidRDefault="00572409">
      <w:pPr>
        <w:autoSpaceDE w:val="0"/>
        <w:autoSpaceDN w:val="0"/>
        <w:adjustRightInd w:val="0"/>
        <w:ind w:firstLine="567"/>
        <w:jc w:val="both"/>
        <w:rPr>
          <w:sz w:val="24"/>
          <w:szCs w:val="24"/>
        </w:rPr>
      </w:pPr>
      <w:bookmarkStart w:id="9" w:name="sub_51073"/>
      <w:bookmarkEnd w:id="8"/>
      <w:r w:rsidRPr="009244EB">
        <w:rPr>
          <w:sz w:val="24"/>
          <w:szCs w:val="24"/>
        </w:rPr>
        <w:t xml:space="preserve">3. </w:t>
      </w:r>
      <w:r w:rsidR="00B616CD" w:rsidRPr="009244EB">
        <w:rPr>
          <w:rFonts w:ascii="Roboto" w:hAnsi="Roboto"/>
          <w:sz w:val="23"/>
          <w:szCs w:val="23"/>
        </w:rPr>
        <w:t>Результаты инженерных изысканий и следующие материалы, содержащиеся в проектной документации</w:t>
      </w:r>
      <w:r w:rsidRPr="009244EB">
        <w:rPr>
          <w:sz w:val="24"/>
          <w:szCs w:val="24"/>
        </w:rPr>
        <w:t>:</w:t>
      </w:r>
    </w:p>
    <w:bookmarkEnd w:id="9"/>
    <w:p w14:paraId="3E420AA3" w14:textId="479C7F00" w:rsidR="00F9154A" w:rsidRPr="009244EB" w:rsidRDefault="000551B3">
      <w:pPr>
        <w:autoSpaceDE w:val="0"/>
        <w:autoSpaceDN w:val="0"/>
        <w:adjustRightInd w:val="0"/>
        <w:ind w:firstLine="567"/>
        <w:jc w:val="both"/>
        <w:rPr>
          <w:sz w:val="24"/>
          <w:szCs w:val="24"/>
        </w:rPr>
      </w:pPr>
      <w:r w:rsidRPr="009244EB">
        <w:rPr>
          <w:sz w:val="24"/>
          <w:szCs w:val="24"/>
        </w:rPr>
        <w:t>а</w:t>
      </w:r>
      <w:r w:rsidR="00572409" w:rsidRPr="009244EB">
        <w:rPr>
          <w:sz w:val="24"/>
          <w:szCs w:val="24"/>
        </w:rPr>
        <w:t xml:space="preserve">) пояснительная записка; </w:t>
      </w:r>
    </w:p>
    <w:p w14:paraId="069EDDE5" w14:textId="11359221" w:rsidR="00F9154A" w:rsidRPr="009244EB" w:rsidRDefault="000551B3">
      <w:pPr>
        <w:autoSpaceDE w:val="0"/>
        <w:autoSpaceDN w:val="0"/>
        <w:adjustRightInd w:val="0"/>
        <w:ind w:firstLine="567"/>
        <w:jc w:val="both"/>
        <w:rPr>
          <w:sz w:val="24"/>
          <w:szCs w:val="24"/>
        </w:rPr>
      </w:pPr>
      <w:r w:rsidRPr="009244EB">
        <w:rPr>
          <w:sz w:val="24"/>
          <w:szCs w:val="24"/>
        </w:rPr>
        <w:t>б</w:t>
      </w:r>
      <w:r w:rsidR="00572409" w:rsidRPr="009244EB">
        <w:rPr>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837983" w:rsidRPr="009244EB">
        <w:rPr>
          <w:sz w:val="24"/>
          <w:szCs w:val="24"/>
        </w:rPr>
        <w:t xml:space="preserve"> </w:t>
      </w:r>
      <w:r w:rsidR="00677C2B" w:rsidRPr="009244EB">
        <w:rPr>
          <w:sz w:val="24"/>
          <w:szCs w:val="24"/>
        </w:rPr>
        <w:t xml:space="preserve">(раздел </w:t>
      </w:r>
      <w:proofErr w:type="spellStart"/>
      <w:r w:rsidR="00677C2B" w:rsidRPr="009244EB">
        <w:rPr>
          <w:sz w:val="24"/>
          <w:szCs w:val="24"/>
        </w:rPr>
        <w:t>д.б</w:t>
      </w:r>
      <w:proofErr w:type="spellEnd"/>
      <w:r w:rsidR="00677C2B" w:rsidRPr="009244EB">
        <w:rPr>
          <w:sz w:val="24"/>
          <w:szCs w:val="24"/>
        </w:rPr>
        <w:t xml:space="preserve">. согласован в </w:t>
      </w:r>
      <w:proofErr w:type="spellStart"/>
      <w:r w:rsidR="00677C2B" w:rsidRPr="009244EB">
        <w:rPr>
          <w:sz w:val="24"/>
          <w:szCs w:val="24"/>
        </w:rPr>
        <w:t>ДАиГ</w:t>
      </w:r>
      <w:proofErr w:type="spellEnd"/>
      <w:r w:rsidR="00677C2B" w:rsidRPr="009244EB">
        <w:rPr>
          <w:sz w:val="24"/>
          <w:szCs w:val="24"/>
        </w:rPr>
        <w:t xml:space="preserve"> до подачи заявления о выдаче разрешения на строительство в соответствии со ст. 18 Правил благоустройства территории города Сургута, утвержденных решением Думы города от 26.12.2017 </w:t>
      </w:r>
      <w:r w:rsidR="002D05E4">
        <w:rPr>
          <w:sz w:val="24"/>
          <w:szCs w:val="24"/>
        </w:rPr>
        <w:t xml:space="preserve">                       </w:t>
      </w:r>
      <w:r w:rsidR="00677C2B" w:rsidRPr="009244EB">
        <w:rPr>
          <w:sz w:val="24"/>
          <w:szCs w:val="24"/>
        </w:rPr>
        <w:t>№ 206-VI-ДГ)</w:t>
      </w:r>
      <w:r w:rsidR="00572409" w:rsidRPr="009244EB">
        <w:rPr>
          <w:sz w:val="24"/>
          <w:szCs w:val="24"/>
        </w:rPr>
        <w:t>;</w:t>
      </w:r>
    </w:p>
    <w:p w14:paraId="17B34308" w14:textId="08C439AE" w:rsidR="00F9154A" w:rsidRPr="009244EB" w:rsidRDefault="000551B3">
      <w:pPr>
        <w:autoSpaceDE w:val="0"/>
        <w:autoSpaceDN w:val="0"/>
        <w:adjustRightInd w:val="0"/>
        <w:ind w:firstLine="567"/>
        <w:jc w:val="both"/>
        <w:rPr>
          <w:sz w:val="24"/>
          <w:szCs w:val="24"/>
        </w:rPr>
      </w:pPr>
      <w:r w:rsidRPr="009244EB">
        <w:rPr>
          <w:sz w:val="24"/>
          <w:szCs w:val="24"/>
        </w:rPr>
        <w:t>в</w:t>
      </w:r>
      <w:r w:rsidR="00572409" w:rsidRPr="009244EB">
        <w:rPr>
          <w:sz w:val="24"/>
          <w:szCs w:val="24"/>
        </w:rPr>
        <w:t xml:space="preserve">) </w:t>
      </w:r>
      <w:r w:rsidR="00B616CD" w:rsidRPr="009244EB">
        <w:rPr>
          <w:rFonts w:ascii="Roboto" w:hAnsi="Roboto"/>
          <w:sz w:val="23"/>
          <w:szCs w:val="23"/>
        </w:rPr>
        <w:t xml:space="preserve">схема планировочной организации земельного участка, выполненная в соответствии </w:t>
      </w:r>
      <w:r w:rsidR="009D6D08">
        <w:rPr>
          <w:rFonts w:ascii="Roboto" w:hAnsi="Roboto"/>
          <w:sz w:val="23"/>
          <w:szCs w:val="23"/>
        </w:rPr>
        <w:t xml:space="preserve">                       </w:t>
      </w:r>
      <w:r w:rsidR="00B616CD" w:rsidRPr="009244EB">
        <w:rPr>
          <w:rFonts w:ascii="Roboto" w:hAnsi="Roboto"/>
          <w:sz w:val="23"/>
          <w:szCs w:val="23"/>
        </w:rPr>
        <w:t xml:space="preserve">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w:t>
      </w:r>
      <w:r w:rsidR="00B616CD" w:rsidRPr="009244EB">
        <w:rPr>
          <w:rFonts w:ascii="Roboto" w:hAnsi="Roboto"/>
          <w:sz w:val="23"/>
          <w:szCs w:val="23"/>
        </w:rPr>
        <w:lastRenderedPageBreak/>
        <w:t xml:space="preserve">строительства, реконструкции линейного объекта не требуется подготовка документации по планировке территории) </w:t>
      </w:r>
      <w:r w:rsidR="00677C2B" w:rsidRPr="009244EB">
        <w:rPr>
          <w:sz w:val="24"/>
          <w:szCs w:val="24"/>
        </w:rPr>
        <w:t xml:space="preserve">(раздел </w:t>
      </w:r>
      <w:proofErr w:type="spellStart"/>
      <w:r w:rsidR="00677C2B" w:rsidRPr="009244EB">
        <w:rPr>
          <w:sz w:val="24"/>
          <w:szCs w:val="24"/>
        </w:rPr>
        <w:t>д.б</w:t>
      </w:r>
      <w:proofErr w:type="spellEnd"/>
      <w:r w:rsidR="00677C2B" w:rsidRPr="009244EB">
        <w:rPr>
          <w:sz w:val="24"/>
          <w:szCs w:val="24"/>
        </w:rPr>
        <w:t xml:space="preserve">. согласован в </w:t>
      </w:r>
      <w:proofErr w:type="spellStart"/>
      <w:r w:rsidR="00677C2B" w:rsidRPr="009244EB">
        <w:rPr>
          <w:sz w:val="24"/>
          <w:szCs w:val="24"/>
        </w:rPr>
        <w:t>ДАиГ</w:t>
      </w:r>
      <w:proofErr w:type="spellEnd"/>
      <w:r w:rsidR="00677C2B" w:rsidRPr="009244EB">
        <w:rPr>
          <w:sz w:val="24"/>
          <w:szCs w:val="24"/>
        </w:rPr>
        <w:t xml:space="preserve"> до подачи заявления о выдаче разрешения на строительство в соответствии со ст. 18 Правил благоустройства территории города Сургута, утвержденных решением Думы города от 26.12.2017</w:t>
      </w:r>
      <w:r w:rsidR="009D6D08">
        <w:rPr>
          <w:sz w:val="24"/>
          <w:szCs w:val="24"/>
        </w:rPr>
        <w:t xml:space="preserve"> </w:t>
      </w:r>
      <w:r w:rsidR="00677C2B" w:rsidRPr="009244EB">
        <w:rPr>
          <w:sz w:val="24"/>
          <w:szCs w:val="24"/>
        </w:rPr>
        <w:t>№ 206-VI-ДГ)</w:t>
      </w:r>
      <w:r w:rsidR="00572409" w:rsidRPr="009244EB">
        <w:rPr>
          <w:sz w:val="24"/>
          <w:szCs w:val="24"/>
        </w:rPr>
        <w:t>;</w:t>
      </w:r>
    </w:p>
    <w:p w14:paraId="531F3D28" w14:textId="618D8480" w:rsidR="00F9154A" w:rsidRPr="009244EB" w:rsidRDefault="000551B3">
      <w:pPr>
        <w:autoSpaceDE w:val="0"/>
        <w:autoSpaceDN w:val="0"/>
        <w:adjustRightInd w:val="0"/>
        <w:ind w:firstLine="567"/>
        <w:jc w:val="both"/>
        <w:rPr>
          <w:sz w:val="24"/>
          <w:szCs w:val="24"/>
        </w:rPr>
      </w:pPr>
      <w:r w:rsidRPr="009244EB">
        <w:rPr>
          <w:sz w:val="24"/>
          <w:szCs w:val="24"/>
        </w:rPr>
        <w:t>г</w:t>
      </w:r>
      <w:r w:rsidR="00572409" w:rsidRPr="009244EB">
        <w:rPr>
          <w:sz w:val="24"/>
          <w:szCs w:val="24"/>
        </w:rPr>
        <w:t xml:space="preserve">) </w:t>
      </w:r>
      <w:r w:rsidR="00F662F0">
        <w:rPr>
          <w:rFonts w:ascii="Roboto" w:hAnsi="Roboto"/>
          <w:sz w:val="23"/>
          <w:szCs w:val="23"/>
        </w:rPr>
        <w:t>р</w:t>
      </w:r>
      <w:r w:rsidR="00B616CD" w:rsidRPr="009244EB">
        <w:rPr>
          <w:rFonts w:ascii="Roboto" w:hAnsi="Roboto"/>
          <w:sz w:val="23"/>
          <w:szCs w:val="23"/>
        </w:rPr>
        <w:t xml:space="preserve">азделы, содержащие архитектурные и конструктивные решения, а также решения </w:t>
      </w:r>
      <w:r w:rsidR="009D6D08">
        <w:rPr>
          <w:rFonts w:ascii="Roboto" w:hAnsi="Roboto"/>
          <w:sz w:val="23"/>
          <w:szCs w:val="23"/>
        </w:rPr>
        <w:t xml:space="preserve">                         </w:t>
      </w:r>
      <w:r w:rsidR="00B616CD" w:rsidRPr="009244EB">
        <w:rPr>
          <w:rFonts w:ascii="Roboto" w:hAnsi="Roboto"/>
          <w:sz w:val="23"/>
          <w:szCs w:val="23"/>
        </w:rPr>
        <w:t xml:space="preserve">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r w:rsidR="00677C2B" w:rsidRPr="009244EB">
        <w:rPr>
          <w:sz w:val="24"/>
          <w:szCs w:val="24"/>
        </w:rPr>
        <w:t xml:space="preserve">(раздел </w:t>
      </w:r>
      <w:r w:rsidR="00B616CD" w:rsidRPr="009244EB">
        <w:rPr>
          <w:sz w:val="24"/>
          <w:szCs w:val="24"/>
        </w:rPr>
        <w:t xml:space="preserve">АР с ПОФ </w:t>
      </w:r>
      <w:proofErr w:type="spellStart"/>
      <w:r w:rsidR="00677C2B" w:rsidRPr="009244EB">
        <w:rPr>
          <w:sz w:val="24"/>
          <w:szCs w:val="24"/>
        </w:rPr>
        <w:t>д.б</w:t>
      </w:r>
      <w:proofErr w:type="spellEnd"/>
      <w:r w:rsidR="00677C2B" w:rsidRPr="009244EB">
        <w:rPr>
          <w:sz w:val="24"/>
          <w:szCs w:val="24"/>
        </w:rPr>
        <w:t xml:space="preserve">. согласован в </w:t>
      </w:r>
      <w:proofErr w:type="spellStart"/>
      <w:r w:rsidR="00677C2B" w:rsidRPr="009244EB">
        <w:rPr>
          <w:sz w:val="24"/>
          <w:szCs w:val="24"/>
        </w:rPr>
        <w:t>ДАиГ</w:t>
      </w:r>
      <w:proofErr w:type="spellEnd"/>
      <w:r w:rsidR="00677C2B" w:rsidRPr="009244EB">
        <w:rPr>
          <w:sz w:val="24"/>
          <w:szCs w:val="24"/>
        </w:rPr>
        <w:t xml:space="preserve"> до подачи заявления о выдаче разрешения на строительство в соответствии со ст. 18 Правил благоустройства территории города Сургута, утвержденных решением Думы города от 26.12.2017</w:t>
      </w:r>
      <w:r w:rsidR="009D6D08">
        <w:rPr>
          <w:sz w:val="24"/>
          <w:szCs w:val="24"/>
        </w:rPr>
        <w:t xml:space="preserve"> </w:t>
      </w:r>
      <w:r w:rsidR="00677C2B" w:rsidRPr="009244EB">
        <w:rPr>
          <w:sz w:val="24"/>
          <w:szCs w:val="24"/>
        </w:rPr>
        <w:t>№ 206-VI-ДГ)</w:t>
      </w:r>
      <w:r w:rsidR="00572409" w:rsidRPr="009244EB">
        <w:rPr>
          <w:sz w:val="24"/>
          <w:szCs w:val="24"/>
        </w:rPr>
        <w:t>;</w:t>
      </w:r>
    </w:p>
    <w:p w14:paraId="41836936" w14:textId="77777777" w:rsidR="009D6D08" w:rsidRDefault="000551B3" w:rsidP="000551B3">
      <w:pPr>
        <w:autoSpaceDE w:val="0"/>
        <w:autoSpaceDN w:val="0"/>
        <w:adjustRightInd w:val="0"/>
        <w:ind w:firstLine="567"/>
        <w:jc w:val="both"/>
        <w:rPr>
          <w:rFonts w:ascii="Roboto" w:hAnsi="Roboto"/>
          <w:sz w:val="23"/>
          <w:szCs w:val="23"/>
        </w:rPr>
      </w:pPr>
      <w:r w:rsidRPr="009244EB">
        <w:rPr>
          <w:sz w:val="24"/>
          <w:szCs w:val="24"/>
        </w:rPr>
        <w:t>д</w:t>
      </w:r>
      <w:r w:rsidR="00572409" w:rsidRPr="009244EB">
        <w:rPr>
          <w:sz w:val="24"/>
          <w:szCs w:val="24"/>
        </w:rPr>
        <w:t xml:space="preserve">) </w:t>
      </w:r>
      <w:bookmarkStart w:id="10" w:name="sub_51074"/>
      <w:r w:rsidR="00F662F0">
        <w:rPr>
          <w:rFonts w:ascii="Roboto" w:hAnsi="Roboto"/>
          <w:sz w:val="23"/>
          <w:szCs w:val="23"/>
        </w:rPr>
        <w:t>п</w:t>
      </w:r>
      <w:r w:rsidRPr="009244EB">
        <w:rPr>
          <w:rFonts w:ascii="Roboto" w:hAnsi="Roboto"/>
          <w:sz w:val="23"/>
          <w:szCs w:val="23"/>
        </w:rPr>
        <w:t>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D0406C2" w14:textId="650665FC" w:rsidR="00F9154A" w:rsidRPr="009244EB" w:rsidRDefault="00572409" w:rsidP="000551B3">
      <w:pPr>
        <w:autoSpaceDE w:val="0"/>
        <w:autoSpaceDN w:val="0"/>
        <w:adjustRightInd w:val="0"/>
        <w:ind w:firstLine="567"/>
        <w:jc w:val="both"/>
        <w:rPr>
          <w:sz w:val="24"/>
          <w:szCs w:val="24"/>
        </w:rPr>
      </w:pPr>
      <w:r w:rsidRPr="009244EB">
        <w:rPr>
          <w:sz w:val="24"/>
          <w:szCs w:val="24"/>
        </w:rPr>
        <w:t>4. Положительное заключение эк</w:t>
      </w:r>
      <w:r w:rsidR="00BF4918" w:rsidRPr="009244EB">
        <w:rPr>
          <w:sz w:val="24"/>
          <w:szCs w:val="24"/>
        </w:rPr>
        <w:t>спертизы проектной документации</w:t>
      </w:r>
      <w:r w:rsidRPr="009244EB">
        <w:rPr>
          <w:sz w:val="24"/>
          <w:szCs w:val="24"/>
        </w:rPr>
        <w:t>.</w:t>
      </w:r>
    </w:p>
    <w:p w14:paraId="5E841C69" w14:textId="77777777" w:rsidR="00F9154A" w:rsidRPr="009244EB" w:rsidRDefault="00572409">
      <w:pPr>
        <w:autoSpaceDE w:val="0"/>
        <w:autoSpaceDN w:val="0"/>
        <w:adjustRightInd w:val="0"/>
        <w:ind w:firstLine="567"/>
        <w:jc w:val="both"/>
        <w:rPr>
          <w:sz w:val="24"/>
          <w:szCs w:val="24"/>
        </w:rPr>
      </w:pPr>
      <w:bookmarkStart w:id="11" w:name="sub_51075"/>
      <w:bookmarkEnd w:id="10"/>
      <w:r w:rsidRPr="009244EB">
        <w:rPr>
          <w:sz w:val="24"/>
          <w:szCs w:val="24"/>
        </w:rPr>
        <w:t xml:space="preserve">5. Разрешение на отклонение от предельных параметров разрешенного строительства, </w:t>
      </w:r>
      <w:hyperlink w:anchor="sub_1014" w:history="1">
        <w:r w:rsidRPr="009244EB">
          <w:rPr>
            <w:sz w:val="24"/>
            <w:szCs w:val="24"/>
          </w:rPr>
          <w:t>реконструкции</w:t>
        </w:r>
      </w:hyperlink>
      <w:r w:rsidRPr="009244EB">
        <w:rPr>
          <w:spacing w:val="-4"/>
          <w:sz w:val="24"/>
          <w:szCs w:val="24"/>
        </w:rPr>
        <w:t xml:space="preserve"> (по собственной </w:t>
      </w:r>
      <w:r w:rsidRPr="009244EB">
        <w:rPr>
          <w:sz w:val="24"/>
          <w:szCs w:val="24"/>
        </w:rPr>
        <w:t>инициативе).</w:t>
      </w:r>
    </w:p>
    <w:p w14:paraId="0D42E37B" w14:textId="77777777" w:rsidR="00F9154A" w:rsidRPr="009244EB" w:rsidRDefault="00572409" w:rsidP="00BF4918">
      <w:pPr>
        <w:widowControl w:val="0"/>
        <w:autoSpaceDE w:val="0"/>
        <w:autoSpaceDN w:val="0"/>
        <w:adjustRightInd w:val="0"/>
        <w:ind w:firstLine="567"/>
        <w:jc w:val="both"/>
        <w:rPr>
          <w:sz w:val="24"/>
          <w:szCs w:val="24"/>
        </w:rPr>
      </w:pPr>
      <w:bookmarkStart w:id="12" w:name="sub_51077"/>
      <w:bookmarkEnd w:id="11"/>
      <w:r w:rsidRPr="009244EB">
        <w:rPr>
          <w:sz w:val="24"/>
          <w:szCs w:val="24"/>
        </w:rPr>
        <w:t>6. Согласие всех правообладателей объ</w:t>
      </w:r>
      <w:r w:rsidR="00BF4918" w:rsidRPr="009244EB">
        <w:rPr>
          <w:sz w:val="24"/>
          <w:szCs w:val="24"/>
        </w:rPr>
        <w:t>екта капитального строительства</w:t>
      </w:r>
      <w:r w:rsidRPr="009244EB">
        <w:rPr>
          <w:sz w:val="24"/>
          <w:szCs w:val="24"/>
        </w:rPr>
        <w:t>.</w:t>
      </w:r>
    </w:p>
    <w:p w14:paraId="5A1D9869" w14:textId="77777777" w:rsidR="00F9154A" w:rsidRPr="009244EB" w:rsidRDefault="00572409">
      <w:pPr>
        <w:widowControl w:val="0"/>
        <w:autoSpaceDE w:val="0"/>
        <w:autoSpaceDN w:val="0"/>
        <w:adjustRightInd w:val="0"/>
        <w:ind w:firstLine="567"/>
        <w:jc w:val="both"/>
        <w:rPr>
          <w:sz w:val="24"/>
          <w:szCs w:val="24"/>
        </w:rPr>
      </w:pPr>
      <w:r w:rsidRPr="009244EB">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3C6CCCDC" w14:textId="40EC1686" w:rsidR="00F9154A" w:rsidRPr="009244EB" w:rsidRDefault="00572409">
      <w:pPr>
        <w:autoSpaceDE w:val="0"/>
        <w:autoSpaceDN w:val="0"/>
        <w:adjustRightInd w:val="0"/>
        <w:ind w:firstLine="567"/>
        <w:jc w:val="both"/>
        <w:rPr>
          <w:sz w:val="24"/>
          <w:szCs w:val="24"/>
        </w:rPr>
      </w:pPr>
      <w:r w:rsidRPr="009244EB">
        <w:rPr>
          <w:spacing w:val="-4"/>
          <w:sz w:val="24"/>
          <w:szCs w:val="24"/>
        </w:rPr>
        <w:t xml:space="preserve">8. Документы, предусмотренные законодательством Российской Федерации об объектах </w:t>
      </w:r>
      <w:r w:rsidRPr="009244EB">
        <w:rPr>
          <w:sz w:val="24"/>
          <w:szCs w:val="24"/>
        </w:rPr>
        <w:t>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9DB6628" w14:textId="414F76D0" w:rsidR="002571CA" w:rsidRPr="009244EB" w:rsidRDefault="002571CA">
      <w:pPr>
        <w:autoSpaceDE w:val="0"/>
        <w:autoSpaceDN w:val="0"/>
        <w:adjustRightInd w:val="0"/>
        <w:ind w:firstLine="567"/>
        <w:jc w:val="both"/>
        <w:rPr>
          <w:rFonts w:cs="Times New Roman"/>
          <w:sz w:val="24"/>
          <w:szCs w:val="24"/>
        </w:rPr>
      </w:pPr>
      <w:r w:rsidRPr="009244EB">
        <w:rPr>
          <w:rFonts w:cs="Times New Roman"/>
          <w:sz w:val="24"/>
          <w:szCs w:val="24"/>
        </w:rPr>
        <w:t>9</w:t>
      </w:r>
      <w:r w:rsidR="000551B3" w:rsidRPr="009244EB">
        <w:rPr>
          <w:rFonts w:cs="Times New Roman"/>
          <w:sz w:val="24"/>
          <w:szCs w:val="24"/>
        </w:rPr>
        <w:t>.</w:t>
      </w:r>
      <w:r w:rsidR="00A95C0D" w:rsidRPr="009244EB">
        <w:rPr>
          <w:rFonts w:cs="Times New Roman"/>
          <w:sz w:val="24"/>
          <w:szCs w:val="24"/>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w:t>
      </w:r>
      <w:r w:rsidR="009D5444">
        <w:rPr>
          <w:rFonts w:cs="Times New Roman"/>
          <w:sz w:val="24"/>
          <w:szCs w:val="24"/>
        </w:rPr>
        <w:t xml:space="preserve">                        </w:t>
      </w:r>
      <w:r w:rsidR="00A95C0D" w:rsidRPr="009244EB">
        <w:rPr>
          <w:rFonts w:cs="Times New Roman"/>
          <w:sz w:val="24"/>
          <w:szCs w:val="24"/>
        </w:rPr>
        <w:t xml:space="preserve">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w:t>
      </w:r>
      <w:r w:rsidR="009D5444">
        <w:rPr>
          <w:rFonts w:cs="Times New Roman"/>
          <w:sz w:val="24"/>
          <w:szCs w:val="24"/>
        </w:rPr>
        <w:t xml:space="preserve">                    </w:t>
      </w:r>
      <w:r w:rsidR="00A95C0D" w:rsidRPr="009244EB">
        <w:rPr>
          <w:rFonts w:cs="Times New Roman"/>
          <w:sz w:val="24"/>
          <w:szCs w:val="24"/>
        </w:rPr>
        <w:t>территории или ранее установленная зона с особыми условиями использования территории подлежит изменению.</w:t>
      </w:r>
    </w:p>
    <w:p w14:paraId="470F210C" w14:textId="3305831C" w:rsidR="000551B3" w:rsidRPr="009244EB" w:rsidRDefault="000551B3">
      <w:pPr>
        <w:autoSpaceDE w:val="0"/>
        <w:autoSpaceDN w:val="0"/>
        <w:adjustRightInd w:val="0"/>
        <w:ind w:firstLine="567"/>
        <w:jc w:val="both"/>
        <w:rPr>
          <w:rFonts w:cs="Times New Roman"/>
          <w:sz w:val="24"/>
          <w:szCs w:val="24"/>
        </w:rPr>
      </w:pPr>
      <w:r w:rsidRPr="009244EB">
        <w:rPr>
          <w:rFonts w:cs="Times New Roman"/>
          <w:sz w:val="24"/>
          <w:szCs w:val="24"/>
        </w:rPr>
        <w:t xml:space="preserve">10. </w:t>
      </w:r>
      <w:r w:rsidRPr="009244EB">
        <w:rPr>
          <w:rFonts w:ascii="Roboto" w:hAnsi="Roboto"/>
          <w:sz w:val="23"/>
          <w:szCs w:val="23"/>
        </w:rPr>
        <w:t xml:space="preserve">Положительное заключение экспертизы проектной документации, в соответствии </w:t>
      </w:r>
      <w:r w:rsidR="009D6D08">
        <w:rPr>
          <w:rFonts w:ascii="Roboto" w:hAnsi="Roboto"/>
          <w:sz w:val="23"/>
          <w:szCs w:val="23"/>
        </w:rPr>
        <w:t xml:space="preserve">                         </w:t>
      </w:r>
      <w:r w:rsidRPr="009244EB">
        <w:rPr>
          <w:rFonts w:ascii="Roboto" w:hAnsi="Roboto"/>
          <w:sz w:val="23"/>
          <w:szCs w:val="23"/>
        </w:rPr>
        <w:t xml:space="preserve">с которой осуществляются строительство, реконструкция объекта капитального строительства, </w:t>
      </w:r>
      <w:r w:rsidR="009D6D08">
        <w:rPr>
          <w:rFonts w:ascii="Roboto" w:hAnsi="Roboto"/>
          <w:sz w:val="23"/>
          <w:szCs w:val="23"/>
        </w:rPr>
        <w:t xml:space="preserve">                  </w:t>
      </w:r>
      <w:r w:rsidRPr="009244EB">
        <w:rPr>
          <w:rFonts w:ascii="Roboto" w:hAnsi="Roboto"/>
          <w:sz w:val="23"/>
          <w:szCs w:val="23"/>
        </w:rPr>
        <w:t xml:space="preserve">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2" w:anchor="/document/12138258/entry/48121" w:history="1">
        <w:r w:rsidRPr="009244EB">
          <w:rPr>
            <w:rFonts w:ascii="Roboto" w:hAnsi="Roboto"/>
            <w:sz w:val="23"/>
            <w:szCs w:val="23"/>
          </w:rPr>
          <w:t>частью 12.1 статьи 48</w:t>
        </w:r>
      </w:hyperlink>
      <w:r w:rsidRPr="009244EB">
        <w:rPr>
          <w:rFonts w:ascii="Roboto" w:hAnsi="Roboto"/>
          <w:sz w:val="23"/>
          <w:szCs w:val="23"/>
        </w:rPr>
        <w:t xml:space="preserve"> Градостроительного кодекса РФ), если такая проектная документация подлежит экспертизе </w:t>
      </w:r>
      <w:r w:rsidR="009D6D08">
        <w:rPr>
          <w:rFonts w:ascii="Roboto" w:hAnsi="Roboto"/>
          <w:sz w:val="23"/>
          <w:szCs w:val="23"/>
        </w:rPr>
        <w:t xml:space="preserve">                   </w:t>
      </w:r>
      <w:r w:rsidRPr="009244EB">
        <w:rPr>
          <w:rFonts w:ascii="Roboto" w:hAnsi="Roboto"/>
          <w:sz w:val="23"/>
          <w:szCs w:val="23"/>
        </w:rPr>
        <w:t xml:space="preserve">в соответствии со </w:t>
      </w:r>
      <w:hyperlink r:id="rId53" w:anchor="/document/12138258/entry/49" w:history="1">
        <w:r w:rsidRPr="009244EB">
          <w:rPr>
            <w:rFonts w:ascii="Roboto" w:hAnsi="Roboto"/>
            <w:sz w:val="23"/>
            <w:szCs w:val="23"/>
          </w:rPr>
          <w:t>статьей 49</w:t>
        </w:r>
      </w:hyperlink>
      <w:r w:rsidRPr="009244EB">
        <w:rPr>
          <w:rFonts w:ascii="Roboto" w:hAnsi="Roboto"/>
          <w:sz w:val="23"/>
          <w:szCs w:val="23"/>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54" w:anchor="/document/12138258/entry/4934" w:history="1">
        <w:r w:rsidRPr="009244EB">
          <w:rPr>
            <w:rFonts w:ascii="Roboto" w:hAnsi="Roboto"/>
            <w:sz w:val="23"/>
            <w:szCs w:val="23"/>
          </w:rPr>
          <w:t>частью 3.4 статьи 49</w:t>
        </w:r>
      </w:hyperlink>
      <w:r w:rsidRPr="009244EB">
        <w:rPr>
          <w:rFonts w:ascii="Roboto" w:hAnsi="Roboto"/>
          <w:sz w:val="23"/>
          <w:szCs w:val="23"/>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55" w:anchor="/document/12138258/entry/4906" w:history="1">
        <w:r w:rsidRPr="009244EB">
          <w:rPr>
            <w:rFonts w:ascii="Roboto" w:hAnsi="Roboto"/>
            <w:sz w:val="23"/>
            <w:szCs w:val="23"/>
          </w:rPr>
          <w:t>частью 6 статьи 49</w:t>
        </w:r>
      </w:hyperlink>
      <w:r w:rsidRPr="009244EB">
        <w:rPr>
          <w:rFonts w:ascii="Roboto" w:hAnsi="Roboto"/>
          <w:sz w:val="23"/>
          <w:szCs w:val="23"/>
        </w:rPr>
        <w:t xml:space="preserve"> </w:t>
      </w:r>
      <w:r w:rsidR="009332EC" w:rsidRPr="009244EB">
        <w:rPr>
          <w:rFonts w:ascii="Roboto" w:hAnsi="Roboto"/>
          <w:sz w:val="23"/>
          <w:szCs w:val="23"/>
        </w:rPr>
        <w:t>Градостроительного кодекса РФ.</w:t>
      </w:r>
    </w:p>
    <w:bookmarkEnd w:id="12"/>
    <w:p w14:paraId="5E9C5733" w14:textId="1C2FDDC2" w:rsidR="00B368C8" w:rsidRPr="009244EB" w:rsidRDefault="009332EC" w:rsidP="009332EC">
      <w:pPr>
        <w:autoSpaceDE w:val="0"/>
        <w:autoSpaceDN w:val="0"/>
        <w:adjustRightInd w:val="0"/>
        <w:ind w:firstLine="567"/>
        <w:jc w:val="both"/>
        <w:rPr>
          <w:rFonts w:ascii="Roboto" w:hAnsi="Roboto"/>
          <w:sz w:val="23"/>
          <w:szCs w:val="23"/>
        </w:rPr>
      </w:pPr>
      <w:r w:rsidRPr="009244EB">
        <w:rPr>
          <w:rFonts w:ascii="Roboto" w:hAnsi="Roboto"/>
          <w:sz w:val="23"/>
          <w:szCs w:val="23"/>
        </w:rPr>
        <w:t xml:space="preserve">10.1. Подтверждение соответствия вносимых в проектную документацию изменений требованиям, указанным в </w:t>
      </w:r>
      <w:hyperlink r:id="rId56" w:anchor="/document/12138258/entry/4938" w:history="1">
        <w:r w:rsidRPr="009244EB">
          <w:rPr>
            <w:rFonts w:ascii="Roboto" w:hAnsi="Roboto"/>
            <w:sz w:val="23"/>
            <w:szCs w:val="23"/>
          </w:rPr>
          <w:t>части 3.8 статьи 49</w:t>
        </w:r>
      </w:hyperlink>
      <w:r w:rsidRPr="009244EB">
        <w:rPr>
          <w:rFonts w:ascii="Roboto" w:hAnsi="Roboto"/>
          <w:sz w:val="23"/>
          <w:szCs w:val="23"/>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14:paraId="735B1864" w14:textId="0962FBCC" w:rsidR="009332EC" w:rsidRDefault="009332EC" w:rsidP="009332EC">
      <w:pPr>
        <w:autoSpaceDE w:val="0"/>
        <w:autoSpaceDN w:val="0"/>
        <w:adjustRightInd w:val="0"/>
        <w:ind w:firstLine="567"/>
        <w:jc w:val="both"/>
        <w:rPr>
          <w:rFonts w:ascii="Roboto" w:hAnsi="Roboto"/>
          <w:sz w:val="23"/>
          <w:szCs w:val="23"/>
        </w:rPr>
      </w:pPr>
      <w:r w:rsidRPr="009244EB">
        <w:rPr>
          <w:rFonts w:ascii="Roboto" w:hAnsi="Roboto"/>
          <w:sz w:val="23"/>
          <w:szCs w:val="23"/>
        </w:rPr>
        <w:lastRenderedPageBreak/>
        <w:t xml:space="preserve">10.2. Подтверждение соответствия вносимых в проектную документацию изменений требованиям, указанным в </w:t>
      </w:r>
      <w:hyperlink r:id="rId57" w:anchor="/document/12138258/entry/4939" w:history="1">
        <w:r w:rsidRPr="009244EB">
          <w:rPr>
            <w:rFonts w:ascii="Roboto" w:hAnsi="Roboto"/>
            <w:sz w:val="23"/>
            <w:szCs w:val="23"/>
          </w:rPr>
          <w:t>части 3.9 статьи 49</w:t>
        </w:r>
      </w:hyperlink>
      <w:r w:rsidRPr="009244EB">
        <w:rPr>
          <w:rFonts w:ascii="Roboto" w:hAnsi="Roboto"/>
          <w:sz w:val="23"/>
          <w:szCs w:val="23"/>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r w:rsidR="009D6D08">
        <w:rPr>
          <w:rFonts w:ascii="Roboto" w:hAnsi="Roboto"/>
          <w:sz w:val="23"/>
          <w:szCs w:val="23"/>
        </w:rPr>
        <w:t xml:space="preserve"> </w:t>
      </w:r>
      <w:r w:rsidRPr="009244EB">
        <w:rPr>
          <w:rFonts w:ascii="Roboto" w:hAnsi="Roboto"/>
          <w:sz w:val="23"/>
          <w:szCs w:val="23"/>
        </w:rPr>
        <w:t>в соответствии с частью 3.9 статьи 49 настоящего Кодекса</w:t>
      </w:r>
      <w:r w:rsidR="00E57F82">
        <w:rPr>
          <w:rFonts w:ascii="Roboto" w:hAnsi="Roboto"/>
          <w:sz w:val="23"/>
          <w:szCs w:val="23"/>
        </w:rPr>
        <w:t>.</w:t>
      </w:r>
    </w:p>
    <w:p w14:paraId="549A6D3C" w14:textId="1BFB63DE" w:rsidR="00E57F82" w:rsidRPr="009244EB" w:rsidRDefault="00E57F82" w:rsidP="009332EC">
      <w:pPr>
        <w:autoSpaceDE w:val="0"/>
        <w:autoSpaceDN w:val="0"/>
        <w:adjustRightInd w:val="0"/>
        <w:ind w:firstLine="567"/>
        <w:jc w:val="both"/>
      </w:pPr>
      <w:r>
        <w:rPr>
          <w:rFonts w:ascii="Roboto" w:hAnsi="Roboto"/>
          <w:sz w:val="23"/>
          <w:szCs w:val="23"/>
        </w:rPr>
        <w:t xml:space="preserve">11. </w:t>
      </w:r>
      <w:r>
        <w:rPr>
          <w:rFonts w:ascii="Roboto" w:hAnsi="Roboto"/>
          <w:color w:val="000000"/>
          <w:sz w:val="23"/>
          <w:szCs w:val="23"/>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7DEB8007" w14:textId="4EDB1928" w:rsidR="00B368C8" w:rsidRPr="009244EB" w:rsidRDefault="00EB4938" w:rsidP="00EB4938">
      <w:pPr>
        <w:autoSpaceDE w:val="0"/>
        <w:autoSpaceDN w:val="0"/>
        <w:adjustRightInd w:val="0"/>
        <w:jc w:val="both"/>
        <w:rPr>
          <w:rFonts w:ascii="Roboto" w:hAnsi="Roboto"/>
          <w:sz w:val="23"/>
          <w:szCs w:val="23"/>
        </w:rPr>
      </w:pPr>
      <w:r w:rsidRPr="009244EB">
        <w:tab/>
      </w:r>
      <w:r w:rsidRPr="009244EB">
        <w:rPr>
          <w:sz w:val="23"/>
          <w:szCs w:val="23"/>
        </w:rPr>
        <w:t>1</w:t>
      </w:r>
      <w:r w:rsidR="00E57F82">
        <w:rPr>
          <w:sz w:val="23"/>
          <w:szCs w:val="23"/>
        </w:rPr>
        <w:t>2</w:t>
      </w:r>
      <w:r w:rsidRPr="009244EB">
        <w:rPr>
          <w:sz w:val="23"/>
          <w:szCs w:val="23"/>
        </w:rPr>
        <w:t xml:space="preserve">. В соответствии с ч. 18 ст. 51 Градостроительного кодекса РФ следующие сведения </w:t>
      </w:r>
      <w:r w:rsidR="009D6D08">
        <w:rPr>
          <w:sz w:val="23"/>
          <w:szCs w:val="23"/>
        </w:rPr>
        <w:t xml:space="preserve">                    </w:t>
      </w:r>
      <w:r w:rsidRPr="009244EB">
        <w:rPr>
          <w:sz w:val="23"/>
          <w:szCs w:val="23"/>
        </w:rPr>
        <w:t xml:space="preserve">на электронном носителе для размещения ее в </w:t>
      </w:r>
      <w:r w:rsidRPr="009244EB">
        <w:rPr>
          <w:rFonts w:ascii="Roboto" w:hAnsi="Roboto"/>
          <w:sz w:val="23"/>
          <w:szCs w:val="23"/>
        </w:rPr>
        <w:t>Государственной информационной системе обеспечения градостроительной деятельности:</w:t>
      </w:r>
    </w:p>
    <w:p w14:paraId="111D25D9" w14:textId="5B3F298C" w:rsidR="00EB4938" w:rsidRPr="009244EB" w:rsidRDefault="00EB4938" w:rsidP="00EB4938">
      <w:pPr>
        <w:autoSpaceDE w:val="0"/>
        <w:autoSpaceDN w:val="0"/>
        <w:adjustRightInd w:val="0"/>
        <w:jc w:val="both"/>
        <w:rPr>
          <w:rFonts w:ascii="Roboto" w:hAnsi="Roboto"/>
          <w:sz w:val="23"/>
          <w:szCs w:val="23"/>
        </w:rPr>
      </w:pPr>
      <w:r w:rsidRPr="009244EB">
        <w:rPr>
          <w:rFonts w:ascii="Roboto" w:hAnsi="Roboto"/>
          <w:sz w:val="23"/>
          <w:szCs w:val="23"/>
        </w:rPr>
        <w:tab/>
        <w:t>-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14:paraId="2129BF78" w14:textId="4C304FE9" w:rsidR="008735CF" w:rsidRPr="009244EB" w:rsidRDefault="008735CF" w:rsidP="008735CF">
      <w:pPr>
        <w:autoSpaceDE w:val="0"/>
        <w:autoSpaceDN w:val="0"/>
        <w:adjustRightInd w:val="0"/>
        <w:ind w:firstLine="708"/>
        <w:jc w:val="both"/>
        <w:rPr>
          <w:sz w:val="23"/>
          <w:szCs w:val="23"/>
        </w:rPr>
      </w:pPr>
      <w:r w:rsidRPr="009244EB">
        <w:rPr>
          <w:rFonts w:ascii="Roboto" w:hAnsi="Roboto"/>
          <w:sz w:val="23"/>
          <w:szCs w:val="23"/>
        </w:rPr>
        <w:t>-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14:paraId="576564F3" w14:textId="4521ADF9" w:rsidR="00B368C8" w:rsidRPr="009244EB" w:rsidRDefault="008735CF" w:rsidP="00B368C8">
      <w:pPr>
        <w:autoSpaceDE w:val="0"/>
        <w:autoSpaceDN w:val="0"/>
        <w:adjustRightInd w:val="0"/>
      </w:pPr>
      <w:r w:rsidRPr="009244EB">
        <w:tab/>
        <w:t xml:space="preserve">- </w:t>
      </w:r>
      <w:r w:rsidRPr="009244EB">
        <w:rPr>
          <w:rFonts w:ascii="Roboto" w:hAnsi="Roboto"/>
          <w:sz w:val="23"/>
          <w:szCs w:val="23"/>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14:paraId="65C100EE" w14:textId="0ACEE5ED" w:rsidR="00323DA6" w:rsidRPr="009244EB" w:rsidRDefault="00323DA6" w:rsidP="00B368C8">
      <w:pPr>
        <w:autoSpaceDE w:val="0"/>
        <w:autoSpaceDN w:val="0"/>
        <w:adjustRightInd w:val="0"/>
      </w:pPr>
    </w:p>
    <w:p w14:paraId="3E575D42" w14:textId="274B62A0" w:rsidR="00323DA6" w:rsidRPr="009244EB" w:rsidRDefault="00323DA6" w:rsidP="00B368C8">
      <w:pPr>
        <w:autoSpaceDE w:val="0"/>
        <w:autoSpaceDN w:val="0"/>
        <w:adjustRightInd w:val="0"/>
      </w:pPr>
    </w:p>
    <w:p w14:paraId="12135D1C" w14:textId="2C842B64" w:rsidR="00323DA6" w:rsidRPr="009244EB" w:rsidRDefault="00323DA6" w:rsidP="00B368C8">
      <w:pPr>
        <w:autoSpaceDE w:val="0"/>
        <w:autoSpaceDN w:val="0"/>
        <w:adjustRightInd w:val="0"/>
      </w:pPr>
    </w:p>
    <w:p w14:paraId="12AF3DC3" w14:textId="3ACC250B" w:rsidR="00B368C8" w:rsidRDefault="00B368C8" w:rsidP="00B368C8">
      <w:pPr>
        <w:autoSpaceDE w:val="0"/>
        <w:autoSpaceDN w:val="0"/>
        <w:adjustRightInd w:val="0"/>
      </w:pPr>
    </w:p>
    <w:p w14:paraId="44B5FCF9" w14:textId="36C051F3" w:rsidR="009455FC" w:rsidRDefault="009455FC" w:rsidP="00B368C8">
      <w:pPr>
        <w:autoSpaceDE w:val="0"/>
        <w:autoSpaceDN w:val="0"/>
        <w:adjustRightInd w:val="0"/>
      </w:pPr>
    </w:p>
    <w:p w14:paraId="0B14AA4D" w14:textId="65439C4B" w:rsidR="009455FC" w:rsidRDefault="009455FC" w:rsidP="00B368C8">
      <w:pPr>
        <w:autoSpaceDE w:val="0"/>
        <w:autoSpaceDN w:val="0"/>
        <w:adjustRightInd w:val="0"/>
      </w:pPr>
    </w:p>
    <w:p w14:paraId="6DCFCA20" w14:textId="1899B300" w:rsidR="009455FC" w:rsidRDefault="009455FC" w:rsidP="00B368C8">
      <w:pPr>
        <w:autoSpaceDE w:val="0"/>
        <w:autoSpaceDN w:val="0"/>
        <w:adjustRightInd w:val="0"/>
      </w:pPr>
    </w:p>
    <w:p w14:paraId="5B74CAF5" w14:textId="77777777" w:rsidR="00B3259F" w:rsidRDefault="00B3259F" w:rsidP="00B368C8">
      <w:pPr>
        <w:autoSpaceDE w:val="0"/>
        <w:autoSpaceDN w:val="0"/>
        <w:adjustRightInd w:val="0"/>
      </w:pPr>
    </w:p>
    <w:p w14:paraId="534B0761" w14:textId="02397CA9" w:rsidR="00B3259F" w:rsidRPr="009244EB" w:rsidRDefault="00B3259F" w:rsidP="00B3259F">
      <w:pPr>
        <w:autoSpaceDE w:val="0"/>
        <w:autoSpaceDN w:val="0"/>
        <w:adjustRightInd w:val="0"/>
        <w:jc w:val="both"/>
        <w:rPr>
          <w:sz w:val="24"/>
          <w:szCs w:val="24"/>
        </w:rPr>
      </w:pPr>
      <w:r w:rsidRPr="009244EB">
        <w:rPr>
          <w:sz w:val="24"/>
          <w:szCs w:val="24"/>
        </w:rPr>
        <w:t>- *указать направляемые документы.</w:t>
      </w:r>
      <w:r w:rsidRPr="009244EB">
        <w:rPr>
          <w:bCs/>
          <w:sz w:val="24"/>
          <w:szCs w:val="24"/>
        </w:rPr>
        <w:t xml:space="preserve"> </w:t>
      </w:r>
    </w:p>
    <w:p w14:paraId="58133637" w14:textId="0F190D4E" w:rsidR="00F9154A" w:rsidRPr="009244EB" w:rsidRDefault="00572409">
      <w:pPr>
        <w:autoSpaceDE w:val="0"/>
        <w:autoSpaceDN w:val="0"/>
        <w:adjustRightInd w:val="0"/>
        <w:ind w:left="5103"/>
        <w:rPr>
          <w:bCs/>
        </w:rPr>
      </w:pPr>
      <w:r w:rsidRPr="009244EB">
        <w:rPr>
          <w:bCs/>
        </w:rPr>
        <w:t xml:space="preserve">Приложение </w:t>
      </w:r>
      <w:r w:rsidR="00CE7990" w:rsidRPr="009244EB">
        <w:rPr>
          <w:bCs/>
        </w:rPr>
        <w:t>2</w:t>
      </w:r>
    </w:p>
    <w:p w14:paraId="7413C181" w14:textId="77777777" w:rsidR="00F9154A" w:rsidRPr="009244EB" w:rsidRDefault="00572409">
      <w:pPr>
        <w:ind w:left="5103"/>
        <w:contextualSpacing/>
        <w:rPr>
          <w:rFonts w:eastAsia="Calibri"/>
        </w:rPr>
      </w:pPr>
      <w:r w:rsidRPr="009244EB">
        <w:rPr>
          <w:rFonts w:eastAsia="Calibri"/>
        </w:rPr>
        <w:t xml:space="preserve">к административному регламенту </w:t>
      </w:r>
    </w:p>
    <w:p w14:paraId="34F376C9" w14:textId="77777777" w:rsidR="00F9154A" w:rsidRPr="009244EB" w:rsidRDefault="00572409">
      <w:pPr>
        <w:ind w:left="5103"/>
        <w:contextualSpacing/>
        <w:rPr>
          <w:rFonts w:eastAsia="Calibri"/>
        </w:rPr>
      </w:pPr>
      <w:r w:rsidRPr="009244EB">
        <w:rPr>
          <w:rFonts w:eastAsia="Calibri"/>
        </w:rPr>
        <w:t xml:space="preserve">предоставления муниципальной </w:t>
      </w:r>
    </w:p>
    <w:p w14:paraId="7B20DFD9" w14:textId="77777777" w:rsidR="00F9154A" w:rsidRPr="009244EB" w:rsidRDefault="00572409">
      <w:pPr>
        <w:ind w:left="5103"/>
        <w:contextualSpacing/>
        <w:rPr>
          <w:rFonts w:eastAsia="Calibri"/>
        </w:rPr>
      </w:pPr>
      <w:r w:rsidRPr="009244EB">
        <w:rPr>
          <w:rFonts w:eastAsia="Calibri"/>
        </w:rPr>
        <w:t xml:space="preserve">услуги «Выдача разрешения </w:t>
      </w:r>
    </w:p>
    <w:p w14:paraId="37387813" w14:textId="744A122D" w:rsidR="00F9154A" w:rsidRPr="009244EB" w:rsidRDefault="00572409">
      <w:pPr>
        <w:ind w:left="5103"/>
        <w:contextualSpacing/>
        <w:rPr>
          <w:rFonts w:eastAsia="Calibri"/>
        </w:rPr>
      </w:pPr>
      <w:r w:rsidRPr="009244EB">
        <w:rPr>
          <w:rFonts w:eastAsia="Calibri"/>
        </w:rPr>
        <w:t xml:space="preserve">на строительство </w:t>
      </w:r>
      <w:r w:rsidR="00F662F0" w:rsidRPr="009244EB">
        <w:rPr>
          <w:rFonts w:eastAsia="Times New Roman" w:cs="Times New Roman"/>
          <w:szCs w:val="28"/>
          <w:lang w:eastAsia="ru-RU"/>
        </w:rPr>
        <w:t xml:space="preserve">(за исключением случаев, предусмотренных Градостроительным кодексом Российской Федерации, иными федеральными законами) </w:t>
      </w:r>
      <w:r w:rsidRPr="009244EB">
        <w:rPr>
          <w:rFonts w:eastAsia="Calibri"/>
        </w:rPr>
        <w:t xml:space="preserve">при осуществлении строительства, реконструкции </w:t>
      </w:r>
    </w:p>
    <w:p w14:paraId="0C634EA4" w14:textId="77777777" w:rsidR="00F9154A" w:rsidRPr="009244EB" w:rsidRDefault="00572409">
      <w:pPr>
        <w:ind w:left="5103"/>
        <w:contextualSpacing/>
        <w:rPr>
          <w:rFonts w:eastAsia="Calibri"/>
        </w:rPr>
      </w:pPr>
      <w:r w:rsidRPr="009244EB">
        <w:rPr>
          <w:rFonts w:eastAsia="Calibri"/>
          <w:spacing w:val="-4"/>
        </w:rPr>
        <w:t>объектов капитального строительства,</w:t>
      </w:r>
      <w:r w:rsidRPr="009244EB">
        <w:rPr>
          <w:rFonts w:eastAsia="Calibri"/>
        </w:rPr>
        <w:t xml:space="preserve"> расположенных на территории </w:t>
      </w:r>
    </w:p>
    <w:p w14:paraId="58CCA5F8" w14:textId="77777777" w:rsidR="00F9154A" w:rsidRPr="009244EB" w:rsidRDefault="00572409">
      <w:pPr>
        <w:ind w:left="5103"/>
        <w:contextualSpacing/>
        <w:rPr>
          <w:rFonts w:eastAsia="Calibri"/>
        </w:rPr>
      </w:pPr>
      <w:r w:rsidRPr="009244EB">
        <w:rPr>
          <w:rFonts w:eastAsia="Calibri"/>
        </w:rPr>
        <w:t xml:space="preserve">муниципального образования </w:t>
      </w:r>
    </w:p>
    <w:p w14:paraId="3E08045E" w14:textId="77777777" w:rsidR="00F9154A" w:rsidRPr="009244EB" w:rsidRDefault="00572409">
      <w:pPr>
        <w:ind w:left="5103"/>
        <w:contextualSpacing/>
        <w:rPr>
          <w:rFonts w:eastAsia="Calibri"/>
        </w:rPr>
      </w:pPr>
      <w:r w:rsidRPr="009244EB">
        <w:rPr>
          <w:rFonts w:eastAsia="Calibri"/>
        </w:rPr>
        <w:lastRenderedPageBreak/>
        <w:t>городской округ город Сургут</w:t>
      </w:r>
    </w:p>
    <w:p w14:paraId="549C6BDB" w14:textId="77777777" w:rsidR="00F9154A" w:rsidRPr="009244EB" w:rsidRDefault="00F9154A">
      <w:pPr>
        <w:autoSpaceDE w:val="0"/>
        <w:autoSpaceDN w:val="0"/>
        <w:adjustRightInd w:val="0"/>
        <w:ind w:left="4956" w:hanging="703"/>
        <w:jc w:val="both"/>
        <w:rPr>
          <w:sz w:val="24"/>
          <w:szCs w:val="24"/>
        </w:rPr>
      </w:pPr>
    </w:p>
    <w:p w14:paraId="0FE28502" w14:textId="77777777" w:rsidR="00F9154A" w:rsidRPr="009244EB" w:rsidRDefault="00F9154A">
      <w:pPr>
        <w:autoSpaceDE w:val="0"/>
        <w:autoSpaceDN w:val="0"/>
        <w:adjustRightInd w:val="0"/>
        <w:ind w:left="4956" w:hanging="703"/>
        <w:jc w:val="both"/>
        <w:rPr>
          <w:sz w:val="24"/>
          <w:szCs w:val="24"/>
        </w:rPr>
      </w:pPr>
    </w:p>
    <w:p w14:paraId="0FB7274A" w14:textId="77777777" w:rsidR="00280574" w:rsidRPr="009244EB" w:rsidRDefault="00280574" w:rsidP="00280574">
      <w:pPr>
        <w:autoSpaceDE w:val="0"/>
        <w:autoSpaceDN w:val="0"/>
        <w:adjustRightInd w:val="0"/>
        <w:ind w:left="3969" w:hanging="5"/>
        <w:jc w:val="both"/>
        <w:rPr>
          <w:sz w:val="24"/>
          <w:szCs w:val="24"/>
        </w:rPr>
      </w:pPr>
      <w:r w:rsidRPr="009244EB">
        <w:rPr>
          <w:sz w:val="24"/>
          <w:szCs w:val="24"/>
        </w:rPr>
        <w:t xml:space="preserve">кому: Департамент архитектуры и градостроительства </w:t>
      </w:r>
    </w:p>
    <w:p w14:paraId="006B08D8" w14:textId="77777777" w:rsidR="00280574" w:rsidRPr="009244EB" w:rsidRDefault="00280574" w:rsidP="00280574">
      <w:pPr>
        <w:autoSpaceDE w:val="0"/>
        <w:autoSpaceDN w:val="0"/>
        <w:adjustRightInd w:val="0"/>
        <w:ind w:left="3969" w:hanging="5"/>
        <w:jc w:val="both"/>
        <w:rPr>
          <w:sz w:val="24"/>
          <w:szCs w:val="24"/>
        </w:rPr>
      </w:pPr>
      <w:r w:rsidRPr="009244EB">
        <w:rPr>
          <w:sz w:val="24"/>
          <w:szCs w:val="24"/>
        </w:rPr>
        <w:t xml:space="preserve">от </w:t>
      </w:r>
      <w:proofErr w:type="gramStart"/>
      <w:r w:rsidRPr="009244EB">
        <w:rPr>
          <w:sz w:val="24"/>
          <w:szCs w:val="24"/>
        </w:rPr>
        <w:t>кого:_</w:t>
      </w:r>
      <w:proofErr w:type="gramEnd"/>
      <w:r w:rsidRPr="009244EB">
        <w:rPr>
          <w:sz w:val="24"/>
          <w:szCs w:val="24"/>
        </w:rPr>
        <w:t>_______________________________________</w:t>
      </w:r>
    </w:p>
    <w:p w14:paraId="253EFA79" w14:textId="77777777" w:rsidR="00280574" w:rsidRPr="009244EB" w:rsidRDefault="00280574" w:rsidP="00280574">
      <w:pPr>
        <w:autoSpaceDE w:val="0"/>
        <w:autoSpaceDN w:val="0"/>
        <w:adjustRightInd w:val="0"/>
        <w:ind w:left="3969" w:hanging="5"/>
        <w:jc w:val="both"/>
        <w:rPr>
          <w:sz w:val="24"/>
          <w:szCs w:val="24"/>
          <w:vertAlign w:val="superscript"/>
        </w:rPr>
      </w:pPr>
      <w:r w:rsidRPr="009244EB">
        <w:rPr>
          <w:sz w:val="24"/>
          <w:szCs w:val="24"/>
          <w:vertAlign w:val="superscript"/>
        </w:rPr>
        <w:t xml:space="preserve">                          (наименование юридического лица, Ф.И.О. руководителя </w:t>
      </w:r>
    </w:p>
    <w:p w14:paraId="7C1BA9AE" w14:textId="77777777" w:rsidR="00280574" w:rsidRPr="009244EB" w:rsidRDefault="00280574" w:rsidP="00280574">
      <w:pPr>
        <w:autoSpaceDE w:val="0"/>
        <w:autoSpaceDN w:val="0"/>
        <w:adjustRightInd w:val="0"/>
        <w:ind w:left="3969" w:hanging="5"/>
        <w:jc w:val="both"/>
        <w:rPr>
          <w:sz w:val="24"/>
          <w:szCs w:val="24"/>
        </w:rPr>
      </w:pPr>
      <w:r w:rsidRPr="009244EB">
        <w:rPr>
          <w:sz w:val="24"/>
          <w:szCs w:val="24"/>
        </w:rPr>
        <w:t>_______________________________________________</w:t>
      </w:r>
    </w:p>
    <w:p w14:paraId="4C49669E" w14:textId="77777777" w:rsidR="00280574" w:rsidRPr="009244EB" w:rsidRDefault="00280574" w:rsidP="00280574">
      <w:pPr>
        <w:autoSpaceDE w:val="0"/>
        <w:autoSpaceDN w:val="0"/>
        <w:adjustRightInd w:val="0"/>
        <w:ind w:left="3969" w:hanging="5"/>
        <w:rPr>
          <w:sz w:val="24"/>
          <w:szCs w:val="24"/>
        </w:rPr>
      </w:pPr>
      <w:r w:rsidRPr="009244EB">
        <w:rPr>
          <w:sz w:val="24"/>
          <w:szCs w:val="24"/>
          <w:vertAlign w:val="superscript"/>
        </w:rPr>
        <w:t xml:space="preserve">                                                 или Ф.И.О. физического лица, </w:t>
      </w:r>
      <w:r w:rsidRPr="009244EB">
        <w:rPr>
          <w:sz w:val="24"/>
          <w:szCs w:val="24"/>
        </w:rPr>
        <w:t>_______________________________________________</w:t>
      </w:r>
    </w:p>
    <w:p w14:paraId="36F29AEF" w14:textId="77777777" w:rsidR="00280574" w:rsidRPr="009244EB" w:rsidRDefault="00280574" w:rsidP="00280574">
      <w:pPr>
        <w:autoSpaceDE w:val="0"/>
        <w:autoSpaceDN w:val="0"/>
        <w:adjustRightInd w:val="0"/>
        <w:ind w:left="3969" w:hanging="5"/>
        <w:jc w:val="both"/>
        <w:rPr>
          <w:sz w:val="24"/>
          <w:szCs w:val="24"/>
          <w:vertAlign w:val="superscript"/>
        </w:rPr>
      </w:pPr>
      <w:r w:rsidRPr="009244EB">
        <w:rPr>
          <w:sz w:val="24"/>
          <w:szCs w:val="24"/>
          <w:vertAlign w:val="superscript"/>
        </w:rPr>
        <w:t xml:space="preserve">                                                                  ИНН, ОГРН,</w:t>
      </w:r>
    </w:p>
    <w:p w14:paraId="142E8D02" w14:textId="77777777" w:rsidR="00280574" w:rsidRPr="009244EB" w:rsidRDefault="00280574" w:rsidP="00280574">
      <w:pPr>
        <w:autoSpaceDE w:val="0"/>
        <w:autoSpaceDN w:val="0"/>
        <w:adjustRightInd w:val="0"/>
        <w:ind w:left="3969" w:hanging="5"/>
        <w:jc w:val="both"/>
        <w:rPr>
          <w:sz w:val="24"/>
          <w:szCs w:val="24"/>
        </w:rPr>
      </w:pPr>
      <w:r w:rsidRPr="009244EB">
        <w:rPr>
          <w:sz w:val="24"/>
          <w:szCs w:val="24"/>
        </w:rPr>
        <w:t>_______________________________________________</w:t>
      </w:r>
    </w:p>
    <w:p w14:paraId="58E43275" w14:textId="77777777" w:rsidR="00280574" w:rsidRPr="009244EB" w:rsidRDefault="00280574" w:rsidP="00280574">
      <w:pPr>
        <w:autoSpaceDE w:val="0"/>
        <w:autoSpaceDN w:val="0"/>
        <w:adjustRightInd w:val="0"/>
        <w:ind w:left="3969" w:hanging="5"/>
        <w:jc w:val="both"/>
        <w:rPr>
          <w:sz w:val="24"/>
          <w:szCs w:val="24"/>
          <w:vertAlign w:val="superscript"/>
        </w:rPr>
      </w:pPr>
      <w:r w:rsidRPr="009244EB">
        <w:rPr>
          <w:sz w:val="24"/>
          <w:szCs w:val="24"/>
          <w:vertAlign w:val="superscript"/>
        </w:rPr>
        <w:t xml:space="preserve">                                   юридический и почтовый адреса, адрес регистрации</w:t>
      </w:r>
    </w:p>
    <w:p w14:paraId="45709D34" w14:textId="77777777" w:rsidR="00280574" w:rsidRPr="009244EB" w:rsidRDefault="00280574" w:rsidP="00280574">
      <w:pPr>
        <w:autoSpaceDE w:val="0"/>
        <w:autoSpaceDN w:val="0"/>
        <w:adjustRightInd w:val="0"/>
        <w:ind w:left="3969" w:hanging="5"/>
        <w:jc w:val="both"/>
        <w:rPr>
          <w:sz w:val="24"/>
          <w:szCs w:val="24"/>
        </w:rPr>
      </w:pPr>
      <w:r w:rsidRPr="009244EB">
        <w:rPr>
          <w:sz w:val="24"/>
          <w:szCs w:val="24"/>
        </w:rPr>
        <w:t>_______________________________________________</w:t>
      </w:r>
    </w:p>
    <w:p w14:paraId="0C4BA08C" w14:textId="77777777" w:rsidR="00280574" w:rsidRPr="009244EB" w:rsidRDefault="00280574" w:rsidP="00280574">
      <w:pPr>
        <w:autoSpaceDE w:val="0"/>
        <w:autoSpaceDN w:val="0"/>
        <w:adjustRightInd w:val="0"/>
        <w:ind w:left="3969" w:hanging="5"/>
        <w:jc w:val="both"/>
        <w:rPr>
          <w:sz w:val="24"/>
          <w:szCs w:val="24"/>
          <w:vertAlign w:val="superscript"/>
        </w:rPr>
      </w:pPr>
      <w:r w:rsidRPr="009244EB">
        <w:rPr>
          <w:sz w:val="24"/>
          <w:szCs w:val="24"/>
          <w:vertAlign w:val="superscript"/>
        </w:rPr>
        <w:t xml:space="preserve">                                                             контактный телефон,</w:t>
      </w:r>
    </w:p>
    <w:p w14:paraId="4C5AC75E" w14:textId="77777777" w:rsidR="00280574" w:rsidRPr="009244EB" w:rsidRDefault="00280574" w:rsidP="00280574">
      <w:pPr>
        <w:autoSpaceDE w:val="0"/>
        <w:autoSpaceDN w:val="0"/>
        <w:adjustRightInd w:val="0"/>
        <w:ind w:left="3969" w:hanging="5"/>
        <w:jc w:val="both"/>
        <w:rPr>
          <w:sz w:val="24"/>
          <w:szCs w:val="24"/>
        </w:rPr>
      </w:pPr>
      <w:r w:rsidRPr="009244EB">
        <w:rPr>
          <w:sz w:val="24"/>
          <w:szCs w:val="24"/>
        </w:rPr>
        <w:t>_______________________________________________</w:t>
      </w:r>
    </w:p>
    <w:p w14:paraId="519F36F1" w14:textId="77777777" w:rsidR="00280574" w:rsidRPr="009244EB" w:rsidRDefault="00280574" w:rsidP="00280574">
      <w:pPr>
        <w:autoSpaceDE w:val="0"/>
        <w:autoSpaceDN w:val="0"/>
        <w:adjustRightInd w:val="0"/>
        <w:ind w:left="4248" w:firstLine="708"/>
        <w:jc w:val="both"/>
        <w:rPr>
          <w:sz w:val="24"/>
          <w:szCs w:val="24"/>
          <w:vertAlign w:val="superscript"/>
        </w:rPr>
      </w:pPr>
      <w:r w:rsidRPr="009244EB">
        <w:rPr>
          <w:sz w:val="24"/>
          <w:szCs w:val="24"/>
          <w:vertAlign w:val="superscript"/>
        </w:rPr>
        <w:t xml:space="preserve">                                адрес электронной почты)</w:t>
      </w:r>
    </w:p>
    <w:p w14:paraId="7E5F5F63" w14:textId="77777777" w:rsidR="00F9154A" w:rsidRPr="009244EB" w:rsidRDefault="00F9154A">
      <w:pPr>
        <w:ind w:left="3969"/>
        <w:jc w:val="center"/>
        <w:rPr>
          <w:szCs w:val="20"/>
        </w:rPr>
      </w:pPr>
    </w:p>
    <w:p w14:paraId="2BDB6409" w14:textId="77777777" w:rsidR="00F9154A" w:rsidRPr="009244EB" w:rsidRDefault="00F9154A">
      <w:pPr>
        <w:rPr>
          <w:szCs w:val="20"/>
        </w:rPr>
      </w:pPr>
    </w:p>
    <w:p w14:paraId="31FAE9A7" w14:textId="77777777" w:rsidR="002571CA" w:rsidRPr="009244EB" w:rsidRDefault="002571CA" w:rsidP="002571CA">
      <w:pPr>
        <w:autoSpaceDE w:val="0"/>
        <w:autoSpaceDN w:val="0"/>
        <w:adjustRightInd w:val="0"/>
        <w:jc w:val="center"/>
        <w:rPr>
          <w:bCs/>
          <w:szCs w:val="28"/>
        </w:rPr>
      </w:pPr>
      <w:r w:rsidRPr="009244EB">
        <w:rPr>
          <w:bCs/>
          <w:szCs w:val="28"/>
        </w:rPr>
        <w:t>Заявление</w:t>
      </w:r>
    </w:p>
    <w:p w14:paraId="01E28630" w14:textId="77777777" w:rsidR="002571CA" w:rsidRPr="009244EB" w:rsidRDefault="002571CA" w:rsidP="002571CA">
      <w:pPr>
        <w:autoSpaceDE w:val="0"/>
        <w:autoSpaceDN w:val="0"/>
        <w:adjustRightInd w:val="0"/>
        <w:jc w:val="center"/>
        <w:rPr>
          <w:szCs w:val="28"/>
        </w:rPr>
      </w:pPr>
      <w:r w:rsidRPr="009244EB">
        <w:rPr>
          <w:bCs/>
          <w:szCs w:val="28"/>
        </w:rPr>
        <w:t xml:space="preserve">для внесения изменений в разрешение на строительство </w:t>
      </w:r>
    </w:p>
    <w:p w14:paraId="6A42883C" w14:textId="77777777" w:rsidR="002571CA" w:rsidRPr="009244EB" w:rsidRDefault="002571CA" w:rsidP="002571CA">
      <w:pPr>
        <w:autoSpaceDE w:val="0"/>
        <w:autoSpaceDN w:val="0"/>
        <w:adjustRightInd w:val="0"/>
        <w:jc w:val="center"/>
        <w:rPr>
          <w:szCs w:val="28"/>
        </w:rPr>
      </w:pPr>
      <w:r w:rsidRPr="009244EB">
        <w:rPr>
          <w:bCs/>
          <w:szCs w:val="28"/>
        </w:rPr>
        <w:t>(в том числе в связи с продлением срока действия разрешения)</w:t>
      </w:r>
    </w:p>
    <w:p w14:paraId="15714F1D" w14:textId="77777777" w:rsidR="002571CA" w:rsidRPr="009244EB" w:rsidRDefault="002571CA" w:rsidP="002571CA">
      <w:pPr>
        <w:autoSpaceDE w:val="0"/>
        <w:autoSpaceDN w:val="0"/>
        <w:adjustRightInd w:val="0"/>
        <w:jc w:val="both"/>
        <w:rPr>
          <w:sz w:val="20"/>
          <w:szCs w:val="20"/>
        </w:rPr>
      </w:pPr>
    </w:p>
    <w:p w14:paraId="36F4CE26" w14:textId="77777777" w:rsidR="002571CA" w:rsidRPr="009244EB" w:rsidRDefault="002571CA" w:rsidP="002571CA">
      <w:pPr>
        <w:autoSpaceDE w:val="0"/>
        <w:autoSpaceDN w:val="0"/>
        <w:adjustRightInd w:val="0"/>
        <w:ind w:firstLine="720"/>
        <w:jc w:val="both"/>
        <w:rPr>
          <w:sz w:val="24"/>
          <w:szCs w:val="24"/>
        </w:rPr>
      </w:pPr>
    </w:p>
    <w:p w14:paraId="68954DA3" w14:textId="77777777" w:rsidR="002571CA" w:rsidRPr="009244EB" w:rsidRDefault="002571CA" w:rsidP="002571CA">
      <w:pPr>
        <w:pBdr>
          <w:bottom w:val="single" w:sz="4" w:space="1" w:color="auto"/>
        </w:pBdr>
        <w:autoSpaceDE w:val="0"/>
        <w:autoSpaceDN w:val="0"/>
        <w:adjustRightInd w:val="0"/>
        <w:jc w:val="both"/>
        <w:rPr>
          <w:sz w:val="24"/>
          <w:szCs w:val="24"/>
        </w:rPr>
      </w:pPr>
      <w:r w:rsidRPr="009244EB">
        <w:rPr>
          <w:sz w:val="24"/>
          <w:szCs w:val="24"/>
        </w:rPr>
        <w:t xml:space="preserve">Прошу внести изменения (продлить) разрешение на строительство/ реконструкцию </w:t>
      </w:r>
    </w:p>
    <w:p w14:paraId="42D04B25" w14:textId="77777777" w:rsidR="002571CA" w:rsidRPr="009244EB" w:rsidRDefault="002571CA" w:rsidP="002571CA">
      <w:pPr>
        <w:autoSpaceDE w:val="0"/>
        <w:autoSpaceDN w:val="0"/>
        <w:adjustRightInd w:val="0"/>
        <w:jc w:val="center"/>
        <w:rPr>
          <w:sz w:val="24"/>
          <w:szCs w:val="24"/>
          <w:vertAlign w:val="superscript"/>
        </w:rPr>
      </w:pPr>
      <w:r w:rsidRPr="009244EB">
        <w:rPr>
          <w:sz w:val="24"/>
          <w:szCs w:val="24"/>
          <w:vertAlign w:val="superscript"/>
        </w:rPr>
        <w:t>(нужное подчеркнуть)</w:t>
      </w:r>
    </w:p>
    <w:p w14:paraId="4BDF979E" w14:textId="706DEAC8" w:rsidR="002571CA" w:rsidRPr="009244EB" w:rsidRDefault="002571CA" w:rsidP="002571CA">
      <w:pPr>
        <w:autoSpaceDE w:val="0"/>
        <w:autoSpaceDN w:val="0"/>
        <w:adjustRightInd w:val="0"/>
        <w:jc w:val="both"/>
        <w:rPr>
          <w:sz w:val="24"/>
          <w:szCs w:val="24"/>
        </w:rPr>
      </w:pPr>
      <w:r w:rsidRPr="009244EB">
        <w:rPr>
          <w:sz w:val="24"/>
          <w:szCs w:val="24"/>
        </w:rPr>
        <w:t>от _______________ №</w:t>
      </w:r>
      <w:r w:rsidR="009455FC">
        <w:rPr>
          <w:sz w:val="24"/>
          <w:szCs w:val="24"/>
        </w:rPr>
        <w:t xml:space="preserve"> 86</w:t>
      </w:r>
      <w:r w:rsidR="00E17720">
        <w:rPr>
          <w:sz w:val="24"/>
          <w:szCs w:val="24"/>
        </w:rPr>
        <w:t>-</w:t>
      </w:r>
      <w:r w:rsidRPr="009244EB">
        <w:rPr>
          <w:sz w:val="24"/>
          <w:szCs w:val="24"/>
        </w:rPr>
        <w:t xml:space="preserve"> </w:t>
      </w:r>
      <w:proofErr w:type="spellStart"/>
      <w:r w:rsidRPr="009244EB">
        <w:rPr>
          <w:sz w:val="24"/>
          <w:szCs w:val="24"/>
          <w:lang w:val="en-US"/>
        </w:rPr>
        <w:t>ru</w:t>
      </w:r>
      <w:proofErr w:type="spellEnd"/>
      <w:r w:rsidRPr="009244EB">
        <w:rPr>
          <w:sz w:val="24"/>
          <w:szCs w:val="24"/>
        </w:rPr>
        <w:t>86310000-_______________,</w:t>
      </w:r>
      <w:r w:rsidR="00E17720">
        <w:rPr>
          <w:sz w:val="24"/>
          <w:szCs w:val="24"/>
        </w:rPr>
        <w:t xml:space="preserve"> действ</w:t>
      </w:r>
      <w:r w:rsidR="00B3259F">
        <w:rPr>
          <w:sz w:val="24"/>
          <w:szCs w:val="24"/>
        </w:rPr>
        <w:t>ующего</w:t>
      </w:r>
      <w:r w:rsidR="00E17720">
        <w:rPr>
          <w:sz w:val="24"/>
          <w:szCs w:val="24"/>
        </w:rPr>
        <w:t xml:space="preserve"> до _____________,</w:t>
      </w:r>
    </w:p>
    <w:p w14:paraId="5BC865AF" w14:textId="77777777" w:rsidR="002571CA" w:rsidRPr="009244EB" w:rsidRDefault="002571CA" w:rsidP="002571CA">
      <w:pPr>
        <w:pBdr>
          <w:bottom w:val="single" w:sz="4" w:space="1" w:color="auto"/>
        </w:pBdr>
        <w:autoSpaceDE w:val="0"/>
        <w:autoSpaceDN w:val="0"/>
        <w:adjustRightInd w:val="0"/>
        <w:jc w:val="both"/>
        <w:rPr>
          <w:sz w:val="24"/>
          <w:szCs w:val="24"/>
        </w:rPr>
      </w:pPr>
    </w:p>
    <w:p w14:paraId="31F1C9E2" w14:textId="77777777" w:rsidR="002571CA" w:rsidRPr="009244EB" w:rsidRDefault="002571CA" w:rsidP="002571CA">
      <w:pPr>
        <w:pBdr>
          <w:bottom w:val="single" w:sz="4" w:space="1" w:color="auto"/>
        </w:pBdr>
        <w:autoSpaceDE w:val="0"/>
        <w:autoSpaceDN w:val="0"/>
        <w:adjustRightInd w:val="0"/>
        <w:jc w:val="both"/>
        <w:rPr>
          <w:sz w:val="24"/>
          <w:szCs w:val="24"/>
        </w:rPr>
      </w:pPr>
      <w:r w:rsidRPr="009244EB">
        <w:rPr>
          <w:sz w:val="24"/>
          <w:szCs w:val="24"/>
        </w:rPr>
        <w:t xml:space="preserve">на объект  </w:t>
      </w:r>
    </w:p>
    <w:p w14:paraId="23DABEBE" w14:textId="77777777" w:rsidR="002571CA" w:rsidRPr="009244EB" w:rsidRDefault="002571CA" w:rsidP="002571CA">
      <w:pPr>
        <w:autoSpaceDE w:val="0"/>
        <w:autoSpaceDN w:val="0"/>
        <w:adjustRightInd w:val="0"/>
        <w:jc w:val="center"/>
        <w:rPr>
          <w:sz w:val="24"/>
          <w:szCs w:val="24"/>
          <w:vertAlign w:val="superscript"/>
        </w:rPr>
      </w:pPr>
      <w:r w:rsidRPr="009244EB">
        <w:rPr>
          <w:sz w:val="24"/>
          <w:szCs w:val="24"/>
          <w:vertAlign w:val="superscript"/>
        </w:rPr>
        <w:t>(наименование объекта капитального строительства)</w:t>
      </w:r>
    </w:p>
    <w:p w14:paraId="19D4381F" w14:textId="1D6A637A" w:rsidR="002571CA" w:rsidRDefault="002571CA" w:rsidP="002571CA">
      <w:pPr>
        <w:pBdr>
          <w:bottom w:val="single" w:sz="4" w:space="1" w:color="auto"/>
        </w:pBdr>
        <w:autoSpaceDE w:val="0"/>
        <w:autoSpaceDN w:val="0"/>
        <w:adjustRightInd w:val="0"/>
        <w:jc w:val="both"/>
        <w:rPr>
          <w:sz w:val="24"/>
          <w:szCs w:val="24"/>
        </w:rPr>
      </w:pPr>
      <w:r w:rsidRPr="009244EB">
        <w:rPr>
          <w:sz w:val="24"/>
          <w:szCs w:val="24"/>
        </w:rPr>
        <w:t xml:space="preserve">расположенный на земельном участке по адресу: </w:t>
      </w:r>
      <w:r w:rsidR="00E17720">
        <w:rPr>
          <w:sz w:val="24"/>
          <w:szCs w:val="24"/>
        </w:rPr>
        <w:t>_____________________________________</w:t>
      </w:r>
    </w:p>
    <w:p w14:paraId="1576F74B" w14:textId="34BEF765" w:rsidR="00E17720" w:rsidRDefault="00E17720" w:rsidP="00E17720">
      <w:pPr>
        <w:pBdr>
          <w:bottom w:val="single" w:sz="4" w:space="1" w:color="auto"/>
        </w:pBdr>
        <w:autoSpaceDE w:val="0"/>
        <w:autoSpaceDN w:val="0"/>
        <w:adjustRightInd w:val="0"/>
        <w:ind w:firstLine="708"/>
        <w:jc w:val="both"/>
        <w:rPr>
          <w:sz w:val="24"/>
          <w:szCs w:val="24"/>
        </w:rPr>
      </w:pPr>
      <w:r>
        <w:rPr>
          <w:sz w:val="24"/>
          <w:szCs w:val="24"/>
          <w:vertAlign w:val="superscript"/>
        </w:rPr>
        <w:t xml:space="preserve">                                                                                                                                     </w:t>
      </w:r>
      <w:r w:rsidRPr="009244EB">
        <w:rPr>
          <w:sz w:val="24"/>
          <w:szCs w:val="24"/>
          <w:vertAlign w:val="superscript"/>
        </w:rPr>
        <w:t>(город, район, улица,</w:t>
      </w:r>
    </w:p>
    <w:p w14:paraId="535D6210" w14:textId="77777777" w:rsidR="00E17720" w:rsidRPr="009244EB" w:rsidRDefault="00E17720" w:rsidP="002571CA">
      <w:pPr>
        <w:pBdr>
          <w:bottom w:val="single" w:sz="4" w:space="1" w:color="auto"/>
        </w:pBdr>
        <w:autoSpaceDE w:val="0"/>
        <w:autoSpaceDN w:val="0"/>
        <w:adjustRightInd w:val="0"/>
        <w:jc w:val="both"/>
        <w:rPr>
          <w:sz w:val="24"/>
          <w:szCs w:val="24"/>
        </w:rPr>
      </w:pPr>
    </w:p>
    <w:p w14:paraId="7D79C078" w14:textId="0803605F" w:rsidR="002571CA" w:rsidRPr="009244EB" w:rsidRDefault="002571CA" w:rsidP="002571CA">
      <w:pPr>
        <w:autoSpaceDE w:val="0"/>
        <w:autoSpaceDN w:val="0"/>
        <w:adjustRightInd w:val="0"/>
        <w:ind w:left="2832" w:firstLine="708"/>
        <w:jc w:val="both"/>
        <w:rPr>
          <w:sz w:val="24"/>
          <w:szCs w:val="24"/>
          <w:vertAlign w:val="superscript"/>
        </w:rPr>
      </w:pPr>
      <w:r w:rsidRPr="009244EB">
        <w:rPr>
          <w:sz w:val="24"/>
          <w:szCs w:val="24"/>
          <w:vertAlign w:val="superscript"/>
        </w:rPr>
        <w:t>кадастровый номер земельного участка)</w:t>
      </w:r>
    </w:p>
    <w:p w14:paraId="42D9B92C" w14:textId="77777777" w:rsidR="002571CA" w:rsidRPr="009244EB" w:rsidRDefault="002571CA" w:rsidP="002571CA">
      <w:pPr>
        <w:autoSpaceDE w:val="0"/>
        <w:autoSpaceDN w:val="0"/>
        <w:adjustRightInd w:val="0"/>
        <w:jc w:val="both"/>
        <w:rPr>
          <w:sz w:val="24"/>
          <w:szCs w:val="24"/>
        </w:rPr>
      </w:pPr>
      <w:r w:rsidRPr="009244EB">
        <w:rPr>
          <w:sz w:val="24"/>
          <w:szCs w:val="24"/>
        </w:rPr>
        <w:t>сроком на ____________________________ месяца(ев).</w:t>
      </w:r>
    </w:p>
    <w:p w14:paraId="35A1B74F" w14:textId="1988647E" w:rsidR="002571CA" w:rsidRPr="009244EB" w:rsidRDefault="00AB5C8E" w:rsidP="002571CA">
      <w:pPr>
        <w:autoSpaceDE w:val="0"/>
        <w:autoSpaceDN w:val="0"/>
        <w:adjustRightInd w:val="0"/>
        <w:jc w:val="both"/>
        <w:rPr>
          <w:sz w:val="24"/>
          <w:szCs w:val="24"/>
          <w:vertAlign w:val="superscript"/>
        </w:rPr>
      </w:pPr>
      <w:r w:rsidRPr="009244EB">
        <w:rPr>
          <w:sz w:val="24"/>
          <w:szCs w:val="24"/>
          <w:vertAlign w:val="superscript"/>
        </w:rPr>
        <w:tab/>
        <w:t xml:space="preserve">     (срок в соответствии с откорректированным ПОС)</w:t>
      </w:r>
    </w:p>
    <w:p w14:paraId="180221E0" w14:textId="77777777" w:rsidR="002571CA" w:rsidRPr="009244EB" w:rsidRDefault="002571CA" w:rsidP="002571CA">
      <w:pPr>
        <w:autoSpaceDE w:val="0"/>
        <w:autoSpaceDN w:val="0"/>
        <w:adjustRightInd w:val="0"/>
        <w:jc w:val="both"/>
        <w:rPr>
          <w:sz w:val="24"/>
          <w:szCs w:val="24"/>
        </w:rPr>
      </w:pPr>
      <w:r w:rsidRPr="009244EB">
        <w:rPr>
          <w:sz w:val="24"/>
          <w:szCs w:val="24"/>
        </w:rPr>
        <w:t>Строительство (реконструкция) будет осуществляться на основании: ____________________</w:t>
      </w:r>
    </w:p>
    <w:p w14:paraId="24DA4F7D" w14:textId="59CEC534" w:rsidR="002571CA" w:rsidRDefault="002571CA" w:rsidP="002571CA">
      <w:pPr>
        <w:pBdr>
          <w:bottom w:val="single" w:sz="4" w:space="1" w:color="auto"/>
        </w:pBdr>
        <w:autoSpaceDE w:val="0"/>
        <w:autoSpaceDN w:val="0"/>
        <w:adjustRightInd w:val="0"/>
        <w:jc w:val="both"/>
        <w:rPr>
          <w:sz w:val="24"/>
          <w:szCs w:val="24"/>
        </w:rPr>
      </w:pPr>
    </w:p>
    <w:p w14:paraId="6C704490" w14:textId="77777777" w:rsidR="00E17720" w:rsidRPr="009244EB" w:rsidRDefault="00E17720" w:rsidP="002571CA">
      <w:pPr>
        <w:pBdr>
          <w:bottom w:val="single" w:sz="4" w:space="1" w:color="auto"/>
        </w:pBdr>
        <w:autoSpaceDE w:val="0"/>
        <w:autoSpaceDN w:val="0"/>
        <w:adjustRightInd w:val="0"/>
        <w:jc w:val="both"/>
        <w:rPr>
          <w:sz w:val="24"/>
          <w:szCs w:val="24"/>
        </w:rPr>
      </w:pPr>
    </w:p>
    <w:p w14:paraId="66284254" w14:textId="77777777" w:rsidR="002571CA" w:rsidRPr="009244EB" w:rsidRDefault="002571CA" w:rsidP="002571CA">
      <w:pPr>
        <w:autoSpaceDE w:val="0"/>
        <w:autoSpaceDN w:val="0"/>
        <w:adjustRightInd w:val="0"/>
        <w:ind w:left="708" w:firstLine="708"/>
        <w:jc w:val="center"/>
        <w:rPr>
          <w:sz w:val="24"/>
          <w:szCs w:val="24"/>
          <w:vertAlign w:val="superscript"/>
        </w:rPr>
      </w:pPr>
      <w:r w:rsidRPr="009244EB">
        <w:rPr>
          <w:sz w:val="24"/>
          <w:szCs w:val="24"/>
          <w:vertAlign w:val="superscript"/>
        </w:rPr>
        <w:t>(наименование, реквизиты градостроительного плана земельного участка)</w:t>
      </w:r>
    </w:p>
    <w:p w14:paraId="31857B24" w14:textId="77777777" w:rsidR="002571CA" w:rsidRPr="009244EB" w:rsidRDefault="002571CA" w:rsidP="002571CA">
      <w:pPr>
        <w:autoSpaceDE w:val="0"/>
        <w:autoSpaceDN w:val="0"/>
        <w:adjustRightInd w:val="0"/>
        <w:rPr>
          <w:sz w:val="24"/>
          <w:szCs w:val="24"/>
        </w:rPr>
      </w:pPr>
      <w:r w:rsidRPr="009244EB">
        <w:rPr>
          <w:sz w:val="24"/>
          <w:szCs w:val="24"/>
        </w:rPr>
        <w:t>от __________________________ № ___________________________.</w:t>
      </w:r>
    </w:p>
    <w:p w14:paraId="68D1D9C2" w14:textId="77777777" w:rsidR="002571CA" w:rsidRPr="009244EB" w:rsidRDefault="002571CA" w:rsidP="002571CA">
      <w:pPr>
        <w:autoSpaceDE w:val="0"/>
        <w:autoSpaceDN w:val="0"/>
        <w:adjustRightInd w:val="0"/>
        <w:jc w:val="both"/>
        <w:rPr>
          <w:sz w:val="24"/>
          <w:szCs w:val="24"/>
        </w:rPr>
      </w:pPr>
    </w:p>
    <w:p w14:paraId="559BE4D5" w14:textId="77777777" w:rsidR="002571CA" w:rsidRPr="009244EB" w:rsidRDefault="002571CA" w:rsidP="002571CA">
      <w:pPr>
        <w:autoSpaceDE w:val="0"/>
        <w:autoSpaceDN w:val="0"/>
        <w:adjustRightInd w:val="0"/>
        <w:jc w:val="both"/>
        <w:rPr>
          <w:sz w:val="24"/>
          <w:szCs w:val="24"/>
        </w:rPr>
      </w:pPr>
      <w:r w:rsidRPr="009244EB">
        <w:rPr>
          <w:sz w:val="24"/>
          <w:szCs w:val="24"/>
        </w:rPr>
        <w:t>Право на пользование землей закреплено ____________________________________________</w:t>
      </w:r>
    </w:p>
    <w:p w14:paraId="58A694CC" w14:textId="77777777" w:rsidR="002571CA" w:rsidRPr="009244EB" w:rsidRDefault="002571CA" w:rsidP="002571CA">
      <w:pPr>
        <w:pBdr>
          <w:bottom w:val="single" w:sz="4" w:space="1" w:color="auto"/>
        </w:pBdr>
        <w:autoSpaceDE w:val="0"/>
        <w:autoSpaceDN w:val="0"/>
        <w:adjustRightInd w:val="0"/>
        <w:jc w:val="both"/>
        <w:rPr>
          <w:sz w:val="24"/>
          <w:szCs w:val="24"/>
        </w:rPr>
      </w:pPr>
    </w:p>
    <w:p w14:paraId="09A732A6" w14:textId="77777777" w:rsidR="002571CA" w:rsidRPr="009244EB" w:rsidRDefault="002571CA" w:rsidP="002571CA">
      <w:pPr>
        <w:autoSpaceDE w:val="0"/>
        <w:autoSpaceDN w:val="0"/>
        <w:adjustRightInd w:val="0"/>
        <w:jc w:val="center"/>
        <w:rPr>
          <w:sz w:val="24"/>
          <w:szCs w:val="24"/>
          <w:vertAlign w:val="superscript"/>
        </w:rPr>
      </w:pPr>
      <w:r w:rsidRPr="009244EB">
        <w:rPr>
          <w:sz w:val="24"/>
          <w:szCs w:val="24"/>
          <w:vertAlign w:val="superscript"/>
        </w:rPr>
        <w:t xml:space="preserve">(наименование, </w:t>
      </w:r>
      <w:proofErr w:type="gramStart"/>
      <w:r w:rsidRPr="009244EB">
        <w:rPr>
          <w:sz w:val="24"/>
          <w:szCs w:val="24"/>
          <w:vertAlign w:val="superscript"/>
        </w:rPr>
        <w:t>реквизиты  документа</w:t>
      </w:r>
      <w:proofErr w:type="gramEnd"/>
      <w:r w:rsidRPr="009244EB">
        <w:rPr>
          <w:sz w:val="24"/>
          <w:szCs w:val="24"/>
          <w:vertAlign w:val="superscript"/>
        </w:rPr>
        <w:t>)</w:t>
      </w:r>
    </w:p>
    <w:p w14:paraId="6E4ECA4A" w14:textId="77777777" w:rsidR="002571CA" w:rsidRPr="009244EB" w:rsidRDefault="002571CA" w:rsidP="002571CA">
      <w:pPr>
        <w:autoSpaceDE w:val="0"/>
        <w:autoSpaceDN w:val="0"/>
        <w:adjustRightInd w:val="0"/>
        <w:jc w:val="both"/>
        <w:rPr>
          <w:sz w:val="24"/>
          <w:szCs w:val="24"/>
        </w:rPr>
      </w:pPr>
      <w:r w:rsidRPr="009244EB">
        <w:rPr>
          <w:sz w:val="24"/>
          <w:szCs w:val="24"/>
        </w:rPr>
        <w:t>от ___________________ № _______</w:t>
      </w:r>
    </w:p>
    <w:p w14:paraId="11BD4074" w14:textId="77777777" w:rsidR="006E3780" w:rsidRPr="009244EB" w:rsidRDefault="006E3780" w:rsidP="002571CA">
      <w:pPr>
        <w:autoSpaceDE w:val="0"/>
        <w:autoSpaceDN w:val="0"/>
        <w:adjustRightInd w:val="0"/>
        <w:jc w:val="both"/>
        <w:rPr>
          <w:sz w:val="24"/>
          <w:szCs w:val="24"/>
        </w:rPr>
      </w:pPr>
    </w:p>
    <w:p w14:paraId="03EB4ABA" w14:textId="410FAF1A" w:rsidR="002571CA" w:rsidRPr="009244EB" w:rsidRDefault="002571CA" w:rsidP="002571CA">
      <w:pPr>
        <w:autoSpaceDE w:val="0"/>
        <w:autoSpaceDN w:val="0"/>
        <w:adjustRightInd w:val="0"/>
        <w:jc w:val="both"/>
        <w:rPr>
          <w:sz w:val="24"/>
          <w:szCs w:val="24"/>
        </w:rPr>
      </w:pPr>
      <w:r w:rsidRPr="009244EB">
        <w:rPr>
          <w:sz w:val="24"/>
          <w:szCs w:val="24"/>
        </w:rPr>
        <w:t xml:space="preserve">Разрешение на отклонение от предельных параметров разрешенного строительства (реконструкции) постановление Администрации города </w:t>
      </w:r>
      <w:r w:rsidR="00323DA6" w:rsidRPr="009244EB">
        <w:rPr>
          <w:sz w:val="24"/>
          <w:szCs w:val="24"/>
        </w:rPr>
        <w:br/>
      </w:r>
      <w:r w:rsidRPr="009244EB">
        <w:rPr>
          <w:sz w:val="24"/>
          <w:szCs w:val="24"/>
        </w:rPr>
        <w:t>от _________________ № _______________</w:t>
      </w:r>
    </w:p>
    <w:p w14:paraId="749E623C" w14:textId="77777777" w:rsidR="002571CA" w:rsidRPr="009244EB" w:rsidRDefault="002571CA" w:rsidP="002571CA">
      <w:pPr>
        <w:autoSpaceDE w:val="0"/>
        <w:autoSpaceDN w:val="0"/>
        <w:adjustRightInd w:val="0"/>
        <w:jc w:val="both"/>
        <w:rPr>
          <w:sz w:val="24"/>
          <w:szCs w:val="24"/>
        </w:rPr>
      </w:pPr>
    </w:p>
    <w:p w14:paraId="7B2B9F7D" w14:textId="77777777" w:rsidR="002571CA" w:rsidRPr="009244EB" w:rsidRDefault="002571CA" w:rsidP="002571CA">
      <w:pPr>
        <w:pBdr>
          <w:bottom w:val="single" w:sz="4" w:space="1" w:color="auto"/>
        </w:pBdr>
        <w:autoSpaceDE w:val="0"/>
        <w:autoSpaceDN w:val="0"/>
        <w:adjustRightInd w:val="0"/>
        <w:jc w:val="both"/>
        <w:rPr>
          <w:sz w:val="24"/>
          <w:szCs w:val="24"/>
        </w:rPr>
      </w:pPr>
      <w:r w:rsidRPr="009244EB">
        <w:rPr>
          <w:sz w:val="24"/>
          <w:szCs w:val="24"/>
        </w:rPr>
        <w:t xml:space="preserve">Проектная документация на строительство объекта разработана: </w:t>
      </w:r>
    </w:p>
    <w:p w14:paraId="53927CD0" w14:textId="77777777" w:rsidR="002571CA" w:rsidRPr="009244EB" w:rsidRDefault="002571CA" w:rsidP="002571CA">
      <w:pPr>
        <w:pBdr>
          <w:bottom w:val="single" w:sz="4" w:space="1" w:color="auto"/>
        </w:pBdr>
        <w:autoSpaceDE w:val="0"/>
        <w:autoSpaceDN w:val="0"/>
        <w:adjustRightInd w:val="0"/>
        <w:jc w:val="both"/>
        <w:rPr>
          <w:b/>
          <w:i/>
          <w:sz w:val="24"/>
          <w:szCs w:val="24"/>
        </w:rPr>
      </w:pPr>
    </w:p>
    <w:p w14:paraId="35CB21E3" w14:textId="77777777" w:rsidR="002571CA" w:rsidRPr="009244EB" w:rsidRDefault="002571CA" w:rsidP="002571CA">
      <w:pPr>
        <w:autoSpaceDE w:val="0"/>
        <w:autoSpaceDN w:val="0"/>
        <w:adjustRightInd w:val="0"/>
        <w:jc w:val="center"/>
        <w:rPr>
          <w:sz w:val="24"/>
          <w:szCs w:val="24"/>
          <w:vertAlign w:val="superscript"/>
        </w:rPr>
      </w:pPr>
      <w:r w:rsidRPr="009244EB">
        <w:rPr>
          <w:sz w:val="24"/>
          <w:szCs w:val="24"/>
          <w:vertAlign w:val="superscript"/>
        </w:rPr>
        <w:lastRenderedPageBreak/>
        <w:t>(наименование проектной организации, ИНН, юридический и почтовый адреса,</w:t>
      </w:r>
    </w:p>
    <w:p w14:paraId="4CDFD1A3" w14:textId="77777777" w:rsidR="002571CA" w:rsidRPr="009244EB" w:rsidRDefault="002571CA" w:rsidP="002571CA">
      <w:pPr>
        <w:pBdr>
          <w:bottom w:val="single" w:sz="4" w:space="1" w:color="auto"/>
        </w:pBdr>
        <w:autoSpaceDE w:val="0"/>
        <w:autoSpaceDN w:val="0"/>
        <w:adjustRightInd w:val="0"/>
        <w:jc w:val="both"/>
        <w:rPr>
          <w:b/>
          <w:i/>
          <w:sz w:val="24"/>
          <w:szCs w:val="24"/>
        </w:rPr>
      </w:pPr>
    </w:p>
    <w:p w14:paraId="417A41B1" w14:textId="77777777" w:rsidR="002571CA" w:rsidRPr="009244EB" w:rsidRDefault="002571CA" w:rsidP="002571CA">
      <w:pPr>
        <w:autoSpaceDE w:val="0"/>
        <w:autoSpaceDN w:val="0"/>
        <w:adjustRightInd w:val="0"/>
        <w:jc w:val="center"/>
        <w:rPr>
          <w:sz w:val="24"/>
          <w:szCs w:val="24"/>
          <w:vertAlign w:val="superscript"/>
        </w:rPr>
      </w:pPr>
      <w:r w:rsidRPr="009244EB">
        <w:rPr>
          <w:sz w:val="24"/>
          <w:szCs w:val="24"/>
          <w:vertAlign w:val="superscript"/>
        </w:rPr>
        <w:t>Ф.И.О. руководителя, номер телефона)</w:t>
      </w:r>
    </w:p>
    <w:p w14:paraId="0A36F739" w14:textId="77777777" w:rsidR="002571CA" w:rsidRPr="009244EB" w:rsidRDefault="002571CA" w:rsidP="002571CA">
      <w:pPr>
        <w:autoSpaceDE w:val="0"/>
        <w:autoSpaceDN w:val="0"/>
        <w:adjustRightInd w:val="0"/>
        <w:jc w:val="both"/>
        <w:rPr>
          <w:sz w:val="24"/>
          <w:szCs w:val="24"/>
        </w:rPr>
      </w:pPr>
      <w:r w:rsidRPr="009244EB">
        <w:rPr>
          <w:sz w:val="24"/>
          <w:szCs w:val="24"/>
        </w:rPr>
        <w:t>имеющей право на выполнение проектных работ, закрепленное _________________________</w:t>
      </w:r>
    </w:p>
    <w:p w14:paraId="79B709F7" w14:textId="77777777" w:rsidR="002571CA" w:rsidRPr="009244EB" w:rsidRDefault="002571CA" w:rsidP="002571CA">
      <w:pPr>
        <w:pBdr>
          <w:bottom w:val="single" w:sz="4" w:space="1" w:color="auto"/>
        </w:pBdr>
        <w:autoSpaceDE w:val="0"/>
        <w:autoSpaceDN w:val="0"/>
        <w:adjustRightInd w:val="0"/>
        <w:jc w:val="both"/>
        <w:rPr>
          <w:sz w:val="24"/>
          <w:szCs w:val="24"/>
        </w:rPr>
      </w:pPr>
    </w:p>
    <w:p w14:paraId="7E0634C6" w14:textId="77777777" w:rsidR="002571CA" w:rsidRPr="009244EB" w:rsidRDefault="002571CA" w:rsidP="002571CA">
      <w:pPr>
        <w:autoSpaceDE w:val="0"/>
        <w:autoSpaceDN w:val="0"/>
        <w:adjustRightInd w:val="0"/>
        <w:jc w:val="center"/>
        <w:rPr>
          <w:sz w:val="24"/>
          <w:szCs w:val="24"/>
          <w:vertAlign w:val="superscript"/>
        </w:rPr>
      </w:pPr>
      <w:r w:rsidRPr="009244EB">
        <w:rPr>
          <w:sz w:val="24"/>
          <w:szCs w:val="24"/>
          <w:vertAlign w:val="superscript"/>
        </w:rPr>
        <w:t>(наименование документа и уполномоченной организации (СРО), его выдавшей)</w:t>
      </w:r>
    </w:p>
    <w:p w14:paraId="4F238D6F" w14:textId="77777777" w:rsidR="002571CA" w:rsidRPr="009244EB" w:rsidRDefault="002571CA" w:rsidP="002571CA">
      <w:pPr>
        <w:autoSpaceDE w:val="0"/>
        <w:autoSpaceDN w:val="0"/>
        <w:adjustRightInd w:val="0"/>
        <w:jc w:val="both"/>
        <w:rPr>
          <w:sz w:val="24"/>
          <w:szCs w:val="24"/>
        </w:rPr>
      </w:pPr>
      <w:r w:rsidRPr="009244EB">
        <w:rPr>
          <w:sz w:val="24"/>
          <w:szCs w:val="24"/>
        </w:rPr>
        <w:t xml:space="preserve">от ______________ № ______________, </w:t>
      </w:r>
    </w:p>
    <w:p w14:paraId="21F5BEC2" w14:textId="0057CA75" w:rsidR="002571CA" w:rsidRPr="009244EB" w:rsidRDefault="002571CA" w:rsidP="002571CA">
      <w:pPr>
        <w:autoSpaceDE w:val="0"/>
        <w:autoSpaceDN w:val="0"/>
        <w:adjustRightInd w:val="0"/>
        <w:jc w:val="both"/>
        <w:rPr>
          <w:sz w:val="24"/>
          <w:szCs w:val="24"/>
        </w:rPr>
      </w:pPr>
      <w:r w:rsidRPr="009244EB">
        <w:rPr>
          <w:sz w:val="24"/>
          <w:szCs w:val="24"/>
        </w:rPr>
        <w:t xml:space="preserve">и согласована в установленном порядке с заинтересованными организациями и органами </w:t>
      </w:r>
      <w:r w:rsidR="00A96192">
        <w:rPr>
          <w:sz w:val="24"/>
          <w:szCs w:val="24"/>
        </w:rPr>
        <w:t xml:space="preserve">                 </w:t>
      </w:r>
      <w:r w:rsidRPr="009244EB">
        <w:rPr>
          <w:sz w:val="24"/>
          <w:szCs w:val="24"/>
        </w:rPr>
        <w:t>архитектуры и градостроительства:</w:t>
      </w:r>
    </w:p>
    <w:p w14:paraId="6BA3CD60" w14:textId="77777777" w:rsidR="002571CA" w:rsidRPr="009244EB" w:rsidRDefault="002571CA" w:rsidP="002571CA">
      <w:pPr>
        <w:pBdr>
          <w:bottom w:val="single" w:sz="4" w:space="1" w:color="auto"/>
        </w:pBdr>
        <w:autoSpaceDE w:val="0"/>
        <w:autoSpaceDN w:val="0"/>
        <w:adjustRightInd w:val="0"/>
        <w:ind w:firstLine="708"/>
        <w:jc w:val="both"/>
        <w:rPr>
          <w:sz w:val="24"/>
          <w:szCs w:val="24"/>
        </w:rPr>
      </w:pPr>
    </w:p>
    <w:p w14:paraId="060ABEDC" w14:textId="77777777" w:rsidR="002571CA" w:rsidRPr="009244EB" w:rsidRDefault="002571CA" w:rsidP="002571CA">
      <w:pPr>
        <w:autoSpaceDE w:val="0"/>
        <w:autoSpaceDN w:val="0"/>
        <w:adjustRightInd w:val="0"/>
        <w:jc w:val="center"/>
        <w:rPr>
          <w:sz w:val="24"/>
          <w:szCs w:val="24"/>
          <w:vertAlign w:val="superscript"/>
        </w:rPr>
      </w:pPr>
      <w:r w:rsidRPr="009244EB">
        <w:rPr>
          <w:sz w:val="24"/>
          <w:szCs w:val="24"/>
          <w:vertAlign w:val="superscript"/>
        </w:rPr>
        <w:t>(наименование организации)</w:t>
      </w:r>
    </w:p>
    <w:p w14:paraId="6548AF73" w14:textId="77777777" w:rsidR="002571CA" w:rsidRPr="009244EB" w:rsidRDefault="002571CA" w:rsidP="002571CA">
      <w:pPr>
        <w:autoSpaceDE w:val="0"/>
        <w:autoSpaceDN w:val="0"/>
        <w:adjustRightInd w:val="0"/>
        <w:jc w:val="both"/>
        <w:rPr>
          <w:sz w:val="24"/>
          <w:szCs w:val="24"/>
        </w:rPr>
      </w:pPr>
      <w:r w:rsidRPr="009244EB">
        <w:rPr>
          <w:sz w:val="24"/>
          <w:szCs w:val="24"/>
        </w:rPr>
        <w:t>-схема планировочной организации земельного участка: № __________ от _____________.</w:t>
      </w:r>
    </w:p>
    <w:p w14:paraId="307FAB17" w14:textId="77777777" w:rsidR="002571CA" w:rsidRPr="009244EB" w:rsidRDefault="002571CA" w:rsidP="002571CA">
      <w:pPr>
        <w:autoSpaceDE w:val="0"/>
        <w:autoSpaceDN w:val="0"/>
        <w:adjustRightInd w:val="0"/>
        <w:jc w:val="both"/>
        <w:rPr>
          <w:sz w:val="24"/>
          <w:szCs w:val="24"/>
        </w:rPr>
      </w:pPr>
    </w:p>
    <w:p w14:paraId="2CD362CE" w14:textId="77777777" w:rsidR="002571CA" w:rsidRPr="009244EB" w:rsidRDefault="002571CA" w:rsidP="002571CA">
      <w:pPr>
        <w:autoSpaceDE w:val="0"/>
        <w:autoSpaceDN w:val="0"/>
        <w:adjustRightInd w:val="0"/>
        <w:jc w:val="both"/>
        <w:rPr>
          <w:sz w:val="24"/>
          <w:szCs w:val="24"/>
        </w:rPr>
      </w:pPr>
      <w:r w:rsidRPr="009244EB">
        <w:rPr>
          <w:sz w:val="24"/>
          <w:szCs w:val="24"/>
        </w:rPr>
        <w:t>-архитектурные решения: № __________ от _____________.</w:t>
      </w:r>
    </w:p>
    <w:p w14:paraId="44823D52" w14:textId="77777777" w:rsidR="002571CA" w:rsidRPr="009244EB" w:rsidRDefault="002571CA" w:rsidP="002571CA">
      <w:pPr>
        <w:autoSpaceDE w:val="0"/>
        <w:autoSpaceDN w:val="0"/>
        <w:adjustRightInd w:val="0"/>
        <w:jc w:val="both"/>
        <w:rPr>
          <w:sz w:val="24"/>
          <w:szCs w:val="24"/>
        </w:rPr>
      </w:pPr>
    </w:p>
    <w:p w14:paraId="53774D60" w14:textId="77777777" w:rsidR="002571CA" w:rsidRPr="009244EB" w:rsidRDefault="002571CA" w:rsidP="002571CA">
      <w:pPr>
        <w:pBdr>
          <w:bottom w:val="single" w:sz="4" w:space="1" w:color="auto"/>
        </w:pBdr>
        <w:autoSpaceDE w:val="0"/>
        <w:autoSpaceDN w:val="0"/>
        <w:adjustRightInd w:val="0"/>
        <w:jc w:val="both"/>
        <w:rPr>
          <w:sz w:val="24"/>
          <w:szCs w:val="24"/>
        </w:rPr>
      </w:pPr>
      <w:r w:rsidRPr="009244EB">
        <w:rPr>
          <w:sz w:val="24"/>
          <w:szCs w:val="24"/>
        </w:rPr>
        <w:t>Положительное заключение государственной экспертизы получено:</w:t>
      </w:r>
    </w:p>
    <w:p w14:paraId="22E04CDE" w14:textId="77777777" w:rsidR="002571CA" w:rsidRPr="009244EB" w:rsidRDefault="002571CA" w:rsidP="002571CA">
      <w:pPr>
        <w:pBdr>
          <w:bottom w:val="single" w:sz="4" w:space="1" w:color="auto"/>
        </w:pBdr>
        <w:autoSpaceDE w:val="0"/>
        <w:autoSpaceDN w:val="0"/>
        <w:adjustRightInd w:val="0"/>
        <w:jc w:val="both"/>
        <w:rPr>
          <w:sz w:val="24"/>
          <w:szCs w:val="24"/>
        </w:rPr>
      </w:pPr>
    </w:p>
    <w:p w14:paraId="11F1B732" w14:textId="77777777" w:rsidR="002571CA" w:rsidRPr="009244EB" w:rsidRDefault="002571CA" w:rsidP="002571CA">
      <w:pPr>
        <w:autoSpaceDE w:val="0"/>
        <w:autoSpaceDN w:val="0"/>
        <w:adjustRightInd w:val="0"/>
        <w:jc w:val="center"/>
        <w:rPr>
          <w:sz w:val="24"/>
          <w:szCs w:val="24"/>
          <w:vertAlign w:val="superscript"/>
        </w:rPr>
      </w:pPr>
      <w:r w:rsidRPr="009244EB">
        <w:rPr>
          <w:sz w:val="24"/>
          <w:szCs w:val="24"/>
          <w:vertAlign w:val="superscript"/>
        </w:rPr>
        <w:t>(наименование организации)</w:t>
      </w:r>
    </w:p>
    <w:p w14:paraId="010DA4C7" w14:textId="77777777" w:rsidR="002571CA" w:rsidRPr="009244EB" w:rsidRDefault="002571CA" w:rsidP="002571CA">
      <w:pPr>
        <w:autoSpaceDE w:val="0"/>
        <w:autoSpaceDN w:val="0"/>
        <w:adjustRightInd w:val="0"/>
        <w:jc w:val="both"/>
        <w:rPr>
          <w:sz w:val="24"/>
          <w:szCs w:val="24"/>
        </w:rPr>
      </w:pPr>
      <w:r w:rsidRPr="009244EB">
        <w:rPr>
          <w:sz w:val="24"/>
          <w:szCs w:val="24"/>
        </w:rPr>
        <w:t>за № __________ от ______________.</w:t>
      </w:r>
    </w:p>
    <w:p w14:paraId="3793186F" w14:textId="77777777" w:rsidR="00AA3273" w:rsidRPr="009244EB" w:rsidRDefault="00AA3273" w:rsidP="00AA3273">
      <w:pPr>
        <w:autoSpaceDE w:val="0"/>
        <w:autoSpaceDN w:val="0"/>
        <w:adjustRightInd w:val="0"/>
        <w:jc w:val="both"/>
        <w:rPr>
          <w:sz w:val="24"/>
          <w:szCs w:val="24"/>
        </w:rPr>
      </w:pPr>
    </w:p>
    <w:p w14:paraId="5696A8EF" w14:textId="2029043E" w:rsidR="00AA3273" w:rsidRPr="009244EB" w:rsidRDefault="00AA3273" w:rsidP="00AA3273">
      <w:pPr>
        <w:autoSpaceDE w:val="0"/>
        <w:autoSpaceDN w:val="0"/>
        <w:adjustRightInd w:val="0"/>
        <w:jc w:val="both"/>
        <w:rPr>
          <w:sz w:val="24"/>
          <w:szCs w:val="24"/>
        </w:rPr>
      </w:pPr>
      <w:r w:rsidRPr="009244EB">
        <w:rPr>
          <w:sz w:val="24"/>
          <w:szCs w:val="24"/>
        </w:rPr>
        <w:t>Извещение о начале строительства, реконструкции ОКС в орган государственного строительного надзора от ____________________ №___________________________________</w:t>
      </w:r>
    </w:p>
    <w:p w14:paraId="6CDBB116" w14:textId="77777777" w:rsidR="00AA3273" w:rsidRPr="009244EB" w:rsidRDefault="00AA3273" w:rsidP="00AA3273">
      <w:pPr>
        <w:autoSpaceDE w:val="0"/>
        <w:autoSpaceDN w:val="0"/>
        <w:adjustRightInd w:val="0"/>
        <w:jc w:val="center"/>
        <w:rPr>
          <w:sz w:val="24"/>
          <w:szCs w:val="24"/>
          <w:vertAlign w:val="superscript"/>
        </w:rPr>
      </w:pPr>
      <w:r w:rsidRPr="009244EB">
        <w:rPr>
          <w:sz w:val="24"/>
          <w:szCs w:val="24"/>
          <w:vertAlign w:val="superscript"/>
        </w:rPr>
        <w:t>(для объектов в соответствии со ст. 49 Градостроительного кодекса РФ)</w:t>
      </w:r>
    </w:p>
    <w:p w14:paraId="0980BF20" w14:textId="77777777" w:rsidR="002571CA" w:rsidRPr="009244EB" w:rsidRDefault="002571CA" w:rsidP="002571CA">
      <w:pPr>
        <w:autoSpaceDE w:val="0"/>
        <w:autoSpaceDN w:val="0"/>
        <w:adjustRightInd w:val="0"/>
        <w:jc w:val="both"/>
        <w:rPr>
          <w:sz w:val="24"/>
          <w:szCs w:val="24"/>
        </w:rPr>
      </w:pPr>
    </w:p>
    <w:p w14:paraId="2B30E103" w14:textId="4BE00B6F" w:rsidR="002571CA" w:rsidRPr="009244EB" w:rsidRDefault="002571CA" w:rsidP="002571CA">
      <w:pPr>
        <w:autoSpaceDE w:val="0"/>
        <w:autoSpaceDN w:val="0"/>
        <w:adjustRightInd w:val="0"/>
        <w:jc w:val="both"/>
        <w:rPr>
          <w:sz w:val="24"/>
          <w:szCs w:val="24"/>
        </w:rPr>
      </w:pPr>
      <w:r w:rsidRPr="009244EB">
        <w:rPr>
          <w:sz w:val="24"/>
          <w:szCs w:val="24"/>
        </w:rPr>
        <w:t>Дополнительно (</w:t>
      </w:r>
      <w:r w:rsidR="00111520" w:rsidRPr="009244EB">
        <w:rPr>
          <w:sz w:val="24"/>
          <w:szCs w:val="24"/>
        </w:rPr>
        <w:t>указать виды, причины</w:t>
      </w:r>
      <w:r w:rsidRPr="009244EB">
        <w:rPr>
          <w:sz w:val="24"/>
          <w:szCs w:val="24"/>
        </w:rPr>
        <w:t xml:space="preserve"> </w:t>
      </w:r>
      <w:r w:rsidR="00251126" w:rsidRPr="009244EB">
        <w:rPr>
          <w:sz w:val="24"/>
          <w:szCs w:val="24"/>
        </w:rPr>
        <w:t>вн</w:t>
      </w:r>
      <w:r w:rsidR="00111520" w:rsidRPr="009244EB">
        <w:rPr>
          <w:sz w:val="24"/>
          <w:szCs w:val="24"/>
        </w:rPr>
        <w:t>е</w:t>
      </w:r>
      <w:r w:rsidR="00251126" w:rsidRPr="009244EB">
        <w:rPr>
          <w:sz w:val="24"/>
          <w:szCs w:val="24"/>
        </w:rPr>
        <w:t>с</w:t>
      </w:r>
      <w:r w:rsidR="00111520" w:rsidRPr="009244EB">
        <w:rPr>
          <w:sz w:val="24"/>
          <w:szCs w:val="24"/>
        </w:rPr>
        <w:t>ения</w:t>
      </w:r>
      <w:r w:rsidR="00251126" w:rsidRPr="009244EB">
        <w:rPr>
          <w:sz w:val="24"/>
          <w:szCs w:val="24"/>
        </w:rPr>
        <w:t xml:space="preserve"> </w:t>
      </w:r>
      <w:r w:rsidRPr="009244EB">
        <w:rPr>
          <w:sz w:val="24"/>
          <w:szCs w:val="24"/>
        </w:rPr>
        <w:t>изменений, продления срока действия разрешения</w:t>
      </w:r>
      <w:r w:rsidR="00251126" w:rsidRPr="009244EB">
        <w:rPr>
          <w:sz w:val="24"/>
          <w:szCs w:val="24"/>
        </w:rPr>
        <w:t xml:space="preserve"> и др.</w:t>
      </w:r>
      <w:r w:rsidRPr="009244EB">
        <w:rPr>
          <w:sz w:val="24"/>
          <w:szCs w:val="24"/>
        </w:rPr>
        <w:t>):</w:t>
      </w:r>
    </w:p>
    <w:p w14:paraId="0D34F502" w14:textId="77777777" w:rsidR="002571CA" w:rsidRPr="009244EB" w:rsidRDefault="002571CA" w:rsidP="002571CA">
      <w:pPr>
        <w:autoSpaceDE w:val="0"/>
        <w:autoSpaceDN w:val="0"/>
        <w:adjustRightInd w:val="0"/>
        <w:jc w:val="both"/>
        <w:rPr>
          <w:sz w:val="24"/>
          <w:szCs w:val="24"/>
        </w:rPr>
      </w:pPr>
      <w:r w:rsidRPr="009244EB">
        <w:rPr>
          <w:sz w:val="24"/>
          <w:szCs w:val="24"/>
        </w:rPr>
        <w:t>________________________________________________________________________________</w:t>
      </w:r>
    </w:p>
    <w:p w14:paraId="43A80D44" w14:textId="77777777" w:rsidR="002571CA" w:rsidRPr="009244EB" w:rsidRDefault="002571CA" w:rsidP="002571CA">
      <w:pPr>
        <w:autoSpaceDE w:val="0"/>
        <w:autoSpaceDN w:val="0"/>
        <w:adjustRightInd w:val="0"/>
        <w:jc w:val="both"/>
        <w:rPr>
          <w:sz w:val="24"/>
          <w:szCs w:val="24"/>
        </w:rPr>
      </w:pPr>
      <w:r w:rsidRPr="009244EB">
        <w:rPr>
          <w:sz w:val="24"/>
          <w:szCs w:val="24"/>
        </w:rPr>
        <w:t>________________________________________________________________________________</w:t>
      </w:r>
    </w:p>
    <w:p w14:paraId="40A0A88F" w14:textId="0B5F8E9D" w:rsidR="002571CA" w:rsidRPr="009244EB" w:rsidRDefault="002571CA" w:rsidP="001F3AE3">
      <w:pPr>
        <w:autoSpaceDE w:val="0"/>
        <w:autoSpaceDN w:val="0"/>
        <w:adjustRightInd w:val="0"/>
        <w:jc w:val="both"/>
        <w:rPr>
          <w:sz w:val="24"/>
          <w:szCs w:val="24"/>
        </w:rPr>
      </w:pPr>
      <w:r w:rsidRPr="009244EB">
        <w:rPr>
          <w:sz w:val="24"/>
          <w:szCs w:val="24"/>
        </w:rPr>
        <w:t>________________________________________________________________________________</w:t>
      </w:r>
      <w:r w:rsidR="001F3AE3" w:rsidRPr="009244EB">
        <w:rPr>
          <w:sz w:val="24"/>
          <w:szCs w:val="24"/>
        </w:rPr>
        <w:t xml:space="preserve"> </w:t>
      </w:r>
    </w:p>
    <w:p w14:paraId="6E6F5614" w14:textId="77777777" w:rsidR="002571CA" w:rsidRPr="009244EB" w:rsidRDefault="002571CA" w:rsidP="002571CA">
      <w:pPr>
        <w:jc w:val="both"/>
        <w:rPr>
          <w:sz w:val="24"/>
          <w:szCs w:val="24"/>
        </w:rPr>
      </w:pPr>
    </w:p>
    <w:p w14:paraId="40463F31" w14:textId="55BE1D16" w:rsidR="002571CA" w:rsidRPr="009244EB" w:rsidRDefault="002571CA" w:rsidP="001F3AE3">
      <w:pPr>
        <w:pBdr>
          <w:bottom w:val="single" w:sz="4" w:space="1" w:color="auto"/>
        </w:pBdr>
        <w:ind w:firstLine="708"/>
        <w:jc w:val="both"/>
        <w:rPr>
          <w:sz w:val="24"/>
          <w:szCs w:val="24"/>
        </w:rPr>
      </w:pPr>
      <w:r w:rsidRPr="009244EB">
        <w:rPr>
          <w:sz w:val="24"/>
          <w:szCs w:val="24"/>
        </w:rPr>
        <w:t xml:space="preserve">Результат муниципальной услуги прошу предоставить: при личном приеме в </w:t>
      </w:r>
      <w:r w:rsidR="001D0C0D" w:rsidRPr="009244EB">
        <w:rPr>
          <w:sz w:val="24"/>
          <w:szCs w:val="24"/>
        </w:rPr>
        <w:t>департаменте</w:t>
      </w:r>
      <w:r w:rsidRPr="009244EB">
        <w:rPr>
          <w:sz w:val="24"/>
          <w:szCs w:val="24"/>
        </w:rPr>
        <w:t xml:space="preserve">, через Единый </w:t>
      </w:r>
      <w:r w:rsidR="007C3FCF" w:rsidRPr="009244EB">
        <w:rPr>
          <w:sz w:val="24"/>
          <w:szCs w:val="24"/>
        </w:rPr>
        <w:t>П</w:t>
      </w:r>
      <w:r w:rsidRPr="009244EB">
        <w:rPr>
          <w:sz w:val="24"/>
          <w:szCs w:val="24"/>
        </w:rPr>
        <w:t>ортал Государственных Услуг</w:t>
      </w:r>
    </w:p>
    <w:p w14:paraId="61F31370" w14:textId="7D3A3E40" w:rsidR="002571CA" w:rsidRPr="009244EB" w:rsidRDefault="002571CA" w:rsidP="002571CA">
      <w:pPr>
        <w:ind w:firstLine="709"/>
        <w:jc w:val="center"/>
        <w:rPr>
          <w:szCs w:val="28"/>
          <w:vertAlign w:val="superscript"/>
        </w:rPr>
      </w:pPr>
      <w:r w:rsidRPr="009244EB">
        <w:rPr>
          <w:szCs w:val="28"/>
          <w:vertAlign w:val="superscript"/>
        </w:rPr>
        <w:t xml:space="preserve">(нужное подчеркнуть)  </w:t>
      </w:r>
    </w:p>
    <w:p w14:paraId="4212F18A" w14:textId="77777777" w:rsidR="001F3AE3" w:rsidRPr="009244EB" w:rsidRDefault="001F3AE3" w:rsidP="001F3AE3">
      <w:pPr>
        <w:autoSpaceDE w:val="0"/>
        <w:autoSpaceDN w:val="0"/>
        <w:adjustRightInd w:val="0"/>
        <w:ind w:firstLine="708"/>
        <w:jc w:val="both"/>
        <w:rPr>
          <w:sz w:val="24"/>
          <w:szCs w:val="24"/>
        </w:rPr>
      </w:pPr>
      <w:r w:rsidRPr="009244EB">
        <w:rPr>
          <w:sz w:val="24"/>
          <w:szCs w:val="24"/>
        </w:rPr>
        <w:t xml:space="preserve">Обязуюсь обо всех изменениях, связанных с приведенными в настоящем заявлении сведениями, сообщать в департамент архитектуры и градостроительства. </w:t>
      </w:r>
    </w:p>
    <w:p w14:paraId="6BC915B8" w14:textId="16528042" w:rsidR="001F3AE3" w:rsidRDefault="001F3AE3" w:rsidP="001F3AE3">
      <w:pPr>
        <w:rPr>
          <w:rFonts w:cs="Times New Roman"/>
          <w:sz w:val="24"/>
          <w:szCs w:val="24"/>
        </w:rPr>
      </w:pPr>
    </w:p>
    <w:p w14:paraId="37782C23" w14:textId="5EC632D4" w:rsidR="00B3259F" w:rsidRPr="009244EB" w:rsidRDefault="00B3259F" w:rsidP="001F3AE3">
      <w:pPr>
        <w:rPr>
          <w:rFonts w:cs="Times New Roman"/>
          <w:sz w:val="24"/>
          <w:szCs w:val="24"/>
        </w:rPr>
      </w:pPr>
    </w:p>
    <w:p w14:paraId="1C5324D7" w14:textId="77777777" w:rsidR="001F3AE3" w:rsidRPr="009244EB" w:rsidRDefault="001F3AE3" w:rsidP="001F3AE3">
      <w:pPr>
        <w:pStyle w:val="afd"/>
        <w:ind w:firstLine="567"/>
        <w:rPr>
          <w:rFonts w:ascii="Times New Roman" w:hAnsi="Times New Roman" w:cs="Times New Roman"/>
        </w:rPr>
      </w:pPr>
      <w:r w:rsidRPr="009244EB">
        <w:rPr>
          <w:rFonts w:ascii="Times New Roman" w:hAnsi="Times New Roman" w:cs="Times New Roman"/>
        </w:rPr>
        <w:t>Настоящим я________________________________________________________________</w:t>
      </w:r>
    </w:p>
    <w:p w14:paraId="3CB8FC49" w14:textId="77777777" w:rsidR="001F3AE3" w:rsidRPr="009244EB" w:rsidRDefault="001F3AE3" w:rsidP="001F3AE3">
      <w:pPr>
        <w:pStyle w:val="afd"/>
        <w:ind w:left="2832" w:firstLine="708"/>
        <w:rPr>
          <w:rFonts w:ascii="Times New Roman" w:hAnsi="Times New Roman" w:cs="Times New Roman"/>
          <w:sz w:val="16"/>
          <w:szCs w:val="16"/>
        </w:rPr>
      </w:pPr>
      <w:r w:rsidRPr="009244EB">
        <w:rPr>
          <w:rFonts w:ascii="Times New Roman" w:hAnsi="Times New Roman" w:cs="Times New Roman"/>
          <w:sz w:val="16"/>
          <w:szCs w:val="16"/>
        </w:rPr>
        <w:t>(фамилия, имя, отчество (при наличии)</w:t>
      </w:r>
    </w:p>
    <w:p w14:paraId="1FB34E7E" w14:textId="77777777" w:rsidR="001F3AE3" w:rsidRPr="009244EB" w:rsidRDefault="001F3AE3" w:rsidP="001F3AE3">
      <w:pPr>
        <w:pStyle w:val="afd"/>
        <w:rPr>
          <w:rFonts w:ascii="Times New Roman" w:hAnsi="Times New Roman" w:cs="Times New Roman"/>
        </w:rPr>
      </w:pPr>
      <w:r w:rsidRPr="009244EB">
        <w:rPr>
          <w:rFonts w:ascii="Times New Roman" w:hAnsi="Times New Roman" w:cs="Times New Roman"/>
        </w:rPr>
        <w:t xml:space="preserve">даю согласие на обработку персональных данных </w:t>
      </w:r>
      <w:r w:rsidRPr="009244EB">
        <w:rPr>
          <w:rFonts w:ascii="Times New Roman" w:hAnsi="Times New Roman" w:cs="Times New Roman"/>
          <w:sz w:val="18"/>
          <w:szCs w:val="18"/>
        </w:rPr>
        <w:t>(в случае если застройщиком является физическое лицо).</w:t>
      </w:r>
    </w:p>
    <w:p w14:paraId="3CD706AC" w14:textId="77777777" w:rsidR="001F3AE3" w:rsidRPr="009244EB" w:rsidRDefault="001F3AE3" w:rsidP="001F3AE3">
      <w:pPr>
        <w:rPr>
          <w:rFonts w:cs="Times New Roman"/>
          <w:sz w:val="24"/>
          <w:szCs w:val="24"/>
        </w:rPr>
      </w:pPr>
    </w:p>
    <w:p w14:paraId="33ACE61C" w14:textId="77777777" w:rsidR="001F3AE3" w:rsidRPr="009244EB" w:rsidRDefault="001F3AE3" w:rsidP="001F3AE3">
      <w:pPr>
        <w:autoSpaceDE w:val="0"/>
        <w:autoSpaceDN w:val="0"/>
        <w:adjustRightInd w:val="0"/>
        <w:ind w:left="3540" w:firstLine="708"/>
        <w:jc w:val="both"/>
        <w:rPr>
          <w:sz w:val="24"/>
          <w:szCs w:val="24"/>
          <w:vertAlign w:val="superscript"/>
        </w:rPr>
      </w:pPr>
    </w:p>
    <w:p w14:paraId="0B047E11" w14:textId="77777777" w:rsidR="001F3AE3" w:rsidRPr="009244EB" w:rsidRDefault="001F3AE3" w:rsidP="001F3AE3">
      <w:pPr>
        <w:autoSpaceDE w:val="0"/>
        <w:autoSpaceDN w:val="0"/>
        <w:adjustRightInd w:val="0"/>
        <w:jc w:val="both"/>
        <w:rPr>
          <w:sz w:val="24"/>
          <w:szCs w:val="24"/>
        </w:rPr>
      </w:pPr>
      <w:r w:rsidRPr="009244EB">
        <w:rPr>
          <w:sz w:val="24"/>
          <w:szCs w:val="24"/>
        </w:rPr>
        <w:t>__________________________________    __________________      _______________________</w:t>
      </w:r>
    </w:p>
    <w:p w14:paraId="46650700" w14:textId="77777777" w:rsidR="001F3AE3" w:rsidRPr="009244EB" w:rsidRDefault="001F3AE3" w:rsidP="001F3AE3">
      <w:pPr>
        <w:autoSpaceDE w:val="0"/>
        <w:autoSpaceDN w:val="0"/>
        <w:adjustRightInd w:val="0"/>
        <w:ind w:left="708" w:firstLine="708"/>
        <w:jc w:val="both"/>
        <w:rPr>
          <w:sz w:val="24"/>
          <w:szCs w:val="24"/>
          <w:vertAlign w:val="superscript"/>
        </w:rPr>
      </w:pPr>
      <w:r w:rsidRPr="009244EB">
        <w:rPr>
          <w:sz w:val="24"/>
          <w:szCs w:val="24"/>
          <w:vertAlign w:val="superscript"/>
        </w:rPr>
        <w:t>(должность, организация)</w:t>
      </w:r>
      <w:r w:rsidRPr="009244EB">
        <w:rPr>
          <w:sz w:val="24"/>
          <w:szCs w:val="24"/>
          <w:vertAlign w:val="superscript"/>
        </w:rPr>
        <w:tab/>
      </w:r>
      <w:r w:rsidRPr="009244EB">
        <w:rPr>
          <w:sz w:val="24"/>
          <w:szCs w:val="24"/>
          <w:vertAlign w:val="superscript"/>
        </w:rPr>
        <w:tab/>
      </w:r>
      <w:r w:rsidRPr="009244EB">
        <w:rPr>
          <w:sz w:val="24"/>
          <w:szCs w:val="24"/>
          <w:vertAlign w:val="superscript"/>
        </w:rPr>
        <w:tab/>
        <w:t xml:space="preserve"> (подпись)</w:t>
      </w:r>
      <w:r w:rsidRPr="009244EB">
        <w:rPr>
          <w:sz w:val="24"/>
          <w:szCs w:val="24"/>
          <w:vertAlign w:val="superscript"/>
        </w:rPr>
        <w:tab/>
      </w:r>
      <w:r w:rsidRPr="009244EB">
        <w:rPr>
          <w:sz w:val="24"/>
          <w:szCs w:val="24"/>
          <w:vertAlign w:val="superscript"/>
        </w:rPr>
        <w:tab/>
        <w:t xml:space="preserve">       </w:t>
      </w:r>
      <w:proofErr w:type="gramStart"/>
      <w:r w:rsidRPr="009244EB">
        <w:rPr>
          <w:sz w:val="24"/>
          <w:szCs w:val="24"/>
          <w:vertAlign w:val="superscript"/>
        </w:rPr>
        <w:t xml:space="preserve">   (</w:t>
      </w:r>
      <w:proofErr w:type="gramEnd"/>
      <w:r w:rsidRPr="009244EB">
        <w:rPr>
          <w:sz w:val="24"/>
          <w:szCs w:val="24"/>
          <w:vertAlign w:val="superscript"/>
        </w:rPr>
        <w:t>расшифровка подписи)</w:t>
      </w:r>
    </w:p>
    <w:p w14:paraId="2CCA6703" w14:textId="77777777" w:rsidR="001F3AE3" w:rsidRPr="009244EB" w:rsidRDefault="001F3AE3" w:rsidP="001F3AE3">
      <w:pPr>
        <w:autoSpaceDE w:val="0"/>
        <w:autoSpaceDN w:val="0"/>
        <w:adjustRightInd w:val="0"/>
        <w:ind w:left="708" w:firstLine="708"/>
        <w:jc w:val="both"/>
        <w:rPr>
          <w:sz w:val="24"/>
          <w:szCs w:val="24"/>
          <w:vertAlign w:val="superscript"/>
        </w:rPr>
      </w:pPr>
    </w:p>
    <w:p w14:paraId="6BDEBA06" w14:textId="77777777" w:rsidR="001F3AE3" w:rsidRPr="009244EB" w:rsidRDefault="001F3AE3" w:rsidP="001F3AE3">
      <w:pPr>
        <w:autoSpaceDE w:val="0"/>
        <w:autoSpaceDN w:val="0"/>
        <w:adjustRightInd w:val="0"/>
        <w:ind w:firstLine="720"/>
        <w:jc w:val="both"/>
        <w:rPr>
          <w:sz w:val="24"/>
          <w:szCs w:val="24"/>
        </w:rPr>
      </w:pPr>
    </w:p>
    <w:p w14:paraId="5A937383" w14:textId="77777777" w:rsidR="001F3AE3" w:rsidRPr="009244EB" w:rsidRDefault="001F3AE3" w:rsidP="001F3AE3">
      <w:pPr>
        <w:autoSpaceDE w:val="0"/>
        <w:autoSpaceDN w:val="0"/>
        <w:adjustRightInd w:val="0"/>
        <w:jc w:val="both"/>
        <w:rPr>
          <w:sz w:val="24"/>
          <w:szCs w:val="24"/>
        </w:rPr>
      </w:pPr>
      <w:r w:rsidRPr="009244EB">
        <w:rPr>
          <w:sz w:val="24"/>
          <w:szCs w:val="24"/>
        </w:rPr>
        <w:t>«__</w:t>
      </w:r>
      <w:proofErr w:type="gramStart"/>
      <w:r w:rsidRPr="009244EB">
        <w:rPr>
          <w:sz w:val="24"/>
          <w:szCs w:val="24"/>
        </w:rPr>
        <w:t>_»_</w:t>
      </w:r>
      <w:proofErr w:type="gramEnd"/>
      <w:r w:rsidRPr="009244EB">
        <w:rPr>
          <w:sz w:val="24"/>
          <w:szCs w:val="24"/>
        </w:rPr>
        <w:t>_____________20_____ г.</w:t>
      </w:r>
    </w:p>
    <w:p w14:paraId="65C341D4" w14:textId="77777777" w:rsidR="001F3AE3" w:rsidRPr="009244EB" w:rsidRDefault="001F3AE3" w:rsidP="001F3AE3">
      <w:pPr>
        <w:autoSpaceDE w:val="0"/>
        <w:autoSpaceDN w:val="0"/>
        <w:adjustRightInd w:val="0"/>
        <w:jc w:val="both"/>
        <w:rPr>
          <w:sz w:val="24"/>
          <w:szCs w:val="24"/>
        </w:rPr>
      </w:pPr>
      <w:r w:rsidRPr="009244EB">
        <w:rPr>
          <w:sz w:val="24"/>
          <w:szCs w:val="24"/>
        </w:rPr>
        <w:t>М.П.</w:t>
      </w:r>
    </w:p>
    <w:p w14:paraId="0EC148AC" w14:textId="77777777" w:rsidR="001F3AE3" w:rsidRPr="009244EB" w:rsidRDefault="001F3AE3" w:rsidP="001F3AE3">
      <w:pPr>
        <w:autoSpaceDE w:val="0"/>
        <w:autoSpaceDN w:val="0"/>
        <w:adjustRightInd w:val="0"/>
        <w:jc w:val="both"/>
        <w:rPr>
          <w:sz w:val="24"/>
          <w:szCs w:val="24"/>
        </w:rPr>
      </w:pPr>
    </w:p>
    <w:p w14:paraId="280D9C1E" w14:textId="77777777" w:rsidR="001F3AE3" w:rsidRPr="009244EB" w:rsidRDefault="001F3AE3" w:rsidP="001F3AE3">
      <w:pPr>
        <w:autoSpaceDE w:val="0"/>
        <w:autoSpaceDN w:val="0"/>
        <w:adjustRightInd w:val="0"/>
        <w:jc w:val="both"/>
        <w:rPr>
          <w:sz w:val="24"/>
          <w:szCs w:val="24"/>
        </w:rPr>
      </w:pPr>
    </w:p>
    <w:p w14:paraId="453DAB52" w14:textId="7EDDE785" w:rsidR="002571CA" w:rsidRPr="009244EB" w:rsidRDefault="002571CA" w:rsidP="002571CA">
      <w:pPr>
        <w:autoSpaceDE w:val="0"/>
        <w:autoSpaceDN w:val="0"/>
        <w:adjustRightInd w:val="0"/>
        <w:jc w:val="both"/>
        <w:rPr>
          <w:sz w:val="24"/>
          <w:szCs w:val="24"/>
        </w:rPr>
      </w:pPr>
      <w:r w:rsidRPr="009244EB">
        <w:rPr>
          <w:sz w:val="24"/>
          <w:szCs w:val="24"/>
          <w:u w:val="single"/>
        </w:rPr>
        <w:t>Приложение</w:t>
      </w:r>
      <w:r w:rsidRPr="009244EB">
        <w:rPr>
          <w:sz w:val="24"/>
          <w:szCs w:val="24"/>
        </w:rPr>
        <w:t xml:space="preserve">** (в соответствии с ч. 18, 21.10-21.14 ст.51 Градостроительного кодекса Российской Федерации), </w:t>
      </w:r>
      <w:r w:rsidR="00070A1A" w:rsidRPr="009244EB">
        <w:rPr>
          <w:sz w:val="24"/>
          <w:szCs w:val="24"/>
        </w:rPr>
        <w:t>а также</w:t>
      </w:r>
      <w:r w:rsidRPr="009244EB">
        <w:rPr>
          <w:sz w:val="24"/>
          <w:szCs w:val="24"/>
        </w:rPr>
        <w:t>:</w:t>
      </w:r>
    </w:p>
    <w:p w14:paraId="2673BF90" w14:textId="32AB2C75" w:rsidR="002571CA" w:rsidRPr="009244EB" w:rsidRDefault="002571CA" w:rsidP="002571CA">
      <w:pPr>
        <w:autoSpaceDE w:val="0"/>
        <w:autoSpaceDN w:val="0"/>
        <w:adjustRightInd w:val="0"/>
        <w:ind w:firstLine="567"/>
        <w:jc w:val="both"/>
        <w:rPr>
          <w:sz w:val="24"/>
          <w:szCs w:val="24"/>
        </w:rPr>
      </w:pPr>
      <w:r w:rsidRPr="009244EB">
        <w:rPr>
          <w:sz w:val="24"/>
          <w:szCs w:val="24"/>
        </w:rPr>
        <w:t>1) фотографии объекта;</w:t>
      </w:r>
    </w:p>
    <w:p w14:paraId="4188AEAF" w14:textId="39EDBC2A" w:rsidR="002571CA" w:rsidRPr="009244EB" w:rsidRDefault="00F662F0" w:rsidP="002571CA">
      <w:pPr>
        <w:autoSpaceDE w:val="0"/>
        <w:autoSpaceDN w:val="0"/>
        <w:adjustRightInd w:val="0"/>
        <w:ind w:firstLine="567"/>
        <w:jc w:val="both"/>
        <w:rPr>
          <w:sz w:val="24"/>
          <w:szCs w:val="24"/>
        </w:rPr>
      </w:pPr>
      <w:r>
        <w:rPr>
          <w:sz w:val="24"/>
          <w:szCs w:val="24"/>
        </w:rPr>
        <w:lastRenderedPageBreak/>
        <w:t>2</w:t>
      </w:r>
      <w:r w:rsidR="002571CA" w:rsidRPr="009244EB">
        <w:rPr>
          <w:sz w:val="24"/>
          <w:szCs w:val="24"/>
        </w:rPr>
        <w:t>) оригинал разрешения на строительство;</w:t>
      </w:r>
    </w:p>
    <w:p w14:paraId="7C7E223A" w14:textId="6EDB79F9" w:rsidR="002571CA" w:rsidRPr="009244EB" w:rsidRDefault="00F662F0" w:rsidP="00541BD0">
      <w:pPr>
        <w:ind w:firstLine="567"/>
        <w:jc w:val="both"/>
        <w:rPr>
          <w:sz w:val="24"/>
          <w:szCs w:val="24"/>
        </w:rPr>
      </w:pPr>
      <w:r>
        <w:rPr>
          <w:sz w:val="24"/>
          <w:szCs w:val="24"/>
        </w:rPr>
        <w:t>3</w:t>
      </w:r>
      <w:r w:rsidR="002571CA" w:rsidRPr="009244EB">
        <w:rPr>
          <w:sz w:val="24"/>
          <w:szCs w:val="24"/>
        </w:rPr>
        <w:t xml:space="preserve">) </w:t>
      </w:r>
      <w:r w:rsidR="007638A1" w:rsidRPr="009244EB">
        <w:rPr>
          <w:sz w:val="24"/>
          <w:szCs w:val="24"/>
        </w:rPr>
        <w:t>копия извещения о начале рабо</w:t>
      </w:r>
      <w:r w:rsidR="00541BD0" w:rsidRPr="009244EB">
        <w:rPr>
          <w:sz w:val="24"/>
          <w:szCs w:val="24"/>
        </w:rPr>
        <w:t>т.</w:t>
      </w:r>
    </w:p>
    <w:p w14:paraId="18BA755D" w14:textId="19B95F3F" w:rsidR="00251126" w:rsidRPr="009244EB" w:rsidRDefault="00251126" w:rsidP="002571CA">
      <w:pPr>
        <w:autoSpaceDE w:val="0"/>
        <w:autoSpaceDN w:val="0"/>
        <w:adjustRightInd w:val="0"/>
        <w:jc w:val="both"/>
        <w:rPr>
          <w:sz w:val="24"/>
          <w:szCs w:val="24"/>
        </w:rPr>
      </w:pPr>
    </w:p>
    <w:p w14:paraId="7787A1D1" w14:textId="6418784A" w:rsidR="00251126" w:rsidRPr="009244EB" w:rsidRDefault="00251126" w:rsidP="002571CA">
      <w:pPr>
        <w:autoSpaceDE w:val="0"/>
        <w:autoSpaceDN w:val="0"/>
        <w:adjustRightInd w:val="0"/>
        <w:jc w:val="both"/>
        <w:rPr>
          <w:sz w:val="24"/>
          <w:szCs w:val="24"/>
        </w:rPr>
      </w:pPr>
    </w:p>
    <w:p w14:paraId="19CB99BC" w14:textId="2195D121" w:rsidR="00251126" w:rsidRPr="009244EB" w:rsidRDefault="00251126" w:rsidP="002571CA">
      <w:pPr>
        <w:autoSpaceDE w:val="0"/>
        <w:autoSpaceDN w:val="0"/>
        <w:adjustRightInd w:val="0"/>
        <w:jc w:val="both"/>
        <w:rPr>
          <w:sz w:val="24"/>
          <w:szCs w:val="24"/>
        </w:rPr>
      </w:pPr>
    </w:p>
    <w:p w14:paraId="0B84A340" w14:textId="4BA2EF29" w:rsidR="00251126" w:rsidRPr="009244EB" w:rsidRDefault="00251126" w:rsidP="002571CA">
      <w:pPr>
        <w:autoSpaceDE w:val="0"/>
        <w:autoSpaceDN w:val="0"/>
        <w:adjustRightInd w:val="0"/>
        <w:jc w:val="both"/>
        <w:rPr>
          <w:sz w:val="24"/>
          <w:szCs w:val="24"/>
        </w:rPr>
      </w:pPr>
    </w:p>
    <w:p w14:paraId="44BDD04F" w14:textId="6C9302D6" w:rsidR="00251126" w:rsidRPr="009244EB" w:rsidRDefault="00251126" w:rsidP="002571CA">
      <w:pPr>
        <w:autoSpaceDE w:val="0"/>
        <w:autoSpaceDN w:val="0"/>
        <w:adjustRightInd w:val="0"/>
        <w:jc w:val="both"/>
        <w:rPr>
          <w:sz w:val="24"/>
          <w:szCs w:val="24"/>
        </w:rPr>
      </w:pPr>
    </w:p>
    <w:p w14:paraId="5EE0C68C" w14:textId="39ED46CA" w:rsidR="00251126" w:rsidRPr="009244EB" w:rsidRDefault="00251126" w:rsidP="002571CA">
      <w:pPr>
        <w:autoSpaceDE w:val="0"/>
        <w:autoSpaceDN w:val="0"/>
        <w:adjustRightInd w:val="0"/>
        <w:jc w:val="both"/>
        <w:rPr>
          <w:sz w:val="24"/>
          <w:szCs w:val="24"/>
        </w:rPr>
      </w:pPr>
    </w:p>
    <w:p w14:paraId="5EC1740B" w14:textId="768369F9" w:rsidR="00251126" w:rsidRPr="009244EB" w:rsidRDefault="00251126" w:rsidP="002571CA">
      <w:pPr>
        <w:autoSpaceDE w:val="0"/>
        <w:autoSpaceDN w:val="0"/>
        <w:adjustRightInd w:val="0"/>
        <w:jc w:val="both"/>
        <w:rPr>
          <w:sz w:val="24"/>
          <w:szCs w:val="24"/>
        </w:rPr>
      </w:pPr>
    </w:p>
    <w:p w14:paraId="2A857908" w14:textId="733D38E2" w:rsidR="00251126" w:rsidRPr="009244EB" w:rsidRDefault="00251126" w:rsidP="002571CA">
      <w:pPr>
        <w:autoSpaceDE w:val="0"/>
        <w:autoSpaceDN w:val="0"/>
        <w:adjustRightInd w:val="0"/>
        <w:jc w:val="both"/>
        <w:rPr>
          <w:sz w:val="24"/>
          <w:szCs w:val="24"/>
        </w:rPr>
      </w:pPr>
    </w:p>
    <w:p w14:paraId="0EBC369B" w14:textId="3B3BC7E1" w:rsidR="00251126" w:rsidRPr="009244EB" w:rsidRDefault="00251126" w:rsidP="002571CA">
      <w:pPr>
        <w:autoSpaceDE w:val="0"/>
        <w:autoSpaceDN w:val="0"/>
        <w:adjustRightInd w:val="0"/>
        <w:jc w:val="both"/>
        <w:rPr>
          <w:sz w:val="24"/>
          <w:szCs w:val="24"/>
        </w:rPr>
      </w:pPr>
    </w:p>
    <w:p w14:paraId="7F6FC5F2" w14:textId="12486E9F" w:rsidR="00251126" w:rsidRPr="009244EB" w:rsidRDefault="00251126" w:rsidP="002571CA">
      <w:pPr>
        <w:autoSpaceDE w:val="0"/>
        <w:autoSpaceDN w:val="0"/>
        <w:adjustRightInd w:val="0"/>
        <w:jc w:val="both"/>
        <w:rPr>
          <w:sz w:val="24"/>
          <w:szCs w:val="24"/>
        </w:rPr>
      </w:pPr>
    </w:p>
    <w:p w14:paraId="7FC8894C" w14:textId="49F8C46B" w:rsidR="00251126" w:rsidRPr="009244EB" w:rsidRDefault="00251126" w:rsidP="002571CA">
      <w:pPr>
        <w:autoSpaceDE w:val="0"/>
        <w:autoSpaceDN w:val="0"/>
        <w:adjustRightInd w:val="0"/>
        <w:jc w:val="both"/>
        <w:rPr>
          <w:sz w:val="24"/>
          <w:szCs w:val="24"/>
        </w:rPr>
      </w:pPr>
    </w:p>
    <w:p w14:paraId="679416A2" w14:textId="420892E0" w:rsidR="00251126" w:rsidRPr="009244EB" w:rsidRDefault="00251126" w:rsidP="002571CA">
      <w:pPr>
        <w:autoSpaceDE w:val="0"/>
        <w:autoSpaceDN w:val="0"/>
        <w:adjustRightInd w:val="0"/>
        <w:jc w:val="both"/>
        <w:rPr>
          <w:sz w:val="24"/>
          <w:szCs w:val="24"/>
        </w:rPr>
      </w:pPr>
    </w:p>
    <w:p w14:paraId="5DF7834D" w14:textId="47565C69" w:rsidR="00251126" w:rsidRPr="009244EB" w:rsidRDefault="00251126" w:rsidP="002571CA">
      <w:pPr>
        <w:autoSpaceDE w:val="0"/>
        <w:autoSpaceDN w:val="0"/>
        <w:adjustRightInd w:val="0"/>
        <w:jc w:val="both"/>
        <w:rPr>
          <w:sz w:val="24"/>
          <w:szCs w:val="24"/>
        </w:rPr>
      </w:pPr>
    </w:p>
    <w:p w14:paraId="5724020F" w14:textId="7B495A98" w:rsidR="00251126" w:rsidRPr="009244EB" w:rsidRDefault="00251126" w:rsidP="002571CA">
      <w:pPr>
        <w:autoSpaceDE w:val="0"/>
        <w:autoSpaceDN w:val="0"/>
        <w:adjustRightInd w:val="0"/>
        <w:jc w:val="both"/>
        <w:rPr>
          <w:sz w:val="24"/>
          <w:szCs w:val="24"/>
        </w:rPr>
      </w:pPr>
    </w:p>
    <w:p w14:paraId="48257B25" w14:textId="34BD3150" w:rsidR="00251126" w:rsidRPr="009244EB" w:rsidRDefault="00251126" w:rsidP="002571CA">
      <w:pPr>
        <w:autoSpaceDE w:val="0"/>
        <w:autoSpaceDN w:val="0"/>
        <w:adjustRightInd w:val="0"/>
        <w:jc w:val="both"/>
        <w:rPr>
          <w:sz w:val="24"/>
          <w:szCs w:val="24"/>
        </w:rPr>
      </w:pPr>
    </w:p>
    <w:p w14:paraId="5919A3C0" w14:textId="0E5583ED" w:rsidR="00251126" w:rsidRPr="009244EB" w:rsidRDefault="00251126" w:rsidP="002571CA">
      <w:pPr>
        <w:autoSpaceDE w:val="0"/>
        <w:autoSpaceDN w:val="0"/>
        <w:adjustRightInd w:val="0"/>
        <w:jc w:val="both"/>
        <w:rPr>
          <w:sz w:val="24"/>
          <w:szCs w:val="24"/>
        </w:rPr>
      </w:pPr>
    </w:p>
    <w:p w14:paraId="01B2E043" w14:textId="16D22DDD" w:rsidR="00251126" w:rsidRPr="009244EB" w:rsidRDefault="00251126" w:rsidP="002571CA">
      <w:pPr>
        <w:autoSpaceDE w:val="0"/>
        <w:autoSpaceDN w:val="0"/>
        <w:adjustRightInd w:val="0"/>
        <w:jc w:val="both"/>
        <w:rPr>
          <w:sz w:val="24"/>
          <w:szCs w:val="24"/>
        </w:rPr>
      </w:pPr>
    </w:p>
    <w:p w14:paraId="18363328" w14:textId="4CAD0044" w:rsidR="00251126" w:rsidRPr="009244EB" w:rsidRDefault="00251126" w:rsidP="002571CA">
      <w:pPr>
        <w:autoSpaceDE w:val="0"/>
        <w:autoSpaceDN w:val="0"/>
        <w:adjustRightInd w:val="0"/>
        <w:jc w:val="both"/>
        <w:rPr>
          <w:sz w:val="24"/>
          <w:szCs w:val="24"/>
        </w:rPr>
      </w:pPr>
    </w:p>
    <w:p w14:paraId="23EFFCC2" w14:textId="43E04A0C" w:rsidR="00251126" w:rsidRPr="009244EB" w:rsidRDefault="00251126" w:rsidP="002571CA">
      <w:pPr>
        <w:autoSpaceDE w:val="0"/>
        <w:autoSpaceDN w:val="0"/>
        <w:adjustRightInd w:val="0"/>
        <w:jc w:val="both"/>
        <w:rPr>
          <w:sz w:val="24"/>
          <w:szCs w:val="24"/>
        </w:rPr>
      </w:pPr>
    </w:p>
    <w:p w14:paraId="7972EF85" w14:textId="456AFCC8" w:rsidR="00251126" w:rsidRPr="009244EB" w:rsidRDefault="00251126" w:rsidP="002571CA">
      <w:pPr>
        <w:autoSpaceDE w:val="0"/>
        <w:autoSpaceDN w:val="0"/>
        <w:adjustRightInd w:val="0"/>
        <w:jc w:val="both"/>
        <w:rPr>
          <w:sz w:val="24"/>
          <w:szCs w:val="24"/>
        </w:rPr>
      </w:pPr>
    </w:p>
    <w:p w14:paraId="34706A7C" w14:textId="549D3285" w:rsidR="00251126" w:rsidRPr="009244EB" w:rsidRDefault="00251126" w:rsidP="002571CA">
      <w:pPr>
        <w:autoSpaceDE w:val="0"/>
        <w:autoSpaceDN w:val="0"/>
        <w:adjustRightInd w:val="0"/>
        <w:jc w:val="both"/>
        <w:rPr>
          <w:sz w:val="24"/>
          <w:szCs w:val="24"/>
        </w:rPr>
      </w:pPr>
    </w:p>
    <w:p w14:paraId="2DA7F9F3" w14:textId="2CAFB98B" w:rsidR="00251126" w:rsidRPr="009244EB" w:rsidRDefault="00251126" w:rsidP="002571CA">
      <w:pPr>
        <w:autoSpaceDE w:val="0"/>
        <w:autoSpaceDN w:val="0"/>
        <w:adjustRightInd w:val="0"/>
        <w:jc w:val="both"/>
        <w:rPr>
          <w:sz w:val="24"/>
          <w:szCs w:val="24"/>
        </w:rPr>
      </w:pPr>
    </w:p>
    <w:p w14:paraId="6C6DD09A" w14:textId="3406B2FF" w:rsidR="00251126" w:rsidRPr="009244EB" w:rsidRDefault="00251126" w:rsidP="002571CA">
      <w:pPr>
        <w:autoSpaceDE w:val="0"/>
        <w:autoSpaceDN w:val="0"/>
        <w:adjustRightInd w:val="0"/>
        <w:jc w:val="both"/>
        <w:rPr>
          <w:sz w:val="24"/>
          <w:szCs w:val="24"/>
        </w:rPr>
      </w:pPr>
    </w:p>
    <w:p w14:paraId="000DA50D" w14:textId="714D4218" w:rsidR="00251126" w:rsidRPr="009244EB" w:rsidRDefault="00251126" w:rsidP="002571CA">
      <w:pPr>
        <w:autoSpaceDE w:val="0"/>
        <w:autoSpaceDN w:val="0"/>
        <w:adjustRightInd w:val="0"/>
        <w:jc w:val="both"/>
        <w:rPr>
          <w:sz w:val="24"/>
          <w:szCs w:val="24"/>
        </w:rPr>
      </w:pPr>
    </w:p>
    <w:p w14:paraId="3BED98EA" w14:textId="47057121" w:rsidR="00251126" w:rsidRPr="009244EB" w:rsidRDefault="00251126" w:rsidP="002571CA">
      <w:pPr>
        <w:autoSpaceDE w:val="0"/>
        <w:autoSpaceDN w:val="0"/>
        <w:adjustRightInd w:val="0"/>
        <w:jc w:val="both"/>
        <w:rPr>
          <w:sz w:val="24"/>
          <w:szCs w:val="24"/>
        </w:rPr>
      </w:pPr>
    </w:p>
    <w:p w14:paraId="36D1DC6D" w14:textId="34B67DE0" w:rsidR="00251126" w:rsidRPr="009244EB" w:rsidRDefault="00251126" w:rsidP="002571CA">
      <w:pPr>
        <w:autoSpaceDE w:val="0"/>
        <w:autoSpaceDN w:val="0"/>
        <w:adjustRightInd w:val="0"/>
        <w:jc w:val="both"/>
        <w:rPr>
          <w:sz w:val="24"/>
          <w:szCs w:val="24"/>
        </w:rPr>
      </w:pPr>
    </w:p>
    <w:p w14:paraId="565477CF" w14:textId="471743C0" w:rsidR="004674E1" w:rsidRDefault="004674E1" w:rsidP="002571CA">
      <w:pPr>
        <w:autoSpaceDE w:val="0"/>
        <w:autoSpaceDN w:val="0"/>
        <w:adjustRightInd w:val="0"/>
        <w:jc w:val="both"/>
        <w:rPr>
          <w:sz w:val="24"/>
          <w:szCs w:val="24"/>
        </w:rPr>
      </w:pPr>
    </w:p>
    <w:p w14:paraId="628F05F3" w14:textId="77777777" w:rsidR="00F662F0" w:rsidRPr="009244EB" w:rsidRDefault="00F662F0" w:rsidP="002571CA">
      <w:pPr>
        <w:autoSpaceDE w:val="0"/>
        <w:autoSpaceDN w:val="0"/>
        <w:adjustRightInd w:val="0"/>
        <w:jc w:val="both"/>
        <w:rPr>
          <w:sz w:val="24"/>
          <w:szCs w:val="24"/>
        </w:rPr>
      </w:pPr>
    </w:p>
    <w:p w14:paraId="47C97EAE" w14:textId="77777777" w:rsidR="004674E1" w:rsidRPr="009244EB" w:rsidRDefault="004674E1" w:rsidP="002571CA">
      <w:pPr>
        <w:autoSpaceDE w:val="0"/>
        <w:autoSpaceDN w:val="0"/>
        <w:adjustRightInd w:val="0"/>
        <w:jc w:val="both"/>
        <w:rPr>
          <w:sz w:val="24"/>
          <w:szCs w:val="24"/>
        </w:rPr>
      </w:pPr>
    </w:p>
    <w:p w14:paraId="460361B9" w14:textId="0908116F" w:rsidR="001F3AE3" w:rsidRPr="009244EB" w:rsidRDefault="001F3AE3" w:rsidP="002571CA">
      <w:pPr>
        <w:autoSpaceDE w:val="0"/>
        <w:autoSpaceDN w:val="0"/>
        <w:adjustRightInd w:val="0"/>
        <w:jc w:val="both"/>
        <w:rPr>
          <w:sz w:val="24"/>
          <w:szCs w:val="24"/>
        </w:rPr>
      </w:pPr>
    </w:p>
    <w:p w14:paraId="15917996" w14:textId="77777777" w:rsidR="001F3AE3" w:rsidRPr="009244EB" w:rsidRDefault="001F3AE3" w:rsidP="002571CA">
      <w:pPr>
        <w:autoSpaceDE w:val="0"/>
        <w:autoSpaceDN w:val="0"/>
        <w:adjustRightInd w:val="0"/>
        <w:jc w:val="both"/>
        <w:rPr>
          <w:sz w:val="24"/>
          <w:szCs w:val="24"/>
        </w:rPr>
      </w:pPr>
    </w:p>
    <w:p w14:paraId="18B7B77C" w14:textId="77777777" w:rsidR="00251126" w:rsidRPr="009244EB" w:rsidRDefault="00251126" w:rsidP="002571CA">
      <w:pPr>
        <w:autoSpaceDE w:val="0"/>
        <w:autoSpaceDN w:val="0"/>
        <w:adjustRightInd w:val="0"/>
        <w:jc w:val="both"/>
        <w:rPr>
          <w:sz w:val="24"/>
          <w:szCs w:val="24"/>
        </w:rPr>
      </w:pPr>
    </w:p>
    <w:p w14:paraId="0DF40E46" w14:textId="77777777" w:rsidR="002571CA" w:rsidRPr="009244EB" w:rsidRDefault="002571CA" w:rsidP="002571CA">
      <w:pPr>
        <w:autoSpaceDE w:val="0"/>
        <w:autoSpaceDN w:val="0"/>
        <w:adjustRightInd w:val="0"/>
        <w:jc w:val="both"/>
        <w:rPr>
          <w:sz w:val="24"/>
          <w:szCs w:val="24"/>
        </w:rPr>
      </w:pPr>
      <w:r w:rsidRPr="009244EB">
        <w:rPr>
          <w:sz w:val="24"/>
          <w:szCs w:val="24"/>
        </w:rPr>
        <w:t xml:space="preserve">Примечание: </w:t>
      </w:r>
    </w:p>
    <w:p w14:paraId="66D44900" w14:textId="77777777" w:rsidR="002571CA" w:rsidRPr="009244EB" w:rsidRDefault="002571CA" w:rsidP="002571CA">
      <w:pPr>
        <w:autoSpaceDE w:val="0"/>
        <w:autoSpaceDN w:val="0"/>
        <w:adjustRightInd w:val="0"/>
        <w:jc w:val="both"/>
        <w:rPr>
          <w:sz w:val="24"/>
          <w:szCs w:val="24"/>
        </w:rPr>
      </w:pPr>
      <w:r w:rsidRPr="009244EB">
        <w:rPr>
          <w:sz w:val="24"/>
          <w:szCs w:val="24"/>
        </w:rPr>
        <w:t>- *заявление должно быть подано не менее чем за десять рабочих дней до истечения срока действия разрешения на строительство.</w:t>
      </w:r>
    </w:p>
    <w:p w14:paraId="79018054" w14:textId="77777777" w:rsidR="002571CA" w:rsidRPr="009244EB" w:rsidRDefault="002571CA" w:rsidP="002571CA">
      <w:pPr>
        <w:autoSpaceDE w:val="0"/>
        <w:autoSpaceDN w:val="0"/>
        <w:adjustRightInd w:val="0"/>
        <w:jc w:val="both"/>
        <w:rPr>
          <w:sz w:val="24"/>
          <w:szCs w:val="24"/>
        </w:rPr>
      </w:pPr>
      <w:r w:rsidRPr="009244EB">
        <w:rPr>
          <w:sz w:val="24"/>
          <w:szCs w:val="24"/>
        </w:rPr>
        <w:t>- **указать направляемые документы.</w:t>
      </w:r>
      <w:r w:rsidRPr="009244EB">
        <w:rPr>
          <w:bCs/>
          <w:sz w:val="24"/>
          <w:szCs w:val="24"/>
        </w:rPr>
        <w:t xml:space="preserve"> </w:t>
      </w:r>
    </w:p>
    <w:p w14:paraId="73F5CF18" w14:textId="722CEAFB" w:rsidR="00F9154A" w:rsidRPr="009244EB" w:rsidRDefault="00572409" w:rsidP="003439A6">
      <w:pPr>
        <w:autoSpaceDE w:val="0"/>
        <w:autoSpaceDN w:val="0"/>
        <w:adjustRightInd w:val="0"/>
        <w:ind w:left="4395" w:firstLine="708"/>
        <w:rPr>
          <w:bCs/>
        </w:rPr>
      </w:pPr>
      <w:r w:rsidRPr="009244EB">
        <w:rPr>
          <w:bCs/>
        </w:rPr>
        <w:t xml:space="preserve">Приложение </w:t>
      </w:r>
      <w:r w:rsidR="00CE7990" w:rsidRPr="009244EB">
        <w:rPr>
          <w:bCs/>
        </w:rPr>
        <w:t>3</w:t>
      </w:r>
    </w:p>
    <w:p w14:paraId="3816C388" w14:textId="77777777" w:rsidR="00F9154A" w:rsidRPr="009244EB" w:rsidRDefault="00572409">
      <w:pPr>
        <w:ind w:left="5103"/>
        <w:contextualSpacing/>
        <w:rPr>
          <w:rFonts w:eastAsia="Calibri"/>
        </w:rPr>
      </w:pPr>
      <w:r w:rsidRPr="009244EB">
        <w:rPr>
          <w:rFonts w:eastAsia="Calibri"/>
        </w:rPr>
        <w:t xml:space="preserve">к административному регламенту </w:t>
      </w:r>
    </w:p>
    <w:p w14:paraId="5C57FCF7" w14:textId="77777777" w:rsidR="00F9154A" w:rsidRPr="009244EB" w:rsidRDefault="00572409">
      <w:pPr>
        <w:ind w:left="5103"/>
        <w:contextualSpacing/>
        <w:rPr>
          <w:rFonts w:eastAsia="Calibri"/>
        </w:rPr>
      </w:pPr>
      <w:r w:rsidRPr="009244EB">
        <w:rPr>
          <w:rFonts w:eastAsia="Calibri"/>
        </w:rPr>
        <w:t xml:space="preserve">предоставления муниципальной </w:t>
      </w:r>
    </w:p>
    <w:p w14:paraId="3690714A" w14:textId="77777777" w:rsidR="00F9154A" w:rsidRPr="009244EB" w:rsidRDefault="00572409">
      <w:pPr>
        <w:ind w:left="5103"/>
        <w:contextualSpacing/>
        <w:rPr>
          <w:rFonts w:eastAsia="Calibri"/>
        </w:rPr>
      </w:pPr>
      <w:r w:rsidRPr="009244EB">
        <w:rPr>
          <w:rFonts w:eastAsia="Calibri"/>
        </w:rPr>
        <w:t xml:space="preserve">услуги «Выдача разрешения </w:t>
      </w:r>
    </w:p>
    <w:p w14:paraId="5E56EA64" w14:textId="28F1D541" w:rsidR="00F9154A" w:rsidRPr="009244EB" w:rsidRDefault="00572409">
      <w:pPr>
        <w:ind w:left="5103"/>
        <w:contextualSpacing/>
        <w:rPr>
          <w:rFonts w:eastAsia="Calibri"/>
        </w:rPr>
      </w:pPr>
      <w:r w:rsidRPr="009244EB">
        <w:rPr>
          <w:rFonts w:eastAsia="Calibri"/>
        </w:rPr>
        <w:t xml:space="preserve">на строительство </w:t>
      </w:r>
      <w:r w:rsidR="0079704C" w:rsidRPr="009244EB">
        <w:rPr>
          <w:rFonts w:eastAsia="Times New Roman" w:cs="Times New Roman"/>
          <w:szCs w:val="28"/>
          <w:lang w:eastAsia="ru-RU"/>
        </w:rPr>
        <w:t xml:space="preserve">(за исключением случаев, предусмотренных Градостроительным кодексом Российской Федерации, иными федеральными законами) </w:t>
      </w:r>
      <w:r w:rsidRPr="009244EB">
        <w:rPr>
          <w:rFonts w:eastAsia="Calibri"/>
        </w:rPr>
        <w:t xml:space="preserve">при осуществлении строительства, реконструкции </w:t>
      </w:r>
    </w:p>
    <w:p w14:paraId="476AD53F" w14:textId="77777777" w:rsidR="00F9154A" w:rsidRPr="009244EB" w:rsidRDefault="00572409">
      <w:pPr>
        <w:ind w:left="5103"/>
        <w:contextualSpacing/>
        <w:rPr>
          <w:rFonts w:eastAsia="Calibri"/>
        </w:rPr>
      </w:pPr>
      <w:r w:rsidRPr="009244EB">
        <w:rPr>
          <w:rFonts w:eastAsia="Calibri"/>
          <w:spacing w:val="-4"/>
        </w:rPr>
        <w:t>объектов капитального строительства,</w:t>
      </w:r>
      <w:r w:rsidRPr="009244EB">
        <w:rPr>
          <w:rFonts w:eastAsia="Calibri"/>
        </w:rPr>
        <w:t xml:space="preserve"> расположенных на территории </w:t>
      </w:r>
    </w:p>
    <w:p w14:paraId="6883A056" w14:textId="77777777" w:rsidR="00F9154A" w:rsidRPr="009244EB" w:rsidRDefault="00572409">
      <w:pPr>
        <w:ind w:left="5103"/>
        <w:contextualSpacing/>
        <w:rPr>
          <w:rFonts w:eastAsia="Calibri"/>
        </w:rPr>
      </w:pPr>
      <w:r w:rsidRPr="009244EB">
        <w:rPr>
          <w:rFonts w:eastAsia="Calibri"/>
        </w:rPr>
        <w:t xml:space="preserve">муниципального образования </w:t>
      </w:r>
    </w:p>
    <w:p w14:paraId="1CAAE3E7" w14:textId="77777777" w:rsidR="00F9154A" w:rsidRPr="009244EB" w:rsidRDefault="00572409">
      <w:pPr>
        <w:ind w:left="5103"/>
        <w:contextualSpacing/>
        <w:rPr>
          <w:rFonts w:eastAsia="Calibri"/>
        </w:rPr>
      </w:pPr>
      <w:r w:rsidRPr="009244EB">
        <w:rPr>
          <w:rFonts w:eastAsia="Calibri"/>
        </w:rPr>
        <w:lastRenderedPageBreak/>
        <w:t>городской округ город Сургут</w:t>
      </w:r>
    </w:p>
    <w:p w14:paraId="62F5D488" w14:textId="77777777" w:rsidR="00F9154A" w:rsidRPr="009244EB" w:rsidRDefault="00F9154A">
      <w:pPr>
        <w:autoSpaceDE w:val="0"/>
        <w:autoSpaceDN w:val="0"/>
        <w:adjustRightInd w:val="0"/>
        <w:ind w:left="3969" w:firstLine="6"/>
        <w:jc w:val="both"/>
        <w:rPr>
          <w:szCs w:val="28"/>
        </w:rPr>
      </w:pPr>
    </w:p>
    <w:p w14:paraId="0BE7476A" w14:textId="77777777" w:rsidR="00F9154A" w:rsidRPr="009244EB" w:rsidRDefault="00F9154A">
      <w:pPr>
        <w:autoSpaceDE w:val="0"/>
        <w:autoSpaceDN w:val="0"/>
        <w:adjustRightInd w:val="0"/>
        <w:ind w:left="3969" w:firstLine="6"/>
        <w:jc w:val="both"/>
        <w:rPr>
          <w:szCs w:val="28"/>
        </w:rPr>
      </w:pPr>
    </w:p>
    <w:p w14:paraId="06250A17" w14:textId="77777777" w:rsidR="00280574" w:rsidRPr="009244EB" w:rsidRDefault="00280574" w:rsidP="00280574">
      <w:pPr>
        <w:autoSpaceDE w:val="0"/>
        <w:autoSpaceDN w:val="0"/>
        <w:adjustRightInd w:val="0"/>
        <w:ind w:left="3969" w:hanging="5"/>
        <w:jc w:val="both"/>
        <w:rPr>
          <w:sz w:val="24"/>
          <w:szCs w:val="24"/>
        </w:rPr>
      </w:pPr>
      <w:r w:rsidRPr="009244EB">
        <w:rPr>
          <w:sz w:val="24"/>
          <w:szCs w:val="24"/>
        </w:rPr>
        <w:t xml:space="preserve">кому: Департамент архитектуры и градостроительства </w:t>
      </w:r>
    </w:p>
    <w:p w14:paraId="5600BE8A" w14:textId="77777777" w:rsidR="00280574" w:rsidRPr="009244EB" w:rsidRDefault="00280574" w:rsidP="00280574">
      <w:pPr>
        <w:autoSpaceDE w:val="0"/>
        <w:autoSpaceDN w:val="0"/>
        <w:adjustRightInd w:val="0"/>
        <w:ind w:left="3969" w:hanging="5"/>
        <w:jc w:val="both"/>
        <w:rPr>
          <w:sz w:val="24"/>
          <w:szCs w:val="24"/>
        </w:rPr>
      </w:pPr>
      <w:r w:rsidRPr="009244EB">
        <w:rPr>
          <w:sz w:val="24"/>
          <w:szCs w:val="24"/>
        </w:rPr>
        <w:t xml:space="preserve">от </w:t>
      </w:r>
      <w:proofErr w:type="gramStart"/>
      <w:r w:rsidRPr="009244EB">
        <w:rPr>
          <w:sz w:val="24"/>
          <w:szCs w:val="24"/>
        </w:rPr>
        <w:t>кого:_</w:t>
      </w:r>
      <w:proofErr w:type="gramEnd"/>
      <w:r w:rsidRPr="009244EB">
        <w:rPr>
          <w:sz w:val="24"/>
          <w:szCs w:val="24"/>
        </w:rPr>
        <w:t>_______________________________________</w:t>
      </w:r>
    </w:p>
    <w:p w14:paraId="759A9816" w14:textId="77777777" w:rsidR="00280574" w:rsidRPr="009244EB" w:rsidRDefault="00280574" w:rsidP="00280574">
      <w:pPr>
        <w:autoSpaceDE w:val="0"/>
        <w:autoSpaceDN w:val="0"/>
        <w:adjustRightInd w:val="0"/>
        <w:ind w:left="3969" w:hanging="5"/>
        <w:jc w:val="both"/>
        <w:rPr>
          <w:sz w:val="24"/>
          <w:szCs w:val="24"/>
          <w:vertAlign w:val="superscript"/>
        </w:rPr>
      </w:pPr>
      <w:r w:rsidRPr="009244EB">
        <w:rPr>
          <w:sz w:val="24"/>
          <w:szCs w:val="24"/>
          <w:vertAlign w:val="superscript"/>
        </w:rPr>
        <w:t xml:space="preserve">                          (наименование юридического лица, Ф.И.О. руководителя </w:t>
      </w:r>
    </w:p>
    <w:p w14:paraId="46C969AB" w14:textId="77777777" w:rsidR="00280574" w:rsidRPr="009244EB" w:rsidRDefault="00280574" w:rsidP="00280574">
      <w:pPr>
        <w:autoSpaceDE w:val="0"/>
        <w:autoSpaceDN w:val="0"/>
        <w:adjustRightInd w:val="0"/>
        <w:ind w:left="3969" w:hanging="5"/>
        <w:jc w:val="both"/>
        <w:rPr>
          <w:sz w:val="24"/>
          <w:szCs w:val="24"/>
        </w:rPr>
      </w:pPr>
      <w:r w:rsidRPr="009244EB">
        <w:rPr>
          <w:sz w:val="24"/>
          <w:szCs w:val="24"/>
        </w:rPr>
        <w:t>_______________________________________________</w:t>
      </w:r>
    </w:p>
    <w:p w14:paraId="37E7B1B1" w14:textId="77777777" w:rsidR="00280574" w:rsidRPr="009244EB" w:rsidRDefault="00280574" w:rsidP="00280574">
      <w:pPr>
        <w:autoSpaceDE w:val="0"/>
        <w:autoSpaceDN w:val="0"/>
        <w:adjustRightInd w:val="0"/>
        <w:ind w:left="3969" w:hanging="5"/>
        <w:rPr>
          <w:sz w:val="24"/>
          <w:szCs w:val="24"/>
        </w:rPr>
      </w:pPr>
      <w:r w:rsidRPr="009244EB">
        <w:rPr>
          <w:sz w:val="24"/>
          <w:szCs w:val="24"/>
          <w:vertAlign w:val="superscript"/>
        </w:rPr>
        <w:t xml:space="preserve">                                                 или Ф.И.О. физического лица, </w:t>
      </w:r>
      <w:r w:rsidRPr="009244EB">
        <w:rPr>
          <w:sz w:val="24"/>
          <w:szCs w:val="24"/>
        </w:rPr>
        <w:t>_______________________________________________</w:t>
      </w:r>
    </w:p>
    <w:p w14:paraId="4E98B4B5" w14:textId="77777777" w:rsidR="00280574" w:rsidRPr="009244EB" w:rsidRDefault="00280574" w:rsidP="00280574">
      <w:pPr>
        <w:autoSpaceDE w:val="0"/>
        <w:autoSpaceDN w:val="0"/>
        <w:adjustRightInd w:val="0"/>
        <w:ind w:left="3969" w:hanging="5"/>
        <w:jc w:val="both"/>
        <w:rPr>
          <w:sz w:val="24"/>
          <w:szCs w:val="24"/>
          <w:vertAlign w:val="superscript"/>
        </w:rPr>
      </w:pPr>
      <w:r w:rsidRPr="009244EB">
        <w:rPr>
          <w:sz w:val="24"/>
          <w:szCs w:val="24"/>
          <w:vertAlign w:val="superscript"/>
        </w:rPr>
        <w:t xml:space="preserve">                                                                  ИНН, ОГРН,</w:t>
      </w:r>
    </w:p>
    <w:p w14:paraId="535962B0" w14:textId="77777777" w:rsidR="00280574" w:rsidRPr="009244EB" w:rsidRDefault="00280574" w:rsidP="00280574">
      <w:pPr>
        <w:autoSpaceDE w:val="0"/>
        <w:autoSpaceDN w:val="0"/>
        <w:adjustRightInd w:val="0"/>
        <w:ind w:left="3969" w:hanging="5"/>
        <w:jc w:val="both"/>
        <w:rPr>
          <w:sz w:val="24"/>
          <w:szCs w:val="24"/>
        </w:rPr>
      </w:pPr>
      <w:r w:rsidRPr="009244EB">
        <w:rPr>
          <w:sz w:val="24"/>
          <w:szCs w:val="24"/>
        </w:rPr>
        <w:t>_______________________________________________</w:t>
      </w:r>
    </w:p>
    <w:p w14:paraId="272BD919" w14:textId="77777777" w:rsidR="00280574" w:rsidRPr="009244EB" w:rsidRDefault="00280574" w:rsidP="00280574">
      <w:pPr>
        <w:autoSpaceDE w:val="0"/>
        <w:autoSpaceDN w:val="0"/>
        <w:adjustRightInd w:val="0"/>
        <w:ind w:left="3969" w:hanging="5"/>
        <w:jc w:val="both"/>
        <w:rPr>
          <w:sz w:val="24"/>
          <w:szCs w:val="24"/>
          <w:vertAlign w:val="superscript"/>
        </w:rPr>
      </w:pPr>
      <w:r w:rsidRPr="009244EB">
        <w:rPr>
          <w:sz w:val="24"/>
          <w:szCs w:val="24"/>
          <w:vertAlign w:val="superscript"/>
        </w:rPr>
        <w:t xml:space="preserve">                                   юридический и почтовый адреса, адрес регистрации</w:t>
      </w:r>
    </w:p>
    <w:p w14:paraId="583461C8" w14:textId="77777777" w:rsidR="00280574" w:rsidRPr="009244EB" w:rsidRDefault="00280574" w:rsidP="00280574">
      <w:pPr>
        <w:autoSpaceDE w:val="0"/>
        <w:autoSpaceDN w:val="0"/>
        <w:adjustRightInd w:val="0"/>
        <w:ind w:left="3969" w:hanging="5"/>
        <w:jc w:val="both"/>
        <w:rPr>
          <w:sz w:val="24"/>
          <w:szCs w:val="24"/>
        </w:rPr>
      </w:pPr>
      <w:r w:rsidRPr="009244EB">
        <w:rPr>
          <w:sz w:val="24"/>
          <w:szCs w:val="24"/>
        </w:rPr>
        <w:t>_______________________________________________</w:t>
      </w:r>
    </w:p>
    <w:p w14:paraId="6C981D5B" w14:textId="77777777" w:rsidR="00280574" w:rsidRPr="009244EB" w:rsidRDefault="00280574" w:rsidP="00280574">
      <w:pPr>
        <w:autoSpaceDE w:val="0"/>
        <w:autoSpaceDN w:val="0"/>
        <w:adjustRightInd w:val="0"/>
        <w:ind w:left="3969" w:hanging="5"/>
        <w:jc w:val="both"/>
        <w:rPr>
          <w:sz w:val="24"/>
          <w:szCs w:val="24"/>
          <w:vertAlign w:val="superscript"/>
        </w:rPr>
      </w:pPr>
      <w:r w:rsidRPr="009244EB">
        <w:rPr>
          <w:sz w:val="24"/>
          <w:szCs w:val="24"/>
          <w:vertAlign w:val="superscript"/>
        </w:rPr>
        <w:t xml:space="preserve">                                                             контактный телефон,</w:t>
      </w:r>
    </w:p>
    <w:p w14:paraId="22AB14E3" w14:textId="77777777" w:rsidR="00280574" w:rsidRPr="009244EB" w:rsidRDefault="00280574" w:rsidP="00280574">
      <w:pPr>
        <w:autoSpaceDE w:val="0"/>
        <w:autoSpaceDN w:val="0"/>
        <w:adjustRightInd w:val="0"/>
        <w:ind w:left="3969" w:hanging="5"/>
        <w:jc w:val="both"/>
        <w:rPr>
          <w:sz w:val="24"/>
          <w:szCs w:val="24"/>
        </w:rPr>
      </w:pPr>
      <w:r w:rsidRPr="009244EB">
        <w:rPr>
          <w:sz w:val="24"/>
          <w:szCs w:val="24"/>
        </w:rPr>
        <w:t>_______________________________________________</w:t>
      </w:r>
    </w:p>
    <w:p w14:paraId="184D0070" w14:textId="77777777" w:rsidR="00280574" w:rsidRPr="009244EB" w:rsidRDefault="00280574" w:rsidP="00280574">
      <w:pPr>
        <w:autoSpaceDE w:val="0"/>
        <w:autoSpaceDN w:val="0"/>
        <w:adjustRightInd w:val="0"/>
        <w:ind w:left="4248" w:firstLine="708"/>
        <w:jc w:val="both"/>
        <w:rPr>
          <w:sz w:val="24"/>
          <w:szCs w:val="24"/>
          <w:vertAlign w:val="superscript"/>
        </w:rPr>
      </w:pPr>
      <w:r w:rsidRPr="009244EB">
        <w:rPr>
          <w:sz w:val="24"/>
          <w:szCs w:val="24"/>
          <w:vertAlign w:val="superscript"/>
        </w:rPr>
        <w:t xml:space="preserve">                                адрес электронной почты)</w:t>
      </w:r>
    </w:p>
    <w:p w14:paraId="0F1A67E2" w14:textId="77777777" w:rsidR="00F9154A" w:rsidRPr="009244EB" w:rsidRDefault="00F9154A">
      <w:pPr>
        <w:autoSpaceDE w:val="0"/>
        <w:autoSpaceDN w:val="0"/>
        <w:adjustRightInd w:val="0"/>
        <w:jc w:val="center"/>
        <w:rPr>
          <w:bCs/>
          <w:szCs w:val="28"/>
        </w:rPr>
      </w:pPr>
    </w:p>
    <w:p w14:paraId="03100965" w14:textId="77777777" w:rsidR="00F9154A" w:rsidRPr="009244EB" w:rsidRDefault="00F9154A">
      <w:pPr>
        <w:autoSpaceDE w:val="0"/>
        <w:autoSpaceDN w:val="0"/>
        <w:adjustRightInd w:val="0"/>
        <w:jc w:val="center"/>
        <w:rPr>
          <w:bCs/>
          <w:szCs w:val="28"/>
        </w:rPr>
      </w:pPr>
    </w:p>
    <w:p w14:paraId="19451553" w14:textId="77777777" w:rsidR="00F9154A" w:rsidRPr="009244EB" w:rsidRDefault="00572409">
      <w:pPr>
        <w:autoSpaceDE w:val="0"/>
        <w:autoSpaceDN w:val="0"/>
        <w:adjustRightInd w:val="0"/>
        <w:jc w:val="center"/>
        <w:rPr>
          <w:szCs w:val="28"/>
        </w:rPr>
      </w:pPr>
      <w:r w:rsidRPr="009244EB">
        <w:rPr>
          <w:bCs/>
          <w:szCs w:val="28"/>
        </w:rPr>
        <w:t>Уведомление</w:t>
      </w:r>
    </w:p>
    <w:p w14:paraId="545C2F3C" w14:textId="76FE7329" w:rsidR="00FE2750" w:rsidRPr="009244EB" w:rsidRDefault="00FE2750" w:rsidP="00AD5895">
      <w:pPr>
        <w:autoSpaceDE w:val="0"/>
        <w:autoSpaceDN w:val="0"/>
        <w:adjustRightInd w:val="0"/>
        <w:ind w:firstLine="567"/>
        <w:jc w:val="center"/>
        <w:rPr>
          <w:rFonts w:cs="Times New Roman"/>
          <w:szCs w:val="28"/>
        </w:rPr>
      </w:pPr>
      <w:r w:rsidRPr="009244EB">
        <w:rPr>
          <w:rFonts w:cs="Times New Roman"/>
          <w:szCs w:val="28"/>
        </w:rPr>
        <w:t>о переходе прав на земельные участки, права пользования</w:t>
      </w:r>
    </w:p>
    <w:p w14:paraId="2446ED5E" w14:textId="593F7ED0" w:rsidR="00FE2750" w:rsidRPr="009244EB" w:rsidRDefault="00FE2750" w:rsidP="00AD5895">
      <w:pPr>
        <w:autoSpaceDE w:val="0"/>
        <w:autoSpaceDN w:val="0"/>
        <w:adjustRightInd w:val="0"/>
        <w:ind w:firstLine="567"/>
        <w:jc w:val="center"/>
        <w:rPr>
          <w:sz w:val="24"/>
          <w:szCs w:val="24"/>
        </w:rPr>
      </w:pPr>
      <w:r w:rsidRPr="009244EB">
        <w:rPr>
          <w:rFonts w:cs="Times New Roman"/>
          <w:szCs w:val="28"/>
        </w:rPr>
        <w:t>недрами, об образовании земельного участка</w:t>
      </w:r>
    </w:p>
    <w:p w14:paraId="220C2FA4" w14:textId="77777777" w:rsidR="00FE2750" w:rsidRPr="009244EB" w:rsidRDefault="00FE2750" w:rsidP="00AD5895">
      <w:pPr>
        <w:autoSpaceDE w:val="0"/>
        <w:autoSpaceDN w:val="0"/>
        <w:adjustRightInd w:val="0"/>
        <w:jc w:val="both"/>
        <w:rPr>
          <w:sz w:val="24"/>
          <w:szCs w:val="24"/>
        </w:rPr>
      </w:pPr>
    </w:p>
    <w:p w14:paraId="35C2A2D7" w14:textId="45EF61B4" w:rsidR="00AD5895" w:rsidRPr="009244EB" w:rsidRDefault="00FE2750" w:rsidP="004674E1">
      <w:pPr>
        <w:autoSpaceDE w:val="0"/>
        <w:autoSpaceDN w:val="0"/>
        <w:adjustRightInd w:val="0"/>
        <w:ind w:firstLine="567"/>
        <w:jc w:val="both"/>
        <w:rPr>
          <w:sz w:val="24"/>
          <w:szCs w:val="24"/>
        </w:rPr>
      </w:pPr>
      <w:r w:rsidRPr="009244EB">
        <w:rPr>
          <w:sz w:val="24"/>
          <w:szCs w:val="24"/>
        </w:rPr>
        <w:t xml:space="preserve">Уведомляем о переходе прав на земельные участки, прав пользования </w:t>
      </w:r>
      <w:proofErr w:type="gramStart"/>
      <w:r w:rsidRPr="009244EB">
        <w:rPr>
          <w:sz w:val="24"/>
          <w:szCs w:val="24"/>
        </w:rPr>
        <w:t xml:space="preserve">недрами, </w:t>
      </w:r>
      <w:r w:rsidR="009B244C" w:rsidRPr="009244EB">
        <w:rPr>
          <w:sz w:val="24"/>
          <w:szCs w:val="24"/>
        </w:rPr>
        <w:t xml:space="preserve">  </w:t>
      </w:r>
      <w:proofErr w:type="gramEnd"/>
      <w:r w:rsidR="009B244C" w:rsidRPr="009244EB">
        <w:rPr>
          <w:sz w:val="24"/>
          <w:szCs w:val="24"/>
        </w:rPr>
        <w:t xml:space="preserve">                                   </w:t>
      </w:r>
      <w:r w:rsidRPr="009244EB">
        <w:rPr>
          <w:sz w:val="24"/>
          <w:szCs w:val="24"/>
        </w:rPr>
        <w:t xml:space="preserve">об образовании земельного участка </w:t>
      </w:r>
      <w:r w:rsidR="00AD5895" w:rsidRPr="009244EB">
        <w:rPr>
          <w:sz w:val="24"/>
          <w:szCs w:val="24"/>
        </w:rPr>
        <w:t>(нужное подчеркнуть)</w:t>
      </w:r>
    </w:p>
    <w:p w14:paraId="1730155E" w14:textId="77777777" w:rsidR="00070A1A" w:rsidRPr="009244EB" w:rsidRDefault="00070A1A" w:rsidP="00070A1A">
      <w:pPr>
        <w:autoSpaceDE w:val="0"/>
        <w:autoSpaceDN w:val="0"/>
        <w:adjustRightInd w:val="0"/>
        <w:jc w:val="both"/>
        <w:rPr>
          <w:sz w:val="24"/>
          <w:szCs w:val="24"/>
        </w:rPr>
      </w:pPr>
    </w:p>
    <w:p w14:paraId="2C593936" w14:textId="793FE4C4" w:rsidR="00F9154A" w:rsidRPr="009244EB" w:rsidRDefault="00AD5895">
      <w:pPr>
        <w:pBdr>
          <w:bottom w:val="single" w:sz="4" w:space="1" w:color="auto"/>
        </w:pBdr>
        <w:autoSpaceDE w:val="0"/>
        <w:autoSpaceDN w:val="0"/>
        <w:adjustRightInd w:val="0"/>
        <w:jc w:val="both"/>
        <w:rPr>
          <w:sz w:val="24"/>
          <w:szCs w:val="24"/>
        </w:rPr>
      </w:pPr>
      <w:r w:rsidRPr="009244EB">
        <w:rPr>
          <w:sz w:val="24"/>
          <w:szCs w:val="24"/>
        </w:rPr>
        <w:t>при строительстве</w:t>
      </w:r>
      <w:r w:rsidR="00070A1A" w:rsidRPr="009244EB">
        <w:rPr>
          <w:sz w:val="24"/>
          <w:szCs w:val="24"/>
        </w:rPr>
        <w:t>, реконструкции</w:t>
      </w:r>
      <w:r w:rsidR="00572409" w:rsidRPr="009244EB">
        <w:rPr>
          <w:sz w:val="24"/>
          <w:szCs w:val="24"/>
        </w:rPr>
        <w:t xml:space="preserve"> объект</w:t>
      </w:r>
      <w:r w:rsidRPr="009244EB">
        <w:rPr>
          <w:sz w:val="24"/>
          <w:szCs w:val="24"/>
        </w:rPr>
        <w:t>а</w:t>
      </w:r>
    </w:p>
    <w:p w14:paraId="75F48DA7" w14:textId="77777777" w:rsidR="00F9154A" w:rsidRPr="009244EB" w:rsidRDefault="00572409">
      <w:pPr>
        <w:autoSpaceDE w:val="0"/>
        <w:autoSpaceDN w:val="0"/>
        <w:adjustRightInd w:val="0"/>
        <w:jc w:val="center"/>
        <w:rPr>
          <w:sz w:val="24"/>
          <w:szCs w:val="24"/>
          <w:vertAlign w:val="superscript"/>
        </w:rPr>
      </w:pPr>
      <w:r w:rsidRPr="009244EB">
        <w:rPr>
          <w:sz w:val="24"/>
          <w:szCs w:val="24"/>
          <w:vertAlign w:val="superscript"/>
        </w:rPr>
        <w:t>(наименование объекта)</w:t>
      </w:r>
    </w:p>
    <w:p w14:paraId="41EB32FC" w14:textId="1F0B68FB" w:rsidR="00F9154A" w:rsidRPr="009244EB" w:rsidRDefault="00FE2750">
      <w:pPr>
        <w:pBdr>
          <w:bottom w:val="single" w:sz="4" w:space="1" w:color="auto"/>
        </w:pBdr>
        <w:autoSpaceDE w:val="0"/>
        <w:autoSpaceDN w:val="0"/>
        <w:adjustRightInd w:val="0"/>
        <w:jc w:val="both"/>
        <w:rPr>
          <w:sz w:val="24"/>
          <w:szCs w:val="24"/>
        </w:rPr>
      </w:pPr>
      <w:r w:rsidRPr="009244EB">
        <w:rPr>
          <w:sz w:val="24"/>
          <w:szCs w:val="24"/>
        </w:rPr>
        <w:t>расположенн</w:t>
      </w:r>
      <w:r w:rsidR="00AD5895" w:rsidRPr="009244EB">
        <w:rPr>
          <w:sz w:val="24"/>
          <w:szCs w:val="24"/>
        </w:rPr>
        <w:t>ого</w:t>
      </w:r>
      <w:r w:rsidRPr="009244EB">
        <w:rPr>
          <w:sz w:val="24"/>
          <w:szCs w:val="24"/>
        </w:rPr>
        <w:t xml:space="preserve"> </w:t>
      </w:r>
      <w:r w:rsidR="00572409" w:rsidRPr="009244EB">
        <w:rPr>
          <w:sz w:val="24"/>
          <w:szCs w:val="24"/>
        </w:rPr>
        <w:t xml:space="preserve">на земельном участке по адресу: </w:t>
      </w:r>
    </w:p>
    <w:p w14:paraId="770FB600" w14:textId="77777777" w:rsidR="00F9154A" w:rsidRPr="009244EB" w:rsidRDefault="00572409">
      <w:pPr>
        <w:autoSpaceDE w:val="0"/>
        <w:autoSpaceDN w:val="0"/>
        <w:adjustRightInd w:val="0"/>
        <w:jc w:val="center"/>
        <w:rPr>
          <w:sz w:val="24"/>
          <w:szCs w:val="24"/>
          <w:vertAlign w:val="superscript"/>
        </w:rPr>
      </w:pPr>
      <w:r w:rsidRPr="009244EB">
        <w:rPr>
          <w:sz w:val="24"/>
          <w:szCs w:val="24"/>
          <w:vertAlign w:val="superscript"/>
        </w:rPr>
        <w:t>(город, район, улица, кадастровый номер земельного участка)</w:t>
      </w:r>
    </w:p>
    <w:p w14:paraId="39462208" w14:textId="10712004" w:rsidR="00AD5895" w:rsidRPr="009244EB" w:rsidRDefault="00AD5895" w:rsidP="00AD5895">
      <w:pPr>
        <w:pBdr>
          <w:bottom w:val="single" w:sz="4" w:space="1" w:color="auto"/>
        </w:pBdr>
        <w:autoSpaceDE w:val="0"/>
        <w:autoSpaceDN w:val="0"/>
        <w:adjustRightInd w:val="0"/>
        <w:jc w:val="both"/>
        <w:rPr>
          <w:sz w:val="24"/>
          <w:szCs w:val="24"/>
        </w:rPr>
      </w:pPr>
      <w:r w:rsidRPr="009244EB">
        <w:rPr>
          <w:sz w:val="24"/>
          <w:szCs w:val="24"/>
        </w:rPr>
        <w:t>разрешение на строительство/реконструкцию</w:t>
      </w:r>
    </w:p>
    <w:p w14:paraId="52947222" w14:textId="77777777" w:rsidR="00AD5895" w:rsidRPr="009244EB" w:rsidRDefault="00AD5895" w:rsidP="00AD5895">
      <w:pPr>
        <w:autoSpaceDE w:val="0"/>
        <w:autoSpaceDN w:val="0"/>
        <w:adjustRightInd w:val="0"/>
        <w:jc w:val="center"/>
        <w:rPr>
          <w:sz w:val="24"/>
          <w:szCs w:val="24"/>
          <w:vertAlign w:val="superscript"/>
        </w:rPr>
      </w:pPr>
      <w:r w:rsidRPr="009244EB">
        <w:rPr>
          <w:sz w:val="24"/>
          <w:szCs w:val="24"/>
          <w:vertAlign w:val="superscript"/>
        </w:rPr>
        <w:t>(нужное подчеркнуть)</w:t>
      </w:r>
    </w:p>
    <w:p w14:paraId="03543BE2" w14:textId="0A7571CA" w:rsidR="00FE2750" w:rsidRPr="009244EB" w:rsidRDefault="00FE2750" w:rsidP="00FE2750">
      <w:pPr>
        <w:autoSpaceDE w:val="0"/>
        <w:autoSpaceDN w:val="0"/>
        <w:adjustRightInd w:val="0"/>
        <w:jc w:val="both"/>
        <w:rPr>
          <w:sz w:val="24"/>
          <w:szCs w:val="24"/>
        </w:rPr>
      </w:pPr>
      <w:r w:rsidRPr="009244EB">
        <w:rPr>
          <w:sz w:val="24"/>
          <w:szCs w:val="24"/>
        </w:rPr>
        <w:t xml:space="preserve">от ________________ № </w:t>
      </w:r>
      <w:r w:rsidR="00E51604">
        <w:rPr>
          <w:sz w:val="24"/>
          <w:szCs w:val="24"/>
        </w:rPr>
        <w:t>86-</w:t>
      </w:r>
      <w:proofErr w:type="spellStart"/>
      <w:r w:rsidRPr="009244EB">
        <w:rPr>
          <w:sz w:val="24"/>
          <w:szCs w:val="24"/>
          <w:lang w:val="en-US"/>
        </w:rPr>
        <w:t>ru</w:t>
      </w:r>
      <w:proofErr w:type="spellEnd"/>
      <w:r w:rsidRPr="009244EB">
        <w:rPr>
          <w:sz w:val="24"/>
          <w:szCs w:val="24"/>
        </w:rPr>
        <w:t>86310000- ___</w:t>
      </w:r>
      <w:r w:rsidR="00D1250C">
        <w:rPr>
          <w:sz w:val="24"/>
          <w:szCs w:val="24"/>
        </w:rPr>
        <w:t>_____</w:t>
      </w:r>
      <w:r w:rsidRPr="009244EB">
        <w:rPr>
          <w:sz w:val="24"/>
          <w:szCs w:val="24"/>
        </w:rPr>
        <w:t>___, действующего до __</w:t>
      </w:r>
      <w:r w:rsidRPr="009244EB">
        <w:rPr>
          <w:b/>
          <w:i/>
          <w:sz w:val="24"/>
          <w:szCs w:val="24"/>
        </w:rPr>
        <w:t>_____________</w:t>
      </w:r>
      <w:r w:rsidRPr="009244EB">
        <w:rPr>
          <w:sz w:val="24"/>
          <w:szCs w:val="24"/>
        </w:rPr>
        <w:t xml:space="preserve"> г</w:t>
      </w:r>
      <w:r w:rsidRPr="009244EB">
        <w:rPr>
          <w:i/>
          <w:sz w:val="24"/>
          <w:szCs w:val="24"/>
        </w:rPr>
        <w:t>.</w:t>
      </w:r>
    </w:p>
    <w:p w14:paraId="590049FA" w14:textId="72F2ECD5" w:rsidR="00FE2750" w:rsidRPr="009244EB" w:rsidRDefault="00AD5895">
      <w:pPr>
        <w:autoSpaceDE w:val="0"/>
        <w:autoSpaceDN w:val="0"/>
        <w:adjustRightInd w:val="0"/>
        <w:jc w:val="both"/>
        <w:rPr>
          <w:sz w:val="24"/>
          <w:szCs w:val="24"/>
        </w:rPr>
      </w:pPr>
      <w:r w:rsidRPr="009244EB">
        <w:rPr>
          <w:sz w:val="24"/>
          <w:szCs w:val="24"/>
        </w:rPr>
        <w:t xml:space="preserve"> </w:t>
      </w:r>
    </w:p>
    <w:p w14:paraId="7AB7893B" w14:textId="5785F212" w:rsidR="00F9154A" w:rsidRPr="009244EB" w:rsidRDefault="00572409">
      <w:pPr>
        <w:autoSpaceDE w:val="0"/>
        <w:autoSpaceDN w:val="0"/>
        <w:adjustRightInd w:val="0"/>
        <w:jc w:val="both"/>
        <w:rPr>
          <w:sz w:val="20"/>
          <w:szCs w:val="20"/>
        </w:rPr>
      </w:pPr>
      <w:r w:rsidRPr="009244EB">
        <w:rPr>
          <w:sz w:val="24"/>
          <w:szCs w:val="24"/>
        </w:rPr>
        <w:t>Строительство (реконструкция) осуществля</w:t>
      </w:r>
      <w:r w:rsidR="00070A1A" w:rsidRPr="009244EB">
        <w:rPr>
          <w:sz w:val="24"/>
          <w:szCs w:val="24"/>
        </w:rPr>
        <w:t>е</w:t>
      </w:r>
      <w:r w:rsidRPr="009244EB">
        <w:rPr>
          <w:sz w:val="24"/>
          <w:szCs w:val="24"/>
        </w:rPr>
        <w:t xml:space="preserve">тся на основании градостроительного плана </w:t>
      </w:r>
      <w:r w:rsidR="00D1250C">
        <w:rPr>
          <w:sz w:val="24"/>
          <w:szCs w:val="24"/>
        </w:rPr>
        <w:t xml:space="preserve">                </w:t>
      </w:r>
      <w:r w:rsidRPr="009244EB">
        <w:rPr>
          <w:sz w:val="24"/>
          <w:szCs w:val="24"/>
        </w:rPr>
        <w:t xml:space="preserve">земельного участка </w:t>
      </w:r>
      <w:r w:rsidR="003555AF" w:rsidRPr="009244EB">
        <w:rPr>
          <w:sz w:val="24"/>
          <w:szCs w:val="24"/>
        </w:rPr>
        <w:t>от ____________</w:t>
      </w:r>
      <w:r w:rsidR="00107D06" w:rsidRPr="009244EB">
        <w:rPr>
          <w:sz w:val="24"/>
          <w:szCs w:val="24"/>
        </w:rPr>
        <w:t>_________</w:t>
      </w:r>
      <w:r w:rsidR="003555AF" w:rsidRPr="009244EB">
        <w:rPr>
          <w:sz w:val="24"/>
          <w:szCs w:val="24"/>
        </w:rPr>
        <w:t xml:space="preserve">______ </w:t>
      </w:r>
      <w:r w:rsidRPr="009244EB">
        <w:rPr>
          <w:sz w:val="24"/>
          <w:szCs w:val="24"/>
        </w:rPr>
        <w:t>№ __________</w:t>
      </w:r>
      <w:r w:rsidR="003555AF" w:rsidRPr="009244EB">
        <w:rPr>
          <w:sz w:val="24"/>
          <w:szCs w:val="24"/>
        </w:rPr>
        <w:t>_______________.</w:t>
      </w:r>
    </w:p>
    <w:p w14:paraId="3F9A3DD8" w14:textId="77777777" w:rsidR="00F9154A" w:rsidRPr="009244EB" w:rsidRDefault="00572409">
      <w:pPr>
        <w:autoSpaceDE w:val="0"/>
        <w:autoSpaceDN w:val="0"/>
        <w:adjustRightInd w:val="0"/>
        <w:jc w:val="both"/>
        <w:rPr>
          <w:sz w:val="24"/>
          <w:szCs w:val="24"/>
        </w:rPr>
      </w:pPr>
      <w:r w:rsidRPr="009244EB">
        <w:rPr>
          <w:sz w:val="24"/>
          <w:szCs w:val="24"/>
        </w:rPr>
        <w:t>Право на пользование землей закреплено:</w:t>
      </w:r>
    </w:p>
    <w:p w14:paraId="1B435BC4" w14:textId="77777777" w:rsidR="00F9154A" w:rsidRPr="009244EB" w:rsidRDefault="00F9154A">
      <w:pPr>
        <w:pBdr>
          <w:bottom w:val="single" w:sz="4" w:space="1" w:color="auto"/>
        </w:pBdr>
        <w:autoSpaceDE w:val="0"/>
        <w:autoSpaceDN w:val="0"/>
        <w:adjustRightInd w:val="0"/>
        <w:ind w:firstLine="708"/>
        <w:jc w:val="both"/>
        <w:rPr>
          <w:sz w:val="24"/>
          <w:szCs w:val="24"/>
        </w:rPr>
      </w:pPr>
    </w:p>
    <w:p w14:paraId="02242EF2" w14:textId="77777777" w:rsidR="00F9154A" w:rsidRPr="009244EB" w:rsidRDefault="00572409">
      <w:pPr>
        <w:autoSpaceDE w:val="0"/>
        <w:autoSpaceDN w:val="0"/>
        <w:adjustRightInd w:val="0"/>
        <w:jc w:val="center"/>
        <w:rPr>
          <w:sz w:val="24"/>
          <w:szCs w:val="24"/>
          <w:vertAlign w:val="superscript"/>
        </w:rPr>
      </w:pPr>
      <w:r w:rsidRPr="009244EB">
        <w:rPr>
          <w:sz w:val="24"/>
          <w:szCs w:val="24"/>
          <w:vertAlign w:val="superscript"/>
        </w:rPr>
        <w:t>(наименование, реквизиты документа (свидетельство на право собственности, договор аренды и прочее)</w:t>
      </w:r>
    </w:p>
    <w:p w14:paraId="4129AAFE" w14:textId="77777777" w:rsidR="00F9154A" w:rsidRPr="009244EB" w:rsidRDefault="00572409">
      <w:pPr>
        <w:autoSpaceDE w:val="0"/>
        <w:autoSpaceDN w:val="0"/>
        <w:adjustRightInd w:val="0"/>
        <w:jc w:val="both"/>
        <w:rPr>
          <w:sz w:val="24"/>
          <w:szCs w:val="24"/>
        </w:rPr>
      </w:pPr>
      <w:r w:rsidRPr="009244EB">
        <w:rPr>
          <w:sz w:val="24"/>
          <w:szCs w:val="24"/>
        </w:rPr>
        <w:t>от _</w:t>
      </w:r>
      <w:r w:rsidRPr="009244EB">
        <w:rPr>
          <w:b/>
          <w:sz w:val="24"/>
          <w:szCs w:val="24"/>
        </w:rPr>
        <w:t>_________</w:t>
      </w:r>
      <w:r w:rsidRPr="009244EB">
        <w:rPr>
          <w:sz w:val="24"/>
          <w:szCs w:val="24"/>
        </w:rPr>
        <w:t>___ № ______.</w:t>
      </w:r>
    </w:p>
    <w:p w14:paraId="69AAE365" w14:textId="05355621" w:rsidR="00AD5895" w:rsidRPr="009244EB" w:rsidRDefault="00AD5895" w:rsidP="00AD5895">
      <w:pPr>
        <w:autoSpaceDE w:val="0"/>
        <w:autoSpaceDN w:val="0"/>
        <w:adjustRightInd w:val="0"/>
        <w:rPr>
          <w:sz w:val="24"/>
          <w:szCs w:val="24"/>
        </w:rPr>
      </w:pPr>
      <w:r w:rsidRPr="009244EB">
        <w:rPr>
          <w:sz w:val="24"/>
          <w:szCs w:val="24"/>
        </w:rPr>
        <w:t>Дополнительно</w:t>
      </w:r>
      <w:r w:rsidR="000D0DF6" w:rsidRPr="009244EB">
        <w:rPr>
          <w:sz w:val="24"/>
          <w:szCs w:val="24"/>
        </w:rPr>
        <w:t xml:space="preserve"> (пояснительная часть)</w:t>
      </w:r>
      <w:r w:rsidR="00572409" w:rsidRPr="009244EB">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757F2" w14:textId="77777777" w:rsidR="001F3AE3" w:rsidRPr="009244EB" w:rsidRDefault="00070A1A" w:rsidP="001F3AE3">
      <w:pPr>
        <w:autoSpaceDE w:val="0"/>
        <w:autoSpaceDN w:val="0"/>
        <w:adjustRightInd w:val="0"/>
        <w:ind w:firstLine="567"/>
        <w:jc w:val="both"/>
        <w:rPr>
          <w:sz w:val="24"/>
          <w:szCs w:val="24"/>
        </w:rPr>
      </w:pPr>
      <w:r w:rsidRPr="009244EB">
        <w:rPr>
          <w:sz w:val="24"/>
          <w:szCs w:val="24"/>
        </w:rPr>
        <w:t xml:space="preserve"> </w:t>
      </w:r>
    </w:p>
    <w:p w14:paraId="4065BC20" w14:textId="77777777" w:rsidR="001F3AE3" w:rsidRPr="009244EB" w:rsidRDefault="001F3AE3" w:rsidP="001F3AE3">
      <w:pPr>
        <w:autoSpaceDE w:val="0"/>
        <w:autoSpaceDN w:val="0"/>
        <w:adjustRightInd w:val="0"/>
        <w:ind w:firstLine="567"/>
        <w:jc w:val="both"/>
        <w:rPr>
          <w:sz w:val="24"/>
          <w:szCs w:val="24"/>
        </w:rPr>
      </w:pPr>
      <w:r w:rsidRPr="009244EB">
        <w:rPr>
          <w:sz w:val="24"/>
          <w:szCs w:val="24"/>
        </w:rPr>
        <w:t>Обязуюсь обо всех изменениях, связанных с приведенными в настоящем уведомлении сведениями, сообщать в департамент архитектуры и градостроительства.</w:t>
      </w:r>
    </w:p>
    <w:p w14:paraId="19EEEFF8" w14:textId="77777777" w:rsidR="001F3AE3" w:rsidRPr="009244EB" w:rsidRDefault="001F3AE3" w:rsidP="001F3AE3">
      <w:pPr>
        <w:rPr>
          <w:rFonts w:cs="Times New Roman"/>
          <w:sz w:val="24"/>
          <w:szCs w:val="24"/>
        </w:rPr>
      </w:pPr>
    </w:p>
    <w:p w14:paraId="7E78B67C" w14:textId="77777777" w:rsidR="001F3AE3" w:rsidRPr="009244EB" w:rsidRDefault="001F3AE3" w:rsidP="001F3AE3">
      <w:pPr>
        <w:pStyle w:val="afd"/>
        <w:ind w:firstLine="567"/>
        <w:rPr>
          <w:rFonts w:ascii="Times New Roman" w:hAnsi="Times New Roman" w:cs="Times New Roman"/>
        </w:rPr>
      </w:pPr>
      <w:r w:rsidRPr="009244EB">
        <w:rPr>
          <w:rFonts w:ascii="Times New Roman" w:hAnsi="Times New Roman" w:cs="Times New Roman"/>
        </w:rPr>
        <w:t>Настоящим я________________________________________________________________</w:t>
      </w:r>
    </w:p>
    <w:p w14:paraId="77FDB87E" w14:textId="77777777" w:rsidR="001F3AE3" w:rsidRPr="009244EB" w:rsidRDefault="001F3AE3" w:rsidP="001F3AE3">
      <w:pPr>
        <w:pStyle w:val="afd"/>
        <w:ind w:left="2832" w:firstLine="708"/>
        <w:rPr>
          <w:rFonts w:ascii="Times New Roman" w:hAnsi="Times New Roman" w:cs="Times New Roman"/>
          <w:sz w:val="16"/>
          <w:szCs w:val="16"/>
        </w:rPr>
      </w:pPr>
      <w:r w:rsidRPr="009244EB">
        <w:rPr>
          <w:rFonts w:ascii="Times New Roman" w:hAnsi="Times New Roman" w:cs="Times New Roman"/>
          <w:sz w:val="16"/>
          <w:szCs w:val="16"/>
        </w:rPr>
        <w:t>(фамилия, имя, отчество (при наличии)</w:t>
      </w:r>
    </w:p>
    <w:p w14:paraId="5B9BA6F1" w14:textId="77777777" w:rsidR="001F3AE3" w:rsidRPr="009244EB" w:rsidRDefault="001F3AE3" w:rsidP="001F3AE3">
      <w:pPr>
        <w:pStyle w:val="afd"/>
        <w:rPr>
          <w:rFonts w:ascii="Times New Roman" w:hAnsi="Times New Roman" w:cs="Times New Roman"/>
        </w:rPr>
      </w:pPr>
      <w:r w:rsidRPr="009244EB">
        <w:rPr>
          <w:rFonts w:ascii="Times New Roman" w:hAnsi="Times New Roman" w:cs="Times New Roman"/>
        </w:rPr>
        <w:t xml:space="preserve">даю согласие на обработку персональных данных </w:t>
      </w:r>
      <w:r w:rsidRPr="009244EB">
        <w:rPr>
          <w:rFonts w:ascii="Times New Roman" w:hAnsi="Times New Roman" w:cs="Times New Roman"/>
          <w:sz w:val="18"/>
          <w:szCs w:val="18"/>
        </w:rPr>
        <w:t>(в случае если застройщиком является физическое лицо).</w:t>
      </w:r>
    </w:p>
    <w:p w14:paraId="7D605E6A" w14:textId="77777777" w:rsidR="001F3AE3" w:rsidRPr="009244EB" w:rsidRDefault="001F3AE3" w:rsidP="001F3AE3">
      <w:pPr>
        <w:rPr>
          <w:rFonts w:cs="Times New Roman"/>
          <w:sz w:val="24"/>
          <w:szCs w:val="24"/>
        </w:rPr>
      </w:pPr>
    </w:p>
    <w:p w14:paraId="7512F3CD" w14:textId="77777777" w:rsidR="001F3AE3" w:rsidRPr="009244EB" w:rsidRDefault="001F3AE3" w:rsidP="001F3AE3">
      <w:pPr>
        <w:autoSpaceDE w:val="0"/>
        <w:autoSpaceDN w:val="0"/>
        <w:adjustRightInd w:val="0"/>
        <w:ind w:firstLine="567"/>
        <w:jc w:val="both"/>
        <w:rPr>
          <w:sz w:val="24"/>
          <w:szCs w:val="24"/>
        </w:rPr>
      </w:pPr>
    </w:p>
    <w:p w14:paraId="732003DE" w14:textId="77777777" w:rsidR="001F3AE3" w:rsidRPr="009244EB" w:rsidRDefault="001F3AE3" w:rsidP="001F3AE3">
      <w:pPr>
        <w:autoSpaceDE w:val="0"/>
        <w:autoSpaceDN w:val="0"/>
        <w:adjustRightInd w:val="0"/>
        <w:ind w:firstLine="567"/>
        <w:jc w:val="both"/>
        <w:rPr>
          <w:sz w:val="24"/>
          <w:szCs w:val="24"/>
        </w:rPr>
      </w:pPr>
    </w:p>
    <w:p w14:paraId="2E415A5B" w14:textId="77777777" w:rsidR="001F3AE3" w:rsidRPr="009244EB" w:rsidRDefault="001F3AE3" w:rsidP="001F3AE3">
      <w:pPr>
        <w:autoSpaceDE w:val="0"/>
        <w:autoSpaceDN w:val="0"/>
        <w:adjustRightInd w:val="0"/>
        <w:jc w:val="both"/>
        <w:rPr>
          <w:sz w:val="24"/>
          <w:szCs w:val="24"/>
        </w:rPr>
      </w:pPr>
      <w:r w:rsidRPr="009244EB">
        <w:rPr>
          <w:sz w:val="24"/>
          <w:szCs w:val="24"/>
        </w:rPr>
        <w:t>_____________________________________    __________________      ____________________</w:t>
      </w:r>
    </w:p>
    <w:p w14:paraId="1C340E88" w14:textId="77777777" w:rsidR="001F3AE3" w:rsidRPr="009244EB" w:rsidRDefault="001F3AE3" w:rsidP="001F3AE3">
      <w:pPr>
        <w:autoSpaceDE w:val="0"/>
        <w:autoSpaceDN w:val="0"/>
        <w:adjustRightInd w:val="0"/>
        <w:ind w:left="708" w:firstLine="708"/>
        <w:jc w:val="both"/>
        <w:rPr>
          <w:sz w:val="24"/>
          <w:szCs w:val="24"/>
          <w:vertAlign w:val="superscript"/>
        </w:rPr>
      </w:pPr>
      <w:r w:rsidRPr="009244EB">
        <w:rPr>
          <w:sz w:val="24"/>
          <w:szCs w:val="24"/>
          <w:vertAlign w:val="superscript"/>
        </w:rPr>
        <w:t>(должность, организация)</w:t>
      </w:r>
      <w:r w:rsidRPr="009244EB">
        <w:rPr>
          <w:sz w:val="24"/>
          <w:szCs w:val="24"/>
          <w:vertAlign w:val="superscript"/>
        </w:rPr>
        <w:tab/>
      </w:r>
      <w:r w:rsidRPr="009244EB">
        <w:rPr>
          <w:sz w:val="24"/>
          <w:szCs w:val="24"/>
          <w:vertAlign w:val="superscript"/>
        </w:rPr>
        <w:tab/>
      </w:r>
      <w:r w:rsidRPr="009244EB">
        <w:rPr>
          <w:sz w:val="24"/>
          <w:szCs w:val="24"/>
          <w:vertAlign w:val="superscript"/>
        </w:rPr>
        <w:tab/>
        <w:t xml:space="preserve"> (подпись)</w:t>
      </w:r>
      <w:r w:rsidRPr="009244EB">
        <w:rPr>
          <w:sz w:val="24"/>
          <w:szCs w:val="24"/>
          <w:vertAlign w:val="superscript"/>
        </w:rPr>
        <w:tab/>
      </w:r>
      <w:r w:rsidRPr="009244EB">
        <w:rPr>
          <w:sz w:val="24"/>
          <w:szCs w:val="24"/>
          <w:vertAlign w:val="superscript"/>
        </w:rPr>
        <w:tab/>
        <w:t xml:space="preserve">          </w:t>
      </w:r>
      <w:proofErr w:type="gramStart"/>
      <w:r w:rsidRPr="009244EB">
        <w:rPr>
          <w:sz w:val="24"/>
          <w:szCs w:val="24"/>
          <w:vertAlign w:val="superscript"/>
        </w:rPr>
        <w:t xml:space="preserve">   (</w:t>
      </w:r>
      <w:proofErr w:type="gramEnd"/>
      <w:r w:rsidRPr="009244EB">
        <w:rPr>
          <w:sz w:val="24"/>
          <w:szCs w:val="24"/>
          <w:vertAlign w:val="superscript"/>
        </w:rPr>
        <w:t>расшифровка подписи)</w:t>
      </w:r>
    </w:p>
    <w:p w14:paraId="141E3719" w14:textId="77777777" w:rsidR="001F3AE3" w:rsidRPr="009244EB" w:rsidRDefault="001F3AE3" w:rsidP="001F3AE3">
      <w:pPr>
        <w:autoSpaceDE w:val="0"/>
        <w:autoSpaceDN w:val="0"/>
        <w:adjustRightInd w:val="0"/>
        <w:ind w:left="708" w:firstLine="708"/>
        <w:jc w:val="both"/>
        <w:rPr>
          <w:sz w:val="24"/>
          <w:szCs w:val="24"/>
        </w:rPr>
      </w:pPr>
    </w:p>
    <w:p w14:paraId="66347CB1" w14:textId="77777777" w:rsidR="001F3AE3" w:rsidRPr="009244EB" w:rsidRDefault="001F3AE3" w:rsidP="001F3AE3">
      <w:pPr>
        <w:autoSpaceDE w:val="0"/>
        <w:autoSpaceDN w:val="0"/>
        <w:adjustRightInd w:val="0"/>
        <w:jc w:val="both"/>
        <w:rPr>
          <w:sz w:val="24"/>
          <w:szCs w:val="24"/>
        </w:rPr>
      </w:pPr>
      <w:r w:rsidRPr="009244EB">
        <w:rPr>
          <w:sz w:val="24"/>
          <w:szCs w:val="24"/>
        </w:rPr>
        <w:t>«__</w:t>
      </w:r>
      <w:proofErr w:type="gramStart"/>
      <w:r w:rsidRPr="009244EB">
        <w:rPr>
          <w:sz w:val="24"/>
          <w:szCs w:val="24"/>
        </w:rPr>
        <w:t>_»_</w:t>
      </w:r>
      <w:proofErr w:type="gramEnd"/>
      <w:r w:rsidRPr="009244EB">
        <w:rPr>
          <w:sz w:val="24"/>
          <w:szCs w:val="24"/>
        </w:rPr>
        <w:t>_____________20_____ г.</w:t>
      </w:r>
    </w:p>
    <w:p w14:paraId="06A07E80" w14:textId="77777777" w:rsidR="001F3AE3" w:rsidRPr="009244EB" w:rsidRDefault="001F3AE3" w:rsidP="001F3AE3">
      <w:pPr>
        <w:autoSpaceDE w:val="0"/>
        <w:autoSpaceDN w:val="0"/>
        <w:adjustRightInd w:val="0"/>
        <w:jc w:val="both"/>
        <w:rPr>
          <w:sz w:val="24"/>
          <w:szCs w:val="24"/>
        </w:rPr>
      </w:pPr>
      <w:r w:rsidRPr="009244EB">
        <w:rPr>
          <w:sz w:val="24"/>
          <w:szCs w:val="24"/>
        </w:rPr>
        <w:t>М.П.</w:t>
      </w:r>
    </w:p>
    <w:p w14:paraId="5621B310" w14:textId="77777777" w:rsidR="001F3AE3" w:rsidRPr="009244EB" w:rsidRDefault="001F3AE3" w:rsidP="001F3AE3">
      <w:pPr>
        <w:autoSpaceDE w:val="0"/>
        <w:autoSpaceDN w:val="0"/>
        <w:adjustRightInd w:val="0"/>
        <w:jc w:val="both"/>
        <w:rPr>
          <w:sz w:val="24"/>
          <w:szCs w:val="24"/>
        </w:rPr>
      </w:pPr>
    </w:p>
    <w:p w14:paraId="743D9026" w14:textId="555A9690" w:rsidR="00F9154A" w:rsidRPr="009244EB" w:rsidRDefault="00F9154A">
      <w:pPr>
        <w:autoSpaceDE w:val="0"/>
        <w:autoSpaceDN w:val="0"/>
        <w:adjustRightInd w:val="0"/>
        <w:ind w:firstLine="708"/>
        <w:jc w:val="both"/>
        <w:rPr>
          <w:sz w:val="24"/>
          <w:szCs w:val="24"/>
          <w:u w:val="single"/>
        </w:rPr>
      </w:pPr>
    </w:p>
    <w:p w14:paraId="78CFFCD5" w14:textId="28076614" w:rsidR="00F9154A" w:rsidRPr="009244EB" w:rsidRDefault="00572409">
      <w:pPr>
        <w:autoSpaceDE w:val="0"/>
        <w:autoSpaceDN w:val="0"/>
        <w:adjustRightInd w:val="0"/>
        <w:ind w:firstLine="567"/>
        <w:jc w:val="both"/>
        <w:rPr>
          <w:sz w:val="24"/>
          <w:szCs w:val="24"/>
        </w:rPr>
      </w:pPr>
      <w:r w:rsidRPr="009244EB">
        <w:rPr>
          <w:sz w:val="24"/>
          <w:szCs w:val="24"/>
        </w:rPr>
        <w:t>Приложение* (рекомендуемое в соответствии с ч.21.10</w:t>
      </w:r>
      <w:r w:rsidR="00AD5895" w:rsidRPr="009244EB">
        <w:rPr>
          <w:sz w:val="24"/>
          <w:szCs w:val="24"/>
        </w:rPr>
        <w:t>-21.11</w:t>
      </w:r>
      <w:r w:rsidRPr="009244EB">
        <w:rPr>
          <w:sz w:val="24"/>
          <w:szCs w:val="24"/>
        </w:rPr>
        <w:t xml:space="preserve"> ст.51 Градостроительного кодекса Российской Федерации):</w:t>
      </w:r>
    </w:p>
    <w:p w14:paraId="5E238178" w14:textId="048D5A17" w:rsidR="00F9154A" w:rsidRPr="009244EB" w:rsidRDefault="00572409">
      <w:pPr>
        <w:autoSpaceDE w:val="0"/>
        <w:autoSpaceDN w:val="0"/>
        <w:adjustRightInd w:val="0"/>
        <w:ind w:firstLine="567"/>
        <w:jc w:val="both"/>
        <w:rPr>
          <w:sz w:val="24"/>
          <w:szCs w:val="24"/>
        </w:rPr>
      </w:pPr>
      <w:bookmarkStart w:id="13" w:name="sub_5121101"/>
      <w:r w:rsidRPr="009244EB">
        <w:rPr>
          <w:sz w:val="24"/>
          <w:szCs w:val="24"/>
        </w:rPr>
        <w:t xml:space="preserve">1) правоустанавливающие документы на земельные участки в случае, указанном в </w:t>
      </w:r>
      <w:hyperlink w:anchor="sub_51215" w:history="1">
        <w:r w:rsidRPr="009244EB">
          <w:rPr>
            <w:sz w:val="24"/>
            <w:szCs w:val="24"/>
          </w:rPr>
          <w:t>части 21.5</w:t>
        </w:r>
      </w:hyperlink>
      <w:r w:rsidRPr="009244EB">
        <w:rPr>
          <w:sz w:val="24"/>
          <w:szCs w:val="24"/>
        </w:rPr>
        <w:t xml:space="preserve"> ст.51 Гр</w:t>
      </w:r>
      <w:r w:rsidR="003555AF" w:rsidRPr="009244EB">
        <w:rPr>
          <w:sz w:val="24"/>
          <w:szCs w:val="24"/>
        </w:rPr>
        <w:t>адостроительного кодекса</w:t>
      </w:r>
      <w:r w:rsidRPr="009244EB">
        <w:rPr>
          <w:sz w:val="24"/>
          <w:szCs w:val="24"/>
        </w:rPr>
        <w:t xml:space="preserve"> Российской Федерации;</w:t>
      </w:r>
    </w:p>
    <w:p w14:paraId="132ACFCF" w14:textId="567B128A" w:rsidR="00F9154A" w:rsidRPr="009244EB" w:rsidRDefault="00572409">
      <w:pPr>
        <w:autoSpaceDE w:val="0"/>
        <w:autoSpaceDN w:val="0"/>
        <w:adjustRightInd w:val="0"/>
        <w:ind w:firstLine="567"/>
        <w:jc w:val="both"/>
        <w:rPr>
          <w:sz w:val="24"/>
          <w:szCs w:val="24"/>
        </w:rPr>
      </w:pPr>
      <w:bookmarkStart w:id="14" w:name="sub_5121102"/>
      <w:bookmarkEnd w:id="13"/>
      <w:r w:rsidRPr="009244EB">
        <w:rPr>
          <w:sz w:val="24"/>
          <w:szCs w:val="24"/>
        </w:rPr>
        <w:t xml:space="preserve">2) решение об образовании земельных участков в случаях, предусмотренных </w:t>
      </w:r>
      <w:hyperlink w:anchor="sub_51216" w:history="1">
        <w:r w:rsidRPr="009244EB">
          <w:rPr>
            <w:sz w:val="24"/>
            <w:szCs w:val="24"/>
          </w:rPr>
          <w:t>частями 21.6</w:t>
        </w:r>
      </w:hyperlink>
      <w:r w:rsidRPr="009244EB">
        <w:rPr>
          <w:sz w:val="24"/>
          <w:szCs w:val="24"/>
        </w:rPr>
        <w:t xml:space="preserve"> и </w:t>
      </w:r>
      <w:hyperlink w:anchor="sub_51217" w:history="1">
        <w:r w:rsidRPr="009244EB">
          <w:rPr>
            <w:sz w:val="24"/>
            <w:szCs w:val="24"/>
          </w:rPr>
          <w:t>21.7</w:t>
        </w:r>
      </w:hyperlink>
      <w:r w:rsidRPr="009244EB">
        <w:rPr>
          <w:sz w:val="24"/>
          <w:szCs w:val="24"/>
        </w:rPr>
        <w:t xml:space="preserve"> статьи 51 </w:t>
      </w:r>
      <w:r w:rsidR="003555AF" w:rsidRPr="009244EB">
        <w:rPr>
          <w:sz w:val="24"/>
          <w:szCs w:val="24"/>
        </w:rPr>
        <w:t>Градостроительного</w:t>
      </w:r>
      <w:r w:rsidRPr="009244EB">
        <w:rPr>
          <w:sz w:val="24"/>
          <w:szCs w:val="24"/>
        </w:rPr>
        <w:t xml:space="preserve"> кодекса Российской Федерации, если в соответствии с </w:t>
      </w:r>
      <w:hyperlink r:id="rId58" w:history="1">
        <w:r w:rsidRPr="009244EB">
          <w:rPr>
            <w:sz w:val="24"/>
            <w:szCs w:val="24"/>
          </w:rPr>
          <w:t>земельным законодательством</w:t>
        </w:r>
      </w:hyperlink>
      <w:r w:rsidRPr="009244EB">
        <w:rPr>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6C72EB4C" w14:textId="77777777" w:rsidR="00F9154A" w:rsidRPr="009244EB" w:rsidRDefault="00572409">
      <w:pPr>
        <w:autoSpaceDE w:val="0"/>
        <w:autoSpaceDN w:val="0"/>
        <w:adjustRightInd w:val="0"/>
        <w:ind w:firstLine="567"/>
        <w:jc w:val="both"/>
        <w:rPr>
          <w:sz w:val="24"/>
          <w:szCs w:val="24"/>
        </w:rPr>
      </w:pPr>
      <w:bookmarkStart w:id="15" w:name="sub_5121103"/>
      <w:bookmarkEnd w:id="14"/>
      <w:r w:rsidRPr="009244EB">
        <w:rPr>
          <w:sz w:val="24"/>
          <w:szCs w:val="24"/>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history="1">
        <w:r w:rsidRPr="009244EB">
          <w:rPr>
            <w:sz w:val="24"/>
            <w:szCs w:val="24"/>
          </w:rPr>
          <w:t>частью 21.7</w:t>
        </w:r>
      </w:hyperlink>
      <w:r w:rsidRPr="009244EB">
        <w:rPr>
          <w:sz w:val="24"/>
          <w:szCs w:val="24"/>
        </w:rPr>
        <w:t xml:space="preserve"> ст.51 </w:t>
      </w:r>
      <w:r w:rsidR="003555AF" w:rsidRPr="009244EB">
        <w:rPr>
          <w:sz w:val="24"/>
          <w:szCs w:val="24"/>
        </w:rPr>
        <w:t>Градостроительного</w:t>
      </w:r>
      <w:r w:rsidRPr="009244EB">
        <w:rPr>
          <w:sz w:val="24"/>
          <w:szCs w:val="24"/>
        </w:rPr>
        <w:t xml:space="preserve"> кодекса Российской Федерации;</w:t>
      </w:r>
    </w:p>
    <w:p w14:paraId="5C3E173D" w14:textId="0E5AADED" w:rsidR="00070A1A" w:rsidRPr="009244EB" w:rsidRDefault="00572409">
      <w:pPr>
        <w:ind w:firstLine="567"/>
        <w:jc w:val="both"/>
        <w:rPr>
          <w:sz w:val="24"/>
          <w:szCs w:val="24"/>
        </w:rPr>
      </w:pPr>
      <w:r w:rsidRPr="009244EB">
        <w:rPr>
          <w:sz w:val="24"/>
          <w:szCs w:val="24"/>
        </w:rPr>
        <w:t xml:space="preserve">4) </w:t>
      </w:r>
      <w:r w:rsidR="00133F0A" w:rsidRPr="009244EB">
        <w:rPr>
          <w:rFonts w:cs="Times New Roman"/>
          <w:sz w:val="24"/>
          <w:szCs w:val="24"/>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59" w:anchor="/document/12138258/entry/51219" w:history="1">
        <w:r w:rsidR="00133F0A" w:rsidRPr="009244EB">
          <w:rPr>
            <w:rFonts w:cs="Times New Roman"/>
            <w:sz w:val="24"/>
            <w:szCs w:val="24"/>
          </w:rPr>
          <w:t>частью 21.9</w:t>
        </w:r>
      </w:hyperlink>
      <w:r w:rsidR="00133F0A" w:rsidRPr="009244EB">
        <w:rPr>
          <w:rFonts w:cs="Times New Roman"/>
          <w:sz w:val="24"/>
          <w:szCs w:val="24"/>
        </w:rPr>
        <w:t xml:space="preserve"> </w:t>
      </w:r>
      <w:r w:rsidR="00943660" w:rsidRPr="009244EB">
        <w:rPr>
          <w:sz w:val="24"/>
          <w:szCs w:val="24"/>
        </w:rPr>
        <w:t>статьи 51 Градостроительного кодекса Российской Федерации</w:t>
      </w:r>
      <w:r w:rsidR="008A75A3" w:rsidRPr="009244EB">
        <w:rPr>
          <w:rFonts w:cs="Times New Roman"/>
          <w:sz w:val="24"/>
          <w:szCs w:val="24"/>
        </w:rPr>
        <w:t>.</w:t>
      </w:r>
    </w:p>
    <w:bookmarkEnd w:id="15"/>
    <w:p w14:paraId="0B1F1B51" w14:textId="5580282D" w:rsidR="00B368C8" w:rsidRPr="009244EB" w:rsidRDefault="00B368C8">
      <w:pPr>
        <w:autoSpaceDE w:val="0"/>
        <w:autoSpaceDN w:val="0"/>
        <w:adjustRightInd w:val="0"/>
        <w:jc w:val="both"/>
        <w:rPr>
          <w:sz w:val="24"/>
          <w:szCs w:val="24"/>
        </w:rPr>
      </w:pPr>
    </w:p>
    <w:p w14:paraId="116511E9" w14:textId="5D1DA71A" w:rsidR="00251126" w:rsidRPr="009244EB" w:rsidRDefault="00251126">
      <w:pPr>
        <w:autoSpaceDE w:val="0"/>
        <w:autoSpaceDN w:val="0"/>
        <w:adjustRightInd w:val="0"/>
        <w:jc w:val="both"/>
        <w:rPr>
          <w:sz w:val="24"/>
          <w:szCs w:val="24"/>
        </w:rPr>
      </w:pPr>
    </w:p>
    <w:p w14:paraId="55A078BF" w14:textId="4D36CA8D" w:rsidR="00251126" w:rsidRPr="009244EB" w:rsidRDefault="00251126">
      <w:pPr>
        <w:autoSpaceDE w:val="0"/>
        <w:autoSpaceDN w:val="0"/>
        <w:adjustRightInd w:val="0"/>
        <w:jc w:val="both"/>
        <w:rPr>
          <w:sz w:val="24"/>
          <w:szCs w:val="24"/>
        </w:rPr>
      </w:pPr>
    </w:p>
    <w:p w14:paraId="51B0D25C" w14:textId="43CAEEA0" w:rsidR="00251126" w:rsidRPr="009244EB" w:rsidRDefault="00251126">
      <w:pPr>
        <w:autoSpaceDE w:val="0"/>
        <w:autoSpaceDN w:val="0"/>
        <w:adjustRightInd w:val="0"/>
        <w:jc w:val="both"/>
        <w:rPr>
          <w:sz w:val="24"/>
          <w:szCs w:val="24"/>
        </w:rPr>
      </w:pPr>
    </w:p>
    <w:p w14:paraId="5B315700" w14:textId="0AFB1F22" w:rsidR="008A75A3" w:rsidRPr="009244EB" w:rsidRDefault="008A75A3">
      <w:pPr>
        <w:autoSpaceDE w:val="0"/>
        <w:autoSpaceDN w:val="0"/>
        <w:adjustRightInd w:val="0"/>
        <w:jc w:val="both"/>
        <w:rPr>
          <w:sz w:val="24"/>
          <w:szCs w:val="24"/>
        </w:rPr>
      </w:pPr>
    </w:p>
    <w:p w14:paraId="5EE61365" w14:textId="45472D29" w:rsidR="008A75A3" w:rsidRPr="009244EB" w:rsidRDefault="008A75A3">
      <w:pPr>
        <w:autoSpaceDE w:val="0"/>
        <w:autoSpaceDN w:val="0"/>
        <w:adjustRightInd w:val="0"/>
        <w:jc w:val="both"/>
        <w:rPr>
          <w:sz w:val="24"/>
          <w:szCs w:val="24"/>
        </w:rPr>
      </w:pPr>
    </w:p>
    <w:p w14:paraId="569C64EB" w14:textId="7A9DD6E6" w:rsidR="008A75A3" w:rsidRPr="009244EB" w:rsidRDefault="008A75A3">
      <w:pPr>
        <w:autoSpaceDE w:val="0"/>
        <w:autoSpaceDN w:val="0"/>
        <w:adjustRightInd w:val="0"/>
        <w:jc w:val="both"/>
        <w:rPr>
          <w:sz w:val="24"/>
          <w:szCs w:val="24"/>
        </w:rPr>
      </w:pPr>
    </w:p>
    <w:p w14:paraId="144A2E6B" w14:textId="77777777" w:rsidR="008A75A3" w:rsidRPr="009244EB" w:rsidRDefault="008A75A3">
      <w:pPr>
        <w:autoSpaceDE w:val="0"/>
        <w:autoSpaceDN w:val="0"/>
        <w:adjustRightInd w:val="0"/>
        <w:jc w:val="both"/>
        <w:rPr>
          <w:sz w:val="24"/>
          <w:szCs w:val="24"/>
        </w:rPr>
      </w:pPr>
    </w:p>
    <w:p w14:paraId="49DCEA86" w14:textId="7639510B" w:rsidR="00251126" w:rsidRPr="009244EB" w:rsidRDefault="00251126">
      <w:pPr>
        <w:autoSpaceDE w:val="0"/>
        <w:autoSpaceDN w:val="0"/>
        <w:adjustRightInd w:val="0"/>
        <w:jc w:val="both"/>
        <w:rPr>
          <w:sz w:val="24"/>
          <w:szCs w:val="24"/>
        </w:rPr>
      </w:pPr>
    </w:p>
    <w:p w14:paraId="0FE6FA1A" w14:textId="77777777" w:rsidR="00251126" w:rsidRPr="009244EB" w:rsidRDefault="00251126">
      <w:pPr>
        <w:autoSpaceDE w:val="0"/>
        <w:autoSpaceDN w:val="0"/>
        <w:adjustRightInd w:val="0"/>
        <w:jc w:val="both"/>
        <w:rPr>
          <w:sz w:val="24"/>
          <w:szCs w:val="24"/>
        </w:rPr>
      </w:pPr>
    </w:p>
    <w:p w14:paraId="331E8238" w14:textId="77777777" w:rsidR="00D1250C" w:rsidRDefault="00D1250C" w:rsidP="00D1250C">
      <w:pPr>
        <w:autoSpaceDE w:val="0"/>
        <w:autoSpaceDN w:val="0"/>
        <w:adjustRightInd w:val="0"/>
        <w:jc w:val="both"/>
        <w:rPr>
          <w:sz w:val="24"/>
          <w:szCs w:val="24"/>
        </w:rPr>
      </w:pPr>
    </w:p>
    <w:p w14:paraId="3C9D6C0F" w14:textId="77777777" w:rsidR="00D1250C" w:rsidRDefault="00D1250C" w:rsidP="00D1250C">
      <w:pPr>
        <w:autoSpaceDE w:val="0"/>
        <w:autoSpaceDN w:val="0"/>
        <w:adjustRightInd w:val="0"/>
        <w:jc w:val="both"/>
        <w:rPr>
          <w:sz w:val="24"/>
          <w:szCs w:val="24"/>
        </w:rPr>
      </w:pPr>
    </w:p>
    <w:p w14:paraId="24B19FFD" w14:textId="4563EC19" w:rsidR="00F9154A" w:rsidRPr="009244EB" w:rsidRDefault="00572409" w:rsidP="00D1250C">
      <w:pPr>
        <w:autoSpaceDE w:val="0"/>
        <w:autoSpaceDN w:val="0"/>
        <w:adjustRightInd w:val="0"/>
        <w:jc w:val="both"/>
        <w:rPr>
          <w:b/>
          <w:szCs w:val="28"/>
        </w:rPr>
      </w:pPr>
      <w:r w:rsidRPr="009244EB">
        <w:rPr>
          <w:sz w:val="24"/>
          <w:szCs w:val="24"/>
        </w:rPr>
        <w:t>Примечание: *указать прилагаемые документы.</w:t>
      </w:r>
      <w:r w:rsidRPr="009244EB">
        <w:rPr>
          <w:b/>
          <w:szCs w:val="28"/>
        </w:rPr>
        <w:t xml:space="preserve"> </w:t>
      </w:r>
    </w:p>
    <w:p w14:paraId="4AA0E507" w14:textId="0F1685DD" w:rsidR="00904ED0" w:rsidRPr="009244EB" w:rsidRDefault="00904ED0" w:rsidP="00904ED0">
      <w:pPr>
        <w:autoSpaceDE w:val="0"/>
        <w:autoSpaceDN w:val="0"/>
        <w:adjustRightInd w:val="0"/>
        <w:ind w:left="5103"/>
        <w:rPr>
          <w:bCs/>
        </w:rPr>
      </w:pPr>
      <w:r w:rsidRPr="009244EB">
        <w:rPr>
          <w:bCs/>
        </w:rPr>
        <w:t xml:space="preserve">Приложение </w:t>
      </w:r>
      <w:r w:rsidR="00CE7990" w:rsidRPr="009244EB">
        <w:rPr>
          <w:bCs/>
        </w:rPr>
        <w:t>4</w:t>
      </w:r>
    </w:p>
    <w:p w14:paraId="197F1D61" w14:textId="77777777" w:rsidR="00904ED0" w:rsidRPr="009244EB" w:rsidRDefault="00904ED0" w:rsidP="00904ED0">
      <w:pPr>
        <w:ind w:left="5103"/>
        <w:contextualSpacing/>
        <w:rPr>
          <w:rFonts w:eastAsia="Calibri"/>
        </w:rPr>
      </w:pPr>
      <w:r w:rsidRPr="009244EB">
        <w:rPr>
          <w:rFonts w:eastAsia="Calibri"/>
        </w:rPr>
        <w:t xml:space="preserve">к административному регламенту </w:t>
      </w:r>
    </w:p>
    <w:p w14:paraId="3C96D1EE" w14:textId="77777777" w:rsidR="00904ED0" w:rsidRPr="009244EB" w:rsidRDefault="00904ED0" w:rsidP="00904ED0">
      <w:pPr>
        <w:ind w:left="5103"/>
        <w:contextualSpacing/>
        <w:rPr>
          <w:rFonts w:eastAsia="Calibri"/>
        </w:rPr>
      </w:pPr>
      <w:r w:rsidRPr="009244EB">
        <w:rPr>
          <w:rFonts w:eastAsia="Calibri"/>
        </w:rPr>
        <w:t xml:space="preserve">предоставления муниципальной </w:t>
      </w:r>
    </w:p>
    <w:p w14:paraId="01005A14" w14:textId="77777777" w:rsidR="00904ED0" w:rsidRPr="009244EB" w:rsidRDefault="00904ED0" w:rsidP="00904ED0">
      <w:pPr>
        <w:ind w:left="5103"/>
        <w:contextualSpacing/>
        <w:rPr>
          <w:rFonts w:eastAsia="Calibri"/>
        </w:rPr>
      </w:pPr>
      <w:r w:rsidRPr="009244EB">
        <w:rPr>
          <w:rFonts w:eastAsia="Calibri"/>
        </w:rPr>
        <w:t xml:space="preserve">услуги «Выдача разрешения </w:t>
      </w:r>
    </w:p>
    <w:p w14:paraId="058C50BD" w14:textId="30C0DCC2" w:rsidR="00904ED0" w:rsidRPr="009244EB" w:rsidRDefault="00904ED0" w:rsidP="00904ED0">
      <w:pPr>
        <w:ind w:left="5103"/>
        <w:contextualSpacing/>
        <w:rPr>
          <w:rFonts w:eastAsia="Calibri"/>
        </w:rPr>
      </w:pPr>
      <w:r w:rsidRPr="009244EB">
        <w:rPr>
          <w:rFonts w:eastAsia="Calibri"/>
        </w:rPr>
        <w:t xml:space="preserve">на строительство </w:t>
      </w:r>
      <w:r w:rsidR="0079704C" w:rsidRPr="009244EB">
        <w:rPr>
          <w:rFonts w:eastAsia="Times New Roman" w:cs="Times New Roman"/>
          <w:szCs w:val="28"/>
          <w:lang w:eastAsia="ru-RU"/>
        </w:rPr>
        <w:t xml:space="preserve">(за исключением случаев, предусмотренных Градостроительным кодексом Российской Федерации, иными федеральными законами) </w:t>
      </w:r>
      <w:r w:rsidRPr="009244EB">
        <w:rPr>
          <w:rFonts w:eastAsia="Calibri"/>
        </w:rPr>
        <w:t xml:space="preserve">при осуществлении строительства, реконструкции </w:t>
      </w:r>
    </w:p>
    <w:p w14:paraId="73022139" w14:textId="77777777" w:rsidR="00904ED0" w:rsidRPr="009244EB" w:rsidRDefault="00904ED0" w:rsidP="00904ED0">
      <w:pPr>
        <w:ind w:left="5103"/>
        <w:contextualSpacing/>
        <w:rPr>
          <w:rFonts w:eastAsia="Calibri"/>
        </w:rPr>
      </w:pPr>
      <w:r w:rsidRPr="009244EB">
        <w:rPr>
          <w:rFonts w:eastAsia="Calibri"/>
          <w:spacing w:val="-4"/>
        </w:rPr>
        <w:t>объектов капитального строительства,</w:t>
      </w:r>
      <w:r w:rsidRPr="009244EB">
        <w:rPr>
          <w:rFonts w:eastAsia="Calibri"/>
        </w:rPr>
        <w:t xml:space="preserve"> расположенных на территории </w:t>
      </w:r>
    </w:p>
    <w:p w14:paraId="33C186BF" w14:textId="77777777" w:rsidR="00904ED0" w:rsidRPr="009244EB" w:rsidRDefault="00904ED0" w:rsidP="00904ED0">
      <w:pPr>
        <w:ind w:left="5103"/>
        <w:contextualSpacing/>
        <w:rPr>
          <w:rFonts w:eastAsia="Calibri"/>
        </w:rPr>
      </w:pPr>
      <w:r w:rsidRPr="009244EB">
        <w:rPr>
          <w:rFonts w:eastAsia="Calibri"/>
        </w:rPr>
        <w:t xml:space="preserve">муниципального образования </w:t>
      </w:r>
    </w:p>
    <w:p w14:paraId="225B0B5B" w14:textId="77777777" w:rsidR="00904ED0" w:rsidRPr="009244EB" w:rsidRDefault="00904ED0" w:rsidP="00904ED0">
      <w:pPr>
        <w:ind w:left="5103"/>
        <w:contextualSpacing/>
        <w:rPr>
          <w:rFonts w:eastAsia="Calibri"/>
        </w:rPr>
      </w:pPr>
      <w:r w:rsidRPr="009244EB">
        <w:rPr>
          <w:rFonts w:eastAsia="Calibri"/>
        </w:rPr>
        <w:t>городской округ город Сургут</w:t>
      </w:r>
    </w:p>
    <w:p w14:paraId="19CF5DDB" w14:textId="77777777" w:rsidR="00904ED0" w:rsidRPr="009244EB" w:rsidRDefault="00904ED0">
      <w:pPr>
        <w:jc w:val="center"/>
        <w:rPr>
          <w:rFonts w:eastAsia="Calibri"/>
          <w:szCs w:val="28"/>
        </w:rPr>
      </w:pPr>
    </w:p>
    <w:p w14:paraId="43504C16" w14:textId="77777777" w:rsidR="00904ED0" w:rsidRPr="009244EB" w:rsidRDefault="00904ED0" w:rsidP="008C3F00">
      <w:pPr>
        <w:rPr>
          <w:rFonts w:eastAsia="Calibri"/>
          <w:szCs w:val="28"/>
        </w:rPr>
      </w:pPr>
    </w:p>
    <w:p w14:paraId="7A83C44D" w14:textId="77777777" w:rsidR="00904ED0" w:rsidRPr="009244EB" w:rsidRDefault="00904ED0" w:rsidP="008C3F00">
      <w:pPr>
        <w:spacing w:after="182" w:line="250" w:lineRule="exact"/>
        <w:ind w:left="3360"/>
        <w:rPr>
          <w:rFonts w:eastAsia="Times New Roman"/>
          <w:szCs w:val="28"/>
          <w:lang w:val="ru" w:eastAsia="ru-RU"/>
        </w:rPr>
      </w:pPr>
      <w:r w:rsidRPr="009244EB">
        <w:rPr>
          <w:rFonts w:eastAsia="Times New Roman"/>
          <w:szCs w:val="28"/>
          <w:lang w:val="ru" w:eastAsia="ru-RU"/>
        </w:rPr>
        <w:t>Технические требования</w:t>
      </w:r>
    </w:p>
    <w:p w14:paraId="2C0EB5C9" w14:textId="77777777" w:rsidR="00904ED0" w:rsidRPr="009244EB" w:rsidRDefault="00904ED0" w:rsidP="009A51EB">
      <w:pPr>
        <w:spacing w:line="307" w:lineRule="exact"/>
        <w:ind w:left="80" w:right="100" w:firstLine="680"/>
        <w:jc w:val="both"/>
        <w:rPr>
          <w:rFonts w:eastAsia="Times New Roman"/>
          <w:szCs w:val="28"/>
          <w:lang w:val="ru" w:eastAsia="ru-RU"/>
        </w:rPr>
      </w:pPr>
      <w:r w:rsidRPr="009244EB">
        <w:rPr>
          <w:rFonts w:eastAsia="Times New Roman"/>
          <w:szCs w:val="28"/>
          <w:lang w:val="ru" w:eastAsia="ru-RU"/>
        </w:rPr>
        <w:t>К документам, передаваемым в электронном виде для получения разрешения на строительство объектов капитального строительства, предъявляются следующие технические требования:</w:t>
      </w:r>
    </w:p>
    <w:p w14:paraId="4B60A494" w14:textId="77777777" w:rsidR="00904ED0" w:rsidRPr="009244EB" w:rsidRDefault="008C3F00" w:rsidP="009A51EB">
      <w:pPr>
        <w:numPr>
          <w:ilvl w:val="1"/>
          <w:numId w:val="34"/>
        </w:numPr>
        <w:tabs>
          <w:tab w:val="left" w:pos="1448"/>
        </w:tabs>
        <w:spacing w:line="307" w:lineRule="exact"/>
        <w:ind w:left="80" w:right="100" w:firstLine="680"/>
        <w:jc w:val="both"/>
        <w:rPr>
          <w:rFonts w:eastAsia="Times New Roman"/>
          <w:szCs w:val="28"/>
          <w:lang w:val="ru" w:eastAsia="ru-RU"/>
        </w:rPr>
      </w:pPr>
      <w:r w:rsidRPr="009244EB">
        <w:rPr>
          <w:rFonts w:eastAsia="Times New Roman"/>
          <w:szCs w:val="28"/>
          <w:lang w:val="ru" w:eastAsia="ru-RU"/>
        </w:rPr>
        <w:t xml:space="preserve">Электронные документы </w:t>
      </w:r>
      <w:r w:rsidR="00904ED0" w:rsidRPr="009244EB">
        <w:rPr>
          <w:rFonts w:eastAsia="Times New Roman"/>
          <w:szCs w:val="28"/>
          <w:lang w:val="ru" w:eastAsia="ru-RU"/>
        </w:rPr>
        <w:t xml:space="preserve">проектной документации и результатов инженерных изысканий, выполненных для подготовки такой проектной документации, иные документы, которые представлялись для проведения государственной экспертизы в электронной форме, направляются в виде файла в формате </w:t>
      </w:r>
      <w:r w:rsidR="00904ED0" w:rsidRPr="009244EB">
        <w:rPr>
          <w:rFonts w:eastAsia="Times New Roman"/>
          <w:szCs w:val="28"/>
          <w:lang w:val="en-US" w:eastAsia="ru-RU"/>
        </w:rPr>
        <w:t>Portable</w:t>
      </w:r>
      <w:r w:rsidR="00904ED0" w:rsidRPr="009244EB">
        <w:rPr>
          <w:rFonts w:eastAsia="Times New Roman"/>
          <w:szCs w:val="28"/>
          <w:lang w:eastAsia="ru-RU"/>
        </w:rPr>
        <w:t xml:space="preserve"> </w:t>
      </w:r>
      <w:r w:rsidR="00904ED0" w:rsidRPr="009244EB">
        <w:rPr>
          <w:rFonts w:eastAsia="Times New Roman"/>
          <w:szCs w:val="28"/>
          <w:lang w:val="en-US" w:eastAsia="ru-RU"/>
        </w:rPr>
        <w:t>Document</w:t>
      </w:r>
      <w:r w:rsidR="00904ED0" w:rsidRPr="009244EB">
        <w:rPr>
          <w:rFonts w:eastAsia="Times New Roman"/>
          <w:szCs w:val="28"/>
          <w:lang w:eastAsia="ru-RU"/>
        </w:rPr>
        <w:t xml:space="preserve"> </w:t>
      </w:r>
      <w:r w:rsidR="00904ED0" w:rsidRPr="009244EB">
        <w:rPr>
          <w:rFonts w:eastAsia="Times New Roman"/>
          <w:szCs w:val="28"/>
          <w:lang w:val="en-US" w:eastAsia="ru-RU"/>
        </w:rPr>
        <w:t>Format</w:t>
      </w:r>
      <w:r w:rsidR="00904ED0" w:rsidRPr="009244EB">
        <w:rPr>
          <w:rFonts w:eastAsia="Times New Roman"/>
          <w:szCs w:val="28"/>
          <w:lang w:eastAsia="ru-RU"/>
        </w:rPr>
        <w:t xml:space="preserve"> (</w:t>
      </w:r>
      <w:r w:rsidR="00904ED0" w:rsidRPr="009244EB">
        <w:rPr>
          <w:rFonts w:eastAsia="Times New Roman"/>
          <w:szCs w:val="28"/>
          <w:lang w:val="en-US" w:eastAsia="ru-RU"/>
        </w:rPr>
        <w:t>pdf</w:t>
      </w:r>
      <w:r w:rsidR="00904ED0" w:rsidRPr="009244EB">
        <w:rPr>
          <w:rFonts w:eastAsia="Times New Roman"/>
          <w:szCs w:val="28"/>
          <w:lang w:eastAsia="ru-RU"/>
        </w:rPr>
        <w:t>).</w:t>
      </w:r>
    </w:p>
    <w:p w14:paraId="5596A352" w14:textId="47A9F429" w:rsidR="00904ED0" w:rsidRPr="009244EB" w:rsidRDefault="00904ED0" w:rsidP="009A51EB">
      <w:pPr>
        <w:numPr>
          <w:ilvl w:val="1"/>
          <w:numId w:val="34"/>
        </w:numPr>
        <w:tabs>
          <w:tab w:val="left" w:pos="1422"/>
        </w:tabs>
        <w:spacing w:line="312" w:lineRule="exact"/>
        <w:ind w:left="40" w:right="60" w:firstLine="680"/>
        <w:jc w:val="both"/>
        <w:rPr>
          <w:rFonts w:eastAsia="Times New Roman"/>
          <w:szCs w:val="28"/>
          <w:lang w:val="ru" w:eastAsia="ru-RU"/>
        </w:rPr>
      </w:pPr>
      <w:r w:rsidRPr="009244EB">
        <w:rPr>
          <w:rFonts w:eastAsia="Times New Roman"/>
          <w:szCs w:val="28"/>
          <w:lang w:val="ru" w:eastAsia="ru-RU"/>
        </w:rPr>
        <w:t xml:space="preserve">Проектная документация и (или) результаты инженерных изысканий, выполненные для подготовки такой проектной документации, а также иные документы, которые представлялись для проведения государственной </w:t>
      </w:r>
      <w:r w:rsidR="009D5E1B">
        <w:rPr>
          <w:rFonts w:eastAsia="Times New Roman"/>
          <w:szCs w:val="28"/>
          <w:lang w:val="ru" w:eastAsia="ru-RU"/>
        </w:rPr>
        <w:t xml:space="preserve">     </w:t>
      </w:r>
      <w:r w:rsidRPr="009244EB">
        <w:rPr>
          <w:rFonts w:eastAsia="Times New Roman"/>
          <w:szCs w:val="28"/>
          <w:lang w:val="ru" w:eastAsia="ru-RU"/>
        </w:rPr>
        <w:t>экспертизы в электронной форме, направляются в форматах, утвержденных приказом Министерства строительства и жилищно-коммунального хозяйства Российской Федерации от 12.05.2017 № 783/</w:t>
      </w:r>
      <w:proofErr w:type="spellStart"/>
      <w:r w:rsidRPr="009244EB">
        <w:rPr>
          <w:rFonts w:eastAsia="Times New Roman"/>
          <w:szCs w:val="28"/>
          <w:lang w:val="ru" w:eastAsia="ru-RU"/>
        </w:rPr>
        <w:t>пр</w:t>
      </w:r>
      <w:proofErr w:type="spellEnd"/>
      <w:r w:rsidRPr="009244EB">
        <w:rPr>
          <w:rFonts w:eastAsia="Times New Roman"/>
          <w:szCs w:val="28"/>
          <w:lang w:val="ru" w:eastAsia="ru-RU"/>
        </w:rPr>
        <w:t xml:space="preserve"> «Об утверждении требований </w:t>
      </w:r>
      <w:r w:rsidR="009D5E1B">
        <w:rPr>
          <w:rFonts w:eastAsia="Times New Roman"/>
          <w:szCs w:val="28"/>
          <w:lang w:val="ru" w:eastAsia="ru-RU"/>
        </w:rPr>
        <w:t xml:space="preserve">           </w:t>
      </w:r>
      <w:r w:rsidRPr="009244EB">
        <w:rPr>
          <w:rFonts w:eastAsia="Times New Roman"/>
          <w:szCs w:val="28"/>
          <w:lang w:val="ru" w:eastAsia="ru-RU"/>
        </w:rPr>
        <w:t>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w:t>
      </w:r>
    </w:p>
    <w:p w14:paraId="0F046DAA" w14:textId="66BB6D5B" w:rsidR="00904ED0" w:rsidRPr="009244EB" w:rsidRDefault="00904ED0" w:rsidP="009A51EB">
      <w:pPr>
        <w:numPr>
          <w:ilvl w:val="1"/>
          <w:numId w:val="34"/>
        </w:numPr>
        <w:tabs>
          <w:tab w:val="left" w:pos="1403"/>
        </w:tabs>
        <w:spacing w:line="312" w:lineRule="exact"/>
        <w:ind w:left="40" w:right="60" w:firstLine="680"/>
        <w:jc w:val="both"/>
        <w:rPr>
          <w:rFonts w:eastAsia="Times New Roman"/>
          <w:szCs w:val="28"/>
          <w:lang w:val="ru" w:eastAsia="ru-RU"/>
        </w:rPr>
      </w:pPr>
      <w:r w:rsidRPr="009244EB">
        <w:rPr>
          <w:rFonts w:eastAsia="Times New Roman"/>
          <w:szCs w:val="28"/>
          <w:lang w:val="ru" w:eastAsia="ru-RU"/>
        </w:rPr>
        <w:t xml:space="preserve">Количество передаваемых файлов должно соответствовать количеству документов в электронном виде. Документ, состоящий из нескольких </w:t>
      </w:r>
      <w:r w:rsidR="009D5E1B">
        <w:rPr>
          <w:rFonts w:eastAsia="Times New Roman"/>
          <w:szCs w:val="28"/>
          <w:lang w:val="ru" w:eastAsia="ru-RU"/>
        </w:rPr>
        <w:t xml:space="preserve">              </w:t>
      </w:r>
      <w:r w:rsidRPr="009244EB">
        <w:rPr>
          <w:rFonts w:eastAsia="Times New Roman"/>
          <w:szCs w:val="28"/>
          <w:lang w:val="ru" w:eastAsia="ru-RU"/>
        </w:rPr>
        <w:t>листов, формируется в один многостраничный файл.</w:t>
      </w:r>
    </w:p>
    <w:p w14:paraId="37EFC350" w14:textId="77777777" w:rsidR="00904ED0" w:rsidRPr="009244EB" w:rsidRDefault="00904ED0" w:rsidP="009A51EB">
      <w:pPr>
        <w:numPr>
          <w:ilvl w:val="1"/>
          <w:numId w:val="34"/>
        </w:numPr>
        <w:tabs>
          <w:tab w:val="left" w:pos="1408"/>
        </w:tabs>
        <w:spacing w:line="312" w:lineRule="exact"/>
        <w:ind w:left="40" w:right="60" w:firstLine="680"/>
        <w:jc w:val="both"/>
        <w:rPr>
          <w:rFonts w:eastAsia="Times New Roman"/>
          <w:szCs w:val="28"/>
          <w:lang w:val="ru" w:eastAsia="ru-RU"/>
        </w:rPr>
      </w:pPr>
      <w:r w:rsidRPr="009244EB">
        <w:rPr>
          <w:rFonts w:eastAsia="Times New Roman"/>
          <w:szCs w:val="28"/>
          <w:lang w:val="ru" w:eastAsia="ru-RU"/>
        </w:rPr>
        <w:t>Допускается формирование электронных документов путем сканирования непосредственно с оригинала документа. Не допускается сканирование с ксерокопий.</w:t>
      </w:r>
    </w:p>
    <w:p w14:paraId="0424A284" w14:textId="67976D13" w:rsidR="00904ED0" w:rsidRPr="009244EB" w:rsidRDefault="00904ED0" w:rsidP="009A51EB">
      <w:pPr>
        <w:numPr>
          <w:ilvl w:val="1"/>
          <w:numId w:val="34"/>
        </w:numPr>
        <w:tabs>
          <w:tab w:val="left" w:pos="1408"/>
        </w:tabs>
        <w:spacing w:line="312" w:lineRule="exact"/>
        <w:ind w:left="40" w:right="60" w:firstLine="680"/>
        <w:jc w:val="both"/>
        <w:rPr>
          <w:rFonts w:eastAsia="Times New Roman"/>
          <w:szCs w:val="28"/>
          <w:lang w:val="ru" w:eastAsia="ru-RU"/>
        </w:rPr>
      </w:pPr>
      <w:r w:rsidRPr="009244EB">
        <w:rPr>
          <w:rFonts w:eastAsia="Times New Roman"/>
          <w:szCs w:val="28"/>
          <w:lang w:val="ru" w:eastAsia="ru-RU"/>
        </w:rPr>
        <w:t xml:space="preserve">В случаях, предусмотренных пунктом </w:t>
      </w:r>
      <w:r w:rsidR="00B8373C" w:rsidRPr="009244EB">
        <w:rPr>
          <w:rFonts w:eastAsia="Times New Roman"/>
          <w:szCs w:val="28"/>
          <w:lang w:val="ru" w:eastAsia="ru-RU"/>
        </w:rPr>
        <w:t>4</w:t>
      </w:r>
      <w:r w:rsidRPr="009244EB">
        <w:rPr>
          <w:rFonts w:eastAsia="Times New Roman"/>
          <w:szCs w:val="28"/>
          <w:lang w:val="ru" w:eastAsia="ru-RU"/>
        </w:rPr>
        <w:t xml:space="preserve"> настоящих </w:t>
      </w:r>
      <w:proofErr w:type="gramStart"/>
      <w:r w:rsidRPr="009244EB">
        <w:rPr>
          <w:rFonts w:eastAsia="Times New Roman"/>
          <w:szCs w:val="28"/>
          <w:lang w:val="ru" w:eastAsia="ru-RU"/>
        </w:rPr>
        <w:t xml:space="preserve">требований, </w:t>
      </w:r>
      <w:r w:rsidR="009D5E1B">
        <w:rPr>
          <w:rFonts w:eastAsia="Times New Roman"/>
          <w:szCs w:val="28"/>
          <w:lang w:val="ru" w:eastAsia="ru-RU"/>
        </w:rPr>
        <w:t xml:space="preserve">  </w:t>
      </w:r>
      <w:proofErr w:type="gramEnd"/>
      <w:r w:rsidR="009D5E1B">
        <w:rPr>
          <w:rFonts w:eastAsia="Times New Roman"/>
          <w:szCs w:val="28"/>
          <w:lang w:val="ru" w:eastAsia="ru-RU"/>
        </w:rPr>
        <w:t xml:space="preserve">            </w:t>
      </w:r>
      <w:r w:rsidRPr="009244EB">
        <w:rPr>
          <w:rFonts w:eastAsia="Times New Roman"/>
          <w:szCs w:val="28"/>
          <w:lang w:val="ru" w:eastAsia="ru-RU"/>
        </w:rPr>
        <w:t xml:space="preserve">сканирование осуществляется в масштабе 1:1 с сохранением ориентации оригинала документа в разрешении 300 </w:t>
      </w:r>
      <w:r w:rsidRPr="009244EB">
        <w:rPr>
          <w:rFonts w:eastAsia="Times New Roman"/>
          <w:szCs w:val="28"/>
          <w:lang w:val="en-US" w:eastAsia="ru-RU"/>
        </w:rPr>
        <w:t>dpi</w:t>
      </w:r>
      <w:r w:rsidRPr="009244EB">
        <w:rPr>
          <w:rFonts w:eastAsia="Times New Roman"/>
          <w:szCs w:val="28"/>
          <w:lang w:eastAsia="ru-RU"/>
        </w:rPr>
        <w:t xml:space="preserve"> </w:t>
      </w:r>
      <w:r w:rsidRPr="009244EB">
        <w:rPr>
          <w:rFonts w:eastAsia="Times New Roman"/>
          <w:szCs w:val="28"/>
          <w:lang w:val="ru" w:eastAsia="ru-RU"/>
        </w:rPr>
        <w:t>с использованием следующих режимов:</w:t>
      </w:r>
    </w:p>
    <w:p w14:paraId="0C7B5C40" w14:textId="77777777" w:rsidR="00904ED0" w:rsidRPr="009244EB" w:rsidRDefault="00904ED0" w:rsidP="009A51EB">
      <w:pPr>
        <w:tabs>
          <w:tab w:val="left" w:pos="986"/>
        </w:tabs>
        <w:spacing w:line="312" w:lineRule="exact"/>
        <w:ind w:left="40" w:right="60" w:firstLine="680"/>
        <w:jc w:val="both"/>
        <w:rPr>
          <w:rFonts w:eastAsia="Times New Roman"/>
          <w:szCs w:val="28"/>
          <w:lang w:val="ru" w:eastAsia="ru-RU"/>
        </w:rPr>
      </w:pPr>
      <w:r w:rsidRPr="009244EB">
        <w:rPr>
          <w:rFonts w:eastAsia="Times New Roman"/>
          <w:szCs w:val="28"/>
          <w:lang w:val="ru" w:eastAsia="ru-RU"/>
        </w:rPr>
        <w:t>а)</w:t>
      </w:r>
      <w:r w:rsidRPr="009244EB">
        <w:rPr>
          <w:rFonts w:eastAsia="Times New Roman"/>
          <w:szCs w:val="28"/>
          <w:lang w:val="ru" w:eastAsia="ru-RU"/>
        </w:rPr>
        <w:tab/>
        <w:t>«черно-белый» (при отсутствии в документе графических изображений и (или) цветного текста);</w:t>
      </w:r>
    </w:p>
    <w:p w14:paraId="738EC2DC" w14:textId="77777777" w:rsidR="00904ED0" w:rsidRPr="009244EB" w:rsidRDefault="00904ED0" w:rsidP="009A51EB">
      <w:pPr>
        <w:tabs>
          <w:tab w:val="left" w:pos="1010"/>
        </w:tabs>
        <w:spacing w:line="312" w:lineRule="exact"/>
        <w:ind w:left="40" w:right="60" w:firstLine="680"/>
        <w:jc w:val="both"/>
        <w:rPr>
          <w:rFonts w:eastAsia="Times New Roman"/>
          <w:szCs w:val="28"/>
          <w:lang w:val="ru" w:eastAsia="ru-RU"/>
        </w:rPr>
      </w:pPr>
      <w:r w:rsidRPr="009244EB">
        <w:rPr>
          <w:rFonts w:eastAsia="Times New Roman"/>
          <w:szCs w:val="28"/>
          <w:lang w:val="ru" w:eastAsia="ru-RU"/>
        </w:rPr>
        <w:t>б)</w:t>
      </w:r>
      <w:r w:rsidRPr="009244EB">
        <w:rPr>
          <w:rFonts w:eastAsia="Times New Roman"/>
          <w:szCs w:val="28"/>
          <w:lang w:val="ru" w:eastAsia="ru-RU"/>
        </w:rPr>
        <w:tab/>
        <w:t>«оттенки серого» (при наличии в документе графических изображений, отличных от цветного графического изображения);</w:t>
      </w:r>
    </w:p>
    <w:p w14:paraId="46D67A4B" w14:textId="4FE75EC0" w:rsidR="00904ED0" w:rsidRPr="009244EB" w:rsidRDefault="00904ED0" w:rsidP="009A51EB">
      <w:pPr>
        <w:tabs>
          <w:tab w:val="left" w:pos="1125"/>
        </w:tabs>
        <w:spacing w:line="312" w:lineRule="exact"/>
        <w:ind w:left="40" w:right="60" w:firstLine="680"/>
        <w:jc w:val="both"/>
        <w:rPr>
          <w:rFonts w:eastAsia="Times New Roman"/>
          <w:szCs w:val="28"/>
          <w:lang w:val="ru" w:eastAsia="ru-RU"/>
        </w:rPr>
      </w:pPr>
      <w:r w:rsidRPr="009244EB">
        <w:rPr>
          <w:rFonts w:eastAsia="Times New Roman"/>
          <w:szCs w:val="28"/>
          <w:lang w:val="ru" w:eastAsia="ru-RU"/>
        </w:rPr>
        <w:t>в)</w:t>
      </w:r>
      <w:r w:rsidRPr="009244EB">
        <w:rPr>
          <w:rFonts w:eastAsia="Times New Roman"/>
          <w:szCs w:val="28"/>
          <w:lang w:val="ru" w:eastAsia="ru-RU"/>
        </w:rPr>
        <w:tab/>
        <w:t xml:space="preserve">«цветной» или «режим полной цветопередачи» (при наличии </w:t>
      </w:r>
      <w:r w:rsidR="009D5E1B">
        <w:rPr>
          <w:rFonts w:eastAsia="Times New Roman"/>
          <w:szCs w:val="28"/>
          <w:lang w:val="ru" w:eastAsia="ru-RU"/>
        </w:rPr>
        <w:t xml:space="preserve">                          </w:t>
      </w:r>
      <w:r w:rsidRPr="009244EB">
        <w:rPr>
          <w:rFonts w:eastAsia="Times New Roman"/>
          <w:szCs w:val="28"/>
          <w:lang w:val="ru" w:eastAsia="ru-RU"/>
        </w:rPr>
        <w:t>в документе цветных графических изображений либо цветного текста).</w:t>
      </w:r>
    </w:p>
    <w:p w14:paraId="2D1E5934" w14:textId="77777777" w:rsidR="00904ED0" w:rsidRPr="009244EB" w:rsidRDefault="00904ED0" w:rsidP="009A51EB">
      <w:pPr>
        <w:numPr>
          <w:ilvl w:val="1"/>
          <w:numId w:val="34"/>
        </w:numPr>
        <w:tabs>
          <w:tab w:val="left" w:pos="1421"/>
        </w:tabs>
        <w:spacing w:line="312" w:lineRule="exact"/>
        <w:ind w:left="40" w:firstLine="680"/>
        <w:jc w:val="both"/>
        <w:rPr>
          <w:rFonts w:eastAsia="Times New Roman"/>
          <w:szCs w:val="28"/>
          <w:lang w:val="ru" w:eastAsia="ru-RU"/>
        </w:rPr>
      </w:pPr>
      <w:r w:rsidRPr="009244EB">
        <w:rPr>
          <w:rFonts w:eastAsia="Times New Roman"/>
          <w:szCs w:val="28"/>
          <w:lang w:val="ru" w:eastAsia="ru-RU"/>
        </w:rPr>
        <w:t>Оглавление файлов должно соответствовать смыслу их содержания.</w:t>
      </w:r>
    </w:p>
    <w:p w14:paraId="0050DE16" w14:textId="561BFC01" w:rsidR="00904ED0" w:rsidRPr="009244EB" w:rsidRDefault="00904ED0" w:rsidP="009A51EB">
      <w:pPr>
        <w:numPr>
          <w:ilvl w:val="1"/>
          <w:numId w:val="34"/>
        </w:numPr>
        <w:tabs>
          <w:tab w:val="left" w:pos="1413"/>
        </w:tabs>
        <w:spacing w:line="312" w:lineRule="exact"/>
        <w:ind w:left="40" w:right="60" w:firstLine="680"/>
        <w:jc w:val="both"/>
        <w:rPr>
          <w:rFonts w:eastAsia="Times New Roman"/>
          <w:szCs w:val="28"/>
          <w:lang w:val="ru" w:eastAsia="ru-RU"/>
        </w:rPr>
      </w:pPr>
      <w:r w:rsidRPr="009244EB">
        <w:rPr>
          <w:rFonts w:eastAsia="Times New Roman"/>
          <w:szCs w:val="28"/>
          <w:lang w:val="ru" w:eastAsia="ru-RU"/>
        </w:rPr>
        <w:t>Пред</w:t>
      </w:r>
      <w:r w:rsidR="00B6397B" w:rsidRPr="009244EB">
        <w:rPr>
          <w:rFonts w:eastAsia="Times New Roman"/>
          <w:szCs w:val="28"/>
          <w:lang w:val="ru" w:eastAsia="ru-RU"/>
        </w:rPr>
        <w:t>о</w:t>
      </w:r>
      <w:r w:rsidRPr="009244EB">
        <w:rPr>
          <w:rFonts w:eastAsia="Times New Roman"/>
          <w:szCs w:val="28"/>
          <w:lang w:val="ru" w:eastAsia="ru-RU"/>
        </w:rPr>
        <w:t>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14:paraId="39649C54" w14:textId="31091DDE" w:rsidR="00904ED0" w:rsidRPr="009244EB" w:rsidRDefault="00904ED0" w:rsidP="009A51EB">
      <w:pPr>
        <w:pStyle w:val="ConsPlusNormal"/>
        <w:numPr>
          <w:ilvl w:val="1"/>
          <w:numId w:val="34"/>
        </w:numPr>
        <w:ind w:firstLine="539"/>
        <w:jc w:val="both"/>
        <w:rPr>
          <w:rFonts w:eastAsia="Calibri"/>
          <w:szCs w:val="28"/>
        </w:rPr>
      </w:pPr>
      <w:r w:rsidRPr="009244EB">
        <w:rPr>
          <w:rFonts w:ascii="Times New Roman" w:eastAsia="Arial Unicode MS" w:hAnsi="Times New Roman" w:cs="Times New Roman"/>
          <w:sz w:val="28"/>
          <w:szCs w:val="28"/>
          <w:lang w:val="ru"/>
        </w:rPr>
        <w:t xml:space="preserve">Для электронных документов с расширением </w:t>
      </w:r>
      <w:r w:rsidRPr="009244EB">
        <w:rPr>
          <w:rFonts w:ascii="Times New Roman" w:eastAsia="Arial Unicode MS" w:hAnsi="Times New Roman" w:cs="Times New Roman"/>
          <w:sz w:val="28"/>
          <w:szCs w:val="28"/>
          <w:lang w:val="en-US"/>
        </w:rPr>
        <w:t>pdf</w:t>
      </w:r>
      <w:r w:rsidRPr="009244EB">
        <w:rPr>
          <w:rFonts w:ascii="Times New Roman" w:eastAsia="Arial Unicode MS" w:hAnsi="Times New Roman" w:cs="Times New Roman"/>
          <w:sz w:val="28"/>
          <w:szCs w:val="28"/>
        </w:rPr>
        <w:t xml:space="preserve">, </w:t>
      </w:r>
      <w:r w:rsidRPr="009244EB">
        <w:rPr>
          <w:rFonts w:ascii="Times New Roman" w:eastAsia="Arial Unicode MS" w:hAnsi="Times New Roman" w:cs="Times New Roman"/>
          <w:sz w:val="28"/>
          <w:szCs w:val="28"/>
          <w:lang w:val="en-US"/>
        </w:rPr>
        <w:t>doc</w:t>
      </w:r>
      <w:r w:rsidRPr="009244EB">
        <w:rPr>
          <w:rFonts w:ascii="Times New Roman" w:eastAsia="Arial Unicode MS" w:hAnsi="Times New Roman" w:cs="Times New Roman"/>
          <w:sz w:val="28"/>
          <w:szCs w:val="28"/>
        </w:rPr>
        <w:t xml:space="preserve">, </w:t>
      </w:r>
      <w:proofErr w:type="spellStart"/>
      <w:r w:rsidRPr="009244EB">
        <w:rPr>
          <w:rFonts w:ascii="Times New Roman" w:eastAsia="Arial Unicode MS" w:hAnsi="Times New Roman" w:cs="Times New Roman"/>
          <w:sz w:val="28"/>
          <w:szCs w:val="28"/>
          <w:lang w:val="en-US"/>
        </w:rPr>
        <w:t>docx</w:t>
      </w:r>
      <w:proofErr w:type="spellEnd"/>
      <w:r w:rsidRPr="009244EB">
        <w:rPr>
          <w:rFonts w:ascii="Times New Roman" w:eastAsia="Arial Unicode MS" w:hAnsi="Times New Roman" w:cs="Times New Roman"/>
          <w:sz w:val="28"/>
          <w:szCs w:val="28"/>
        </w:rPr>
        <w:t xml:space="preserve">, </w:t>
      </w:r>
      <w:proofErr w:type="spellStart"/>
      <w:r w:rsidRPr="009244EB">
        <w:rPr>
          <w:rFonts w:ascii="Times New Roman" w:eastAsia="Arial Unicode MS" w:hAnsi="Times New Roman" w:cs="Times New Roman"/>
          <w:sz w:val="28"/>
          <w:szCs w:val="28"/>
          <w:lang w:val="en-US"/>
        </w:rPr>
        <w:t>xls</w:t>
      </w:r>
      <w:proofErr w:type="spellEnd"/>
      <w:r w:rsidRPr="009244EB">
        <w:rPr>
          <w:rFonts w:ascii="Times New Roman" w:eastAsia="Arial Unicode MS" w:hAnsi="Times New Roman" w:cs="Times New Roman"/>
          <w:sz w:val="28"/>
          <w:szCs w:val="28"/>
        </w:rPr>
        <w:t xml:space="preserve">, </w:t>
      </w:r>
      <w:proofErr w:type="spellStart"/>
      <w:r w:rsidRPr="009244EB">
        <w:rPr>
          <w:rFonts w:ascii="Times New Roman" w:eastAsia="Arial Unicode MS" w:hAnsi="Times New Roman" w:cs="Times New Roman"/>
          <w:sz w:val="28"/>
          <w:szCs w:val="28"/>
          <w:lang w:val="en-US"/>
        </w:rPr>
        <w:t>xlsx</w:t>
      </w:r>
      <w:proofErr w:type="spellEnd"/>
      <w:r w:rsidRPr="009244EB">
        <w:rPr>
          <w:rFonts w:ascii="Times New Roman" w:eastAsia="Arial Unicode MS" w:hAnsi="Times New Roman" w:cs="Times New Roman"/>
          <w:sz w:val="28"/>
          <w:szCs w:val="28"/>
        </w:rPr>
        <w:t xml:space="preserve">, </w:t>
      </w:r>
      <w:r w:rsidRPr="009244EB">
        <w:rPr>
          <w:rFonts w:ascii="Times New Roman" w:eastAsia="Arial Unicode MS" w:hAnsi="Times New Roman" w:cs="Times New Roman"/>
          <w:sz w:val="28"/>
          <w:szCs w:val="28"/>
          <w:lang w:val="en-US"/>
        </w:rPr>
        <w:t>jpg</w:t>
      </w:r>
      <w:r w:rsidRPr="009244EB">
        <w:rPr>
          <w:rFonts w:ascii="Times New Roman" w:eastAsia="Arial Unicode MS" w:hAnsi="Times New Roman" w:cs="Times New Roman"/>
          <w:sz w:val="28"/>
          <w:szCs w:val="28"/>
        </w:rPr>
        <w:t xml:space="preserve">, </w:t>
      </w:r>
      <w:r w:rsidRPr="009244EB">
        <w:rPr>
          <w:rFonts w:ascii="Times New Roman" w:eastAsia="Arial Unicode MS" w:hAnsi="Times New Roman" w:cs="Times New Roman"/>
          <w:sz w:val="28"/>
          <w:szCs w:val="28"/>
          <w:lang w:val="en-US"/>
        </w:rPr>
        <w:t>xml</w:t>
      </w:r>
      <w:r w:rsidRPr="009244EB">
        <w:rPr>
          <w:rFonts w:ascii="Times New Roman" w:eastAsia="Arial Unicode MS" w:hAnsi="Times New Roman" w:cs="Times New Roman"/>
          <w:sz w:val="28"/>
          <w:szCs w:val="28"/>
        </w:rPr>
        <w:t xml:space="preserve"> </w:t>
      </w:r>
      <w:r w:rsidRPr="009244EB">
        <w:rPr>
          <w:rFonts w:ascii="Times New Roman" w:eastAsia="Arial Unicode MS" w:hAnsi="Times New Roman" w:cs="Times New Roman"/>
          <w:sz w:val="28"/>
          <w:szCs w:val="28"/>
          <w:lang w:val="ru"/>
        </w:rPr>
        <w:t xml:space="preserve">максимально допустимый размер прикрепленного пакета документов </w:t>
      </w:r>
      <w:r w:rsidR="009D5E1B">
        <w:rPr>
          <w:rFonts w:ascii="Times New Roman" w:eastAsia="Arial Unicode MS" w:hAnsi="Times New Roman" w:cs="Times New Roman"/>
          <w:sz w:val="28"/>
          <w:szCs w:val="28"/>
          <w:lang w:val="ru"/>
        </w:rPr>
        <w:t xml:space="preserve">               </w:t>
      </w:r>
      <w:r w:rsidRPr="009244EB">
        <w:rPr>
          <w:rFonts w:ascii="Times New Roman" w:eastAsia="Arial Unicode MS" w:hAnsi="Times New Roman" w:cs="Times New Roman"/>
          <w:sz w:val="28"/>
          <w:szCs w:val="28"/>
          <w:lang w:val="ru"/>
        </w:rPr>
        <w:t>не должен превышать 1 Гб.</w:t>
      </w:r>
      <w:r w:rsidRPr="009244EB">
        <w:rPr>
          <w:rFonts w:ascii="Times New Roman" w:hAnsi="Times New Roman" w:cs="Times New Roman"/>
          <w:sz w:val="28"/>
          <w:szCs w:val="28"/>
        </w:rPr>
        <w:t xml:space="preserve"> </w:t>
      </w:r>
      <w:bookmarkStart w:id="16" w:name="_GoBack"/>
      <w:bookmarkEnd w:id="16"/>
    </w:p>
    <w:sectPr w:rsidR="00904ED0" w:rsidRPr="009244EB" w:rsidSect="001F3AE3">
      <w:headerReference w:type="default" r:id="rId60"/>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F320A" w14:textId="77777777" w:rsidR="00205CEB" w:rsidRDefault="00205CEB">
      <w:r>
        <w:separator/>
      </w:r>
    </w:p>
  </w:endnote>
  <w:endnote w:type="continuationSeparator" w:id="0">
    <w:p w14:paraId="2ED94FAF" w14:textId="77777777" w:rsidR="00205CEB" w:rsidRDefault="0020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80FB3" w14:textId="77777777" w:rsidR="00205CEB" w:rsidRDefault="00205CEB">
      <w:r>
        <w:separator/>
      </w:r>
    </w:p>
  </w:footnote>
  <w:footnote w:type="continuationSeparator" w:id="0">
    <w:p w14:paraId="162BDEE7" w14:textId="77777777" w:rsidR="00205CEB" w:rsidRDefault="0020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68920"/>
      <w:docPartObj>
        <w:docPartGallery w:val="Page Numbers (Top of Page)"/>
        <w:docPartUnique/>
      </w:docPartObj>
    </w:sdtPr>
    <w:sdtEndPr>
      <w:rPr>
        <w:sz w:val="20"/>
        <w:szCs w:val="20"/>
      </w:rPr>
    </w:sdtEndPr>
    <w:sdtContent>
      <w:p w14:paraId="25569640" w14:textId="2802F71D" w:rsidR="00154343" w:rsidRDefault="00154343">
        <w:pPr>
          <w:pStyle w:val="aa"/>
          <w:jc w:val="center"/>
        </w:pPr>
        <w:r>
          <w:rPr>
            <w:sz w:val="20"/>
            <w:szCs w:val="20"/>
          </w:rPr>
          <w:fldChar w:fldCharType="begin"/>
        </w:r>
        <w:r>
          <w:rPr>
            <w:sz w:val="20"/>
            <w:szCs w:val="20"/>
          </w:rPr>
          <w:instrText xml:space="preserve"> PAGE   \* MERGEFORMAT </w:instrText>
        </w:r>
        <w:r>
          <w:rPr>
            <w:sz w:val="20"/>
            <w:szCs w:val="20"/>
          </w:rPr>
          <w:fldChar w:fldCharType="separate"/>
        </w:r>
        <w:r w:rsidR="009F2CD6">
          <w:rPr>
            <w:noProof/>
            <w:sz w:val="20"/>
            <w:szCs w:val="20"/>
          </w:rPr>
          <w:t>43</w:t>
        </w:r>
        <w:r>
          <w:rPr>
            <w:sz w:val="20"/>
            <w:szCs w:val="20"/>
          </w:rPr>
          <w:fldChar w:fldCharType="end"/>
        </w:r>
      </w:p>
    </w:sdtContent>
  </w:sdt>
  <w:p w14:paraId="05CECF53" w14:textId="77777777" w:rsidR="00154343" w:rsidRDefault="00154343">
    <w:pPr>
      <w:pStyle w:val="a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1440" w:firstLine="0"/>
      </w:pPr>
    </w:lvl>
  </w:abstractNum>
  <w:abstractNum w:abstractNumId="1" w15:restartNumberingAfterBreak="0">
    <w:nsid w:val="00DF1192"/>
    <w:multiLevelType w:val="hybridMultilevel"/>
    <w:tmpl w:val="7D70C002"/>
    <w:lvl w:ilvl="0" w:tplc="2B6A048A">
      <w:start w:val="3"/>
      <w:numFmt w:val="bullet"/>
      <w:lvlText w:val=""/>
      <w:lvlJc w:val="left"/>
      <w:pPr>
        <w:ind w:left="1037" w:hanging="360"/>
      </w:pPr>
      <w:rPr>
        <w:rFonts w:ascii="Symbol" w:eastAsia="Times New Roman" w:hAnsi="Symbol"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15:restartNumberingAfterBreak="0">
    <w:nsid w:val="017D52D8"/>
    <w:multiLevelType w:val="singleLevel"/>
    <w:tmpl w:val="F1FABB3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3" w15:restartNumberingAfterBreak="0">
    <w:nsid w:val="073A7805"/>
    <w:multiLevelType w:val="singleLevel"/>
    <w:tmpl w:val="34ECC476"/>
    <w:lvl w:ilvl="0">
      <w:start w:val="2"/>
      <w:numFmt w:val="decimal"/>
      <w:lvlText w:val="%1)"/>
      <w:legacy w:legacy="1" w:legacySpace="0" w:legacyIndent="266"/>
      <w:lvlJc w:val="left"/>
      <w:rPr>
        <w:rFonts w:ascii="Times New Roman" w:hAnsi="Times New Roman" w:cs="Times New Roman" w:hint="default"/>
      </w:rPr>
    </w:lvl>
  </w:abstractNum>
  <w:abstractNum w:abstractNumId="4"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B3F1030"/>
    <w:multiLevelType w:val="hybridMultilevel"/>
    <w:tmpl w:val="8028F924"/>
    <w:lvl w:ilvl="0" w:tplc="67BCFA2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367B0A"/>
    <w:multiLevelType w:val="singleLevel"/>
    <w:tmpl w:val="1092F116"/>
    <w:lvl w:ilvl="0">
      <w:start w:val="1"/>
      <w:numFmt w:val="decimal"/>
      <w:lvlText w:val="%1)"/>
      <w:legacy w:legacy="1" w:legacySpace="0" w:legacyIndent="245"/>
      <w:lvlJc w:val="left"/>
      <w:rPr>
        <w:rFonts w:ascii="Times New Roman" w:hAnsi="Times New Roman" w:cs="Times New Roman" w:hint="default"/>
      </w:rPr>
    </w:lvl>
  </w:abstractNum>
  <w:abstractNum w:abstractNumId="7" w15:restartNumberingAfterBreak="0">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26B3CEA"/>
    <w:multiLevelType w:val="multilevel"/>
    <w:tmpl w:val="8452B884"/>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4A8280C"/>
    <w:multiLevelType w:val="hybridMultilevel"/>
    <w:tmpl w:val="7A1C1ABC"/>
    <w:lvl w:ilvl="0" w:tplc="0A56BEBA">
      <w:start w:val="1"/>
      <w:numFmt w:val="bullet"/>
      <w:lvlText w:val=""/>
      <w:lvlJc w:val="left"/>
      <w:pPr>
        <w:ind w:left="720" w:hanging="360"/>
      </w:pPr>
      <w:rPr>
        <w:rFonts w:ascii="Symbol" w:eastAsia="Calibri"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A06F23"/>
    <w:multiLevelType w:val="multilevel"/>
    <w:tmpl w:val="CF0EE3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342600"/>
    <w:multiLevelType w:val="hybridMultilevel"/>
    <w:tmpl w:val="A4DE609C"/>
    <w:lvl w:ilvl="0" w:tplc="B0A06FFC">
      <w:start w:val="1"/>
      <w:numFmt w:val="bullet"/>
      <w:lvlText w:val=""/>
      <w:lvlJc w:val="left"/>
      <w:pPr>
        <w:ind w:left="720" w:hanging="360"/>
      </w:pPr>
      <w:rPr>
        <w:rFonts w:ascii="Symbol" w:eastAsia="Calibri"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3F6839"/>
    <w:multiLevelType w:val="hybridMultilevel"/>
    <w:tmpl w:val="D1566890"/>
    <w:lvl w:ilvl="0" w:tplc="02EC712A">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5560D6C"/>
    <w:multiLevelType w:val="multilevel"/>
    <w:tmpl w:val="4C40BB50"/>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5850E55"/>
    <w:multiLevelType w:val="singleLevel"/>
    <w:tmpl w:val="F3AE0E1E"/>
    <w:lvl w:ilvl="0">
      <w:start w:val="1"/>
      <w:numFmt w:val="decimal"/>
      <w:lvlText w:val="%1)"/>
      <w:legacy w:legacy="1" w:legacySpace="0" w:legacyIndent="238"/>
      <w:lvlJc w:val="left"/>
      <w:rPr>
        <w:rFonts w:ascii="Times New Roman" w:hAnsi="Times New Roman" w:cs="Times New Roman" w:hint="default"/>
      </w:rPr>
    </w:lvl>
  </w:abstractNum>
  <w:abstractNum w:abstractNumId="15"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913FD0"/>
    <w:multiLevelType w:val="multilevel"/>
    <w:tmpl w:val="A0BE2632"/>
    <w:lvl w:ilvl="0">
      <w:start w:val="2"/>
      <w:numFmt w:val="decimal"/>
      <w:lvlText w:val="%1."/>
      <w:lvlJc w:val="left"/>
      <w:pPr>
        <w:ind w:left="900" w:hanging="900"/>
      </w:pPr>
      <w:rPr>
        <w:rFonts w:hint="default"/>
      </w:rPr>
    </w:lvl>
    <w:lvl w:ilvl="1">
      <w:start w:val="2"/>
      <w:numFmt w:val="decimal"/>
      <w:lvlText w:val="%1.%2."/>
      <w:lvlJc w:val="left"/>
      <w:pPr>
        <w:ind w:left="1376" w:hanging="900"/>
      </w:pPr>
      <w:rPr>
        <w:rFonts w:hint="default"/>
      </w:rPr>
    </w:lvl>
    <w:lvl w:ilvl="2">
      <w:start w:val="5"/>
      <w:numFmt w:val="decimal"/>
      <w:lvlText w:val="%1.%2.%3."/>
      <w:lvlJc w:val="left"/>
      <w:pPr>
        <w:ind w:left="1852" w:hanging="900"/>
      </w:pPr>
      <w:rPr>
        <w:rFonts w:hint="default"/>
      </w:rPr>
    </w:lvl>
    <w:lvl w:ilvl="3">
      <w:start w:val="2"/>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17" w15:restartNumberingAfterBreak="0">
    <w:nsid w:val="318F6BA6"/>
    <w:multiLevelType w:val="multilevel"/>
    <w:tmpl w:val="1570EA4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1EA11EE"/>
    <w:multiLevelType w:val="multilevel"/>
    <w:tmpl w:val="06DED4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5A17FB"/>
    <w:multiLevelType w:val="singleLevel"/>
    <w:tmpl w:val="74102138"/>
    <w:lvl w:ilvl="0">
      <w:start w:val="1"/>
      <w:numFmt w:val="decimal"/>
      <w:lvlText w:val="%1)"/>
      <w:legacy w:legacy="1" w:legacySpace="0" w:legacyIndent="259"/>
      <w:lvlJc w:val="left"/>
      <w:rPr>
        <w:rFonts w:ascii="Times New Roman" w:hAnsi="Times New Roman" w:cs="Times New Roman" w:hint="default"/>
      </w:rPr>
    </w:lvl>
  </w:abstractNum>
  <w:abstractNum w:abstractNumId="20" w15:restartNumberingAfterBreak="0">
    <w:nsid w:val="4B710462"/>
    <w:multiLevelType w:val="singleLevel"/>
    <w:tmpl w:val="AB321670"/>
    <w:lvl w:ilvl="0">
      <w:start w:val="4"/>
      <w:numFmt w:val="decimal"/>
      <w:lvlText w:val="%1)"/>
      <w:legacy w:legacy="1" w:legacySpace="0" w:legacyIndent="346"/>
      <w:lvlJc w:val="left"/>
      <w:rPr>
        <w:rFonts w:ascii="Times New Roman" w:hAnsi="Times New Roman" w:cs="Times New Roman" w:hint="default"/>
      </w:rPr>
    </w:lvl>
  </w:abstractNum>
  <w:abstractNum w:abstractNumId="21" w15:restartNumberingAfterBreak="0">
    <w:nsid w:val="4F886886"/>
    <w:multiLevelType w:val="singleLevel"/>
    <w:tmpl w:val="50846382"/>
    <w:lvl w:ilvl="0">
      <w:start w:val="4"/>
      <w:numFmt w:val="decimal"/>
      <w:lvlText w:val="%1)"/>
      <w:legacy w:legacy="1" w:legacySpace="0" w:legacyIndent="238"/>
      <w:lvlJc w:val="left"/>
      <w:rPr>
        <w:rFonts w:ascii="Times New Roman" w:hAnsi="Times New Roman" w:cs="Times New Roman" w:hint="default"/>
      </w:rPr>
    </w:lvl>
  </w:abstractNum>
  <w:abstractNum w:abstractNumId="22" w15:restartNumberingAfterBreak="0">
    <w:nsid w:val="522B1118"/>
    <w:multiLevelType w:val="hybridMultilevel"/>
    <w:tmpl w:val="E9BC7C72"/>
    <w:lvl w:ilvl="0" w:tplc="50F430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83ED4"/>
    <w:multiLevelType w:val="singleLevel"/>
    <w:tmpl w:val="2AF0A1E8"/>
    <w:lvl w:ilvl="0">
      <w:start w:val="3"/>
      <w:numFmt w:val="decimal"/>
      <w:lvlText w:val="3.%1."/>
      <w:legacy w:legacy="1" w:legacySpace="0" w:legacyIndent="410"/>
      <w:lvlJc w:val="left"/>
      <w:rPr>
        <w:rFonts w:ascii="Times New Roman" w:hAnsi="Times New Roman" w:cs="Times New Roman" w:hint="default"/>
      </w:rPr>
    </w:lvl>
  </w:abstractNum>
  <w:abstractNum w:abstractNumId="24" w15:restartNumberingAfterBreak="0">
    <w:nsid w:val="55893093"/>
    <w:multiLevelType w:val="multilevel"/>
    <w:tmpl w:val="5120CFBE"/>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797"/>
        </w:tabs>
        <w:ind w:left="1797" w:hanging="1230"/>
      </w:pPr>
      <w:rPr>
        <w:rFonts w:hint="default"/>
      </w:rPr>
    </w:lvl>
    <w:lvl w:ilvl="2">
      <w:start w:val="1"/>
      <w:numFmt w:val="decimal"/>
      <w:lvlText w:val="%1.%2.%3."/>
      <w:lvlJc w:val="left"/>
      <w:pPr>
        <w:tabs>
          <w:tab w:val="num" w:pos="2364"/>
        </w:tabs>
        <w:ind w:left="2364" w:hanging="1230"/>
      </w:pPr>
      <w:rPr>
        <w:rFonts w:hint="default"/>
      </w:rPr>
    </w:lvl>
    <w:lvl w:ilvl="3">
      <w:start w:val="1"/>
      <w:numFmt w:val="decimal"/>
      <w:lvlText w:val="%1.%2.%3.%4."/>
      <w:lvlJc w:val="left"/>
      <w:pPr>
        <w:tabs>
          <w:tab w:val="num" w:pos="2931"/>
        </w:tabs>
        <w:ind w:left="2931" w:hanging="1230"/>
      </w:pPr>
      <w:rPr>
        <w:rFonts w:hint="default"/>
      </w:rPr>
    </w:lvl>
    <w:lvl w:ilvl="4">
      <w:start w:val="1"/>
      <w:numFmt w:val="decimal"/>
      <w:lvlText w:val="%1.%2.%3.%4.%5."/>
      <w:lvlJc w:val="left"/>
      <w:pPr>
        <w:tabs>
          <w:tab w:val="num" w:pos="3498"/>
        </w:tabs>
        <w:ind w:left="3498" w:hanging="123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5" w15:restartNumberingAfterBreak="0">
    <w:nsid w:val="67851C92"/>
    <w:multiLevelType w:val="multilevel"/>
    <w:tmpl w:val="9136701C"/>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B9B56F2"/>
    <w:multiLevelType w:val="singleLevel"/>
    <w:tmpl w:val="9D58B534"/>
    <w:lvl w:ilvl="0">
      <w:start w:val="2"/>
      <w:numFmt w:val="decimal"/>
      <w:lvlText w:val="3.%1)"/>
      <w:legacy w:legacy="1" w:legacySpace="0" w:legacyIndent="432"/>
      <w:lvlJc w:val="left"/>
      <w:rPr>
        <w:rFonts w:ascii="Times New Roman" w:hAnsi="Times New Roman" w:cs="Times New Roman" w:hint="default"/>
      </w:rPr>
    </w:lvl>
  </w:abstractNum>
  <w:abstractNum w:abstractNumId="27" w15:restartNumberingAfterBreak="0">
    <w:nsid w:val="74356013"/>
    <w:multiLevelType w:val="singleLevel"/>
    <w:tmpl w:val="FC4A43D6"/>
    <w:lvl w:ilvl="0">
      <w:start w:val="3"/>
      <w:numFmt w:val="decimal"/>
      <w:lvlText w:val="3.%1."/>
      <w:legacy w:legacy="1" w:legacySpace="0" w:legacyIndent="410"/>
      <w:lvlJc w:val="left"/>
      <w:pPr>
        <w:ind w:left="0" w:firstLine="0"/>
      </w:pPr>
      <w:rPr>
        <w:rFonts w:ascii="Times New Roman" w:hAnsi="Times New Roman" w:cs="Times New Roman" w:hint="default"/>
      </w:rPr>
    </w:lvl>
  </w:abstractNum>
  <w:abstractNum w:abstractNumId="28"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772D50E6"/>
    <w:multiLevelType w:val="hybridMultilevel"/>
    <w:tmpl w:val="E0B292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8154D9"/>
    <w:multiLevelType w:val="singleLevel"/>
    <w:tmpl w:val="C3CC070E"/>
    <w:lvl w:ilvl="0">
      <w:start w:val="2"/>
      <w:numFmt w:val="decimal"/>
      <w:lvlText w:val="%1)"/>
      <w:legacy w:legacy="1" w:legacySpace="0" w:legacyIndent="324"/>
      <w:lvlJc w:val="left"/>
      <w:rPr>
        <w:rFonts w:ascii="Times New Roman" w:hAnsi="Times New Roman" w:cs="Times New Roman" w:hint="default"/>
        <w:b w:val="0"/>
      </w:rPr>
    </w:lvl>
  </w:abstractNum>
  <w:abstractNum w:abstractNumId="31" w15:restartNumberingAfterBreak="0">
    <w:nsid w:val="7D8F32EE"/>
    <w:multiLevelType w:val="singleLevel"/>
    <w:tmpl w:val="28F6DB2C"/>
    <w:lvl w:ilvl="0">
      <w:start w:val="6"/>
      <w:numFmt w:val="decimal"/>
      <w:lvlText w:val="3.%1)"/>
      <w:legacy w:legacy="1" w:legacySpace="0" w:legacyIndent="425"/>
      <w:lvlJc w:val="left"/>
      <w:rPr>
        <w:rFonts w:ascii="Times New Roman" w:hAnsi="Times New Roman" w:cs="Times New Roman" w:hint="default"/>
      </w:rPr>
    </w:lvl>
  </w:abstractNum>
  <w:abstractNum w:abstractNumId="32" w15:restartNumberingAfterBreak="0">
    <w:nsid w:val="7F117B32"/>
    <w:multiLevelType w:val="multilevel"/>
    <w:tmpl w:val="23DAA922"/>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7"/>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0"/>
    <w:lvlOverride w:ilvl="0">
      <w:lvl w:ilvl="0">
        <w:numFmt w:val="bullet"/>
        <w:lvlText w:val="-"/>
        <w:legacy w:legacy="1" w:legacySpace="0" w:legacyIndent="360"/>
        <w:lvlJc w:val="left"/>
        <w:pPr>
          <w:ind w:left="0" w:firstLine="0"/>
        </w:pPr>
        <w:rPr>
          <w:rFonts w:ascii="Arial" w:hAnsi="Arial" w:cs="Arial" w:hint="default"/>
          <w:b w:val="0"/>
          <w:i w:val="0"/>
          <w:sz w:val="26"/>
          <w:szCs w:val="26"/>
        </w:rPr>
      </w:lvl>
    </w:lvlOverride>
  </w:num>
  <w:num w:numId="3">
    <w:abstractNumId w:val="13"/>
  </w:num>
  <w:num w:numId="4">
    <w:abstractNumId w:val="22"/>
  </w:num>
  <w:num w:numId="5">
    <w:abstractNumId w:val="25"/>
  </w:num>
  <w:num w:numId="6">
    <w:abstractNumId w:val="32"/>
  </w:num>
  <w:num w:numId="7">
    <w:abstractNumId w:val="20"/>
  </w:num>
  <w:num w:numId="8">
    <w:abstractNumId w:val="3"/>
  </w:num>
  <w:num w:numId="9">
    <w:abstractNumId w:val="26"/>
  </w:num>
  <w:num w:numId="10">
    <w:abstractNumId w:val="31"/>
  </w:num>
  <w:num w:numId="11">
    <w:abstractNumId w:val="21"/>
  </w:num>
  <w:num w:numId="12">
    <w:abstractNumId w:val="30"/>
  </w:num>
  <w:num w:numId="13">
    <w:abstractNumId w:val="14"/>
  </w:num>
  <w:num w:numId="14">
    <w:abstractNumId w:val="6"/>
  </w:num>
  <w:num w:numId="15">
    <w:abstractNumId w:val="19"/>
  </w:num>
  <w:num w:numId="1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7">
    <w:abstractNumId w:val="23"/>
  </w:num>
  <w:num w:numId="18">
    <w:abstractNumId w:val="2"/>
    <w:lvlOverride w:ilvl="0">
      <w:startOverride w:val="1"/>
    </w:lvlOverride>
  </w:num>
  <w:num w:numId="19">
    <w:abstractNumId w:val="27"/>
    <w:lvlOverride w:ilvl="0">
      <w:startOverride w:val="3"/>
    </w:lvlOverride>
  </w:num>
  <w:num w:numId="20">
    <w:abstractNumId w:val="24"/>
  </w:num>
  <w:num w:numId="21">
    <w:abstractNumId w:val="29"/>
  </w:num>
  <w:num w:numId="22">
    <w:abstractNumId w:val="8"/>
  </w:num>
  <w:num w:numId="23">
    <w:abstractNumId w:val="16"/>
  </w:num>
  <w:num w:numId="24">
    <w:abstractNumId w:val="1"/>
  </w:num>
  <w:num w:numId="25">
    <w:abstractNumId w:val="7"/>
  </w:num>
  <w:num w:numId="26">
    <w:abstractNumId w:val="15"/>
  </w:num>
  <w:num w:numId="27">
    <w:abstractNumId w:val="4"/>
  </w:num>
  <w:num w:numId="28">
    <w:abstractNumId w:val="28"/>
  </w:num>
  <w:num w:numId="29">
    <w:abstractNumId w:val="33"/>
  </w:num>
  <w:num w:numId="30">
    <w:abstractNumId w:val="17"/>
  </w:num>
  <w:num w:numId="31">
    <w:abstractNumId w:val="9"/>
  </w:num>
  <w:num w:numId="32">
    <w:abstractNumId w:val="5"/>
  </w:num>
  <w:num w:numId="33">
    <w:abstractNumId w:val="11"/>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4A"/>
    <w:rsid w:val="00000A50"/>
    <w:rsid w:val="0000298D"/>
    <w:rsid w:val="00004B10"/>
    <w:rsid w:val="0000711E"/>
    <w:rsid w:val="000074B8"/>
    <w:rsid w:val="00010340"/>
    <w:rsid w:val="000114D6"/>
    <w:rsid w:val="00012CA5"/>
    <w:rsid w:val="0001312E"/>
    <w:rsid w:val="000153DF"/>
    <w:rsid w:val="00023A7C"/>
    <w:rsid w:val="00026267"/>
    <w:rsid w:val="00030858"/>
    <w:rsid w:val="00031087"/>
    <w:rsid w:val="000407D1"/>
    <w:rsid w:val="000428DE"/>
    <w:rsid w:val="000462C1"/>
    <w:rsid w:val="0004792C"/>
    <w:rsid w:val="000501E3"/>
    <w:rsid w:val="0005102E"/>
    <w:rsid w:val="0005153E"/>
    <w:rsid w:val="000551B3"/>
    <w:rsid w:val="00057FDE"/>
    <w:rsid w:val="00062DC5"/>
    <w:rsid w:val="00063ECE"/>
    <w:rsid w:val="00070A1A"/>
    <w:rsid w:val="00071844"/>
    <w:rsid w:val="0007612C"/>
    <w:rsid w:val="000828D2"/>
    <w:rsid w:val="000831C9"/>
    <w:rsid w:val="000836C1"/>
    <w:rsid w:val="0008428F"/>
    <w:rsid w:val="0008454A"/>
    <w:rsid w:val="000870E7"/>
    <w:rsid w:val="00087650"/>
    <w:rsid w:val="000911A8"/>
    <w:rsid w:val="000A11CF"/>
    <w:rsid w:val="000A2946"/>
    <w:rsid w:val="000A3D35"/>
    <w:rsid w:val="000A7092"/>
    <w:rsid w:val="000B175D"/>
    <w:rsid w:val="000B2594"/>
    <w:rsid w:val="000B2CE1"/>
    <w:rsid w:val="000B397D"/>
    <w:rsid w:val="000B4BF5"/>
    <w:rsid w:val="000B6149"/>
    <w:rsid w:val="000C0256"/>
    <w:rsid w:val="000C2792"/>
    <w:rsid w:val="000D0DF6"/>
    <w:rsid w:val="000D0E11"/>
    <w:rsid w:val="000D5E4E"/>
    <w:rsid w:val="000D684D"/>
    <w:rsid w:val="000D6F60"/>
    <w:rsid w:val="000D772B"/>
    <w:rsid w:val="000E2867"/>
    <w:rsid w:val="000E32DB"/>
    <w:rsid w:val="000E38C8"/>
    <w:rsid w:val="000E3B51"/>
    <w:rsid w:val="000E3F2B"/>
    <w:rsid w:val="000F12F6"/>
    <w:rsid w:val="000F29CB"/>
    <w:rsid w:val="000F3FB1"/>
    <w:rsid w:val="000F58EB"/>
    <w:rsid w:val="00104A98"/>
    <w:rsid w:val="00107D06"/>
    <w:rsid w:val="00111520"/>
    <w:rsid w:val="00111B37"/>
    <w:rsid w:val="0011739D"/>
    <w:rsid w:val="00117933"/>
    <w:rsid w:val="001264BD"/>
    <w:rsid w:val="00130CC5"/>
    <w:rsid w:val="00133F0A"/>
    <w:rsid w:val="001342EC"/>
    <w:rsid w:val="00135791"/>
    <w:rsid w:val="00140FEE"/>
    <w:rsid w:val="00143A62"/>
    <w:rsid w:val="00146268"/>
    <w:rsid w:val="00154343"/>
    <w:rsid w:val="00157DE6"/>
    <w:rsid w:val="00161A62"/>
    <w:rsid w:val="00161A87"/>
    <w:rsid w:val="00161B6D"/>
    <w:rsid w:val="00165E4D"/>
    <w:rsid w:val="00167F70"/>
    <w:rsid w:val="00171732"/>
    <w:rsid w:val="00175882"/>
    <w:rsid w:val="00177478"/>
    <w:rsid w:val="00177F53"/>
    <w:rsid w:val="0018082E"/>
    <w:rsid w:val="001864A5"/>
    <w:rsid w:val="00187B32"/>
    <w:rsid w:val="00192517"/>
    <w:rsid w:val="00194455"/>
    <w:rsid w:val="001A6BF8"/>
    <w:rsid w:val="001A7749"/>
    <w:rsid w:val="001B2657"/>
    <w:rsid w:val="001B297D"/>
    <w:rsid w:val="001B44F2"/>
    <w:rsid w:val="001B7CE4"/>
    <w:rsid w:val="001C15AC"/>
    <w:rsid w:val="001C1682"/>
    <w:rsid w:val="001C28CD"/>
    <w:rsid w:val="001C2F84"/>
    <w:rsid w:val="001C3934"/>
    <w:rsid w:val="001C5A98"/>
    <w:rsid w:val="001C6903"/>
    <w:rsid w:val="001D0C0D"/>
    <w:rsid w:val="001D1B59"/>
    <w:rsid w:val="001E3C36"/>
    <w:rsid w:val="001E4CC0"/>
    <w:rsid w:val="001E71A0"/>
    <w:rsid w:val="001F3AE3"/>
    <w:rsid w:val="001F428F"/>
    <w:rsid w:val="002017A0"/>
    <w:rsid w:val="00202EBB"/>
    <w:rsid w:val="00205CEB"/>
    <w:rsid w:val="002064C0"/>
    <w:rsid w:val="0020774C"/>
    <w:rsid w:val="002161E1"/>
    <w:rsid w:val="0021712A"/>
    <w:rsid w:val="00222B31"/>
    <w:rsid w:val="00226F9B"/>
    <w:rsid w:val="002277B5"/>
    <w:rsid w:val="00230945"/>
    <w:rsid w:val="0023425F"/>
    <w:rsid w:val="0023738C"/>
    <w:rsid w:val="00244600"/>
    <w:rsid w:val="002467D5"/>
    <w:rsid w:val="00251126"/>
    <w:rsid w:val="002571CA"/>
    <w:rsid w:val="002572D7"/>
    <w:rsid w:val="00257E7B"/>
    <w:rsid w:val="00266C3D"/>
    <w:rsid w:val="00267A92"/>
    <w:rsid w:val="002726B4"/>
    <w:rsid w:val="00276902"/>
    <w:rsid w:val="00280574"/>
    <w:rsid w:val="00280CE5"/>
    <w:rsid w:val="00283C06"/>
    <w:rsid w:val="00285ECB"/>
    <w:rsid w:val="002921F9"/>
    <w:rsid w:val="00293123"/>
    <w:rsid w:val="0029570B"/>
    <w:rsid w:val="00296D7F"/>
    <w:rsid w:val="002A112D"/>
    <w:rsid w:val="002A1C22"/>
    <w:rsid w:val="002A35C9"/>
    <w:rsid w:val="002A4768"/>
    <w:rsid w:val="002A5473"/>
    <w:rsid w:val="002A6DA5"/>
    <w:rsid w:val="002A73B7"/>
    <w:rsid w:val="002B3F27"/>
    <w:rsid w:val="002B6F3A"/>
    <w:rsid w:val="002B725E"/>
    <w:rsid w:val="002C2376"/>
    <w:rsid w:val="002C30FA"/>
    <w:rsid w:val="002C3D73"/>
    <w:rsid w:val="002C45BA"/>
    <w:rsid w:val="002C60D7"/>
    <w:rsid w:val="002D05E4"/>
    <w:rsid w:val="002D0BCB"/>
    <w:rsid w:val="002D5B41"/>
    <w:rsid w:val="002E2365"/>
    <w:rsid w:val="002E4072"/>
    <w:rsid w:val="002E588A"/>
    <w:rsid w:val="002E6793"/>
    <w:rsid w:val="002E6BF0"/>
    <w:rsid w:val="002F0F9E"/>
    <w:rsid w:val="002F78E9"/>
    <w:rsid w:val="00301C3B"/>
    <w:rsid w:val="00303334"/>
    <w:rsid w:val="003050AA"/>
    <w:rsid w:val="00307117"/>
    <w:rsid w:val="00311033"/>
    <w:rsid w:val="0031359A"/>
    <w:rsid w:val="003137BA"/>
    <w:rsid w:val="00314CFC"/>
    <w:rsid w:val="003234AE"/>
    <w:rsid w:val="00323DA6"/>
    <w:rsid w:val="00325B28"/>
    <w:rsid w:val="00326F96"/>
    <w:rsid w:val="0033501E"/>
    <w:rsid w:val="00336573"/>
    <w:rsid w:val="0034021E"/>
    <w:rsid w:val="00340D5A"/>
    <w:rsid w:val="0034198E"/>
    <w:rsid w:val="003439A6"/>
    <w:rsid w:val="00353636"/>
    <w:rsid w:val="003555AF"/>
    <w:rsid w:val="00357043"/>
    <w:rsid w:val="00360C32"/>
    <w:rsid w:val="00370052"/>
    <w:rsid w:val="0037035C"/>
    <w:rsid w:val="00372122"/>
    <w:rsid w:val="003736AF"/>
    <w:rsid w:val="00376243"/>
    <w:rsid w:val="003766E3"/>
    <w:rsid w:val="00383FE5"/>
    <w:rsid w:val="00384E2E"/>
    <w:rsid w:val="00386540"/>
    <w:rsid w:val="00386C95"/>
    <w:rsid w:val="003905BD"/>
    <w:rsid w:val="00391FAA"/>
    <w:rsid w:val="0039223D"/>
    <w:rsid w:val="00395E05"/>
    <w:rsid w:val="00396858"/>
    <w:rsid w:val="003A786F"/>
    <w:rsid w:val="003B242D"/>
    <w:rsid w:val="003B741F"/>
    <w:rsid w:val="003B7E5B"/>
    <w:rsid w:val="003C0323"/>
    <w:rsid w:val="003C19C9"/>
    <w:rsid w:val="003C215A"/>
    <w:rsid w:val="003C2BBD"/>
    <w:rsid w:val="003C660F"/>
    <w:rsid w:val="003C7C06"/>
    <w:rsid w:val="003D0980"/>
    <w:rsid w:val="003D1CD1"/>
    <w:rsid w:val="003D6823"/>
    <w:rsid w:val="003E0AF9"/>
    <w:rsid w:val="003E397F"/>
    <w:rsid w:val="003E5914"/>
    <w:rsid w:val="003E7485"/>
    <w:rsid w:val="003F1720"/>
    <w:rsid w:val="0040074D"/>
    <w:rsid w:val="004044A0"/>
    <w:rsid w:val="00404FF4"/>
    <w:rsid w:val="00406499"/>
    <w:rsid w:val="00406F5F"/>
    <w:rsid w:val="004101CB"/>
    <w:rsid w:val="00415A11"/>
    <w:rsid w:val="00417919"/>
    <w:rsid w:val="0042022B"/>
    <w:rsid w:val="00420715"/>
    <w:rsid w:val="004319CD"/>
    <w:rsid w:val="004339B3"/>
    <w:rsid w:val="00441761"/>
    <w:rsid w:val="00446D10"/>
    <w:rsid w:val="00451C3E"/>
    <w:rsid w:val="00453FBB"/>
    <w:rsid w:val="00455D3B"/>
    <w:rsid w:val="004575D0"/>
    <w:rsid w:val="00460FC4"/>
    <w:rsid w:val="00467254"/>
    <w:rsid w:val="004674E1"/>
    <w:rsid w:val="00470653"/>
    <w:rsid w:val="0047166E"/>
    <w:rsid w:val="004716C5"/>
    <w:rsid w:val="004723BB"/>
    <w:rsid w:val="004732E2"/>
    <w:rsid w:val="00473DD5"/>
    <w:rsid w:val="00477D2E"/>
    <w:rsid w:val="0048206E"/>
    <w:rsid w:val="004824D6"/>
    <w:rsid w:val="00482C3D"/>
    <w:rsid w:val="0048529C"/>
    <w:rsid w:val="004921AC"/>
    <w:rsid w:val="0049419A"/>
    <w:rsid w:val="004A24ED"/>
    <w:rsid w:val="004A46EC"/>
    <w:rsid w:val="004A5E4F"/>
    <w:rsid w:val="004A7ED1"/>
    <w:rsid w:val="004B3002"/>
    <w:rsid w:val="004B3940"/>
    <w:rsid w:val="004B3C40"/>
    <w:rsid w:val="004B54EE"/>
    <w:rsid w:val="004C0054"/>
    <w:rsid w:val="004C2992"/>
    <w:rsid w:val="004C7F69"/>
    <w:rsid w:val="004D2720"/>
    <w:rsid w:val="004D38A1"/>
    <w:rsid w:val="004D3D89"/>
    <w:rsid w:val="004D68EF"/>
    <w:rsid w:val="004D6E6B"/>
    <w:rsid w:val="004E0AA2"/>
    <w:rsid w:val="004F006B"/>
    <w:rsid w:val="004F3B0E"/>
    <w:rsid w:val="00501E4B"/>
    <w:rsid w:val="005035A4"/>
    <w:rsid w:val="0050458D"/>
    <w:rsid w:val="005056B8"/>
    <w:rsid w:val="00505A97"/>
    <w:rsid w:val="00506E52"/>
    <w:rsid w:val="00507107"/>
    <w:rsid w:val="00510971"/>
    <w:rsid w:val="00517D11"/>
    <w:rsid w:val="0052084D"/>
    <w:rsid w:val="00522033"/>
    <w:rsid w:val="00522659"/>
    <w:rsid w:val="005227D1"/>
    <w:rsid w:val="00523276"/>
    <w:rsid w:val="005273BA"/>
    <w:rsid w:val="0053033C"/>
    <w:rsid w:val="00530D84"/>
    <w:rsid w:val="0053183F"/>
    <w:rsid w:val="00531C10"/>
    <w:rsid w:val="005322E0"/>
    <w:rsid w:val="00532707"/>
    <w:rsid w:val="00541BD0"/>
    <w:rsid w:val="0054255F"/>
    <w:rsid w:val="00545535"/>
    <w:rsid w:val="005455DB"/>
    <w:rsid w:val="0054618B"/>
    <w:rsid w:val="00550B8B"/>
    <w:rsid w:val="005514C5"/>
    <w:rsid w:val="0055420A"/>
    <w:rsid w:val="00554BDA"/>
    <w:rsid w:val="00560725"/>
    <w:rsid w:val="00560A06"/>
    <w:rsid w:val="00563E48"/>
    <w:rsid w:val="0056571C"/>
    <w:rsid w:val="005679F2"/>
    <w:rsid w:val="005714E8"/>
    <w:rsid w:val="00572409"/>
    <w:rsid w:val="0057477F"/>
    <w:rsid w:val="00574FE9"/>
    <w:rsid w:val="005761F6"/>
    <w:rsid w:val="0058354B"/>
    <w:rsid w:val="005850D2"/>
    <w:rsid w:val="0058556F"/>
    <w:rsid w:val="00586416"/>
    <w:rsid w:val="0058692A"/>
    <w:rsid w:val="0059092D"/>
    <w:rsid w:val="00592964"/>
    <w:rsid w:val="0059458B"/>
    <w:rsid w:val="00594C33"/>
    <w:rsid w:val="00594DF0"/>
    <w:rsid w:val="00596192"/>
    <w:rsid w:val="005A3288"/>
    <w:rsid w:val="005A41CA"/>
    <w:rsid w:val="005A4E20"/>
    <w:rsid w:val="005B15CE"/>
    <w:rsid w:val="005B1625"/>
    <w:rsid w:val="005B29C4"/>
    <w:rsid w:val="005B70FA"/>
    <w:rsid w:val="005B70FC"/>
    <w:rsid w:val="005B792E"/>
    <w:rsid w:val="005C063D"/>
    <w:rsid w:val="005C3E78"/>
    <w:rsid w:val="005C557C"/>
    <w:rsid w:val="005C7314"/>
    <w:rsid w:val="005C7AF1"/>
    <w:rsid w:val="005D151A"/>
    <w:rsid w:val="005D2C5F"/>
    <w:rsid w:val="005D651A"/>
    <w:rsid w:val="005D7D5C"/>
    <w:rsid w:val="005E2DE7"/>
    <w:rsid w:val="005E4B6B"/>
    <w:rsid w:val="005E4DCF"/>
    <w:rsid w:val="005E5E10"/>
    <w:rsid w:val="005E62BA"/>
    <w:rsid w:val="005E6C03"/>
    <w:rsid w:val="005F2F21"/>
    <w:rsid w:val="005F37E5"/>
    <w:rsid w:val="005F784E"/>
    <w:rsid w:val="0060427A"/>
    <w:rsid w:val="00604CFE"/>
    <w:rsid w:val="00605AC3"/>
    <w:rsid w:val="00611165"/>
    <w:rsid w:val="00614182"/>
    <w:rsid w:val="00615E67"/>
    <w:rsid w:val="00621490"/>
    <w:rsid w:val="00623194"/>
    <w:rsid w:val="00626B43"/>
    <w:rsid w:val="006307B3"/>
    <w:rsid w:val="00631CFC"/>
    <w:rsid w:val="00633C37"/>
    <w:rsid w:val="00645C58"/>
    <w:rsid w:val="00645CE0"/>
    <w:rsid w:val="006472C8"/>
    <w:rsid w:val="006475F0"/>
    <w:rsid w:val="00650E7A"/>
    <w:rsid w:val="00652EF1"/>
    <w:rsid w:val="00653CF2"/>
    <w:rsid w:val="00672D61"/>
    <w:rsid w:val="00674683"/>
    <w:rsid w:val="006766BD"/>
    <w:rsid w:val="00677C2B"/>
    <w:rsid w:val="00681022"/>
    <w:rsid w:val="006819E7"/>
    <w:rsid w:val="00691012"/>
    <w:rsid w:val="00691C7C"/>
    <w:rsid w:val="006933FA"/>
    <w:rsid w:val="0069778C"/>
    <w:rsid w:val="006A0876"/>
    <w:rsid w:val="006A1D26"/>
    <w:rsid w:val="006A4A77"/>
    <w:rsid w:val="006A4D14"/>
    <w:rsid w:val="006A500C"/>
    <w:rsid w:val="006A6813"/>
    <w:rsid w:val="006A7061"/>
    <w:rsid w:val="006B2A44"/>
    <w:rsid w:val="006B3053"/>
    <w:rsid w:val="006B35FC"/>
    <w:rsid w:val="006C1E8A"/>
    <w:rsid w:val="006C2813"/>
    <w:rsid w:val="006D5FE8"/>
    <w:rsid w:val="006D738D"/>
    <w:rsid w:val="006E05D3"/>
    <w:rsid w:val="006E0904"/>
    <w:rsid w:val="006E1D67"/>
    <w:rsid w:val="006E3780"/>
    <w:rsid w:val="006E69AB"/>
    <w:rsid w:val="006F226A"/>
    <w:rsid w:val="006F7490"/>
    <w:rsid w:val="0070185D"/>
    <w:rsid w:val="00701B60"/>
    <w:rsid w:val="00701BAF"/>
    <w:rsid w:val="007042F5"/>
    <w:rsid w:val="0070513B"/>
    <w:rsid w:val="00710A28"/>
    <w:rsid w:val="00714E49"/>
    <w:rsid w:val="00717883"/>
    <w:rsid w:val="007224FF"/>
    <w:rsid w:val="00722FE3"/>
    <w:rsid w:val="00723A33"/>
    <w:rsid w:val="00723C79"/>
    <w:rsid w:val="0072464A"/>
    <w:rsid w:val="00724FC0"/>
    <w:rsid w:val="00736335"/>
    <w:rsid w:val="00737DAF"/>
    <w:rsid w:val="00742F86"/>
    <w:rsid w:val="0074345F"/>
    <w:rsid w:val="00746532"/>
    <w:rsid w:val="00747704"/>
    <w:rsid w:val="0075088E"/>
    <w:rsid w:val="007519BE"/>
    <w:rsid w:val="0076268F"/>
    <w:rsid w:val="00762897"/>
    <w:rsid w:val="007638A1"/>
    <w:rsid w:val="00763B93"/>
    <w:rsid w:val="00765926"/>
    <w:rsid w:val="00765C8E"/>
    <w:rsid w:val="00766872"/>
    <w:rsid w:val="0077193D"/>
    <w:rsid w:val="00776EE3"/>
    <w:rsid w:val="0077736E"/>
    <w:rsid w:val="007802BE"/>
    <w:rsid w:val="00780EA2"/>
    <w:rsid w:val="0078152D"/>
    <w:rsid w:val="00783500"/>
    <w:rsid w:val="007844E1"/>
    <w:rsid w:val="00786EFD"/>
    <w:rsid w:val="00786F01"/>
    <w:rsid w:val="00786F18"/>
    <w:rsid w:val="00787E0E"/>
    <w:rsid w:val="0079023B"/>
    <w:rsid w:val="00793F7A"/>
    <w:rsid w:val="00794539"/>
    <w:rsid w:val="0079704C"/>
    <w:rsid w:val="007A2060"/>
    <w:rsid w:val="007A3DC7"/>
    <w:rsid w:val="007A453A"/>
    <w:rsid w:val="007A4563"/>
    <w:rsid w:val="007A7CB1"/>
    <w:rsid w:val="007B4AE5"/>
    <w:rsid w:val="007B68BB"/>
    <w:rsid w:val="007C1DA7"/>
    <w:rsid w:val="007C28F8"/>
    <w:rsid w:val="007C2AB7"/>
    <w:rsid w:val="007C2F49"/>
    <w:rsid w:val="007C352C"/>
    <w:rsid w:val="007C3FCF"/>
    <w:rsid w:val="007D307C"/>
    <w:rsid w:val="007D35B7"/>
    <w:rsid w:val="007E2E03"/>
    <w:rsid w:val="007E34D7"/>
    <w:rsid w:val="007E3C39"/>
    <w:rsid w:val="007E48C8"/>
    <w:rsid w:val="007E58EA"/>
    <w:rsid w:val="007F001C"/>
    <w:rsid w:val="007F1094"/>
    <w:rsid w:val="007F71B4"/>
    <w:rsid w:val="007F743B"/>
    <w:rsid w:val="00800521"/>
    <w:rsid w:val="0080106D"/>
    <w:rsid w:val="0080191D"/>
    <w:rsid w:val="00802C57"/>
    <w:rsid w:val="0080495F"/>
    <w:rsid w:val="00804A32"/>
    <w:rsid w:val="00807829"/>
    <w:rsid w:val="00810D86"/>
    <w:rsid w:val="008117CE"/>
    <w:rsid w:val="00814629"/>
    <w:rsid w:val="00817592"/>
    <w:rsid w:val="0083045A"/>
    <w:rsid w:val="008311D2"/>
    <w:rsid w:val="00835573"/>
    <w:rsid w:val="00837983"/>
    <w:rsid w:val="0084003A"/>
    <w:rsid w:val="00842040"/>
    <w:rsid w:val="0084430E"/>
    <w:rsid w:val="0084593B"/>
    <w:rsid w:val="00846F43"/>
    <w:rsid w:val="00857A81"/>
    <w:rsid w:val="00860C99"/>
    <w:rsid w:val="008625AF"/>
    <w:rsid w:val="00862723"/>
    <w:rsid w:val="00864479"/>
    <w:rsid w:val="00867030"/>
    <w:rsid w:val="008707DE"/>
    <w:rsid w:val="00870A4F"/>
    <w:rsid w:val="00870C4E"/>
    <w:rsid w:val="0087291D"/>
    <w:rsid w:val="008735CF"/>
    <w:rsid w:val="00877554"/>
    <w:rsid w:val="008810C5"/>
    <w:rsid w:val="00881689"/>
    <w:rsid w:val="00885CBD"/>
    <w:rsid w:val="00886718"/>
    <w:rsid w:val="0088755C"/>
    <w:rsid w:val="00892097"/>
    <w:rsid w:val="00896417"/>
    <w:rsid w:val="008A11A2"/>
    <w:rsid w:val="008A1A82"/>
    <w:rsid w:val="008A38D7"/>
    <w:rsid w:val="008A51CE"/>
    <w:rsid w:val="008A75A3"/>
    <w:rsid w:val="008A7F00"/>
    <w:rsid w:val="008B0932"/>
    <w:rsid w:val="008B2202"/>
    <w:rsid w:val="008B3812"/>
    <w:rsid w:val="008B547C"/>
    <w:rsid w:val="008B5494"/>
    <w:rsid w:val="008C3F00"/>
    <w:rsid w:val="008C6E47"/>
    <w:rsid w:val="008D6801"/>
    <w:rsid w:val="008E0C31"/>
    <w:rsid w:val="008E5206"/>
    <w:rsid w:val="008E55CC"/>
    <w:rsid w:val="008E7F67"/>
    <w:rsid w:val="008F1D52"/>
    <w:rsid w:val="008F3FCE"/>
    <w:rsid w:val="008F4D32"/>
    <w:rsid w:val="008F63B6"/>
    <w:rsid w:val="00904ED0"/>
    <w:rsid w:val="00905B26"/>
    <w:rsid w:val="00914067"/>
    <w:rsid w:val="00917594"/>
    <w:rsid w:val="00923165"/>
    <w:rsid w:val="009244EB"/>
    <w:rsid w:val="009332EC"/>
    <w:rsid w:val="00933582"/>
    <w:rsid w:val="00935FE9"/>
    <w:rsid w:val="00936B29"/>
    <w:rsid w:val="00941661"/>
    <w:rsid w:val="00943660"/>
    <w:rsid w:val="009455FC"/>
    <w:rsid w:val="009459B3"/>
    <w:rsid w:val="00945DDC"/>
    <w:rsid w:val="0095086B"/>
    <w:rsid w:val="00952D4E"/>
    <w:rsid w:val="00953C3F"/>
    <w:rsid w:val="00955F2F"/>
    <w:rsid w:val="009574A2"/>
    <w:rsid w:val="0096224D"/>
    <w:rsid w:val="0096368A"/>
    <w:rsid w:val="00970670"/>
    <w:rsid w:val="00971BBC"/>
    <w:rsid w:val="009740E3"/>
    <w:rsid w:val="00977273"/>
    <w:rsid w:val="0098321B"/>
    <w:rsid w:val="00983F17"/>
    <w:rsid w:val="00985F38"/>
    <w:rsid w:val="00987BC8"/>
    <w:rsid w:val="0099050C"/>
    <w:rsid w:val="00990678"/>
    <w:rsid w:val="00990D75"/>
    <w:rsid w:val="009914C2"/>
    <w:rsid w:val="00992107"/>
    <w:rsid w:val="00992F72"/>
    <w:rsid w:val="00993860"/>
    <w:rsid w:val="0099620B"/>
    <w:rsid w:val="00996A00"/>
    <w:rsid w:val="00996AE0"/>
    <w:rsid w:val="009A28E0"/>
    <w:rsid w:val="009A2DBA"/>
    <w:rsid w:val="009A51EB"/>
    <w:rsid w:val="009A61AB"/>
    <w:rsid w:val="009B244C"/>
    <w:rsid w:val="009B351B"/>
    <w:rsid w:val="009B5CD3"/>
    <w:rsid w:val="009C1109"/>
    <w:rsid w:val="009C5CDF"/>
    <w:rsid w:val="009C6826"/>
    <w:rsid w:val="009D3FD5"/>
    <w:rsid w:val="009D5444"/>
    <w:rsid w:val="009D5E1B"/>
    <w:rsid w:val="009D6D08"/>
    <w:rsid w:val="009D7EE5"/>
    <w:rsid w:val="009E1685"/>
    <w:rsid w:val="009F145B"/>
    <w:rsid w:val="009F2CD6"/>
    <w:rsid w:val="009F6982"/>
    <w:rsid w:val="009F7433"/>
    <w:rsid w:val="00A0296A"/>
    <w:rsid w:val="00A03B6A"/>
    <w:rsid w:val="00A04EEE"/>
    <w:rsid w:val="00A07E4D"/>
    <w:rsid w:val="00A1022A"/>
    <w:rsid w:val="00A11983"/>
    <w:rsid w:val="00A17335"/>
    <w:rsid w:val="00A212F4"/>
    <w:rsid w:val="00A218A2"/>
    <w:rsid w:val="00A23907"/>
    <w:rsid w:val="00A25A8D"/>
    <w:rsid w:val="00A2747A"/>
    <w:rsid w:val="00A32324"/>
    <w:rsid w:val="00A334C6"/>
    <w:rsid w:val="00A34646"/>
    <w:rsid w:val="00A35E92"/>
    <w:rsid w:val="00A35EBD"/>
    <w:rsid w:val="00A3739A"/>
    <w:rsid w:val="00A37BB7"/>
    <w:rsid w:val="00A40A60"/>
    <w:rsid w:val="00A43D7A"/>
    <w:rsid w:val="00A51D00"/>
    <w:rsid w:val="00A530C0"/>
    <w:rsid w:val="00A553C5"/>
    <w:rsid w:val="00A57762"/>
    <w:rsid w:val="00A64D12"/>
    <w:rsid w:val="00A66CA3"/>
    <w:rsid w:val="00A71FD2"/>
    <w:rsid w:val="00A75485"/>
    <w:rsid w:val="00A769FC"/>
    <w:rsid w:val="00A77EA3"/>
    <w:rsid w:val="00A82329"/>
    <w:rsid w:val="00A82F20"/>
    <w:rsid w:val="00A90CCB"/>
    <w:rsid w:val="00A95C0D"/>
    <w:rsid w:val="00A96192"/>
    <w:rsid w:val="00A97E8C"/>
    <w:rsid w:val="00AA3273"/>
    <w:rsid w:val="00AA78DE"/>
    <w:rsid w:val="00AB190C"/>
    <w:rsid w:val="00AB5C8E"/>
    <w:rsid w:val="00AB6B08"/>
    <w:rsid w:val="00AC2265"/>
    <w:rsid w:val="00AD4E90"/>
    <w:rsid w:val="00AD53EB"/>
    <w:rsid w:val="00AD5895"/>
    <w:rsid w:val="00AD60F3"/>
    <w:rsid w:val="00AD6953"/>
    <w:rsid w:val="00AE261C"/>
    <w:rsid w:val="00AE4213"/>
    <w:rsid w:val="00AE5693"/>
    <w:rsid w:val="00AE58EB"/>
    <w:rsid w:val="00AE5936"/>
    <w:rsid w:val="00AE64EB"/>
    <w:rsid w:val="00AE6DC6"/>
    <w:rsid w:val="00AF03FE"/>
    <w:rsid w:val="00AF17C7"/>
    <w:rsid w:val="00AF340E"/>
    <w:rsid w:val="00AF506A"/>
    <w:rsid w:val="00AF79E8"/>
    <w:rsid w:val="00B01061"/>
    <w:rsid w:val="00B02ED6"/>
    <w:rsid w:val="00B05FE0"/>
    <w:rsid w:val="00B070E2"/>
    <w:rsid w:val="00B07834"/>
    <w:rsid w:val="00B12182"/>
    <w:rsid w:val="00B15BB8"/>
    <w:rsid w:val="00B17F26"/>
    <w:rsid w:val="00B20883"/>
    <w:rsid w:val="00B20F4C"/>
    <w:rsid w:val="00B21CAF"/>
    <w:rsid w:val="00B21F6B"/>
    <w:rsid w:val="00B25EC4"/>
    <w:rsid w:val="00B27408"/>
    <w:rsid w:val="00B3259F"/>
    <w:rsid w:val="00B347D8"/>
    <w:rsid w:val="00B35392"/>
    <w:rsid w:val="00B35A37"/>
    <w:rsid w:val="00B368C8"/>
    <w:rsid w:val="00B37594"/>
    <w:rsid w:val="00B44310"/>
    <w:rsid w:val="00B4589B"/>
    <w:rsid w:val="00B469D1"/>
    <w:rsid w:val="00B50001"/>
    <w:rsid w:val="00B50930"/>
    <w:rsid w:val="00B55849"/>
    <w:rsid w:val="00B616CD"/>
    <w:rsid w:val="00B6397B"/>
    <w:rsid w:val="00B64147"/>
    <w:rsid w:val="00B65703"/>
    <w:rsid w:val="00B6696F"/>
    <w:rsid w:val="00B70111"/>
    <w:rsid w:val="00B716B2"/>
    <w:rsid w:val="00B72B7A"/>
    <w:rsid w:val="00B744B8"/>
    <w:rsid w:val="00B76791"/>
    <w:rsid w:val="00B812B2"/>
    <w:rsid w:val="00B8373C"/>
    <w:rsid w:val="00B858EE"/>
    <w:rsid w:val="00B86C5E"/>
    <w:rsid w:val="00B8733D"/>
    <w:rsid w:val="00B9022B"/>
    <w:rsid w:val="00B93097"/>
    <w:rsid w:val="00B955FE"/>
    <w:rsid w:val="00BB3DB3"/>
    <w:rsid w:val="00BC06EB"/>
    <w:rsid w:val="00BC2125"/>
    <w:rsid w:val="00BC27F3"/>
    <w:rsid w:val="00BC2BE6"/>
    <w:rsid w:val="00BC6406"/>
    <w:rsid w:val="00BD0E82"/>
    <w:rsid w:val="00BD23B6"/>
    <w:rsid w:val="00BD414F"/>
    <w:rsid w:val="00BD4344"/>
    <w:rsid w:val="00BD7E21"/>
    <w:rsid w:val="00BE0232"/>
    <w:rsid w:val="00BE230D"/>
    <w:rsid w:val="00BE3E37"/>
    <w:rsid w:val="00BE4D6C"/>
    <w:rsid w:val="00BE504F"/>
    <w:rsid w:val="00BE6999"/>
    <w:rsid w:val="00BF1712"/>
    <w:rsid w:val="00BF3327"/>
    <w:rsid w:val="00BF39F9"/>
    <w:rsid w:val="00BF3BBD"/>
    <w:rsid w:val="00BF4918"/>
    <w:rsid w:val="00C00D62"/>
    <w:rsid w:val="00C04CDB"/>
    <w:rsid w:val="00C06DD1"/>
    <w:rsid w:val="00C07AF0"/>
    <w:rsid w:val="00C10061"/>
    <w:rsid w:val="00C16AC2"/>
    <w:rsid w:val="00C174B1"/>
    <w:rsid w:val="00C201F8"/>
    <w:rsid w:val="00C208E7"/>
    <w:rsid w:val="00C26A07"/>
    <w:rsid w:val="00C369F1"/>
    <w:rsid w:val="00C40AAF"/>
    <w:rsid w:val="00C40AC5"/>
    <w:rsid w:val="00C41003"/>
    <w:rsid w:val="00C429A0"/>
    <w:rsid w:val="00C42EFD"/>
    <w:rsid w:val="00C47963"/>
    <w:rsid w:val="00C52696"/>
    <w:rsid w:val="00C5541F"/>
    <w:rsid w:val="00C557C1"/>
    <w:rsid w:val="00C5758F"/>
    <w:rsid w:val="00C60853"/>
    <w:rsid w:val="00C617DD"/>
    <w:rsid w:val="00C63CCE"/>
    <w:rsid w:val="00C701DB"/>
    <w:rsid w:val="00C71F51"/>
    <w:rsid w:val="00C72ADB"/>
    <w:rsid w:val="00C80175"/>
    <w:rsid w:val="00C9355F"/>
    <w:rsid w:val="00C94BB0"/>
    <w:rsid w:val="00C97C80"/>
    <w:rsid w:val="00CA34A4"/>
    <w:rsid w:val="00CA3F04"/>
    <w:rsid w:val="00CA4828"/>
    <w:rsid w:val="00CA5A3E"/>
    <w:rsid w:val="00CB596E"/>
    <w:rsid w:val="00CB7F36"/>
    <w:rsid w:val="00CB7F5D"/>
    <w:rsid w:val="00CC1E97"/>
    <w:rsid w:val="00CC2F65"/>
    <w:rsid w:val="00CC3083"/>
    <w:rsid w:val="00CC7B87"/>
    <w:rsid w:val="00CD12F9"/>
    <w:rsid w:val="00CD6E80"/>
    <w:rsid w:val="00CD7698"/>
    <w:rsid w:val="00CD7E5E"/>
    <w:rsid w:val="00CE1E3B"/>
    <w:rsid w:val="00CE2559"/>
    <w:rsid w:val="00CE25A3"/>
    <w:rsid w:val="00CE3B6B"/>
    <w:rsid w:val="00CE3D86"/>
    <w:rsid w:val="00CE4310"/>
    <w:rsid w:val="00CE60CC"/>
    <w:rsid w:val="00CE6625"/>
    <w:rsid w:val="00CE6F3E"/>
    <w:rsid w:val="00CE7990"/>
    <w:rsid w:val="00CF3662"/>
    <w:rsid w:val="00CF46CD"/>
    <w:rsid w:val="00D06CA7"/>
    <w:rsid w:val="00D111CB"/>
    <w:rsid w:val="00D11D19"/>
    <w:rsid w:val="00D1250C"/>
    <w:rsid w:val="00D2091C"/>
    <w:rsid w:val="00D20C0D"/>
    <w:rsid w:val="00D21820"/>
    <w:rsid w:val="00D245D3"/>
    <w:rsid w:val="00D2627F"/>
    <w:rsid w:val="00D31089"/>
    <w:rsid w:val="00D32795"/>
    <w:rsid w:val="00D343DA"/>
    <w:rsid w:val="00D344ED"/>
    <w:rsid w:val="00D35E7D"/>
    <w:rsid w:val="00D37FEA"/>
    <w:rsid w:val="00D42A97"/>
    <w:rsid w:val="00D4623D"/>
    <w:rsid w:val="00D50A06"/>
    <w:rsid w:val="00D52386"/>
    <w:rsid w:val="00D5574F"/>
    <w:rsid w:val="00D63E84"/>
    <w:rsid w:val="00D64045"/>
    <w:rsid w:val="00D751F5"/>
    <w:rsid w:val="00D77AA2"/>
    <w:rsid w:val="00D9358C"/>
    <w:rsid w:val="00DA2588"/>
    <w:rsid w:val="00DA3A0B"/>
    <w:rsid w:val="00DA7208"/>
    <w:rsid w:val="00DA7ED5"/>
    <w:rsid w:val="00DB01ED"/>
    <w:rsid w:val="00DB46FC"/>
    <w:rsid w:val="00DB4C0B"/>
    <w:rsid w:val="00DB4E5B"/>
    <w:rsid w:val="00DB6A86"/>
    <w:rsid w:val="00DC0FB9"/>
    <w:rsid w:val="00DC11CF"/>
    <w:rsid w:val="00DC2205"/>
    <w:rsid w:val="00DC3A8F"/>
    <w:rsid w:val="00DC618E"/>
    <w:rsid w:val="00DD23DB"/>
    <w:rsid w:val="00DD24FB"/>
    <w:rsid w:val="00DD362E"/>
    <w:rsid w:val="00DD4516"/>
    <w:rsid w:val="00DD6061"/>
    <w:rsid w:val="00DD6F46"/>
    <w:rsid w:val="00DE341F"/>
    <w:rsid w:val="00DE3EF0"/>
    <w:rsid w:val="00DE4B88"/>
    <w:rsid w:val="00DE7088"/>
    <w:rsid w:val="00DF101D"/>
    <w:rsid w:val="00DF365C"/>
    <w:rsid w:val="00DF53A6"/>
    <w:rsid w:val="00DF6125"/>
    <w:rsid w:val="00E0122D"/>
    <w:rsid w:val="00E02533"/>
    <w:rsid w:val="00E043FC"/>
    <w:rsid w:val="00E0741E"/>
    <w:rsid w:val="00E14EB3"/>
    <w:rsid w:val="00E1589C"/>
    <w:rsid w:val="00E17720"/>
    <w:rsid w:val="00E22222"/>
    <w:rsid w:val="00E22DBE"/>
    <w:rsid w:val="00E27B8E"/>
    <w:rsid w:val="00E32042"/>
    <w:rsid w:val="00E3400C"/>
    <w:rsid w:val="00E37601"/>
    <w:rsid w:val="00E4058F"/>
    <w:rsid w:val="00E40DC7"/>
    <w:rsid w:val="00E45ECA"/>
    <w:rsid w:val="00E51604"/>
    <w:rsid w:val="00E53EE5"/>
    <w:rsid w:val="00E54C9B"/>
    <w:rsid w:val="00E54E68"/>
    <w:rsid w:val="00E566F0"/>
    <w:rsid w:val="00E57F82"/>
    <w:rsid w:val="00E6101E"/>
    <w:rsid w:val="00E6711D"/>
    <w:rsid w:val="00E67DF4"/>
    <w:rsid w:val="00E67F36"/>
    <w:rsid w:val="00E70E13"/>
    <w:rsid w:val="00E71910"/>
    <w:rsid w:val="00E71F65"/>
    <w:rsid w:val="00E72116"/>
    <w:rsid w:val="00E81D4A"/>
    <w:rsid w:val="00E81F7B"/>
    <w:rsid w:val="00E8300B"/>
    <w:rsid w:val="00E83B5F"/>
    <w:rsid w:val="00E85152"/>
    <w:rsid w:val="00E95A70"/>
    <w:rsid w:val="00EA4F5A"/>
    <w:rsid w:val="00EA6E2C"/>
    <w:rsid w:val="00EB0C35"/>
    <w:rsid w:val="00EB2E01"/>
    <w:rsid w:val="00EB4938"/>
    <w:rsid w:val="00EB793D"/>
    <w:rsid w:val="00EC28BE"/>
    <w:rsid w:val="00ED14CA"/>
    <w:rsid w:val="00ED4825"/>
    <w:rsid w:val="00ED4EA3"/>
    <w:rsid w:val="00EE1434"/>
    <w:rsid w:val="00EE442E"/>
    <w:rsid w:val="00EE4647"/>
    <w:rsid w:val="00EE6688"/>
    <w:rsid w:val="00EF783E"/>
    <w:rsid w:val="00F0094A"/>
    <w:rsid w:val="00F01A67"/>
    <w:rsid w:val="00F074AE"/>
    <w:rsid w:val="00F13944"/>
    <w:rsid w:val="00F158FD"/>
    <w:rsid w:val="00F16448"/>
    <w:rsid w:val="00F220AD"/>
    <w:rsid w:val="00F2333F"/>
    <w:rsid w:val="00F25A2E"/>
    <w:rsid w:val="00F262C6"/>
    <w:rsid w:val="00F26757"/>
    <w:rsid w:val="00F27716"/>
    <w:rsid w:val="00F278D2"/>
    <w:rsid w:val="00F32059"/>
    <w:rsid w:val="00F362AF"/>
    <w:rsid w:val="00F36973"/>
    <w:rsid w:val="00F37C56"/>
    <w:rsid w:val="00F403C4"/>
    <w:rsid w:val="00F4298E"/>
    <w:rsid w:val="00F4703A"/>
    <w:rsid w:val="00F52982"/>
    <w:rsid w:val="00F52A6F"/>
    <w:rsid w:val="00F5313E"/>
    <w:rsid w:val="00F54F97"/>
    <w:rsid w:val="00F569C5"/>
    <w:rsid w:val="00F57E41"/>
    <w:rsid w:val="00F62C07"/>
    <w:rsid w:val="00F63C96"/>
    <w:rsid w:val="00F662F0"/>
    <w:rsid w:val="00F67145"/>
    <w:rsid w:val="00F67F57"/>
    <w:rsid w:val="00F701EA"/>
    <w:rsid w:val="00F75A2B"/>
    <w:rsid w:val="00F76709"/>
    <w:rsid w:val="00F81826"/>
    <w:rsid w:val="00F82298"/>
    <w:rsid w:val="00F825C6"/>
    <w:rsid w:val="00F853AD"/>
    <w:rsid w:val="00F86625"/>
    <w:rsid w:val="00F86BD2"/>
    <w:rsid w:val="00F86C31"/>
    <w:rsid w:val="00F86E9B"/>
    <w:rsid w:val="00F9154A"/>
    <w:rsid w:val="00F93367"/>
    <w:rsid w:val="00F9592A"/>
    <w:rsid w:val="00FA0BA5"/>
    <w:rsid w:val="00FA687D"/>
    <w:rsid w:val="00FB0455"/>
    <w:rsid w:val="00FB39EA"/>
    <w:rsid w:val="00FB4FD2"/>
    <w:rsid w:val="00FC6115"/>
    <w:rsid w:val="00FD1310"/>
    <w:rsid w:val="00FD1F48"/>
    <w:rsid w:val="00FD3333"/>
    <w:rsid w:val="00FE2750"/>
    <w:rsid w:val="00FE5408"/>
    <w:rsid w:val="00FE54AA"/>
    <w:rsid w:val="00FE5559"/>
    <w:rsid w:val="00FE7656"/>
    <w:rsid w:val="00FF0D59"/>
    <w:rsid w:val="00FF14A0"/>
    <w:rsid w:val="00FF49CB"/>
    <w:rsid w:val="00FF5AE2"/>
    <w:rsid w:val="00FF61A6"/>
    <w:rsid w:val="00FF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2F1CF"/>
  <w15:docId w15:val="{01948735-AB64-4234-983A-2A8C661B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uiPriority w:val="9"/>
    <w:qFormat/>
    <w:rsid w:val="006D73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pPr>
      <w:keepNext/>
      <w:keepLines/>
      <w:spacing w:before="20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pPr>
      <w:keepNext/>
      <w:ind w:firstLine="708"/>
      <w:jc w:val="both"/>
      <w:outlineLvl w:val="2"/>
    </w:pPr>
    <w:rPr>
      <w:rFonts w:eastAsia="Times New Roman" w:cs="Times New Roman"/>
      <w:b/>
      <w:bCs/>
      <w:szCs w:val="28"/>
      <w:u w:val="single"/>
    </w:rPr>
  </w:style>
  <w:style w:type="paragraph" w:styleId="4">
    <w:name w:val="heading 4"/>
    <w:basedOn w:val="a"/>
    <w:next w:val="a"/>
    <w:link w:val="40"/>
    <w:qFormat/>
    <w:pPr>
      <w:keepNext/>
      <w:spacing w:before="480" w:after="240"/>
      <w:ind w:left="1134"/>
      <w:outlineLvl w:val="3"/>
    </w:pPr>
    <w:rPr>
      <w:rFonts w:ascii="Verdana" w:eastAsia="Times New Roman" w:hAnsi="Verdana" w:cs="Times New Roman"/>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Pr>
      <w:rFonts w:ascii="Cambria" w:eastAsia="Times New Roman" w:hAnsi="Cambria" w:cs="Times New Roman"/>
      <w:b/>
      <w:bCs/>
      <w:color w:val="4F81BD"/>
      <w:sz w:val="26"/>
      <w:szCs w:val="26"/>
    </w:rPr>
  </w:style>
  <w:style w:type="character" w:customStyle="1" w:styleId="30">
    <w:name w:val="Заголовок 3 Знак"/>
    <w:basedOn w:val="a0"/>
    <w:link w:val="3"/>
    <w:rPr>
      <w:rFonts w:ascii="Times New Roman" w:eastAsia="Times New Roman" w:hAnsi="Times New Roman" w:cs="Times New Roman"/>
      <w:b/>
      <w:bCs/>
      <w:sz w:val="28"/>
      <w:szCs w:val="28"/>
      <w:u w:val="single"/>
    </w:rPr>
  </w:style>
  <w:style w:type="character" w:customStyle="1" w:styleId="40">
    <w:name w:val="Заголовок 4 Знак"/>
    <w:basedOn w:val="a0"/>
    <w:link w:val="4"/>
    <w:rPr>
      <w:rFonts w:ascii="Verdana" w:eastAsia="Times New Roman" w:hAnsi="Verdana" w:cs="Times New Roman"/>
      <w:b/>
      <w:bCs/>
      <w:sz w:val="20"/>
      <w:szCs w:val="28"/>
    </w:rPr>
  </w:style>
  <w:style w:type="character" w:styleId="a4">
    <w:name w:val="Hyperlink"/>
    <w:uiPriority w:val="99"/>
    <w:rPr>
      <w:color w:val="0000FF"/>
      <w:u w:val="single"/>
    </w:rPr>
  </w:style>
  <w:style w:type="paragraph" w:styleId="a5">
    <w:name w:val="List"/>
    <w:basedOn w:val="a"/>
    <w:pPr>
      <w:autoSpaceDE w:val="0"/>
      <w:autoSpaceDN w:val="0"/>
      <w:ind w:left="283" w:hanging="283"/>
    </w:pPr>
    <w:rPr>
      <w:rFonts w:eastAsia="Times New Roman" w:cs="Times New Roman"/>
      <w:sz w:val="20"/>
      <w:szCs w:val="20"/>
      <w:lang w:eastAsia="ru-RU"/>
    </w:rPr>
  </w:style>
  <w:style w:type="character" w:customStyle="1" w:styleId="TextNPA">
    <w:name w:val="Text NPA"/>
    <w:rPr>
      <w:rFonts w:ascii="Courier New" w:hAnsi="Courier New"/>
    </w:rPr>
  </w:style>
  <w:style w:type="paragraph" w:styleId="a6">
    <w:name w:val="Body Text"/>
    <w:basedOn w:val="a"/>
    <w:link w:val="a7"/>
    <w:pPr>
      <w:jc w:val="both"/>
    </w:pPr>
    <w:rPr>
      <w:rFonts w:eastAsia="Times New Roman" w:cs="Times New Roman"/>
      <w:szCs w:val="28"/>
    </w:rPr>
  </w:style>
  <w:style w:type="character" w:customStyle="1" w:styleId="a7">
    <w:name w:val="Основной текст Знак"/>
    <w:basedOn w:val="a0"/>
    <w:link w:val="a6"/>
    <w:rPr>
      <w:rFonts w:ascii="Times New Roman" w:eastAsia="Times New Roman" w:hAnsi="Times New Roman" w:cs="Times New Roman"/>
      <w:sz w:val="28"/>
      <w:szCs w:val="28"/>
    </w:rPr>
  </w:style>
  <w:style w:type="paragraph" w:styleId="21">
    <w:name w:val="Body Text 2"/>
    <w:basedOn w:val="a"/>
    <w:link w:val="22"/>
    <w:pPr>
      <w:tabs>
        <w:tab w:val="left" w:pos="7560"/>
      </w:tabs>
      <w:jc w:val="both"/>
    </w:pPr>
    <w:rPr>
      <w:rFonts w:eastAsia="Times New Roman" w:cs="Times New Roman"/>
      <w:szCs w:val="28"/>
    </w:rPr>
  </w:style>
  <w:style w:type="character" w:customStyle="1" w:styleId="22">
    <w:name w:val="Основной текст 2 Знак"/>
    <w:basedOn w:val="a0"/>
    <w:link w:val="21"/>
    <w:rPr>
      <w:rFonts w:ascii="Times New Roman" w:eastAsia="Times New Roman" w:hAnsi="Times New Roman" w:cs="Times New Roman"/>
      <w:sz w:val="28"/>
      <w:szCs w:val="28"/>
    </w:rPr>
  </w:style>
  <w:style w:type="paragraph" w:styleId="a8">
    <w:name w:val="Body Text Indent"/>
    <w:basedOn w:val="a"/>
    <w:link w:val="a9"/>
    <w:uiPriority w:val="99"/>
    <w:pPr>
      <w:ind w:firstLine="708"/>
      <w:jc w:val="both"/>
    </w:pPr>
    <w:rPr>
      <w:rFonts w:eastAsia="Times New Roman" w:cs="Times New Roman"/>
      <w:szCs w:val="28"/>
    </w:rPr>
  </w:style>
  <w:style w:type="character" w:customStyle="1" w:styleId="a9">
    <w:name w:val="Основной текст с отступом Знак"/>
    <w:basedOn w:val="a0"/>
    <w:link w:val="a8"/>
    <w:uiPriority w:val="99"/>
    <w:rPr>
      <w:rFonts w:ascii="Times New Roman" w:eastAsia="Times New Roman" w:hAnsi="Times New Roman" w:cs="Times New Roman"/>
      <w:sz w:val="28"/>
      <w:szCs w:val="28"/>
    </w:rPr>
  </w:style>
  <w:style w:type="paragraph" w:styleId="31">
    <w:name w:val="Body Text 3"/>
    <w:basedOn w:val="a"/>
    <w:link w:val="32"/>
    <w:pPr>
      <w:jc w:val="both"/>
    </w:pPr>
    <w:rPr>
      <w:rFonts w:eastAsia="Times New Roman" w:cs="Times New Roman"/>
      <w:i/>
      <w:szCs w:val="28"/>
    </w:rPr>
  </w:style>
  <w:style w:type="character" w:customStyle="1" w:styleId="32">
    <w:name w:val="Основной текст 3 Знак"/>
    <w:basedOn w:val="a0"/>
    <w:link w:val="31"/>
    <w:rPr>
      <w:rFonts w:ascii="Times New Roman" w:eastAsia="Times New Roman" w:hAnsi="Times New Roman" w:cs="Times New Roman"/>
      <w:i/>
      <w:sz w:val="28"/>
      <w:szCs w:val="28"/>
    </w:rPr>
  </w:style>
  <w:style w:type="paragraph" w:customStyle="1" w:styleId="Pro-List2">
    <w:name w:val="Pro-List #2"/>
    <w:basedOn w:val="a"/>
    <w:pPr>
      <w:tabs>
        <w:tab w:val="left" w:pos="2040"/>
      </w:tabs>
      <w:spacing w:before="180" w:line="288" w:lineRule="auto"/>
      <w:ind w:left="2040" w:hanging="480"/>
      <w:jc w:val="both"/>
    </w:pPr>
    <w:rPr>
      <w:rFonts w:ascii="Georgia" w:eastAsia="Times New Roman" w:hAnsi="Georgia" w:cs="Times New Roman"/>
      <w:szCs w:val="28"/>
      <w:lang w:eastAsia="ru-RU"/>
    </w:rPr>
  </w:style>
  <w:style w:type="character" w:customStyle="1" w:styleId="Pro-List1">
    <w:name w:val="Pro-List #1 Знак Знак Знак"/>
    <w:rPr>
      <w:rFonts w:ascii="Georgia" w:hAnsi="Georgia" w:hint="default"/>
      <w:sz w:val="24"/>
      <w:szCs w:val="24"/>
      <w:lang w:val="ru-RU" w:eastAsia="ru-RU" w:bidi="ar-SA"/>
    </w:rPr>
  </w:style>
  <w:style w:type="paragraph" w:styleId="23">
    <w:name w:val="Body Text Indent 2"/>
    <w:basedOn w:val="a"/>
    <w:link w:val="24"/>
    <w:pPr>
      <w:ind w:left="4859"/>
    </w:pPr>
    <w:rPr>
      <w:rFonts w:eastAsia="Times New Roman" w:cs="Times New Roman"/>
      <w:szCs w:val="28"/>
    </w:rPr>
  </w:style>
  <w:style w:type="character" w:customStyle="1" w:styleId="24">
    <w:name w:val="Основной текст с отступом 2 Знак"/>
    <w:basedOn w:val="a0"/>
    <w:link w:val="23"/>
    <w:rPr>
      <w:rFonts w:ascii="Times New Roman" w:eastAsia="Times New Roman" w:hAnsi="Times New Roman" w:cs="Times New Roman"/>
      <w:sz w:val="28"/>
      <w:szCs w:val="28"/>
    </w:rPr>
  </w:style>
  <w:style w:type="paragraph" w:styleId="33">
    <w:name w:val="Body Text Indent 3"/>
    <w:basedOn w:val="a"/>
    <w:link w:val="34"/>
    <w:pPr>
      <w:spacing w:line="276" w:lineRule="auto"/>
      <w:ind w:firstLine="600"/>
    </w:pPr>
    <w:rPr>
      <w:rFonts w:eastAsia="Times New Roman" w:cs="Times New Roman"/>
      <w:szCs w:val="26"/>
    </w:rPr>
  </w:style>
  <w:style w:type="character" w:customStyle="1" w:styleId="34">
    <w:name w:val="Основной текст с отступом 3 Знак"/>
    <w:basedOn w:val="a0"/>
    <w:link w:val="33"/>
    <w:rPr>
      <w:rFonts w:ascii="Times New Roman" w:eastAsia="Times New Roman" w:hAnsi="Times New Roman" w:cs="Times New Roman"/>
      <w:sz w:val="28"/>
      <w:szCs w:val="26"/>
    </w:rPr>
  </w:style>
  <w:style w:type="paragraph" w:styleId="aa">
    <w:name w:val="header"/>
    <w:basedOn w:val="a"/>
    <w:link w:val="ab"/>
    <w:uiPriority w:val="99"/>
    <w:pPr>
      <w:tabs>
        <w:tab w:val="center" w:pos="4677"/>
        <w:tab w:val="right" w:pos="9355"/>
      </w:tabs>
    </w:pPr>
    <w:rPr>
      <w:rFonts w:eastAsia="Times New Roman" w:cs="Times New Roman"/>
      <w:szCs w:val="28"/>
    </w:rPr>
  </w:style>
  <w:style w:type="character" w:customStyle="1" w:styleId="ab">
    <w:name w:val="Верхний колонтитул Знак"/>
    <w:basedOn w:val="a0"/>
    <w:link w:val="aa"/>
    <w:uiPriority w:val="99"/>
    <w:rPr>
      <w:rFonts w:ascii="Times New Roman" w:eastAsia="Times New Roman" w:hAnsi="Times New Roman" w:cs="Times New Roman"/>
      <w:sz w:val="28"/>
      <w:szCs w:val="28"/>
    </w:rPr>
  </w:style>
  <w:style w:type="paragraph" w:styleId="ac">
    <w:name w:val="footer"/>
    <w:basedOn w:val="a"/>
    <w:link w:val="ad"/>
    <w:pPr>
      <w:tabs>
        <w:tab w:val="center" w:pos="4677"/>
        <w:tab w:val="right" w:pos="9355"/>
      </w:tabs>
    </w:pPr>
    <w:rPr>
      <w:rFonts w:eastAsia="Times New Roman" w:cs="Times New Roman"/>
      <w:szCs w:val="28"/>
    </w:rPr>
  </w:style>
  <w:style w:type="character" w:customStyle="1" w:styleId="ad">
    <w:name w:val="Нижний колонтитул Знак"/>
    <w:basedOn w:val="a0"/>
    <w:link w:val="ac"/>
    <w:rPr>
      <w:rFonts w:ascii="Times New Roman" w:eastAsia="Times New Roman" w:hAnsi="Times New Roman" w:cs="Times New Roman"/>
      <w:sz w:val="28"/>
      <w:szCs w:val="28"/>
    </w:rPr>
  </w:style>
  <w:style w:type="character" w:styleId="ae">
    <w:name w:val="page number"/>
    <w:basedOn w:val="a0"/>
  </w:style>
  <w:style w:type="paragraph" w:customStyle="1" w:styleId="f">
    <w:name w:val="f"/>
    <w:basedOn w:val="a"/>
    <w:pPr>
      <w:ind w:left="480"/>
      <w:jc w:val="both"/>
    </w:pPr>
    <w:rPr>
      <w:rFonts w:eastAsia="Times New Roman" w:cs="Times New Roman"/>
      <w:sz w:val="24"/>
      <w:szCs w:val="24"/>
      <w:lang w:eastAsia="ru-RU"/>
    </w:rPr>
  </w:style>
  <w:style w:type="paragraph" w:customStyle="1" w:styleId="t">
    <w:name w:val="t"/>
    <w:basedOn w:val="a"/>
    <w:rPr>
      <w:rFonts w:eastAsia="Times New Roman" w:cs="Times New Roman"/>
      <w:color w:val="000080"/>
      <w:sz w:val="24"/>
      <w:szCs w:val="24"/>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Гипертекстовая ссылка"/>
    <w:uiPriority w:val="99"/>
    <w:rPr>
      <w:color w:val="008000"/>
    </w:rPr>
  </w:style>
  <w:style w:type="paragraph" w:customStyle="1" w:styleId="af0">
    <w:name w:val="Заголовок статьи"/>
    <w:basedOn w:val="a"/>
    <w:next w:val="a"/>
    <w:pPr>
      <w:autoSpaceDE w:val="0"/>
      <w:autoSpaceDN w:val="0"/>
      <w:adjustRightInd w:val="0"/>
      <w:ind w:left="1612" w:hanging="892"/>
      <w:jc w:val="both"/>
    </w:pPr>
    <w:rPr>
      <w:rFonts w:ascii="Arial" w:eastAsia="Times New Roman" w:hAnsi="Arial" w:cs="Arial"/>
      <w:sz w:val="24"/>
      <w:szCs w:val="24"/>
      <w:lang w:eastAsia="ru-RU"/>
    </w:rPr>
  </w:style>
  <w:style w:type="character" w:customStyle="1" w:styleId="af1">
    <w:name w:val="Не вступил в силу"/>
    <w:rPr>
      <w:b/>
      <w:bCs/>
      <w:color w:val="008080"/>
    </w:rPr>
  </w:style>
  <w:style w:type="paragraph" w:customStyle="1" w:styleId="af2">
    <w:name w:val="Прижатый влево"/>
    <w:basedOn w:val="a"/>
    <w:next w:val="a"/>
    <w:uiPriority w:val="99"/>
    <w:pPr>
      <w:autoSpaceDE w:val="0"/>
      <w:autoSpaceDN w:val="0"/>
      <w:adjustRightInd w:val="0"/>
    </w:pPr>
    <w:rPr>
      <w:rFonts w:ascii="Arial" w:eastAsia="Times New Roman" w:hAnsi="Arial" w:cs="Arial"/>
      <w:sz w:val="24"/>
      <w:szCs w:val="24"/>
      <w:lang w:eastAsia="ru-RU"/>
    </w:rPr>
  </w:style>
  <w:style w:type="paragraph" w:styleId="af3">
    <w:name w:val="Balloon Text"/>
    <w:basedOn w:val="a"/>
    <w:link w:val="af4"/>
    <w:uiPriority w:val="99"/>
    <w:semiHidden/>
    <w:unhideWhenUsed/>
    <w:rPr>
      <w:rFonts w:ascii="Tahoma" w:eastAsia="Times New Roman" w:hAnsi="Tahoma" w:cs="Times New Roman"/>
      <w:sz w:val="16"/>
      <w:szCs w:val="16"/>
    </w:rPr>
  </w:style>
  <w:style w:type="character" w:customStyle="1" w:styleId="af4">
    <w:name w:val="Текст выноски Знак"/>
    <w:basedOn w:val="a0"/>
    <w:link w:val="af3"/>
    <w:uiPriority w:val="99"/>
    <w:semiHidden/>
    <w:rPr>
      <w:rFonts w:ascii="Tahoma" w:eastAsia="Times New Roman" w:hAnsi="Tahoma" w:cs="Times New Roman"/>
      <w:sz w:val="16"/>
      <w:szCs w:val="16"/>
    </w:rPr>
  </w:style>
  <w:style w:type="paragraph" w:styleId="af5">
    <w:name w:val="Normal (Web)"/>
    <w:basedOn w:val="a"/>
    <w:pPr>
      <w:spacing w:before="100" w:beforeAutospacing="1" w:after="100" w:afterAutospacing="1"/>
    </w:pPr>
    <w:rPr>
      <w:rFonts w:eastAsia="Times New Roman" w:cs="Times New Roman"/>
      <w:sz w:val="24"/>
      <w:szCs w:val="24"/>
      <w:lang w:eastAsia="ru-RU"/>
    </w:rPr>
  </w:style>
  <w:style w:type="character" w:styleId="HTML">
    <w:name w:val="HTML Cite"/>
    <w:uiPriority w:val="99"/>
    <w:semiHidden/>
    <w:unhideWhenUsed/>
    <w:rPr>
      <w:i w:val="0"/>
      <w:iCs w:val="0"/>
      <w:color w:val="0E774A"/>
    </w:rPr>
  </w:style>
  <w:style w:type="paragraph" w:customStyle="1" w:styleId="u">
    <w:name w:val="u"/>
    <w:basedOn w:val="a"/>
    <w:pPr>
      <w:spacing w:before="100" w:beforeAutospacing="1" w:after="100" w:afterAutospacing="1"/>
    </w:pPr>
    <w:rPr>
      <w:rFonts w:eastAsia="Times New Roman" w:cs="Times New Roman"/>
      <w:sz w:val="24"/>
      <w:szCs w:val="24"/>
      <w:lang w:eastAsia="ru-RU"/>
    </w:rPr>
  </w:style>
  <w:style w:type="paragraph" w:customStyle="1" w:styleId="uni">
    <w:name w:val="uni"/>
    <w:basedOn w:val="a"/>
    <w:pPr>
      <w:spacing w:before="100" w:beforeAutospacing="1" w:after="100" w:afterAutospacing="1"/>
    </w:pPr>
    <w:rPr>
      <w:rFonts w:eastAsia="Times New Roman" w:cs="Times New Roman"/>
      <w:sz w:val="24"/>
      <w:szCs w:val="24"/>
      <w:lang w:eastAsia="ru-RU"/>
    </w:rPr>
  </w:style>
  <w:style w:type="paragraph" w:customStyle="1" w:styleId="unip">
    <w:name w:val="unip"/>
    <w:basedOn w:val="a"/>
    <w:pPr>
      <w:spacing w:before="100" w:beforeAutospacing="1" w:after="100" w:afterAutospacing="1"/>
    </w:pPr>
    <w:rPr>
      <w:rFonts w:eastAsia="Times New Roman" w:cs="Times New Roman"/>
      <w:sz w:val="24"/>
      <w:szCs w:val="24"/>
      <w:lang w:eastAsia="ru-RU"/>
    </w:rPr>
  </w:style>
  <w:style w:type="character" w:customStyle="1" w:styleId="af6">
    <w:name w:val="Основной текст_"/>
    <w:link w:val="11"/>
    <w:rPr>
      <w:sz w:val="26"/>
      <w:szCs w:val="26"/>
      <w:shd w:val="clear" w:color="auto" w:fill="FFFFFF"/>
    </w:rPr>
  </w:style>
  <w:style w:type="paragraph" w:customStyle="1" w:styleId="11">
    <w:name w:val="Основной текст1"/>
    <w:basedOn w:val="a"/>
    <w:link w:val="af6"/>
    <w:pPr>
      <w:shd w:val="clear" w:color="auto" w:fill="FFFFFF"/>
      <w:spacing w:line="299" w:lineRule="exact"/>
      <w:jc w:val="center"/>
    </w:pPr>
    <w:rPr>
      <w:rFonts w:asciiTheme="minorHAnsi" w:hAnsiTheme="minorHAnsi"/>
      <w:sz w:val="26"/>
      <w:szCs w:val="26"/>
    </w:rPr>
  </w:style>
  <w:style w:type="character" w:customStyle="1" w:styleId="25">
    <w:name w:val="Основной текст (2)_"/>
    <w:link w:val="26"/>
    <w:locked/>
    <w:rPr>
      <w:rFonts w:ascii="Arial" w:eastAsia="Arial" w:hAnsi="Arial" w:cs="Arial"/>
      <w:shd w:val="clear" w:color="auto" w:fill="FFFFFF"/>
    </w:rPr>
  </w:style>
  <w:style w:type="paragraph" w:customStyle="1" w:styleId="26">
    <w:name w:val="Основной текст (2)"/>
    <w:basedOn w:val="a"/>
    <w:link w:val="25"/>
    <w:pPr>
      <w:widowControl w:val="0"/>
      <w:shd w:val="clear" w:color="auto" w:fill="FFFFFF"/>
      <w:spacing w:line="227" w:lineRule="exact"/>
      <w:jc w:val="both"/>
    </w:pPr>
    <w:rPr>
      <w:rFonts w:ascii="Arial" w:eastAsia="Arial" w:hAnsi="Arial" w:cs="Arial"/>
      <w:sz w:val="22"/>
    </w:rPr>
  </w:style>
  <w:style w:type="character" w:customStyle="1" w:styleId="ConsPlusNormal0">
    <w:name w:val="ConsPlusNormal Знак"/>
    <w:link w:val="ConsPlusNormal"/>
    <w:locked/>
    <w:rPr>
      <w:rFonts w:ascii="Arial" w:eastAsia="Times New Roman" w:hAnsi="Arial" w:cs="Arial"/>
      <w:sz w:val="20"/>
      <w:szCs w:val="20"/>
      <w:lang w:eastAsia="ru-RU"/>
    </w:rPr>
  </w:style>
  <w:style w:type="character" w:styleId="af7">
    <w:name w:val="FollowedHyperlink"/>
    <w:basedOn w:val="a0"/>
    <w:uiPriority w:val="99"/>
    <w:semiHidden/>
    <w:unhideWhenUsed/>
    <w:rPr>
      <w:color w:val="800080" w:themeColor="followedHyperlink"/>
      <w:u w:val="single"/>
    </w:rPr>
  </w:style>
  <w:style w:type="character" w:styleId="af8">
    <w:name w:val="annotation reference"/>
    <w:basedOn w:val="a0"/>
    <w:uiPriority w:val="99"/>
    <w:semiHidden/>
    <w:unhideWhenUsed/>
    <w:rsid w:val="00EB793D"/>
    <w:rPr>
      <w:sz w:val="16"/>
      <w:szCs w:val="16"/>
    </w:rPr>
  </w:style>
  <w:style w:type="paragraph" w:styleId="af9">
    <w:name w:val="annotation text"/>
    <w:basedOn w:val="a"/>
    <w:link w:val="afa"/>
    <w:uiPriority w:val="99"/>
    <w:semiHidden/>
    <w:unhideWhenUsed/>
    <w:rsid w:val="00EB793D"/>
    <w:rPr>
      <w:sz w:val="20"/>
      <w:szCs w:val="20"/>
    </w:rPr>
  </w:style>
  <w:style w:type="character" w:customStyle="1" w:styleId="afa">
    <w:name w:val="Текст примечания Знак"/>
    <w:basedOn w:val="a0"/>
    <w:link w:val="af9"/>
    <w:uiPriority w:val="99"/>
    <w:semiHidden/>
    <w:rsid w:val="00EB793D"/>
    <w:rPr>
      <w:rFonts w:ascii="Times New Roman" w:hAnsi="Times New Roman"/>
      <w:sz w:val="20"/>
      <w:szCs w:val="20"/>
    </w:rPr>
  </w:style>
  <w:style w:type="paragraph" w:styleId="afb">
    <w:name w:val="annotation subject"/>
    <w:basedOn w:val="af9"/>
    <w:next w:val="af9"/>
    <w:link w:val="afc"/>
    <w:uiPriority w:val="99"/>
    <w:semiHidden/>
    <w:unhideWhenUsed/>
    <w:rsid w:val="00EB793D"/>
    <w:rPr>
      <w:b/>
      <w:bCs/>
    </w:rPr>
  </w:style>
  <w:style w:type="character" w:customStyle="1" w:styleId="afc">
    <w:name w:val="Тема примечания Знак"/>
    <w:basedOn w:val="afa"/>
    <w:link w:val="afb"/>
    <w:uiPriority w:val="99"/>
    <w:semiHidden/>
    <w:rsid w:val="00EB793D"/>
    <w:rPr>
      <w:rFonts w:ascii="Times New Roman" w:hAnsi="Times New Roman"/>
      <w:b/>
      <w:bCs/>
      <w:sz w:val="20"/>
      <w:szCs w:val="20"/>
    </w:rPr>
  </w:style>
  <w:style w:type="character" w:customStyle="1" w:styleId="10">
    <w:name w:val="Заголовок 1 Знак"/>
    <w:basedOn w:val="a0"/>
    <w:link w:val="1"/>
    <w:uiPriority w:val="9"/>
    <w:rsid w:val="006D738D"/>
    <w:rPr>
      <w:rFonts w:asciiTheme="majorHAnsi" w:eastAsiaTheme="majorEastAsia" w:hAnsiTheme="majorHAnsi" w:cstheme="majorBidi"/>
      <w:color w:val="365F91" w:themeColor="accent1" w:themeShade="BF"/>
      <w:sz w:val="32"/>
      <w:szCs w:val="32"/>
    </w:rPr>
  </w:style>
  <w:style w:type="paragraph" w:customStyle="1" w:styleId="s1">
    <w:name w:val="s_1"/>
    <w:basedOn w:val="a"/>
    <w:rsid w:val="00A769FC"/>
    <w:pPr>
      <w:spacing w:before="100" w:beforeAutospacing="1" w:after="100" w:afterAutospacing="1"/>
    </w:pPr>
    <w:rPr>
      <w:rFonts w:eastAsia="Times New Roman" w:cs="Times New Roman"/>
      <w:sz w:val="24"/>
      <w:szCs w:val="24"/>
      <w:lang w:eastAsia="ru-RU"/>
    </w:rPr>
  </w:style>
  <w:style w:type="character" w:customStyle="1" w:styleId="footerphone">
    <w:name w:val="footer_phone"/>
    <w:basedOn w:val="a0"/>
    <w:rsid w:val="00F36973"/>
  </w:style>
  <w:style w:type="paragraph" w:customStyle="1" w:styleId="afd">
    <w:name w:val="Таблицы (моноширинный)"/>
    <w:basedOn w:val="a"/>
    <w:next w:val="a"/>
    <w:uiPriority w:val="99"/>
    <w:rsid w:val="00C429A0"/>
    <w:pPr>
      <w:widowControl w:val="0"/>
      <w:autoSpaceDE w:val="0"/>
      <w:autoSpaceDN w:val="0"/>
      <w:adjustRightInd w:val="0"/>
    </w:pPr>
    <w:rPr>
      <w:rFonts w:ascii="Courier New" w:eastAsiaTheme="minorEastAsia" w:hAnsi="Courier New" w:cs="Courier New"/>
      <w:sz w:val="24"/>
      <w:szCs w:val="24"/>
      <w:lang w:eastAsia="ru-RU"/>
    </w:rPr>
  </w:style>
  <w:style w:type="character" w:styleId="afe">
    <w:name w:val="Emphasis"/>
    <w:basedOn w:val="a0"/>
    <w:uiPriority w:val="20"/>
    <w:qFormat/>
    <w:rsid w:val="00451C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966">
      <w:bodyDiv w:val="1"/>
      <w:marLeft w:val="0"/>
      <w:marRight w:val="0"/>
      <w:marTop w:val="0"/>
      <w:marBottom w:val="0"/>
      <w:divBdr>
        <w:top w:val="none" w:sz="0" w:space="0" w:color="auto"/>
        <w:left w:val="none" w:sz="0" w:space="0" w:color="auto"/>
        <w:bottom w:val="none" w:sz="0" w:space="0" w:color="auto"/>
        <w:right w:val="none" w:sz="0" w:space="0" w:color="auto"/>
      </w:divBdr>
      <w:divsChild>
        <w:div w:id="2119371400">
          <w:marLeft w:val="0"/>
          <w:marRight w:val="0"/>
          <w:marTop w:val="0"/>
          <w:marBottom w:val="0"/>
          <w:divBdr>
            <w:top w:val="none" w:sz="0" w:space="0" w:color="auto"/>
            <w:left w:val="none" w:sz="0" w:space="0" w:color="auto"/>
            <w:bottom w:val="none" w:sz="0" w:space="0" w:color="auto"/>
            <w:right w:val="none" w:sz="0" w:space="0" w:color="auto"/>
          </w:divBdr>
          <w:divsChild>
            <w:div w:id="1428233528">
              <w:marLeft w:val="0"/>
              <w:marRight w:val="0"/>
              <w:marTop w:val="0"/>
              <w:marBottom w:val="0"/>
              <w:divBdr>
                <w:top w:val="none" w:sz="0" w:space="0" w:color="auto"/>
                <w:left w:val="none" w:sz="0" w:space="0" w:color="auto"/>
                <w:bottom w:val="none" w:sz="0" w:space="0" w:color="auto"/>
                <w:right w:val="none" w:sz="0" w:space="0" w:color="auto"/>
              </w:divBdr>
              <w:divsChild>
                <w:div w:id="559563679">
                  <w:marLeft w:val="0"/>
                  <w:marRight w:val="0"/>
                  <w:marTop w:val="0"/>
                  <w:marBottom w:val="0"/>
                  <w:divBdr>
                    <w:top w:val="none" w:sz="0" w:space="0" w:color="auto"/>
                    <w:left w:val="none" w:sz="0" w:space="0" w:color="auto"/>
                    <w:bottom w:val="none" w:sz="0" w:space="0" w:color="auto"/>
                    <w:right w:val="none" w:sz="0" w:space="0" w:color="auto"/>
                  </w:divBdr>
                  <w:divsChild>
                    <w:div w:id="1638994696">
                      <w:marLeft w:val="0"/>
                      <w:marRight w:val="0"/>
                      <w:marTop w:val="0"/>
                      <w:marBottom w:val="0"/>
                      <w:divBdr>
                        <w:top w:val="none" w:sz="0" w:space="0" w:color="auto"/>
                        <w:left w:val="none" w:sz="0" w:space="0" w:color="auto"/>
                        <w:bottom w:val="none" w:sz="0" w:space="0" w:color="auto"/>
                        <w:right w:val="none" w:sz="0" w:space="0" w:color="auto"/>
                      </w:divBdr>
                      <w:divsChild>
                        <w:div w:id="701899531">
                          <w:marLeft w:val="0"/>
                          <w:marRight w:val="0"/>
                          <w:marTop w:val="0"/>
                          <w:marBottom w:val="0"/>
                          <w:divBdr>
                            <w:top w:val="none" w:sz="0" w:space="0" w:color="auto"/>
                            <w:left w:val="none" w:sz="0" w:space="0" w:color="auto"/>
                            <w:bottom w:val="none" w:sz="0" w:space="0" w:color="auto"/>
                            <w:right w:val="none" w:sz="0" w:space="0" w:color="auto"/>
                          </w:divBdr>
                          <w:divsChild>
                            <w:div w:id="1323847687">
                              <w:marLeft w:val="0"/>
                              <w:marRight w:val="0"/>
                              <w:marTop w:val="0"/>
                              <w:marBottom w:val="0"/>
                              <w:divBdr>
                                <w:top w:val="none" w:sz="0" w:space="0" w:color="auto"/>
                                <w:left w:val="none" w:sz="0" w:space="0" w:color="auto"/>
                                <w:bottom w:val="none" w:sz="0" w:space="0" w:color="auto"/>
                                <w:right w:val="none" w:sz="0" w:space="0" w:color="auto"/>
                              </w:divBdr>
                              <w:divsChild>
                                <w:div w:id="2046755182">
                                  <w:marLeft w:val="0"/>
                                  <w:marRight w:val="0"/>
                                  <w:marTop w:val="0"/>
                                  <w:marBottom w:val="0"/>
                                  <w:divBdr>
                                    <w:top w:val="none" w:sz="0" w:space="0" w:color="auto"/>
                                    <w:left w:val="none" w:sz="0" w:space="0" w:color="auto"/>
                                    <w:bottom w:val="none" w:sz="0" w:space="0" w:color="auto"/>
                                    <w:right w:val="none" w:sz="0" w:space="0" w:color="auto"/>
                                  </w:divBdr>
                                  <w:divsChild>
                                    <w:div w:id="1193541668">
                                      <w:marLeft w:val="0"/>
                                      <w:marRight w:val="0"/>
                                      <w:marTop w:val="0"/>
                                      <w:marBottom w:val="0"/>
                                      <w:divBdr>
                                        <w:top w:val="none" w:sz="0" w:space="0" w:color="auto"/>
                                        <w:left w:val="none" w:sz="0" w:space="0" w:color="auto"/>
                                        <w:bottom w:val="none" w:sz="0" w:space="0" w:color="auto"/>
                                        <w:right w:val="none" w:sz="0" w:space="0" w:color="auto"/>
                                      </w:divBdr>
                                      <w:divsChild>
                                        <w:div w:id="571887997">
                                          <w:marLeft w:val="0"/>
                                          <w:marRight w:val="0"/>
                                          <w:marTop w:val="0"/>
                                          <w:marBottom w:val="0"/>
                                          <w:divBdr>
                                            <w:top w:val="none" w:sz="0" w:space="0" w:color="auto"/>
                                            <w:left w:val="none" w:sz="0" w:space="0" w:color="auto"/>
                                            <w:bottom w:val="none" w:sz="0" w:space="0" w:color="auto"/>
                                            <w:right w:val="none" w:sz="0" w:space="0" w:color="auto"/>
                                          </w:divBdr>
                                          <w:divsChild>
                                            <w:div w:id="1399479690">
                                              <w:marLeft w:val="0"/>
                                              <w:marRight w:val="0"/>
                                              <w:marTop w:val="0"/>
                                              <w:marBottom w:val="0"/>
                                              <w:divBdr>
                                                <w:top w:val="none" w:sz="0" w:space="0" w:color="auto"/>
                                                <w:left w:val="none" w:sz="0" w:space="0" w:color="auto"/>
                                                <w:bottom w:val="none" w:sz="0" w:space="0" w:color="auto"/>
                                                <w:right w:val="none" w:sz="0" w:space="0" w:color="auto"/>
                                              </w:divBdr>
                                              <w:divsChild>
                                                <w:div w:id="447161976">
                                                  <w:marLeft w:val="0"/>
                                                  <w:marRight w:val="0"/>
                                                  <w:marTop w:val="0"/>
                                                  <w:marBottom w:val="0"/>
                                                  <w:divBdr>
                                                    <w:top w:val="none" w:sz="0" w:space="0" w:color="auto"/>
                                                    <w:left w:val="none" w:sz="0" w:space="0" w:color="auto"/>
                                                    <w:bottom w:val="none" w:sz="0" w:space="0" w:color="auto"/>
                                                    <w:right w:val="none" w:sz="0" w:space="0" w:color="auto"/>
                                                  </w:divBdr>
                                                  <w:divsChild>
                                                    <w:div w:id="1616710921">
                                                      <w:marLeft w:val="0"/>
                                                      <w:marRight w:val="0"/>
                                                      <w:marTop w:val="0"/>
                                                      <w:marBottom w:val="0"/>
                                                      <w:divBdr>
                                                        <w:top w:val="none" w:sz="0" w:space="0" w:color="auto"/>
                                                        <w:left w:val="none" w:sz="0" w:space="0" w:color="auto"/>
                                                        <w:bottom w:val="none" w:sz="0" w:space="0" w:color="auto"/>
                                                        <w:right w:val="none" w:sz="0" w:space="0" w:color="auto"/>
                                                      </w:divBdr>
                                                      <w:divsChild>
                                                        <w:div w:id="634793096">
                                                          <w:marLeft w:val="0"/>
                                                          <w:marRight w:val="0"/>
                                                          <w:marTop w:val="0"/>
                                                          <w:marBottom w:val="0"/>
                                                          <w:divBdr>
                                                            <w:top w:val="none" w:sz="0" w:space="0" w:color="auto"/>
                                                            <w:left w:val="none" w:sz="0" w:space="0" w:color="auto"/>
                                                            <w:bottom w:val="none" w:sz="0" w:space="0" w:color="auto"/>
                                                            <w:right w:val="none" w:sz="0" w:space="0" w:color="auto"/>
                                                          </w:divBdr>
                                                          <w:divsChild>
                                                            <w:div w:id="1830904843">
                                                              <w:marLeft w:val="0"/>
                                                              <w:marRight w:val="0"/>
                                                              <w:marTop w:val="0"/>
                                                              <w:marBottom w:val="0"/>
                                                              <w:divBdr>
                                                                <w:top w:val="none" w:sz="0" w:space="0" w:color="auto"/>
                                                                <w:left w:val="none" w:sz="0" w:space="0" w:color="auto"/>
                                                                <w:bottom w:val="none" w:sz="0" w:space="0" w:color="auto"/>
                                                                <w:right w:val="none" w:sz="0" w:space="0" w:color="auto"/>
                                                              </w:divBdr>
                                                              <w:divsChild>
                                                                <w:div w:id="1985892501">
                                                                  <w:marLeft w:val="0"/>
                                                                  <w:marRight w:val="0"/>
                                                                  <w:marTop w:val="0"/>
                                                                  <w:marBottom w:val="0"/>
                                                                  <w:divBdr>
                                                                    <w:top w:val="none" w:sz="0" w:space="0" w:color="auto"/>
                                                                    <w:left w:val="none" w:sz="0" w:space="0" w:color="auto"/>
                                                                    <w:bottom w:val="none" w:sz="0" w:space="0" w:color="auto"/>
                                                                    <w:right w:val="none" w:sz="0" w:space="0" w:color="auto"/>
                                                                  </w:divBdr>
                                                                  <w:divsChild>
                                                                    <w:div w:id="1500001520">
                                                                      <w:marLeft w:val="0"/>
                                                                      <w:marRight w:val="0"/>
                                                                      <w:marTop w:val="0"/>
                                                                      <w:marBottom w:val="0"/>
                                                                      <w:divBdr>
                                                                        <w:top w:val="none" w:sz="0" w:space="0" w:color="auto"/>
                                                                        <w:left w:val="none" w:sz="0" w:space="0" w:color="auto"/>
                                                                        <w:bottom w:val="none" w:sz="0" w:space="0" w:color="auto"/>
                                                                        <w:right w:val="none" w:sz="0" w:space="0" w:color="auto"/>
                                                                      </w:divBdr>
                                                                      <w:divsChild>
                                                                        <w:div w:id="940260131">
                                                                          <w:marLeft w:val="0"/>
                                                                          <w:marRight w:val="0"/>
                                                                          <w:marTop w:val="0"/>
                                                                          <w:marBottom w:val="0"/>
                                                                          <w:divBdr>
                                                                            <w:top w:val="none" w:sz="0" w:space="0" w:color="auto"/>
                                                                            <w:left w:val="none" w:sz="0" w:space="0" w:color="auto"/>
                                                                            <w:bottom w:val="none" w:sz="0" w:space="0" w:color="auto"/>
                                                                            <w:right w:val="none" w:sz="0" w:space="0" w:color="auto"/>
                                                                          </w:divBdr>
                                                                          <w:divsChild>
                                                                            <w:div w:id="1842503234">
                                                                              <w:marLeft w:val="0"/>
                                                                              <w:marRight w:val="0"/>
                                                                              <w:marTop w:val="0"/>
                                                                              <w:marBottom w:val="0"/>
                                                                              <w:divBdr>
                                                                                <w:top w:val="none" w:sz="0" w:space="0" w:color="auto"/>
                                                                                <w:left w:val="none" w:sz="0" w:space="0" w:color="auto"/>
                                                                                <w:bottom w:val="none" w:sz="0" w:space="0" w:color="auto"/>
                                                                                <w:right w:val="none" w:sz="0" w:space="0" w:color="auto"/>
                                                                              </w:divBdr>
                                                                              <w:divsChild>
                                                                                <w:div w:id="531770494">
                                                                                  <w:marLeft w:val="0"/>
                                                                                  <w:marRight w:val="0"/>
                                                                                  <w:marTop w:val="0"/>
                                                                                  <w:marBottom w:val="0"/>
                                                                                  <w:divBdr>
                                                                                    <w:top w:val="none" w:sz="0" w:space="0" w:color="auto"/>
                                                                                    <w:left w:val="none" w:sz="0" w:space="0" w:color="auto"/>
                                                                                    <w:bottom w:val="none" w:sz="0" w:space="0" w:color="auto"/>
                                                                                    <w:right w:val="none" w:sz="0" w:space="0" w:color="auto"/>
                                                                                  </w:divBdr>
                                                                                  <w:divsChild>
                                                                                    <w:div w:id="17047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03225">
                                                                  <w:marLeft w:val="0"/>
                                                                  <w:marRight w:val="0"/>
                                                                  <w:marTop w:val="0"/>
                                                                  <w:marBottom w:val="0"/>
                                                                  <w:divBdr>
                                                                    <w:top w:val="none" w:sz="0" w:space="0" w:color="auto"/>
                                                                    <w:left w:val="none" w:sz="0" w:space="0" w:color="auto"/>
                                                                    <w:bottom w:val="none" w:sz="0" w:space="0" w:color="auto"/>
                                                                    <w:right w:val="none" w:sz="0" w:space="0" w:color="auto"/>
                                                                  </w:divBdr>
                                                                  <w:divsChild>
                                                                    <w:div w:id="499665493">
                                                                      <w:marLeft w:val="0"/>
                                                                      <w:marRight w:val="0"/>
                                                                      <w:marTop w:val="0"/>
                                                                      <w:marBottom w:val="0"/>
                                                                      <w:divBdr>
                                                                        <w:top w:val="none" w:sz="0" w:space="0" w:color="auto"/>
                                                                        <w:left w:val="none" w:sz="0" w:space="0" w:color="auto"/>
                                                                        <w:bottom w:val="none" w:sz="0" w:space="0" w:color="auto"/>
                                                                        <w:right w:val="none" w:sz="0" w:space="0" w:color="auto"/>
                                                                      </w:divBdr>
                                                                      <w:divsChild>
                                                                        <w:div w:id="1020738074">
                                                                          <w:marLeft w:val="0"/>
                                                                          <w:marRight w:val="0"/>
                                                                          <w:marTop w:val="0"/>
                                                                          <w:marBottom w:val="0"/>
                                                                          <w:divBdr>
                                                                            <w:top w:val="none" w:sz="0" w:space="0" w:color="auto"/>
                                                                            <w:left w:val="none" w:sz="0" w:space="0" w:color="auto"/>
                                                                            <w:bottom w:val="none" w:sz="0" w:space="0" w:color="auto"/>
                                                                            <w:right w:val="none" w:sz="0" w:space="0" w:color="auto"/>
                                                                          </w:divBdr>
                                                                          <w:divsChild>
                                                                            <w:div w:id="1330477943">
                                                                              <w:marLeft w:val="0"/>
                                                                              <w:marRight w:val="0"/>
                                                                              <w:marTop w:val="0"/>
                                                                              <w:marBottom w:val="0"/>
                                                                              <w:divBdr>
                                                                                <w:top w:val="none" w:sz="0" w:space="0" w:color="auto"/>
                                                                                <w:left w:val="none" w:sz="0" w:space="0" w:color="auto"/>
                                                                                <w:bottom w:val="none" w:sz="0" w:space="0" w:color="auto"/>
                                                                                <w:right w:val="none" w:sz="0" w:space="0" w:color="auto"/>
                                                                              </w:divBdr>
                                                                              <w:divsChild>
                                                                                <w:div w:id="2129084654">
                                                                                  <w:marLeft w:val="0"/>
                                                                                  <w:marRight w:val="0"/>
                                                                                  <w:marTop w:val="0"/>
                                                                                  <w:marBottom w:val="0"/>
                                                                                  <w:divBdr>
                                                                                    <w:top w:val="none" w:sz="0" w:space="0" w:color="auto"/>
                                                                                    <w:left w:val="none" w:sz="0" w:space="0" w:color="auto"/>
                                                                                    <w:bottom w:val="none" w:sz="0" w:space="0" w:color="auto"/>
                                                                                    <w:right w:val="none" w:sz="0" w:space="0" w:color="auto"/>
                                                                                  </w:divBdr>
                                                                                  <w:divsChild>
                                                                                    <w:div w:id="1949266275">
                                                                                      <w:marLeft w:val="0"/>
                                                                                      <w:marRight w:val="0"/>
                                                                                      <w:marTop w:val="0"/>
                                                                                      <w:marBottom w:val="0"/>
                                                                                      <w:divBdr>
                                                                                        <w:top w:val="none" w:sz="0" w:space="0" w:color="auto"/>
                                                                                        <w:left w:val="none" w:sz="0" w:space="0" w:color="auto"/>
                                                                                        <w:bottom w:val="none" w:sz="0" w:space="0" w:color="auto"/>
                                                                                        <w:right w:val="none" w:sz="0" w:space="0" w:color="auto"/>
                                                                                      </w:divBdr>
                                                                                    </w:div>
                                                                                  </w:divsChild>
                                                                                </w:div>
                                                                                <w:div w:id="1561598891">
                                                                                  <w:marLeft w:val="0"/>
                                                                                  <w:marRight w:val="0"/>
                                                                                  <w:marTop w:val="0"/>
                                                                                  <w:marBottom w:val="0"/>
                                                                                  <w:divBdr>
                                                                                    <w:top w:val="none" w:sz="0" w:space="0" w:color="auto"/>
                                                                                    <w:left w:val="none" w:sz="0" w:space="0" w:color="auto"/>
                                                                                    <w:bottom w:val="none" w:sz="0" w:space="0" w:color="auto"/>
                                                                                    <w:right w:val="none" w:sz="0" w:space="0" w:color="auto"/>
                                                                                  </w:divBdr>
                                                                                  <w:divsChild>
                                                                                    <w:div w:id="2139908066">
                                                                                      <w:marLeft w:val="0"/>
                                                                                      <w:marRight w:val="0"/>
                                                                                      <w:marTop w:val="0"/>
                                                                                      <w:marBottom w:val="0"/>
                                                                                      <w:divBdr>
                                                                                        <w:top w:val="none" w:sz="0" w:space="0" w:color="auto"/>
                                                                                        <w:left w:val="none" w:sz="0" w:space="0" w:color="auto"/>
                                                                                        <w:bottom w:val="none" w:sz="0" w:space="0" w:color="auto"/>
                                                                                        <w:right w:val="none" w:sz="0" w:space="0" w:color="auto"/>
                                                                                      </w:divBdr>
                                                                                    </w:div>
                                                                                    <w:div w:id="1740976457">
                                                                                      <w:marLeft w:val="0"/>
                                                                                      <w:marRight w:val="0"/>
                                                                                      <w:marTop w:val="0"/>
                                                                                      <w:marBottom w:val="0"/>
                                                                                      <w:divBdr>
                                                                                        <w:top w:val="none" w:sz="0" w:space="0" w:color="auto"/>
                                                                                        <w:left w:val="none" w:sz="0" w:space="0" w:color="auto"/>
                                                                                        <w:bottom w:val="none" w:sz="0" w:space="0" w:color="auto"/>
                                                                                        <w:right w:val="none" w:sz="0" w:space="0" w:color="auto"/>
                                                                                      </w:divBdr>
                                                                                    </w:div>
                                                                                    <w:div w:id="1580142032">
                                                                                      <w:marLeft w:val="0"/>
                                                                                      <w:marRight w:val="0"/>
                                                                                      <w:marTop w:val="0"/>
                                                                                      <w:marBottom w:val="0"/>
                                                                                      <w:divBdr>
                                                                                        <w:top w:val="none" w:sz="0" w:space="0" w:color="auto"/>
                                                                                        <w:left w:val="none" w:sz="0" w:space="0" w:color="auto"/>
                                                                                        <w:bottom w:val="none" w:sz="0" w:space="0" w:color="auto"/>
                                                                                        <w:right w:val="none" w:sz="0" w:space="0" w:color="auto"/>
                                                                                      </w:divBdr>
                                                                                    </w:div>
                                                                                    <w:div w:id="1917132616">
                                                                                      <w:marLeft w:val="0"/>
                                                                                      <w:marRight w:val="0"/>
                                                                                      <w:marTop w:val="0"/>
                                                                                      <w:marBottom w:val="0"/>
                                                                                      <w:divBdr>
                                                                                        <w:top w:val="none" w:sz="0" w:space="0" w:color="auto"/>
                                                                                        <w:left w:val="none" w:sz="0" w:space="0" w:color="auto"/>
                                                                                        <w:bottom w:val="none" w:sz="0" w:space="0" w:color="auto"/>
                                                                                        <w:right w:val="none" w:sz="0" w:space="0" w:color="auto"/>
                                                                                      </w:divBdr>
                                                                                    </w:div>
                                                                                    <w:div w:id="411397800">
                                                                                      <w:marLeft w:val="0"/>
                                                                                      <w:marRight w:val="0"/>
                                                                                      <w:marTop w:val="0"/>
                                                                                      <w:marBottom w:val="0"/>
                                                                                      <w:divBdr>
                                                                                        <w:top w:val="none" w:sz="0" w:space="0" w:color="auto"/>
                                                                                        <w:left w:val="none" w:sz="0" w:space="0" w:color="auto"/>
                                                                                        <w:bottom w:val="none" w:sz="0" w:space="0" w:color="auto"/>
                                                                                        <w:right w:val="none" w:sz="0" w:space="0" w:color="auto"/>
                                                                                      </w:divBdr>
                                                                                    </w:div>
                                                                                    <w:div w:id="1474254412">
                                                                                      <w:marLeft w:val="0"/>
                                                                                      <w:marRight w:val="0"/>
                                                                                      <w:marTop w:val="0"/>
                                                                                      <w:marBottom w:val="0"/>
                                                                                      <w:divBdr>
                                                                                        <w:top w:val="none" w:sz="0" w:space="0" w:color="auto"/>
                                                                                        <w:left w:val="none" w:sz="0" w:space="0" w:color="auto"/>
                                                                                        <w:bottom w:val="none" w:sz="0" w:space="0" w:color="auto"/>
                                                                                        <w:right w:val="none" w:sz="0" w:space="0" w:color="auto"/>
                                                                                      </w:divBdr>
                                                                                    </w:div>
                                                                                    <w:div w:id="1305349834">
                                                                                      <w:marLeft w:val="0"/>
                                                                                      <w:marRight w:val="0"/>
                                                                                      <w:marTop w:val="0"/>
                                                                                      <w:marBottom w:val="0"/>
                                                                                      <w:divBdr>
                                                                                        <w:top w:val="none" w:sz="0" w:space="0" w:color="auto"/>
                                                                                        <w:left w:val="none" w:sz="0" w:space="0" w:color="auto"/>
                                                                                        <w:bottom w:val="none" w:sz="0" w:space="0" w:color="auto"/>
                                                                                        <w:right w:val="none" w:sz="0" w:space="0" w:color="auto"/>
                                                                                      </w:divBdr>
                                                                                    </w:div>
                                                                                  </w:divsChild>
                                                                                </w:div>
                                                                                <w:div w:id="860243713">
                                                                                  <w:marLeft w:val="0"/>
                                                                                  <w:marRight w:val="0"/>
                                                                                  <w:marTop w:val="0"/>
                                                                                  <w:marBottom w:val="0"/>
                                                                                  <w:divBdr>
                                                                                    <w:top w:val="none" w:sz="0" w:space="0" w:color="auto"/>
                                                                                    <w:left w:val="none" w:sz="0" w:space="0" w:color="auto"/>
                                                                                    <w:bottom w:val="none" w:sz="0" w:space="0" w:color="auto"/>
                                                                                    <w:right w:val="none" w:sz="0" w:space="0" w:color="auto"/>
                                                                                  </w:divBdr>
                                                                                  <w:divsChild>
                                                                                    <w:div w:id="2085252862">
                                                                                      <w:marLeft w:val="0"/>
                                                                                      <w:marRight w:val="0"/>
                                                                                      <w:marTop w:val="0"/>
                                                                                      <w:marBottom w:val="0"/>
                                                                                      <w:divBdr>
                                                                                        <w:top w:val="none" w:sz="0" w:space="0" w:color="auto"/>
                                                                                        <w:left w:val="none" w:sz="0" w:space="0" w:color="auto"/>
                                                                                        <w:bottom w:val="none" w:sz="0" w:space="0" w:color="auto"/>
                                                                                        <w:right w:val="none" w:sz="0" w:space="0" w:color="auto"/>
                                                                                      </w:divBdr>
                                                                                    </w:div>
                                                                                  </w:divsChild>
                                                                                </w:div>
                                                                                <w:div w:id="18435907">
                                                                                  <w:marLeft w:val="0"/>
                                                                                  <w:marRight w:val="0"/>
                                                                                  <w:marTop w:val="0"/>
                                                                                  <w:marBottom w:val="0"/>
                                                                                  <w:divBdr>
                                                                                    <w:top w:val="none" w:sz="0" w:space="0" w:color="auto"/>
                                                                                    <w:left w:val="none" w:sz="0" w:space="0" w:color="auto"/>
                                                                                    <w:bottom w:val="none" w:sz="0" w:space="0" w:color="auto"/>
                                                                                    <w:right w:val="none" w:sz="0" w:space="0" w:color="auto"/>
                                                                                  </w:divBdr>
                                                                                  <w:divsChild>
                                                                                    <w:div w:id="456989361">
                                                                                      <w:marLeft w:val="0"/>
                                                                                      <w:marRight w:val="0"/>
                                                                                      <w:marTop w:val="0"/>
                                                                                      <w:marBottom w:val="0"/>
                                                                                      <w:divBdr>
                                                                                        <w:top w:val="none" w:sz="0" w:space="0" w:color="auto"/>
                                                                                        <w:left w:val="none" w:sz="0" w:space="0" w:color="auto"/>
                                                                                        <w:bottom w:val="none" w:sz="0" w:space="0" w:color="auto"/>
                                                                                        <w:right w:val="none" w:sz="0" w:space="0" w:color="auto"/>
                                                                                      </w:divBdr>
                                                                                    </w:div>
                                                                                  </w:divsChild>
                                                                                </w:div>
                                                                                <w:div w:id="57745966">
                                                                                  <w:marLeft w:val="0"/>
                                                                                  <w:marRight w:val="0"/>
                                                                                  <w:marTop w:val="0"/>
                                                                                  <w:marBottom w:val="0"/>
                                                                                  <w:divBdr>
                                                                                    <w:top w:val="none" w:sz="0" w:space="0" w:color="auto"/>
                                                                                    <w:left w:val="none" w:sz="0" w:space="0" w:color="auto"/>
                                                                                    <w:bottom w:val="none" w:sz="0" w:space="0" w:color="auto"/>
                                                                                    <w:right w:val="none" w:sz="0" w:space="0" w:color="auto"/>
                                                                                  </w:divBdr>
                                                                                  <w:divsChild>
                                                                                    <w:div w:id="1790709491">
                                                                                      <w:marLeft w:val="0"/>
                                                                                      <w:marRight w:val="0"/>
                                                                                      <w:marTop w:val="0"/>
                                                                                      <w:marBottom w:val="0"/>
                                                                                      <w:divBdr>
                                                                                        <w:top w:val="none" w:sz="0" w:space="0" w:color="auto"/>
                                                                                        <w:left w:val="none" w:sz="0" w:space="0" w:color="auto"/>
                                                                                        <w:bottom w:val="none" w:sz="0" w:space="0" w:color="auto"/>
                                                                                        <w:right w:val="none" w:sz="0" w:space="0" w:color="auto"/>
                                                                                      </w:divBdr>
                                                                                    </w:div>
                                                                                  </w:divsChild>
                                                                                </w:div>
                                                                                <w:div w:id="1039822633">
                                                                                  <w:marLeft w:val="0"/>
                                                                                  <w:marRight w:val="0"/>
                                                                                  <w:marTop w:val="0"/>
                                                                                  <w:marBottom w:val="0"/>
                                                                                  <w:divBdr>
                                                                                    <w:top w:val="none" w:sz="0" w:space="0" w:color="auto"/>
                                                                                    <w:left w:val="none" w:sz="0" w:space="0" w:color="auto"/>
                                                                                    <w:bottom w:val="none" w:sz="0" w:space="0" w:color="auto"/>
                                                                                    <w:right w:val="none" w:sz="0" w:space="0" w:color="auto"/>
                                                                                  </w:divBdr>
                                                                                </w:div>
                                                                                <w:div w:id="110169696">
                                                                                  <w:marLeft w:val="0"/>
                                                                                  <w:marRight w:val="0"/>
                                                                                  <w:marTop w:val="0"/>
                                                                                  <w:marBottom w:val="0"/>
                                                                                  <w:divBdr>
                                                                                    <w:top w:val="none" w:sz="0" w:space="0" w:color="auto"/>
                                                                                    <w:left w:val="none" w:sz="0" w:space="0" w:color="auto"/>
                                                                                    <w:bottom w:val="none" w:sz="0" w:space="0" w:color="auto"/>
                                                                                    <w:right w:val="none" w:sz="0" w:space="0" w:color="auto"/>
                                                                                  </w:divBdr>
                                                                                  <w:divsChild>
                                                                                    <w:div w:id="488402308">
                                                                                      <w:marLeft w:val="0"/>
                                                                                      <w:marRight w:val="0"/>
                                                                                      <w:marTop w:val="0"/>
                                                                                      <w:marBottom w:val="0"/>
                                                                                      <w:divBdr>
                                                                                        <w:top w:val="none" w:sz="0" w:space="0" w:color="auto"/>
                                                                                        <w:left w:val="none" w:sz="0" w:space="0" w:color="auto"/>
                                                                                        <w:bottom w:val="none" w:sz="0" w:space="0" w:color="auto"/>
                                                                                        <w:right w:val="none" w:sz="0" w:space="0" w:color="auto"/>
                                                                                      </w:divBdr>
                                                                                    </w:div>
                                                                                  </w:divsChild>
                                                                                </w:div>
                                                                                <w:div w:id="1268733697">
                                                                                  <w:marLeft w:val="0"/>
                                                                                  <w:marRight w:val="0"/>
                                                                                  <w:marTop w:val="0"/>
                                                                                  <w:marBottom w:val="0"/>
                                                                                  <w:divBdr>
                                                                                    <w:top w:val="none" w:sz="0" w:space="0" w:color="auto"/>
                                                                                    <w:left w:val="none" w:sz="0" w:space="0" w:color="auto"/>
                                                                                    <w:bottom w:val="none" w:sz="0" w:space="0" w:color="auto"/>
                                                                                    <w:right w:val="none" w:sz="0" w:space="0" w:color="auto"/>
                                                                                  </w:divBdr>
                                                                                  <w:divsChild>
                                                                                    <w:div w:id="281155604">
                                                                                      <w:marLeft w:val="0"/>
                                                                                      <w:marRight w:val="0"/>
                                                                                      <w:marTop w:val="0"/>
                                                                                      <w:marBottom w:val="0"/>
                                                                                      <w:divBdr>
                                                                                        <w:top w:val="none" w:sz="0" w:space="0" w:color="auto"/>
                                                                                        <w:left w:val="none" w:sz="0" w:space="0" w:color="auto"/>
                                                                                        <w:bottom w:val="none" w:sz="0" w:space="0" w:color="auto"/>
                                                                                        <w:right w:val="none" w:sz="0" w:space="0" w:color="auto"/>
                                                                                      </w:divBdr>
                                                                                    </w:div>
                                                                                  </w:divsChild>
                                                                                </w:div>
                                                                                <w:div w:id="1805849764">
                                                                                  <w:marLeft w:val="0"/>
                                                                                  <w:marRight w:val="0"/>
                                                                                  <w:marTop w:val="0"/>
                                                                                  <w:marBottom w:val="0"/>
                                                                                  <w:divBdr>
                                                                                    <w:top w:val="none" w:sz="0" w:space="0" w:color="auto"/>
                                                                                    <w:left w:val="none" w:sz="0" w:space="0" w:color="auto"/>
                                                                                    <w:bottom w:val="none" w:sz="0" w:space="0" w:color="auto"/>
                                                                                    <w:right w:val="none" w:sz="0" w:space="0" w:color="auto"/>
                                                                                  </w:divBdr>
                                                                                  <w:divsChild>
                                                                                    <w:div w:id="1866096192">
                                                                                      <w:marLeft w:val="0"/>
                                                                                      <w:marRight w:val="0"/>
                                                                                      <w:marTop w:val="0"/>
                                                                                      <w:marBottom w:val="0"/>
                                                                                      <w:divBdr>
                                                                                        <w:top w:val="none" w:sz="0" w:space="0" w:color="auto"/>
                                                                                        <w:left w:val="none" w:sz="0" w:space="0" w:color="auto"/>
                                                                                        <w:bottom w:val="none" w:sz="0" w:space="0" w:color="auto"/>
                                                                                        <w:right w:val="none" w:sz="0" w:space="0" w:color="auto"/>
                                                                                      </w:divBdr>
                                                                                    </w:div>
                                                                                  </w:divsChild>
                                                                                </w:div>
                                                                                <w:div w:id="1564564098">
                                                                                  <w:marLeft w:val="0"/>
                                                                                  <w:marRight w:val="0"/>
                                                                                  <w:marTop w:val="0"/>
                                                                                  <w:marBottom w:val="0"/>
                                                                                  <w:divBdr>
                                                                                    <w:top w:val="none" w:sz="0" w:space="0" w:color="auto"/>
                                                                                    <w:left w:val="none" w:sz="0" w:space="0" w:color="auto"/>
                                                                                    <w:bottom w:val="none" w:sz="0" w:space="0" w:color="auto"/>
                                                                                    <w:right w:val="none" w:sz="0" w:space="0" w:color="auto"/>
                                                                                  </w:divBdr>
                                                                                  <w:divsChild>
                                                                                    <w:div w:id="1694381709">
                                                                                      <w:marLeft w:val="0"/>
                                                                                      <w:marRight w:val="0"/>
                                                                                      <w:marTop w:val="0"/>
                                                                                      <w:marBottom w:val="0"/>
                                                                                      <w:divBdr>
                                                                                        <w:top w:val="none" w:sz="0" w:space="0" w:color="auto"/>
                                                                                        <w:left w:val="none" w:sz="0" w:space="0" w:color="auto"/>
                                                                                        <w:bottom w:val="none" w:sz="0" w:space="0" w:color="auto"/>
                                                                                        <w:right w:val="none" w:sz="0" w:space="0" w:color="auto"/>
                                                                                      </w:divBdr>
                                                                                    </w:div>
                                                                                  </w:divsChild>
                                                                                </w:div>
                                                                                <w:div w:id="14513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20632">
      <w:bodyDiv w:val="1"/>
      <w:marLeft w:val="0"/>
      <w:marRight w:val="0"/>
      <w:marTop w:val="0"/>
      <w:marBottom w:val="0"/>
      <w:divBdr>
        <w:top w:val="none" w:sz="0" w:space="0" w:color="auto"/>
        <w:left w:val="none" w:sz="0" w:space="0" w:color="auto"/>
        <w:bottom w:val="none" w:sz="0" w:space="0" w:color="auto"/>
        <w:right w:val="none" w:sz="0" w:space="0" w:color="auto"/>
      </w:divBdr>
    </w:div>
    <w:div w:id="436217494">
      <w:bodyDiv w:val="1"/>
      <w:marLeft w:val="0"/>
      <w:marRight w:val="0"/>
      <w:marTop w:val="0"/>
      <w:marBottom w:val="0"/>
      <w:divBdr>
        <w:top w:val="none" w:sz="0" w:space="0" w:color="auto"/>
        <w:left w:val="none" w:sz="0" w:space="0" w:color="auto"/>
        <w:bottom w:val="none" w:sz="0" w:space="0" w:color="auto"/>
        <w:right w:val="none" w:sz="0" w:space="0" w:color="auto"/>
      </w:divBdr>
    </w:div>
    <w:div w:id="539392199">
      <w:bodyDiv w:val="1"/>
      <w:marLeft w:val="0"/>
      <w:marRight w:val="0"/>
      <w:marTop w:val="0"/>
      <w:marBottom w:val="0"/>
      <w:divBdr>
        <w:top w:val="none" w:sz="0" w:space="0" w:color="auto"/>
        <w:left w:val="none" w:sz="0" w:space="0" w:color="auto"/>
        <w:bottom w:val="none" w:sz="0" w:space="0" w:color="auto"/>
        <w:right w:val="none" w:sz="0" w:space="0" w:color="auto"/>
      </w:divBdr>
    </w:div>
    <w:div w:id="1152529417">
      <w:bodyDiv w:val="1"/>
      <w:marLeft w:val="0"/>
      <w:marRight w:val="0"/>
      <w:marTop w:val="0"/>
      <w:marBottom w:val="0"/>
      <w:divBdr>
        <w:top w:val="none" w:sz="0" w:space="0" w:color="auto"/>
        <w:left w:val="none" w:sz="0" w:space="0" w:color="auto"/>
        <w:bottom w:val="none" w:sz="0" w:space="0" w:color="auto"/>
        <w:right w:val="none" w:sz="0" w:space="0" w:color="auto"/>
      </w:divBdr>
      <w:divsChild>
        <w:div w:id="178933400">
          <w:marLeft w:val="0"/>
          <w:marRight w:val="0"/>
          <w:marTop w:val="0"/>
          <w:marBottom w:val="0"/>
          <w:divBdr>
            <w:top w:val="none" w:sz="0" w:space="0" w:color="auto"/>
            <w:left w:val="none" w:sz="0" w:space="0" w:color="auto"/>
            <w:bottom w:val="none" w:sz="0" w:space="0" w:color="auto"/>
            <w:right w:val="none" w:sz="0" w:space="0" w:color="auto"/>
          </w:divBdr>
          <w:divsChild>
            <w:div w:id="1738089228">
              <w:marLeft w:val="0"/>
              <w:marRight w:val="0"/>
              <w:marTop w:val="0"/>
              <w:marBottom w:val="0"/>
              <w:divBdr>
                <w:top w:val="none" w:sz="0" w:space="0" w:color="auto"/>
                <w:left w:val="none" w:sz="0" w:space="0" w:color="auto"/>
                <w:bottom w:val="none" w:sz="0" w:space="0" w:color="auto"/>
                <w:right w:val="none" w:sz="0" w:space="0" w:color="auto"/>
              </w:divBdr>
              <w:divsChild>
                <w:div w:id="589700678">
                  <w:marLeft w:val="0"/>
                  <w:marRight w:val="0"/>
                  <w:marTop w:val="0"/>
                  <w:marBottom w:val="0"/>
                  <w:divBdr>
                    <w:top w:val="none" w:sz="0" w:space="0" w:color="auto"/>
                    <w:left w:val="none" w:sz="0" w:space="0" w:color="auto"/>
                    <w:bottom w:val="none" w:sz="0" w:space="0" w:color="auto"/>
                    <w:right w:val="none" w:sz="0" w:space="0" w:color="auto"/>
                  </w:divBdr>
                  <w:divsChild>
                    <w:div w:id="830948961">
                      <w:marLeft w:val="0"/>
                      <w:marRight w:val="0"/>
                      <w:marTop w:val="0"/>
                      <w:marBottom w:val="0"/>
                      <w:divBdr>
                        <w:top w:val="none" w:sz="0" w:space="0" w:color="auto"/>
                        <w:left w:val="none" w:sz="0" w:space="0" w:color="auto"/>
                        <w:bottom w:val="none" w:sz="0" w:space="0" w:color="auto"/>
                        <w:right w:val="none" w:sz="0" w:space="0" w:color="auto"/>
                      </w:divBdr>
                      <w:divsChild>
                        <w:div w:id="170947223">
                          <w:marLeft w:val="0"/>
                          <w:marRight w:val="0"/>
                          <w:marTop w:val="0"/>
                          <w:marBottom w:val="0"/>
                          <w:divBdr>
                            <w:top w:val="none" w:sz="0" w:space="0" w:color="auto"/>
                            <w:left w:val="none" w:sz="0" w:space="0" w:color="auto"/>
                            <w:bottom w:val="none" w:sz="0" w:space="0" w:color="auto"/>
                            <w:right w:val="none" w:sz="0" w:space="0" w:color="auto"/>
                          </w:divBdr>
                          <w:divsChild>
                            <w:div w:id="2123499160">
                              <w:marLeft w:val="0"/>
                              <w:marRight w:val="0"/>
                              <w:marTop w:val="0"/>
                              <w:marBottom w:val="0"/>
                              <w:divBdr>
                                <w:top w:val="none" w:sz="0" w:space="0" w:color="auto"/>
                                <w:left w:val="none" w:sz="0" w:space="0" w:color="auto"/>
                                <w:bottom w:val="none" w:sz="0" w:space="0" w:color="auto"/>
                                <w:right w:val="none" w:sz="0" w:space="0" w:color="auto"/>
                              </w:divBdr>
                              <w:divsChild>
                                <w:div w:id="1510414855">
                                  <w:marLeft w:val="0"/>
                                  <w:marRight w:val="0"/>
                                  <w:marTop w:val="0"/>
                                  <w:marBottom w:val="0"/>
                                  <w:divBdr>
                                    <w:top w:val="none" w:sz="0" w:space="0" w:color="auto"/>
                                    <w:left w:val="none" w:sz="0" w:space="0" w:color="auto"/>
                                    <w:bottom w:val="none" w:sz="0" w:space="0" w:color="auto"/>
                                    <w:right w:val="none" w:sz="0" w:space="0" w:color="auto"/>
                                  </w:divBdr>
                                  <w:divsChild>
                                    <w:div w:id="433288019">
                                      <w:marLeft w:val="0"/>
                                      <w:marRight w:val="0"/>
                                      <w:marTop w:val="0"/>
                                      <w:marBottom w:val="0"/>
                                      <w:divBdr>
                                        <w:top w:val="none" w:sz="0" w:space="0" w:color="auto"/>
                                        <w:left w:val="none" w:sz="0" w:space="0" w:color="auto"/>
                                        <w:bottom w:val="none" w:sz="0" w:space="0" w:color="auto"/>
                                        <w:right w:val="none" w:sz="0" w:space="0" w:color="auto"/>
                                      </w:divBdr>
                                      <w:divsChild>
                                        <w:div w:id="1960186982">
                                          <w:marLeft w:val="0"/>
                                          <w:marRight w:val="0"/>
                                          <w:marTop w:val="0"/>
                                          <w:marBottom w:val="0"/>
                                          <w:divBdr>
                                            <w:top w:val="none" w:sz="0" w:space="0" w:color="auto"/>
                                            <w:left w:val="none" w:sz="0" w:space="0" w:color="auto"/>
                                            <w:bottom w:val="none" w:sz="0" w:space="0" w:color="auto"/>
                                            <w:right w:val="none" w:sz="0" w:space="0" w:color="auto"/>
                                          </w:divBdr>
                                          <w:divsChild>
                                            <w:div w:id="1099252453">
                                              <w:marLeft w:val="0"/>
                                              <w:marRight w:val="0"/>
                                              <w:marTop w:val="0"/>
                                              <w:marBottom w:val="0"/>
                                              <w:divBdr>
                                                <w:top w:val="none" w:sz="0" w:space="0" w:color="auto"/>
                                                <w:left w:val="none" w:sz="0" w:space="0" w:color="auto"/>
                                                <w:bottom w:val="none" w:sz="0" w:space="0" w:color="auto"/>
                                                <w:right w:val="none" w:sz="0" w:space="0" w:color="auto"/>
                                              </w:divBdr>
                                              <w:divsChild>
                                                <w:div w:id="454639725">
                                                  <w:marLeft w:val="0"/>
                                                  <w:marRight w:val="0"/>
                                                  <w:marTop w:val="0"/>
                                                  <w:marBottom w:val="0"/>
                                                  <w:divBdr>
                                                    <w:top w:val="none" w:sz="0" w:space="0" w:color="auto"/>
                                                    <w:left w:val="none" w:sz="0" w:space="0" w:color="auto"/>
                                                    <w:bottom w:val="none" w:sz="0" w:space="0" w:color="auto"/>
                                                    <w:right w:val="none" w:sz="0" w:space="0" w:color="auto"/>
                                                  </w:divBdr>
                                                  <w:divsChild>
                                                    <w:div w:id="696270983">
                                                      <w:marLeft w:val="0"/>
                                                      <w:marRight w:val="0"/>
                                                      <w:marTop w:val="0"/>
                                                      <w:marBottom w:val="0"/>
                                                      <w:divBdr>
                                                        <w:top w:val="none" w:sz="0" w:space="0" w:color="auto"/>
                                                        <w:left w:val="none" w:sz="0" w:space="0" w:color="auto"/>
                                                        <w:bottom w:val="none" w:sz="0" w:space="0" w:color="auto"/>
                                                        <w:right w:val="none" w:sz="0" w:space="0" w:color="auto"/>
                                                      </w:divBdr>
                                                      <w:divsChild>
                                                        <w:div w:id="1283075193">
                                                          <w:marLeft w:val="0"/>
                                                          <w:marRight w:val="0"/>
                                                          <w:marTop w:val="0"/>
                                                          <w:marBottom w:val="0"/>
                                                          <w:divBdr>
                                                            <w:top w:val="none" w:sz="0" w:space="0" w:color="auto"/>
                                                            <w:left w:val="none" w:sz="0" w:space="0" w:color="auto"/>
                                                            <w:bottom w:val="none" w:sz="0" w:space="0" w:color="auto"/>
                                                            <w:right w:val="none" w:sz="0" w:space="0" w:color="auto"/>
                                                          </w:divBdr>
                                                          <w:divsChild>
                                                            <w:div w:id="899707851">
                                                              <w:marLeft w:val="0"/>
                                                              <w:marRight w:val="0"/>
                                                              <w:marTop w:val="0"/>
                                                              <w:marBottom w:val="0"/>
                                                              <w:divBdr>
                                                                <w:top w:val="none" w:sz="0" w:space="0" w:color="auto"/>
                                                                <w:left w:val="none" w:sz="0" w:space="0" w:color="auto"/>
                                                                <w:bottom w:val="none" w:sz="0" w:space="0" w:color="auto"/>
                                                                <w:right w:val="none" w:sz="0" w:space="0" w:color="auto"/>
                                                              </w:divBdr>
                                                              <w:divsChild>
                                                                <w:div w:id="844201540">
                                                                  <w:marLeft w:val="0"/>
                                                                  <w:marRight w:val="0"/>
                                                                  <w:marTop w:val="0"/>
                                                                  <w:marBottom w:val="0"/>
                                                                  <w:divBdr>
                                                                    <w:top w:val="none" w:sz="0" w:space="0" w:color="auto"/>
                                                                    <w:left w:val="none" w:sz="0" w:space="0" w:color="auto"/>
                                                                    <w:bottom w:val="none" w:sz="0" w:space="0" w:color="auto"/>
                                                                    <w:right w:val="none" w:sz="0" w:space="0" w:color="auto"/>
                                                                  </w:divBdr>
                                                                  <w:divsChild>
                                                                    <w:div w:id="1732463973">
                                                                      <w:marLeft w:val="0"/>
                                                                      <w:marRight w:val="0"/>
                                                                      <w:marTop w:val="0"/>
                                                                      <w:marBottom w:val="0"/>
                                                                      <w:divBdr>
                                                                        <w:top w:val="none" w:sz="0" w:space="0" w:color="auto"/>
                                                                        <w:left w:val="none" w:sz="0" w:space="0" w:color="auto"/>
                                                                        <w:bottom w:val="none" w:sz="0" w:space="0" w:color="auto"/>
                                                                        <w:right w:val="none" w:sz="0" w:space="0" w:color="auto"/>
                                                                      </w:divBdr>
                                                                      <w:divsChild>
                                                                        <w:div w:id="966928536">
                                                                          <w:marLeft w:val="0"/>
                                                                          <w:marRight w:val="0"/>
                                                                          <w:marTop w:val="0"/>
                                                                          <w:marBottom w:val="0"/>
                                                                          <w:divBdr>
                                                                            <w:top w:val="none" w:sz="0" w:space="0" w:color="auto"/>
                                                                            <w:left w:val="none" w:sz="0" w:space="0" w:color="auto"/>
                                                                            <w:bottom w:val="none" w:sz="0" w:space="0" w:color="auto"/>
                                                                            <w:right w:val="none" w:sz="0" w:space="0" w:color="auto"/>
                                                                          </w:divBdr>
                                                                          <w:divsChild>
                                                                            <w:div w:id="1970478434">
                                                                              <w:marLeft w:val="0"/>
                                                                              <w:marRight w:val="0"/>
                                                                              <w:marTop w:val="0"/>
                                                                              <w:marBottom w:val="0"/>
                                                                              <w:divBdr>
                                                                                <w:top w:val="none" w:sz="0" w:space="0" w:color="auto"/>
                                                                                <w:left w:val="none" w:sz="0" w:space="0" w:color="auto"/>
                                                                                <w:bottom w:val="none" w:sz="0" w:space="0" w:color="auto"/>
                                                                                <w:right w:val="none" w:sz="0" w:space="0" w:color="auto"/>
                                                                              </w:divBdr>
                                                                              <w:divsChild>
                                                                                <w:div w:id="1267688541">
                                                                                  <w:marLeft w:val="0"/>
                                                                                  <w:marRight w:val="0"/>
                                                                                  <w:marTop w:val="0"/>
                                                                                  <w:marBottom w:val="0"/>
                                                                                  <w:divBdr>
                                                                                    <w:top w:val="none" w:sz="0" w:space="0" w:color="auto"/>
                                                                                    <w:left w:val="none" w:sz="0" w:space="0" w:color="auto"/>
                                                                                    <w:bottom w:val="none" w:sz="0" w:space="0" w:color="auto"/>
                                                                                    <w:right w:val="none" w:sz="0" w:space="0" w:color="auto"/>
                                                                                  </w:divBdr>
                                                                                  <w:divsChild>
                                                                                    <w:div w:id="1153564797">
                                                                                      <w:marLeft w:val="0"/>
                                                                                      <w:marRight w:val="0"/>
                                                                                      <w:marTop w:val="0"/>
                                                                                      <w:marBottom w:val="0"/>
                                                                                      <w:divBdr>
                                                                                        <w:top w:val="none" w:sz="0" w:space="0" w:color="auto"/>
                                                                                        <w:left w:val="none" w:sz="0" w:space="0" w:color="auto"/>
                                                                                        <w:bottom w:val="none" w:sz="0" w:space="0" w:color="auto"/>
                                                                                        <w:right w:val="none" w:sz="0" w:space="0" w:color="auto"/>
                                                                                      </w:divBdr>
                                                                                      <w:divsChild>
                                                                                        <w:div w:id="1499733258">
                                                                                          <w:marLeft w:val="0"/>
                                                                                          <w:marRight w:val="0"/>
                                                                                          <w:marTop w:val="0"/>
                                                                                          <w:marBottom w:val="0"/>
                                                                                          <w:divBdr>
                                                                                            <w:top w:val="none" w:sz="0" w:space="0" w:color="auto"/>
                                                                                            <w:left w:val="none" w:sz="0" w:space="0" w:color="auto"/>
                                                                                            <w:bottom w:val="none" w:sz="0" w:space="0" w:color="auto"/>
                                                                                            <w:right w:val="none" w:sz="0" w:space="0" w:color="auto"/>
                                                                                          </w:divBdr>
                                                                                        </w:div>
                                                                                        <w:div w:id="629747184">
                                                                                          <w:marLeft w:val="0"/>
                                                                                          <w:marRight w:val="0"/>
                                                                                          <w:marTop w:val="0"/>
                                                                                          <w:marBottom w:val="0"/>
                                                                                          <w:divBdr>
                                                                                            <w:top w:val="none" w:sz="0" w:space="0" w:color="auto"/>
                                                                                            <w:left w:val="none" w:sz="0" w:space="0" w:color="auto"/>
                                                                                            <w:bottom w:val="none" w:sz="0" w:space="0" w:color="auto"/>
                                                                                            <w:right w:val="none" w:sz="0" w:space="0" w:color="auto"/>
                                                                                          </w:divBdr>
                                                                                        </w:div>
                                                                                        <w:div w:id="2002467291">
                                                                                          <w:marLeft w:val="0"/>
                                                                                          <w:marRight w:val="0"/>
                                                                                          <w:marTop w:val="0"/>
                                                                                          <w:marBottom w:val="0"/>
                                                                                          <w:divBdr>
                                                                                            <w:top w:val="none" w:sz="0" w:space="0" w:color="auto"/>
                                                                                            <w:left w:val="none" w:sz="0" w:space="0" w:color="auto"/>
                                                                                            <w:bottom w:val="none" w:sz="0" w:space="0" w:color="auto"/>
                                                                                            <w:right w:val="none" w:sz="0" w:space="0" w:color="auto"/>
                                                                                          </w:divBdr>
                                                                                        </w:div>
                                                                                        <w:div w:id="8292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131790">
      <w:bodyDiv w:val="1"/>
      <w:marLeft w:val="0"/>
      <w:marRight w:val="0"/>
      <w:marTop w:val="0"/>
      <w:marBottom w:val="0"/>
      <w:divBdr>
        <w:top w:val="none" w:sz="0" w:space="0" w:color="auto"/>
        <w:left w:val="none" w:sz="0" w:space="0" w:color="auto"/>
        <w:bottom w:val="none" w:sz="0" w:space="0" w:color="auto"/>
        <w:right w:val="none" w:sz="0" w:space="0" w:color="auto"/>
      </w:divBdr>
    </w:div>
    <w:div w:id="1775856571">
      <w:bodyDiv w:val="1"/>
      <w:marLeft w:val="0"/>
      <w:marRight w:val="0"/>
      <w:marTop w:val="0"/>
      <w:marBottom w:val="0"/>
      <w:divBdr>
        <w:top w:val="none" w:sz="0" w:space="0" w:color="auto"/>
        <w:left w:val="none" w:sz="0" w:space="0" w:color="auto"/>
        <w:bottom w:val="none" w:sz="0" w:space="0" w:color="auto"/>
        <w:right w:val="none" w:sz="0" w:space="0" w:color="auto"/>
      </w:divBdr>
    </w:div>
    <w:div w:id="1919748077">
      <w:bodyDiv w:val="1"/>
      <w:marLeft w:val="0"/>
      <w:marRight w:val="0"/>
      <w:marTop w:val="0"/>
      <w:marBottom w:val="0"/>
      <w:divBdr>
        <w:top w:val="none" w:sz="0" w:space="0" w:color="auto"/>
        <w:left w:val="none" w:sz="0" w:space="0" w:color="auto"/>
        <w:bottom w:val="none" w:sz="0" w:space="0" w:color="auto"/>
        <w:right w:val="none" w:sz="0" w:space="0" w:color="auto"/>
      </w:divBdr>
      <w:divsChild>
        <w:div w:id="1438481873">
          <w:marLeft w:val="0"/>
          <w:marRight w:val="0"/>
          <w:marTop w:val="0"/>
          <w:marBottom w:val="0"/>
          <w:divBdr>
            <w:top w:val="none" w:sz="0" w:space="0" w:color="auto"/>
            <w:left w:val="none" w:sz="0" w:space="0" w:color="auto"/>
            <w:bottom w:val="none" w:sz="0" w:space="0" w:color="auto"/>
            <w:right w:val="none" w:sz="0" w:space="0" w:color="auto"/>
          </w:divBdr>
          <w:divsChild>
            <w:div w:id="486016172">
              <w:marLeft w:val="0"/>
              <w:marRight w:val="0"/>
              <w:marTop w:val="0"/>
              <w:marBottom w:val="0"/>
              <w:divBdr>
                <w:top w:val="none" w:sz="0" w:space="0" w:color="auto"/>
                <w:left w:val="none" w:sz="0" w:space="0" w:color="auto"/>
                <w:bottom w:val="none" w:sz="0" w:space="0" w:color="auto"/>
                <w:right w:val="none" w:sz="0" w:space="0" w:color="auto"/>
              </w:divBdr>
              <w:divsChild>
                <w:div w:id="1332223556">
                  <w:marLeft w:val="0"/>
                  <w:marRight w:val="0"/>
                  <w:marTop w:val="0"/>
                  <w:marBottom w:val="0"/>
                  <w:divBdr>
                    <w:top w:val="none" w:sz="0" w:space="0" w:color="auto"/>
                    <w:left w:val="none" w:sz="0" w:space="0" w:color="auto"/>
                    <w:bottom w:val="none" w:sz="0" w:space="0" w:color="auto"/>
                    <w:right w:val="none" w:sz="0" w:space="0" w:color="auto"/>
                  </w:divBdr>
                  <w:divsChild>
                    <w:div w:id="881743476">
                      <w:marLeft w:val="0"/>
                      <w:marRight w:val="0"/>
                      <w:marTop w:val="0"/>
                      <w:marBottom w:val="0"/>
                      <w:divBdr>
                        <w:top w:val="none" w:sz="0" w:space="0" w:color="auto"/>
                        <w:left w:val="none" w:sz="0" w:space="0" w:color="auto"/>
                        <w:bottom w:val="none" w:sz="0" w:space="0" w:color="auto"/>
                        <w:right w:val="none" w:sz="0" w:space="0" w:color="auto"/>
                      </w:divBdr>
                      <w:divsChild>
                        <w:div w:id="336470994">
                          <w:marLeft w:val="0"/>
                          <w:marRight w:val="0"/>
                          <w:marTop w:val="0"/>
                          <w:marBottom w:val="0"/>
                          <w:divBdr>
                            <w:top w:val="none" w:sz="0" w:space="0" w:color="auto"/>
                            <w:left w:val="none" w:sz="0" w:space="0" w:color="auto"/>
                            <w:bottom w:val="none" w:sz="0" w:space="0" w:color="auto"/>
                            <w:right w:val="none" w:sz="0" w:space="0" w:color="auto"/>
                          </w:divBdr>
                          <w:divsChild>
                            <w:div w:id="2079087289">
                              <w:marLeft w:val="0"/>
                              <w:marRight w:val="0"/>
                              <w:marTop w:val="0"/>
                              <w:marBottom w:val="0"/>
                              <w:divBdr>
                                <w:top w:val="none" w:sz="0" w:space="0" w:color="auto"/>
                                <w:left w:val="none" w:sz="0" w:space="0" w:color="auto"/>
                                <w:bottom w:val="none" w:sz="0" w:space="0" w:color="auto"/>
                                <w:right w:val="none" w:sz="0" w:space="0" w:color="auto"/>
                              </w:divBdr>
                              <w:divsChild>
                                <w:div w:id="64883746">
                                  <w:marLeft w:val="0"/>
                                  <w:marRight w:val="0"/>
                                  <w:marTop w:val="0"/>
                                  <w:marBottom w:val="0"/>
                                  <w:divBdr>
                                    <w:top w:val="none" w:sz="0" w:space="0" w:color="auto"/>
                                    <w:left w:val="none" w:sz="0" w:space="0" w:color="auto"/>
                                    <w:bottom w:val="none" w:sz="0" w:space="0" w:color="auto"/>
                                    <w:right w:val="none" w:sz="0" w:space="0" w:color="auto"/>
                                  </w:divBdr>
                                  <w:divsChild>
                                    <w:div w:id="669528434">
                                      <w:marLeft w:val="0"/>
                                      <w:marRight w:val="0"/>
                                      <w:marTop w:val="0"/>
                                      <w:marBottom w:val="0"/>
                                      <w:divBdr>
                                        <w:top w:val="none" w:sz="0" w:space="0" w:color="auto"/>
                                        <w:left w:val="none" w:sz="0" w:space="0" w:color="auto"/>
                                        <w:bottom w:val="none" w:sz="0" w:space="0" w:color="auto"/>
                                        <w:right w:val="none" w:sz="0" w:space="0" w:color="auto"/>
                                      </w:divBdr>
                                      <w:divsChild>
                                        <w:div w:id="2123762566">
                                          <w:marLeft w:val="0"/>
                                          <w:marRight w:val="0"/>
                                          <w:marTop w:val="0"/>
                                          <w:marBottom w:val="0"/>
                                          <w:divBdr>
                                            <w:top w:val="none" w:sz="0" w:space="0" w:color="auto"/>
                                            <w:left w:val="none" w:sz="0" w:space="0" w:color="auto"/>
                                            <w:bottom w:val="none" w:sz="0" w:space="0" w:color="auto"/>
                                            <w:right w:val="none" w:sz="0" w:space="0" w:color="auto"/>
                                          </w:divBdr>
                                          <w:divsChild>
                                            <w:div w:id="1490753995">
                                              <w:marLeft w:val="0"/>
                                              <w:marRight w:val="0"/>
                                              <w:marTop w:val="0"/>
                                              <w:marBottom w:val="0"/>
                                              <w:divBdr>
                                                <w:top w:val="none" w:sz="0" w:space="0" w:color="auto"/>
                                                <w:left w:val="none" w:sz="0" w:space="0" w:color="auto"/>
                                                <w:bottom w:val="none" w:sz="0" w:space="0" w:color="auto"/>
                                                <w:right w:val="none" w:sz="0" w:space="0" w:color="auto"/>
                                              </w:divBdr>
                                              <w:divsChild>
                                                <w:div w:id="1274093032">
                                                  <w:marLeft w:val="0"/>
                                                  <w:marRight w:val="0"/>
                                                  <w:marTop w:val="0"/>
                                                  <w:marBottom w:val="0"/>
                                                  <w:divBdr>
                                                    <w:top w:val="none" w:sz="0" w:space="0" w:color="auto"/>
                                                    <w:left w:val="none" w:sz="0" w:space="0" w:color="auto"/>
                                                    <w:bottom w:val="none" w:sz="0" w:space="0" w:color="auto"/>
                                                    <w:right w:val="none" w:sz="0" w:space="0" w:color="auto"/>
                                                  </w:divBdr>
                                                  <w:divsChild>
                                                    <w:div w:id="9570930">
                                                      <w:marLeft w:val="0"/>
                                                      <w:marRight w:val="0"/>
                                                      <w:marTop w:val="0"/>
                                                      <w:marBottom w:val="0"/>
                                                      <w:divBdr>
                                                        <w:top w:val="none" w:sz="0" w:space="0" w:color="auto"/>
                                                        <w:left w:val="none" w:sz="0" w:space="0" w:color="auto"/>
                                                        <w:bottom w:val="none" w:sz="0" w:space="0" w:color="auto"/>
                                                        <w:right w:val="none" w:sz="0" w:space="0" w:color="auto"/>
                                                      </w:divBdr>
                                                      <w:divsChild>
                                                        <w:div w:id="1354503369">
                                                          <w:marLeft w:val="0"/>
                                                          <w:marRight w:val="0"/>
                                                          <w:marTop w:val="0"/>
                                                          <w:marBottom w:val="0"/>
                                                          <w:divBdr>
                                                            <w:top w:val="none" w:sz="0" w:space="0" w:color="auto"/>
                                                            <w:left w:val="none" w:sz="0" w:space="0" w:color="auto"/>
                                                            <w:bottom w:val="none" w:sz="0" w:space="0" w:color="auto"/>
                                                            <w:right w:val="none" w:sz="0" w:space="0" w:color="auto"/>
                                                          </w:divBdr>
                                                          <w:divsChild>
                                                            <w:div w:id="22481516">
                                                              <w:marLeft w:val="0"/>
                                                              <w:marRight w:val="0"/>
                                                              <w:marTop w:val="0"/>
                                                              <w:marBottom w:val="0"/>
                                                              <w:divBdr>
                                                                <w:top w:val="none" w:sz="0" w:space="0" w:color="auto"/>
                                                                <w:left w:val="none" w:sz="0" w:space="0" w:color="auto"/>
                                                                <w:bottom w:val="none" w:sz="0" w:space="0" w:color="auto"/>
                                                                <w:right w:val="none" w:sz="0" w:space="0" w:color="auto"/>
                                                              </w:divBdr>
                                                              <w:divsChild>
                                                                <w:div w:id="17630312">
                                                                  <w:marLeft w:val="0"/>
                                                                  <w:marRight w:val="0"/>
                                                                  <w:marTop w:val="0"/>
                                                                  <w:marBottom w:val="0"/>
                                                                  <w:divBdr>
                                                                    <w:top w:val="none" w:sz="0" w:space="0" w:color="auto"/>
                                                                    <w:left w:val="none" w:sz="0" w:space="0" w:color="auto"/>
                                                                    <w:bottom w:val="none" w:sz="0" w:space="0" w:color="auto"/>
                                                                    <w:right w:val="none" w:sz="0" w:space="0" w:color="auto"/>
                                                                  </w:divBdr>
                                                                  <w:divsChild>
                                                                    <w:div w:id="53629507">
                                                                      <w:marLeft w:val="0"/>
                                                                      <w:marRight w:val="0"/>
                                                                      <w:marTop w:val="0"/>
                                                                      <w:marBottom w:val="0"/>
                                                                      <w:divBdr>
                                                                        <w:top w:val="none" w:sz="0" w:space="0" w:color="auto"/>
                                                                        <w:left w:val="none" w:sz="0" w:space="0" w:color="auto"/>
                                                                        <w:bottom w:val="none" w:sz="0" w:space="0" w:color="auto"/>
                                                                        <w:right w:val="none" w:sz="0" w:space="0" w:color="auto"/>
                                                                      </w:divBdr>
                                                                      <w:divsChild>
                                                                        <w:div w:id="1506482988">
                                                                          <w:marLeft w:val="0"/>
                                                                          <w:marRight w:val="0"/>
                                                                          <w:marTop w:val="0"/>
                                                                          <w:marBottom w:val="0"/>
                                                                          <w:divBdr>
                                                                            <w:top w:val="none" w:sz="0" w:space="0" w:color="auto"/>
                                                                            <w:left w:val="none" w:sz="0" w:space="0" w:color="auto"/>
                                                                            <w:bottom w:val="none" w:sz="0" w:space="0" w:color="auto"/>
                                                                            <w:right w:val="none" w:sz="0" w:space="0" w:color="auto"/>
                                                                          </w:divBdr>
                                                                          <w:divsChild>
                                                                            <w:div w:id="1624770776">
                                                                              <w:marLeft w:val="0"/>
                                                                              <w:marRight w:val="0"/>
                                                                              <w:marTop w:val="0"/>
                                                                              <w:marBottom w:val="0"/>
                                                                              <w:divBdr>
                                                                                <w:top w:val="none" w:sz="0" w:space="0" w:color="auto"/>
                                                                                <w:left w:val="none" w:sz="0" w:space="0" w:color="auto"/>
                                                                                <w:bottom w:val="none" w:sz="0" w:space="0" w:color="auto"/>
                                                                                <w:right w:val="none" w:sz="0" w:space="0" w:color="auto"/>
                                                                              </w:divBdr>
                                                                              <w:divsChild>
                                                                                <w:div w:id="1952584991">
                                                                                  <w:marLeft w:val="0"/>
                                                                                  <w:marRight w:val="0"/>
                                                                                  <w:marTop w:val="0"/>
                                                                                  <w:marBottom w:val="0"/>
                                                                                  <w:divBdr>
                                                                                    <w:top w:val="none" w:sz="0" w:space="0" w:color="auto"/>
                                                                                    <w:left w:val="none" w:sz="0" w:space="0" w:color="auto"/>
                                                                                    <w:bottom w:val="none" w:sz="0" w:space="0" w:color="auto"/>
                                                                                    <w:right w:val="none" w:sz="0" w:space="0" w:color="auto"/>
                                                                                  </w:divBdr>
                                                                                </w:div>
                                                                                <w:div w:id="1361201953">
                                                                                  <w:marLeft w:val="0"/>
                                                                                  <w:marRight w:val="0"/>
                                                                                  <w:marTop w:val="0"/>
                                                                                  <w:marBottom w:val="0"/>
                                                                                  <w:divBdr>
                                                                                    <w:top w:val="none" w:sz="0" w:space="0" w:color="auto"/>
                                                                                    <w:left w:val="none" w:sz="0" w:space="0" w:color="auto"/>
                                                                                    <w:bottom w:val="none" w:sz="0" w:space="0" w:color="auto"/>
                                                                                    <w:right w:val="none" w:sz="0" w:space="0" w:color="auto"/>
                                                                                  </w:divBdr>
                                                                                </w:div>
                                                                                <w:div w:id="1445035702">
                                                                                  <w:marLeft w:val="0"/>
                                                                                  <w:marRight w:val="0"/>
                                                                                  <w:marTop w:val="0"/>
                                                                                  <w:marBottom w:val="0"/>
                                                                                  <w:divBdr>
                                                                                    <w:top w:val="none" w:sz="0" w:space="0" w:color="auto"/>
                                                                                    <w:left w:val="none" w:sz="0" w:space="0" w:color="auto"/>
                                                                                    <w:bottom w:val="none" w:sz="0" w:space="0" w:color="auto"/>
                                                                                    <w:right w:val="none" w:sz="0" w:space="0" w:color="auto"/>
                                                                                  </w:divBdr>
                                                                                </w:div>
                                                                                <w:div w:id="845167560">
                                                                                  <w:marLeft w:val="0"/>
                                                                                  <w:marRight w:val="0"/>
                                                                                  <w:marTop w:val="0"/>
                                                                                  <w:marBottom w:val="0"/>
                                                                                  <w:divBdr>
                                                                                    <w:top w:val="none" w:sz="0" w:space="0" w:color="auto"/>
                                                                                    <w:left w:val="none" w:sz="0" w:space="0" w:color="auto"/>
                                                                                    <w:bottom w:val="none" w:sz="0" w:space="0" w:color="auto"/>
                                                                                    <w:right w:val="none" w:sz="0" w:space="0" w:color="auto"/>
                                                                                  </w:divBdr>
                                                                                </w:div>
                                                                                <w:div w:id="2089419145">
                                                                                  <w:marLeft w:val="0"/>
                                                                                  <w:marRight w:val="0"/>
                                                                                  <w:marTop w:val="0"/>
                                                                                  <w:marBottom w:val="0"/>
                                                                                  <w:divBdr>
                                                                                    <w:top w:val="none" w:sz="0" w:space="0" w:color="auto"/>
                                                                                    <w:left w:val="none" w:sz="0" w:space="0" w:color="auto"/>
                                                                                    <w:bottom w:val="none" w:sz="0" w:space="0" w:color="auto"/>
                                                                                    <w:right w:val="none" w:sz="0" w:space="0" w:color="auto"/>
                                                                                  </w:divBdr>
                                                                                </w:div>
                                                                                <w:div w:id="1558204766">
                                                                                  <w:marLeft w:val="0"/>
                                                                                  <w:marRight w:val="0"/>
                                                                                  <w:marTop w:val="0"/>
                                                                                  <w:marBottom w:val="0"/>
                                                                                  <w:divBdr>
                                                                                    <w:top w:val="none" w:sz="0" w:space="0" w:color="auto"/>
                                                                                    <w:left w:val="none" w:sz="0" w:space="0" w:color="auto"/>
                                                                                    <w:bottom w:val="none" w:sz="0" w:space="0" w:color="auto"/>
                                                                                    <w:right w:val="none" w:sz="0" w:space="0" w:color="auto"/>
                                                                                  </w:divBdr>
                                                                                </w:div>
                                                                                <w:div w:id="863833362">
                                                                                  <w:marLeft w:val="0"/>
                                                                                  <w:marRight w:val="0"/>
                                                                                  <w:marTop w:val="0"/>
                                                                                  <w:marBottom w:val="0"/>
                                                                                  <w:divBdr>
                                                                                    <w:top w:val="none" w:sz="0" w:space="0" w:color="auto"/>
                                                                                    <w:left w:val="none" w:sz="0" w:space="0" w:color="auto"/>
                                                                                    <w:bottom w:val="none" w:sz="0" w:space="0" w:color="auto"/>
                                                                                    <w:right w:val="none" w:sz="0" w:space="0" w:color="auto"/>
                                                                                  </w:divBdr>
                                                                                </w:div>
                                                                                <w:div w:id="1724789386">
                                                                                  <w:marLeft w:val="0"/>
                                                                                  <w:marRight w:val="0"/>
                                                                                  <w:marTop w:val="0"/>
                                                                                  <w:marBottom w:val="0"/>
                                                                                  <w:divBdr>
                                                                                    <w:top w:val="none" w:sz="0" w:space="0" w:color="auto"/>
                                                                                    <w:left w:val="none" w:sz="0" w:space="0" w:color="auto"/>
                                                                                    <w:bottom w:val="none" w:sz="0" w:space="0" w:color="auto"/>
                                                                                    <w:right w:val="none" w:sz="0" w:space="0" w:color="auto"/>
                                                                                  </w:divBdr>
                                                                                </w:div>
                                                                                <w:div w:id="20886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7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3DF52CE69E2A80F24A859D9C1D6DFA53227AE5B0E82BA68E350366FA768608D1F9643A9CF1DC6A0250L1G"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73DC71031DAD61C9DC5E62504660F73BF4AA571116007F151F3120DD2C7354B69EBA71AA2568A7F2hEWFG" TargetMode="External"/><Relationship Id="rId47" Type="http://schemas.openxmlformats.org/officeDocument/2006/relationships/hyperlink" Target="https://www.gosuslugi.ru/" TargetMode="External"/><Relationship Id="rId50" Type="http://schemas.openxmlformats.org/officeDocument/2006/relationships/hyperlink" Target="garantF1://12024624.2" TargetMode="External"/><Relationship Id="rId55" Type="http://schemas.openxmlformats.org/officeDocument/2006/relationships/hyperlink" Target="http://mobileonline.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www.consultant.ru/popular/gskrf/15_7.html"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www.consultant.ru/popular/gskrf/15_6.html"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3DF52CE69E2A80F24A859D9C1D6DFA53227AE5B0E82BA68E350366FA768608D1F9643A98F15DLDG"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garantF1://12024624.11112"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mobileonline.garant.ru/" TargetMode="External"/><Relationship Id="rId14" Type="http://schemas.openxmlformats.org/officeDocument/2006/relationships/hyperlink" Target="garantF1://12012604.4" TargetMode="External"/><Relationship Id="rId22" Type="http://schemas.openxmlformats.org/officeDocument/2006/relationships/hyperlink" Target="garantF1://12027232.0" TargetMode="External"/><Relationship Id="rId27" Type="http://schemas.openxmlformats.org/officeDocument/2006/relationships/hyperlink" Target="http://www.consultant.ru/popular/gskrf/15_7.html" TargetMode="External"/><Relationship Id="rId30" Type="http://schemas.openxmlformats.org/officeDocument/2006/relationships/hyperlink" Target="http://www.consultant.ru/popular/gskrf/15_7.html" TargetMode="External"/><Relationship Id="rId35" Type="http://schemas.openxmlformats.org/officeDocument/2006/relationships/hyperlink" Target="http://mobileonline.garant.ru/" TargetMode="External"/><Relationship Id="rId43" Type="http://schemas.openxmlformats.org/officeDocument/2006/relationships/hyperlink" Target="https://www.gosuslugi.ru/" TargetMode="External"/><Relationship Id="rId48" Type="http://schemas.openxmlformats.org/officeDocument/2006/relationships/hyperlink" Target="https://www.gosuslugi.ru/" TargetMode="External"/><Relationship Id="rId56" Type="http://schemas.openxmlformats.org/officeDocument/2006/relationships/hyperlink" Target="http://mobileonline.garant.ru/" TargetMode="External"/><Relationship Id="rId8" Type="http://schemas.openxmlformats.org/officeDocument/2006/relationships/hyperlink" Target="consultantplus://offline/ref=EB55CE53385BC63473D1B42ABEF4C8B93C6FFF0E60F9C9B3A2BB96FB02127DD015BB1AB4A7ACAAA3378656a7w3L" TargetMode="Externa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garantF1://12068775.1000"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3DF52CE69E2A80F24A859D9C1D6DFA53227AE5B0E82BA68E350366FA768608D1F9643A99F55DL5G" TargetMode="External"/><Relationship Id="rId46" Type="http://schemas.openxmlformats.org/officeDocument/2006/relationships/hyperlink" Target="https://www.gosuslugi.ru/" TargetMode="External"/><Relationship Id="rId59"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3DF52CE69E2A80F24A859D9C1D6DFA53227AE5B0E82BA68E350366FA768608D1F9643A9CF1DC6E0B50L2G" TargetMode="External"/><Relationship Id="rId54" Type="http://schemas.openxmlformats.org/officeDocument/2006/relationships/hyperlink" Target="http://mobileonline.garant.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www.consultant.ru/popular/gskrf/15_6.html" TargetMode="External"/><Relationship Id="rId28" Type="http://schemas.openxmlformats.org/officeDocument/2006/relationships/hyperlink" Target="http://www.consultant.ru/popular/gskrf/15_7.html" TargetMode="External"/><Relationship Id="rId36" Type="http://schemas.openxmlformats.org/officeDocument/2006/relationships/hyperlink" Target="http://mobileonline.garant.ru/" TargetMode="External"/><Relationship Id="rId49" Type="http://schemas.openxmlformats.org/officeDocument/2006/relationships/hyperlink" Target="https://www.gosuslugi.ru/" TargetMode="External"/><Relationship Id="rId57"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31" Type="http://schemas.openxmlformats.org/officeDocument/2006/relationships/hyperlink" Target="garantF1://12024624.2" TargetMode="External"/><Relationship Id="rId44" Type="http://schemas.openxmlformats.org/officeDocument/2006/relationships/hyperlink" Target="https://www.gosuslugi.ru/" TargetMode="External"/><Relationship Id="rId52" Type="http://schemas.openxmlformats.org/officeDocument/2006/relationships/hyperlink" Target="http://mobileonline.garant.ru/"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stroy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DF5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1828-7D85-44F1-A5C7-85CE1BB9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19433</Words>
  <Characters>110769</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Саяпина Светлана Евгеньевна</cp:lastModifiedBy>
  <cp:revision>3</cp:revision>
  <cp:lastPrinted>2019-11-09T10:54:00Z</cp:lastPrinted>
  <dcterms:created xsi:type="dcterms:W3CDTF">2020-02-20T04:40:00Z</dcterms:created>
  <dcterms:modified xsi:type="dcterms:W3CDTF">2020-02-20T04:40:00Z</dcterms:modified>
</cp:coreProperties>
</file>