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44" w:rsidRDefault="005A1544" w:rsidP="00656C1A">
      <w:pPr>
        <w:spacing w:line="120" w:lineRule="atLeast"/>
        <w:jc w:val="center"/>
        <w:rPr>
          <w:sz w:val="24"/>
          <w:szCs w:val="24"/>
        </w:rPr>
      </w:pPr>
    </w:p>
    <w:p w:rsidR="005A1544" w:rsidRDefault="005A1544" w:rsidP="00656C1A">
      <w:pPr>
        <w:spacing w:line="120" w:lineRule="atLeast"/>
        <w:jc w:val="center"/>
        <w:rPr>
          <w:sz w:val="24"/>
          <w:szCs w:val="24"/>
        </w:rPr>
      </w:pPr>
    </w:p>
    <w:p w:rsidR="005A1544" w:rsidRPr="00852378" w:rsidRDefault="005A1544" w:rsidP="00656C1A">
      <w:pPr>
        <w:spacing w:line="120" w:lineRule="atLeast"/>
        <w:jc w:val="center"/>
        <w:rPr>
          <w:sz w:val="10"/>
          <w:szCs w:val="10"/>
        </w:rPr>
      </w:pPr>
    </w:p>
    <w:p w:rsidR="005A1544" w:rsidRDefault="005A1544" w:rsidP="00656C1A">
      <w:pPr>
        <w:spacing w:line="120" w:lineRule="atLeast"/>
        <w:jc w:val="center"/>
        <w:rPr>
          <w:sz w:val="10"/>
          <w:szCs w:val="24"/>
        </w:rPr>
      </w:pPr>
    </w:p>
    <w:p w:rsidR="005A1544" w:rsidRPr="005541F0" w:rsidRDefault="005A15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1544" w:rsidRPr="005541F0" w:rsidRDefault="005A15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A1544" w:rsidRPr="005649E4" w:rsidRDefault="005A1544" w:rsidP="00656C1A">
      <w:pPr>
        <w:spacing w:line="120" w:lineRule="atLeast"/>
        <w:jc w:val="center"/>
        <w:rPr>
          <w:sz w:val="18"/>
          <w:szCs w:val="24"/>
        </w:rPr>
      </w:pPr>
    </w:p>
    <w:p w:rsidR="005A1544" w:rsidRPr="00656C1A" w:rsidRDefault="005A15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A1544" w:rsidRPr="005541F0" w:rsidRDefault="005A1544" w:rsidP="00656C1A">
      <w:pPr>
        <w:spacing w:line="120" w:lineRule="atLeast"/>
        <w:jc w:val="center"/>
        <w:rPr>
          <w:sz w:val="18"/>
          <w:szCs w:val="24"/>
        </w:rPr>
      </w:pPr>
    </w:p>
    <w:p w:rsidR="005A1544" w:rsidRPr="005541F0" w:rsidRDefault="005A1544" w:rsidP="00656C1A">
      <w:pPr>
        <w:spacing w:line="120" w:lineRule="atLeast"/>
        <w:jc w:val="center"/>
        <w:rPr>
          <w:sz w:val="20"/>
          <w:szCs w:val="24"/>
        </w:rPr>
      </w:pPr>
    </w:p>
    <w:p w:rsidR="005A1544" w:rsidRPr="00656C1A" w:rsidRDefault="005A154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A1544" w:rsidRDefault="005A1544" w:rsidP="00656C1A">
      <w:pPr>
        <w:spacing w:line="120" w:lineRule="atLeast"/>
        <w:jc w:val="center"/>
        <w:rPr>
          <w:sz w:val="30"/>
          <w:szCs w:val="24"/>
        </w:rPr>
      </w:pPr>
    </w:p>
    <w:p w:rsidR="005A1544" w:rsidRPr="00656C1A" w:rsidRDefault="005A154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A154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A1544" w:rsidRPr="00F8214F" w:rsidRDefault="005A15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A1544" w:rsidRPr="00F8214F" w:rsidRDefault="00EF6F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A1544" w:rsidRPr="00F8214F" w:rsidRDefault="005A15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A1544" w:rsidRPr="00F8214F" w:rsidRDefault="00EF6F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5A1544" w:rsidRPr="00A63FB0" w:rsidRDefault="005A15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A1544" w:rsidRPr="00A3761A" w:rsidRDefault="00EF6F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A1544" w:rsidRPr="00F8214F" w:rsidRDefault="005A15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A1544" w:rsidRPr="00F8214F" w:rsidRDefault="005A154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A1544" w:rsidRPr="00AB4194" w:rsidRDefault="005A15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A1544" w:rsidRPr="00F8214F" w:rsidRDefault="00EF6F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1122</w:t>
            </w:r>
          </w:p>
        </w:tc>
      </w:tr>
    </w:tbl>
    <w:p w:rsidR="005A1544" w:rsidRPr="000C4AB5" w:rsidRDefault="005A1544" w:rsidP="00C725A6">
      <w:pPr>
        <w:rPr>
          <w:rFonts w:cs="Times New Roman"/>
          <w:szCs w:val="28"/>
          <w:lang w:val="en-US"/>
        </w:rPr>
      </w:pPr>
    </w:p>
    <w:p w:rsidR="005A1544" w:rsidRPr="005A1544" w:rsidRDefault="005A1544" w:rsidP="005A1544">
      <w:pPr>
        <w:rPr>
          <w:szCs w:val="28"/>
        </w:rPr>
      </w:pPr>
      <w:r w:rsidRPr="005A1544">
        <w:rPr>
          <w:szCs w:val="28"/>
        </w:rPr>
        <w:t xml:space="preserve">О подготовке изменений в Правила </w:t>
      </w:r>
    </w:p>
    <w:p w:rsidR="005A1544" w:rsidRPr="005A1544" w:rsidRDefault="005A1544" w:rsidP="005A1544">
      <w:pPr>
        <w:rPr>
          <w:szCs w:val="28"/>
        </w:rPr>
      </w:pPr>
      <w:r w:rsidRPr="005A1544">
        <w:rPr>
          <w:szCs w:val="28"/>
        </w:rPr>
        <w:t>землепользования и застройки</w:t>
      </w:r>
    </w:p>
    <w:p w:rsidR="005A1544" w:rsidRPr="005A1544" w:rsidRDefault="005A1544" w:rsidP="005A1544">
      <w:pPr>
        <w:rPr>
          <w:szCs w:val="28"/>
        </w:rPr>
      </w:pPr>
      <w:r w:rsidRPr="005A1544">
        <w:rPr>
          <w:szCs w:val="28"/>
        </w:rPr>
        <w:t>на территории города Сургута</w:t>
      </w:r>
    </w:p>
    <w:p w:rsidR="005A1544" w:rsidRPr="005A1544" w:rsidRDefault="005A1544" w:rsidP="005A1544">
      <w:pPr>
        <w:ind w:right="175" w:firstLine="567"/>
        <w:jc w:val="both"/>
        <w:rPr>
          <w:szCs w:val="28"/>
        </w:rPr>
      </w:pPr>
    </w:p>
    <w:p w:rsidR="005A1544" w:rsidRPr="005A1544" w:rsidRDefault="005A1544" w:rsidP="005A1544">
      <w:pPr>
        <w:ind w:right="175" w:firstLine="567"/>
        <w:jc w:val="both"/>
        <w:rPr>
          <w:szCs w:val="28"/>
        </w:rPr>
      </w:pPr>
    </w:p>
    <w:p w:rsidR="005A1544" w:rsidRPr="005A1544" w:rsidRDefault="005A1544" w:rsidP="005A1544">
      <w:pPr>
        <w:ind w:firstLine="567"/>
        <w:jc w:val="both"/>
        <w:rPr>
          <w:szCs w:val="28"/>
        </w:rPr>
      </w:pPr>
      <w:r w:rsidRPr="005A1544">
        <w:rPr>
          <w:szCs w:val="28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5A1544">
        <w:rPr>
          <w:szCs w:val="28"/>
          <w:lang w:val="en-US"/>
        </w:rPr>
        <w:t>VI</w:t>
      </w:r>
      <w:r w:rsidRPr="005A1544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szCs w:val="28"/>
        </w:rPr>
        <w:t xml:space="preserve">-     </w:t>
      </w:r>
      <w:r w:rsidRPr="005A1544">
        <w:rPr>
          <w:szCs w:val="28"/>
        </w:rPr>
        <w:t xml:space="preserve"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гражданина Джулакяна </w:t>
      </w:r>
      <w:r>
        <w:rPr>
          <w:szCs w:val="28"/>
        </w:rPr>
        <w:t xml:space="preserve">     </w:t>
      </w:r>
      <w:r w:rsidRPr="005A1544">
        <w:rPr>
          <w:szCs w:val="28"/>
        </w:rPr>
        <w:t xml:space="preserve">Сеника Славики о внесении изменений в Правила землепользования и застройки на территории города Сургута, </w:t>
      </w:r>
      <w:r w:rsidRPr="005A1544">
        <w:rPr>
          <w:rFonts w:eastAsia="Arial Unicode MS"/>
          <w:szCs w:val="28"/>
          <w:u w:color="000000"/>
        </w:rPr>
        <w:t xml:space="preserve">а именно </w:t>
      </w:r>
      <w:r w:rsidRPr="005A1544">
        <w:rPr>
          <w:szCs w:val="28"/>
        </w:rPr>
        <w:t>в раздел I</w:t>
      </w:r>
      <w:r w:rsidRPr="005A1544">
        <w:rPr>
          <w:szCs w:val="28"/>
          <w:lang w:val="en-US"/>
        </w:rPr>
        <w:t>II</w:t>
      </w:r>
      <w:r w:rsidRPr="005A1544">
        <w:rPr>
          <w:szCs w:val="28"/>
        </w:rPr>
        <w:t xml:space="preserve"> «Карта градостроительного зонирования» (протокол от 19.06.2018 № 233): </w:t>
      </w:r>
    </w:p>
    <w:p w:rsidR="005A1544" w:rsidRPr="005A1544" w:rsidRDefault="005A1544" w:rsidP="005A1544">
      <w:pPr>
        <w:ind w:firstLine="567"/>
        <w:jc w:val="both"/>
        <w:rPr>
          <w:szCs w:val="28"/>
        </w:rPr>
      </w:pPr>
      <w:r w:rsidRPr="005A1544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</w:t>
      </w:r>
      <w:r w:rsidRPr="005A1544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</w:t>
      </w:r>
      <w:r w:rsidRPr="005A1544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</w:t>
      </w:r>
      <w:r w:rsidRPr="005A1544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5A1544" w:rsidRPr="005A1544" w:rsidRDefault="005A1544" w:rsidP="005A1544">
      <w:pPr>
        <w:ind w:firstLine="567"/>
        <w:jc w:val="both"/>
        <w:rPr>
          <w:szCs w:val="28"/>
        </w:rPr>
      </w:pPr>
      <w:r w:rsidRPr="005A1544">
        <w:rPr>
          <w:szCs w:val="28"/>
        </w:rPr>
        <w:t xml:space="preserve">2. Предложения от заинтересованных лиц по вопросу подготовки проекта </w:t>
      </w:r>
      <w:r>
        <w:rPr>
          <w:szCs w:val="28"/>
        </w:rPr>
        <w:t xml:space="preserve">    </w:t>
      </w:r>
      <w:r w:rsidRPr="005A1544">
        <w:rPr>
          <w:szCs w:val="28"/>
        </w:rPr>
        <w:t>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5A1544" w:rsidRPr="005A1544" w:rsidRDefault="005A1544" w:rsidP="005A1544">
      <w:pPr>
        <w:ind w:firstLine="567"/>
        <w:jc w:val="both"/>
        <w:rPr>
          <w:szCs w:val="28"/>
        </w:rPr>
      </w:pPr>
      <w:r w:rsidRPr="005A1544">
        <w:rPr>
          <w:szCs w:val="28"/>
        </w:rPr>
        <w:t xml:space="preserve">3. Управлению </w:t>
      </w:r>
      <w:r>
        <w:rPr>
          <w:rFonts w:eastAsia="Calibri"/>
          <w:bCs/>
          <w:color w:val="000000"/>
          <w:kern w:val="32"/>
          <w:szCs w:val="28"/>
        </w:rPr>
        <w:t>документационного и информационного обеспечения</w:t>
      </w:r>
      <w:r w:rsidRPr="005A1544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5A1544">
        <w:rPr>
          <w:szCs w:val="28"/>
        </w:rPr>
        <w:t xml:space="preserve">опубликовать настоящее распоряжение в средствах массовой информации </w:t>
      </w:r>
      <w:r>
        <w:rPr>
          <w:szCs w:val="28"/>
        </w:rPr>
        <w:t xml:space="preserve">             </w:t>
      </w:r>
      <w:r w:rsidRPr="005A1544">
        <w:rPr>
          <w:szCs w:val="28"/>
        </w:rPr>
        <w:t>и разместить на официальном портале Администрации города.</w:t>
      </w:r>
    </w:p>
    <w:p w:rsidR="005A1544" w:rsidRPr="005A1544" w:rsidRDefault="005A1544" w:rsidP="005A15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A1544">
        <w:rPr>
          <w:szCs w:val="28"/>
        </w:rPr>
        <w:t>4. Контроль за выполнением распоряжения возложить на заместителя Главы города Меркулова Р.Е.</w:t>
      </w:r>
    </w:p>
    <w:p w:rsidR="005A1544" w:rsidRDefault="005A1544" w:rsidP="005A1544">
      <w:pPr>
        <w:ind w:firstLine="567"/>
        <w:rPr>
          <w:szCs w:val="28"/>
        </w:rPr>
      </w:pPr>
    </w:p>
    <w:p w:rsidR="005A1544" w:rsidRDefault="005A1544" w:rsidP="005A1544">
      <w:pPr>
        <w:ind w:firstLine="567"/>
        <w:rPr>
          <w:szCs w:val="28"/>
        </w:rPr>
      </w:pPr>
    </w:p>
    <w:p w:rsidR="005A1544" w:rsidRPr="005A1544" w:rsidRDefault="005A1544" w:rsidP="005A1544">
      <w:pPr>
        <w:ind w:right="-5"/>
        <w:rPr>
          <w:szCs w:val="28"/>
        </w:rPr>
      </w:pPr>
    </w:p>
    <w:p w:rsidR="005A1544" w:rsidRPr="005A1544" w:rsidRDefault="005A1544" w:rsidP="005A1544">
      <w:pPr>
        <w:ind w:right="-5"/>
        <w:rPr>
          <w:szCs w:val="28"/>
        </w:rPr>
      </w:pPr>
      <w:r w:rsidRPr="005A1544">
        <w:rPr>
          <w:szCs w:val="28"/>
        </w:rPr>
        <w:t>Глава города                                                                                           В.Н. Шувалов</w:t>
      </w:r>
    </w:p>
    <w:sectPr w:rsidR="005A1544" w:rsidRPr="005A1544" w:rsidSect="005A1544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C4" w:rsidRDefault="009549C4">
      <w:r>
        <w:separator/>
      </w:r>
    </w:p>
  </w:endnote>
  <w:endnote w:type="continuationSeparator" w:id="0">
    <w:p w:rsidR="009549C4" w:rsidRDefault="0095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C4" w:rsidRDefault="009549C4">
      <w:r>
        <w:separator/>
      </w:r>
    </w:p>
  </w:footnote>
  <w:footnote w:type="continuationSeparator" w:id="0">
    <w:p w:rsidR="009549C4" w:rsidRDefault="0095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897986"/>
      <w:docPartObj>
        <w:docPartGallery w:val="Page Numbers (Top of Page)"/>
        <w:docPartUnique/>
      </w:docPartObj>
    </w:sdtPr>
    <w:sdtEndPr/>
    <w:sdtContent>
      <w:p w:rsidR="006E704F" w:rsidRPr="006E704F" w:rsidRDefault="0036420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633E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F6F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44"/>
    <w:rsid w:val="00226A5C"/>
    <w:rsid w:val="0036420F"/>
    <w:rsid w:val="005A1544"/>
    <w:rsid w:val="008A697E"/>
    <w:rsid w:val="009549C4"/>
    <w:rsid w:val="009633EB"/>
    <w:rsid w:val="00E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CE4AB1-E718-4502-8DA0-8EFB9D86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A15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1544"/>
    <w:rPr>
      <w:rFonts w:ascii="Times New Roman" w:hAnsi="Times New Roman"/>
      <w:sz w:val="28"/>
    </w:rPr>
  </w:style>
  <w:style w:type="character" w:styleId="a6">
    <w:name w:val="page number"/>
    <w:basedOn w:val="a0"/>
    <w:rsid w:val="005A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2018-07-11T12:33:00Z</cp:lastPrinted>
  <dcterms:created xsi:type="dcterms:W3CDTF">2018-07-13T11:16:00Z</dcterms:created>
  <dcterms:modified xsi:type="dcterms:W3CDTF">2018-07-13T11:16:00Z</dcterms:modified>
</cp:coreProperties>
</file>