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AA" w:rsidRDefault="000C37AA" w:rsidP="00656C1A">
      <w:pPr>
        <w:spacing w:line="120" w:lineRule="atLeast"/>
        <w:jc w:val="center"/>
        <w:rPr>
          <w:sz w:val="24"/>
          <w:szCs w:val="24"/>
        </w:rPr>
      </w:pPr>
    </w:p>
    <w:p w:rsidR="000C37AA" w:rsidRDefault="000C37AA" w:rsidP="00656C1A">
      <w:pPr>
        <w:spacing w:line="120" w:lineRule="atLeast"/>
        <w:jc w:val="center"/>
        <w:rPr>
          <w:sz w:val="24"/>
          <w:szCs w:val="24"/>
        </w:rPr>
      </w:pPr>
    </w:p>
    <w:p w:rsidR="000C37AA" w:rsidRPr="00852378" w:rsidRDefault="000C37AA" w:rsidP="00656C1A">
      <w:pPr>
        <w:spacing w:line="120" w:lineRule="atLeast"/>
        <w:jc w:val="center"/>
        <w:rPr>
          <w:sz w:val="10"/>
          <w:szCs w:val="10"/>
        </w:rPr>
      </w:pPr>
    </w:p>
    <w:p w:rsidR="000C37AA" w:rsidRDefault="000C37AA" w:rsidP="00656C1A">
      <w:pPr>
        <w:spacing w:line="120" w:lineRule="atLeast"/>
        <w:jc w:val="center"/>
        <w:rPr>
          <w:sz w:val="10"/>
          <w:szCs w:val="24"/>
        </w:rPr>
      </w:pPr>
    </w:p>
    <w:p w:rsidR="000C37AA" w:rsidRPr="005541F0" w:rsidRDefault="000C37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37AA" w:rsidRPr="005541F0" w:rsidRDefault="000C37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37AA" w:rsidRPr="005649E4" w:rsidRDefault="000C37AA" w:rsidP="00656C1A">
      <w:pPr>
        <w:spacing w:line="120" w:lineRule="atLeast"/>
        <w:jc w:val="center"/>
        <w:rPr>
          <w:sz w:val="18"/>
          <w:szCs w:val="24"/>
        </w:rPr>
      </w:pPr>
    </w:p>
    <w:p w:rsidR="000C37AA" w:rsidRPr="00656C1A" w:rsidRDefault="000C37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37AA" w:rsidRPr="005541F0" w:rsidRDefault="000C37AA" w:rsidP="00656C1A">
      <w:pPr>
        <w:spacing w:line="120" w:lineRule="atLeast"/>
        <w:jc w:val="center"/>
        <w:rPr>
          <w:sz w:val="18"/>
          <w:szCs w:val="24"/>
        </w:rPr>
      </w:pPr>
    </w:p>
    <w:p w:rsidR="000C37AA" w:rsidRPr="005541F0" w:rsidRDefault="000C37AA" w:rsidP="00656C1A">
      <w:pPr>
        <w:spacing w:line="120" w:lineRule="atLeast"/>
        <w:jc w:val="center"/>
        <w:rPr>
          <w:sz w:val="20"/>
          <w:szCs w:val="24"/>
        </w:rPr>
      </w:pPr>
    </w:p>
    <w:p w:rsidR="000C37AA" w:rsidRPr="00656C1A" w:rsidRDefault="000C37A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C37AA" w:rsidRDefault="000C37AA" w:rsidP="00656C1A">
      <w:pPr>
        <w:spacing w:line="120" w:lineRule="atLeast"/>
        <w:jc w:val="center"/>
        <w:rPr>
          <w:sz w:val="30"/>
          <w:szCs w:val="24"/>
        </w:rPr>
      </w:pPr>
    </w:p>
    <w:p w:rsidR="000C37AA" w:rsidRPr="00656C1A" w:rsidRDefault="000C37A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C37A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37AA" w:rsidRPr="00F8214F" w:rsidRDefault="000C37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37AA" w:rsidRPr="00F8214F" w:rsidRDefault="000776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37AA" w:rsidRPr="00F8214F" w:rsidRDefault="000C37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37AA" w:rsidRPr="00F8214F" w:rsidRDefault="000776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C37AA" w:rsidRPr="00A63FB0" w:rsidRDefault="000C37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37AA" w:rsidRPr="00A3761A" w:rsidRDefault="000776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C37AA" w:rsidRPr="00F8214F" w:rsidRDefault="000C37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C37AA" w:rsidRPr="00F8214F" w:rsidRDefault="000C37A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C37AA" w:rsidRPr="00AB4194" w:rsidRDefault="000C37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C37AA" w:rsidRPr="00F8214F" w:rsidRDefault="000776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1083</w:t>
            </w:r>
          </w:p>
        </w:tc>
      </w:tr>
    </w:tbl>
    <w:p w:rsidR="000C37AA" w:rsidRPr="000C4AB5" w:rsidRDefault="000C37AA" w:rsidP="00C725A6">
      <w:pPr>
        <w:rPr>
          <w:rFonts w:cs="Times New Roman"/>
          <w:szCs w:val="28"/>
          <w:lang w:val="en-US"/>
        </w:rPr>
      </w:pPr>
    </w:p>
    <w:p w:rsidR="000C37AA" w:rsidRPr="000C52B1" w:rsidRDefault="000C37AA" w:rsidP="000C37AA">
      <w:pPr>
        <w:rPr>
          <w:szCs w:val="28"/>
        </w:rPr>
      </w:pPr>
      <w:r w:rsidRPr="008D282D">
        <w:rPr>
          <w:szCs w:val="28"/>
        </w:rPr>
        <w:t>О</w:t>
      </w:r>
      <w:r>
        <w:rPr>
          <w:szCs w:val="28"/>
        </w:rPr>
        <w:t xml:space="preserve"> внесении изменений в устав</w:t>
      </w:r>
    </w:p>
    <w:p w:rsidR="000C37AA" w:rsidRDefault="000C37AA" w:rsidP="000C37AA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 w:rsidRPr="000C52B1">
        <w:rPr>
          <w:szCs w:val="28"/>
        </w:rPr>
        <w:t xml:space="preserve">муниципального бюджетного </w:t>
      </w:r>
      <w:r w:rsidRPr="000C52B1">
        <w:rPr>
          <w:szCs w:val="28"/>
        </w:rPr>
        <w:br/>
      </w:r>
      <w:r>
        <w:rPr>
          <w:szCs w:val="28"/>
        </w:rPr>
        <w:t>обще</w:t>
      </w:r>
      <w:r w:rsidRPr="000C52B1">
        <w:rPr>
          <w:szCs w:val="28"/>
        </w:rPr>
        <w:t xml:space="preserve">образовательного </w:t>
      </w:r>
    </w:p>
    <w:p w:rsidR="000C37AA" w:rsidRDefault="000C37AA" w:rsidP="000C37AA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учреждения начальной </w:t>
      </w:r>
    </w:p>
    <w:p w:rsidR="000C37AA" w:rsidRPr="002D10E7" w:rsidRDefault="000C37AA" w:rsidP="000C37AA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школы «Прогимназия» </w:t>
      </w:r>
      <w:r>
        <w:rPr>
          <w:szCs w:val="28"/>
        </w:rPr>
        <w:tab/>
      </w:r>
    </w:p>
    <w:p w:rsidR="000C37AA" w:rsidRDefault="000C37AA" w:rsidP="000C37AA">
      <w:pPr>
        <w:tabs>
          <w:tab w:val="left" w:pos="4500"/>
        </w:tabs>
        <w:ind w:right="5138"/>
        <w:rPr>
          <w:sz w:val="27"/>
          <w:szCs w:val="27"/>
        </w:rPr>
      </w:pPr>
    </w:p>
    <w:p w:rsidR="000C37AA" w:rsidRDefault="000C37AA" w:rsidP="000C37AA">
      <w:pPr>
        <w:tabs>
          <w:tab w:val="left" w:pos="993"/>
        </w:tabs>
        <w:ind w:firstLine="567"/>
        <w:jc w:val="both"/>
        <w:rPr>
          <w:szCs w:val="28"/>
        </w:rPr>
      </w:pPr>
    </w:p>
    <w:p w:rsidR="000C37AA" w:rsidRPr="00772E70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C52B1">
        <w:rPr>
          <w:szCs w:val="28"/>
        </w:rPr>
        <w:t>В</w:t>
      </w:r>
      <w:r>
        <w:rPr>
          <w:szCs w:val="28"/>
        </w:rPr>
        <w:t xml:space="preserve"> </w:t>
      </w:r>
      <w:r w:rsidRPr="000C52B1">
        <w:rPr>
          <w:szCs w:val="28"/>
        </w:rPr>
        <w:t>соответствии</w:t>
      </w:r>
      <w:r>
        <w:rPr>
          <w:szCs w:val="28"/>
        </w:rPr>
        <w:t xml:space="preserve"> </w:t>
      </w:r>
      <w:r w:rsidRPr="000C52B1">
        <w:rPr>
          <w:szCs w:val="28"/>
        </w:rPr>
        <w:t>со</w:t>
      </w:r>
      <w:r>
        <w:rPr>
          <w:szCs w:val="28"/>
        </w:rPr>
        <w:t xml:space="preserve"> </w:t>
      </w:r>
      <w:r w:rsidRPr="000C52B1">
        <w:rPr>
          <w:szCs w:val="28"/>
        </w:rPr>
        <w:t>ст.52</w:t>
      </w:r>
      <w:r>
        <w:rPr>
          <w:szCs w:val="28"/>
        </w:rPr>
        <w:t xml:space="preserve"> </w:t>
      </w:r>
      <w:r w:rsidRPr="000C52B1">
        <w:rPr>
          <w:szCs w:val="28"/>
        </w:rPr>
        <w:t>Гражданского</w:t>
      </w:r>
      <w:r>
        <w:rPr>
          <w:szCs w:val="28"/>
        </w:rPr>
        <w:t xml:space="preserve"> </w:t>
      </w:r>
      <w:r w:rsidRPr="000C52B1">
        <w:rPr>
          <w:szCs w:val="28"/>
        </w:rPr>
        <w:t>кодекса</w:t>
      </w:r>
      <w:r>
        <w:rPr>
          <w:szCs w:val="28"/>
        </w:rPr>
        <w:t xml:space="preserve"> </w:t>
      </w:r>
      <w:r w:rsidRPr="000C52B1">
        <w:rPr>
          <w:szCs w:val="28"/>
        </w:rPr>
        <w:t>Российской</w:t>
      </w:r>
      <w:r>
        <w:rPr>
          <w:szCs w:val="28"/>
        </w:rPr>
        <w:t xml:space="preserve"> </w:t>
      </w:r>
      <w:r w:rsidRPr="000C52B1">
        <w:rPr>
          <w:szCs w:val="28"/>
        </w:rPr>
        <w:t>Федерации,</w:t>
      </w:r>
      <w:r>
        <w:rPr>
          <w:szCs w:val="28"/>
        </w:rPr>
        <w:t xml:space="preserve"> </w:t>
      </w:r>
      <w:r w:rsidRPr="000C52B1">
        <w:rPr>
          <w:szCs w:val="28"/>
        </w:rPr>
        <w:t>Уставо</w:t>
      </w:r>
      <w:r>
        <w:rPr>
          <w:szCs w:val="28"/>
        </w:rPr>
        <w:t>м</w:t>
      </w:r>
      <w:r w:rsidRPr="000C52B1">
        <w:rPr>
          <w:szCs w:val="28"/>
        </w:rPr>
        <w:t xml:space="preserve"> муниципального образования городской округ город</w:t>
      </w:r>
      <w:r>
        <w:rPr>
          <w:szCs w:val="28"/>
        </w:rPr>
        <w:t xml:space="preserve"> </w:t>
      </w:r>
      <w:r w:rsidRPr="000C52B1">
        <w:rPr>
          <w:szCs w:val="28"/>
        </w:rPr>
        <w:t>Сургут, распоряжениями Администрации города от 30.12.2005 № 3686 «Об утверждении</w:t>
      </w:r>
      <w:r w:rsidR="00DE1DD6">
        <w:rPr>
          <w:szCs w:val="28"/>
        </w:rPr>
        <w:t xml:space="preserve"> </w:t>
      </w:r>
      <w:r w:rsidRPr="000C52B1">
        <w:rPr>
          <w:szCs w:val="28"/>
        </w:rPr>
        <w:t xml:space="preserve">Регламента Администрации города», </w:t>
      </w:r>
      <w:r w:rsidRPr="000C52B1">
        <w:rPr>
          <w:bCs/>
          <w:szCs w:val="28"/>
        </w:rPr>
        <w:t xml:space="preserve">от 10.01.2017 № 01 «О передаче некоторых </w:t>
      </w:r>
      <w:r w:rsidR="00DE1DD6">
        <w:rPr>
          <w:bCs/>
          <w:szCs w:val="28"/>
        </w:rPr>
        <w:t xml:space="preserve">                  </w:t>
      </w:r>
      <w:r w:rsidRPr="000C52B1">
        <w:rPr>
          <w:bCs/>
          <w:szCs w:val="28"/>
        </w:rPr>
        <w:t>полномочий</w:t>
      </w:r>
      <w:r>
        <w:rPr>
          <w:bCs/>
          <w:szCs w:val="28"/>
        </w:rPr>
        <w:t xml:space="preserve"> </w:t>
      </w:r>
      <w:r w:rsidRPr="000C52B1">
        <w:rPr>
          <w:bCs/>
          <w:szCs w:val="28"/>
        </w:rPr>
        <w:t>высшим должностным лицам Администрации города»</w:t>
      </w:r>
      <w:r w:rsidR="00DE1DD6">
        <w:rPr>
          <w:bCs/>
          <w:szCs w:val="28"/>
        </w:rPr>
        <w:t>:</w:t>
      </w:r>
    </w:p>
    <w:p w:rsidR="000C37AA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772E70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772E70">
        <w:rPr>
          <w:bCs/>
          <w:szCs w:val="28"/>
        </w:rPr>
        <w:t xml:space="preserve">Внести в устав </w:t>
      </w:r>
      <w:r w:rsidRPr="00242E48">
        <w:rPr>
          <w:bCs/>
          <w:szCs w:val="28"/>
        </w:rPr>
        <w:t xml:space="preserve">муниципального бюджетного общеобразовательного учреждения </w:t>
      </w:r>
      <w:r>
        <w:rPr>
          <w:bCs/>
          <w:szCs w:val="28"/>
        </w:rPr>
        <w:t>начальной</w:t>
      </w:r>
      <w:r w:rsidRPr="00242E48">
        <w:rPr>
          <w:bCs/>
          <w:szCs w:val="28"/>
        </w:rPr>
        <w:t xml:space="preserve"> школы </w:t>
      </w:r>
      <w:r>
        <w:rPr>
          <w:bCs/>
          <w:szCs w:val="28"/>
        </w:rPr>
        <w:t xml:space="preserve">«Прогимназия» следующие изменения: 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bookmarkStart w:id="5" w:name="sub_2"/>
      <w:r>
        <w:rPr>
          <w:bCs/>
          <w:szCs w:val="28"/>
        </w:rPr>
        <w:t>1.</w:t>
      </w:r>
      <w:r w:rsidRPr="002D10E7">
        <w:rPr>
          <w:bCs/>
          <w:szCs w:val="28"/>
        </w:rPr>
        <w:t>1.</w:t>
      </w:r>
      <w:r w:rsidRPr="00F855A7">
        <w:rPr>
          <w:bCs/>
          <w:szCs w:val="28"/>
        </w:rPr>
        <w:t xml:space="preserve"> В разделе 1: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1</w:t>
      </w:r>
      <w:r>
        <w:rPr>
          <w:bCs/>
          <w:szCs w:val="28"/>
        </w:rPr>
        <w:t>.1</w:t>
      </w:r>
      <w:r w:rsidRPr="00F855A7">
        <w:rPr>
          <w:bCs/>
          <w:szCs w:val="28"/>
        </w:rPr>
        <w:t>.1. Абзац второй пункта 1.1 дополни</w:t>
      </w:r>
      <w:r w:rsidR="00DE1DD6">
        <w:rPr>
          <w:bCs/>
          <w:szCs w:val="28"/>
        </w:rPr>
        <w:t xml:space="preserve">ть словами «, тип учреждения –              </w:t>
      </w:r>
      <w:r w:rsidRPr="00F855A7">
        <w:rPr>
          <w:bCs/>
          <w:szCs w:val="28"/>
        </w:rPr>
        <w:t>бюджетное».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 xml:space="preserve">1.2. Пункт 1.3 дополнить абзацем следующего содержания: 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«Функции и полномочия куратора в отношении учреждения определяются учредителем».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1.3. Пункт 1.5 изложить в следующей редакции: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«1.5. Место нахождения учреждения: Российская Федерация, Тюменская область, Ханты-Мансийский автономный округ – Югра, город Сургут, улица Лермонтова, дом 8/2».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2. В разделе 2: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 xml:space="preserve">2.1. Пункты 2.1 </w:t>
      </w:r>
      <w:r w:rsidR="00DE1DD6">
        <w:rPr>
          <w:bCs/>
          <w:szCs w:val="28"/>
        </w:rPr>
        <w:t>–</w:t>
      </w:r>
      <w:r w:rsidRPr="00F855A7">
        <w:rPr>
          <w:bCs/>
          <w:szCs w:val="28"/>
        </w:rPr>
        <w:t xml:space="preserve"> 2.3 изложить в следующей редакции: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«2.1. Учреждение является юридическим лицом (некоммерческой организацией), имеет закрепленное за ним на праве оперативного управления имущество, может от своего имени приобретать и осуществлять имущественные и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неимущественные права, нести обязанности, быть истцом и ответчиком в</w:t>
      </w:r>
      <w:r>
        <w:rPr>
          <w:bCs/>
          <w:szCs w:val="28"/>
        </w:rPr>
        <w:t> </w:t>
      </w:r>
      <w:r w:rsidRPr="00F855A7">
        <w:rPr>
          <w:bCs/>
          <w:szCs w:val="28"/>
        </w:rPr>
        <w:t>суде.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2.2. Права юридического лица у учреждения возникают с момента его</w:t>
      </w:r>
      <w:r w:rsidR="00DE1DD6">
        <w:rPr>
          <w:bCs/>
          <w:szCs w:val="28"/>
        </w:rPr>
        <w:t xml:space="preserve"> </w:t>
      </w:r>
      <w:r w:rsidRPr="00F855A7">
        <w:rPr>
          <w:bCs/>
          <w:szCs w:val="28"/>
        </w:rPr>
        <w:t>государственной регистрации.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lastRenderedPageBreak/>
        <w:t xml:space="preserve">2.3. Учреждение является бюджетным, самостоятельно в соответствии </w:t>
      </w:r>
      <w:r w:rsidR="00DE1DD6">
        <w:rPr>
          <w:bCs/>
          <w:szCs w:val="28"/>
        </w:rPr>
        <w:t xml:space="preserve">                  </w:t>
      </w:r>
      <w:r w:rsidRPr="00F855A7">
        <w:rPr>
          <w:bCs/>
          <w:szCs w:val="28"/>
        </w:rPr>
        <w:t>с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муниципальным заданием осуществляет деятельность, связанную с оказанием услуг, 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Учреждение самостоятельно в осуществлении образовательной, научной, административной, финансово-экономической деятельности, разработке </w:t>
      </w:r>
      <w:r w:rsidR="00DE1DD6">
        <w:rPr>
          <w:bCs/>
          <w:szCs w:val="28"/>
        </w:rPr>
        <w:t xml:space="preserve">                      </w:t>
      </w:r>
      <w:r w:rsidRPr="00F855A7">
        <w:rPr>
          <w:bCs/>
          <w:szCs w:val="28"/>
        </w:rPr>
        <w:t>и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принятии локальных нормативных актов в соответствии с законодательством Российской Федерации, иными нормативными правовыми актами и настоящим уставом».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2.2. Абзац третий пункта 2.4 исключить.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2.3. Пункт 2.6 изложить в следующей редакции: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«2.6. В учреждении создание и деятельность политических партий, религиозных организаций (объединений) не допускаются».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2.4. Пункт 2.7 дополнить словами «, муниципальными правовыми                 актами».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3. В разделе 3:</w:t>
      </w:r>
    </w:p>
    <w:p w:rsidR="000C37AA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8B541F">
        <w:rPr>
          <w:bCs/>
          <w:szCs w:val="28"/>
        </w:rPr>
        <w:t>3.1. В абзаце третьем подпункта 3.4.1</w:t>
      </w:r>
      <w:r w:rsidR="00DE1DD6">
        <w:rPr>
          <w:bCs/>
          <w:szCs w:val="28"/>
        </w:rPr>
        <w:t xml:space="preserve"> пункта 3.4</w:t>
      </w:r>
      <w:r w:rsidRPr="008B541F">
        <w:rPr>
          <w:bCs/>
          <w:szCs w:val="28"/>
        </w:rPr>
        <w:t xml:space="preserve"> после слов «дошкольного образования» дополнить словами «(в том числе по адаптированным образовательным программам)».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1.3.2. </w:t>
      </w:r>
      <w:r w:rsidRPr="00F855A7">
        <w:rPr>
          <w:bCs/>
          <w:szCs w:val="28"/>
        </w:rPr>
        <w:t xml:space="preserve">В </w:t>
      </w:r>
      <w:r>
        <w:rPr>
          <w:bCs/>
          <w:szCs w:val="28"/>
        </w:rPr>
        <w:t xml:space="preserve">абзаце втором </w:t>
      </w:r>
      <w:r w:rsidRPr="00F855A7">
        <w:rPr>
          <w:bCs/>
          <w:szCs w:val="28"/>
        </w:rPr>
        <w:t>подпункт</w:t>
      </w:r>
      <w:r>
        <w:rPr>
          <w:bCs/>
          <w:szCs w:val="28"/>
        </w:rPr>
        <w:t>а</w:t>
      </w:r>
      <w:r w:rsidRPr="00F855A7">
        <w:rPr>
          <w:bCs/>
          <w:szCs w:val="28"/>
        </w:rPr>
        <w:t xml:space="preserve"> 3.4.3 </w:t>
      </w:r>
      <w:r w:rsidR="00DE1DD6">
        <w:rPr>
          <w:bCs/>
          <w:szCs w:val="28"/>
        </w:rPr>
        <w:t xml:space="preserve">пункта 3.4 </w:t>
      </w:r>
      <w:r w:rsidRPr="00F855A7">
        <w:rPr>
          <w:bCs/>
          <w:szCs w:val="28"/>
        </w:rPr>
        <w:t>слов</w:t>
      </w:r>
      <w:r w:rsidR="001024B6">
        <w:rPr>
          <w:bCs/>
          <w:szCs w:val="28"/>
        </w:rPr>
        <w:t>о</w:t>
      </w:r>
      <w:r w:rsidRPr="00F855A7">
        <w:rPr>
          <w:bCs/>
          <w:szCs w:val="28"/>
        </w:rPr>
        <w:t xml:space="preserve"> «образовани» </w:t>
      </w:r>
      <w:r w:rsidR="00DE1DD6">
        <w:rPr>
          <w:bCs/>
          <w:szCs w:val="28"/>
        </w:rPr>
        <w:t xml:space="preserve">             </w:t>
      </w:r>
      <w:r w:rsidR="001024B6">
        <w:rPr>
          <w:bCs/>
          <w:szCs w:val="28"/>
        </w:rPr>
        <w:t>заменить словом</w:t>
      </w:r>
      <w:r w:rsidRPr="00F855A7">
        <w:rPr>
          <w:bCs/>
          <w:szCs w:val="28"/>
        </w:rPr>
        <w:t xml:space="preserve"> «образование».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3.</w:t>
      </w:r>
      <w:r w:rsidR="00DE1DD6">
        <w:rPr>
          <w:bCs/>
          <w:szCs w:val="28"/>
        </w:rPr>
        <w:t>3</w:t>
      </w:r>
      <w:r w:rsidRPr="00F855A7">
        <w:rPr>
          <w:bCs/>
          <w:szCs w:val="28"/>
        </w:rPr>
        <w:t xml:space="preserve">. В абзаце первом подпункта 3.6.1 пункта 3.6 слова «Доход от оказания платных образовательных услуг используется учреждением в соответствии </w:t>
      </w:r>
      <w:r w:rsidR="00DE1DD6">
        <w:rPr>
          <w:bCs/>
          <w:szCs w:val="28"/>
        </w:rPr>
        <w:t xml:space="preserve">              </w:t>
      </w:r>
      <w:r w:rsidRPr="00F855A7">
        <w:rPr>
          <w:bCs/>
          <w:szCs w:val="28"/>
        </w:rPr>
        <w:t>с уставными целями» заменить словами «Доход от платных образовательных услуг используется учреждением в соответствии с законодательством Российской Федерации и уставными целями».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3.</w:t>
      </w:r>
      <w:r w:rsidR="00DE1DD6">
        <w:rPr>
          <w:bCs/>
          <w:szCs w:val="28"/>
        </w:rPr>
        <w:t>4</w:t>
      </w:r>
      <w:r w:rsidRPr="00F855A7">
        <w:rPr>
          <w:bCs/>
          <w:szCs w:val="28"/>
        </w:rPr>
        <w:t>. П</w:t>
      </w:r>
      <w:r w:rsidR="00DE1DD6">
        <w:rPr>
          <w:bCs/>
          <w:szCs w:val="28"/>
        </w:rPr>
        <w:t>одп</w:t>
      </w:r>
      <w:r w:rsidRPr="00F855A7">
        <w:rPr>
          <w:bCs/>
          <w:szCs w:val="28"/>
        </w:rPr>
        <w:t xml:space="preserve">ункт 3.7.2 </w:t>
      </w:r>
      <w:r w:rsidR="00DE1DD6">
        <w:rPr>
          <w:bCs/>
          <w:szCs w:val="28"/>
        </w:rPr>
        <w:t xml:space="preserve">пункта 3.7 </w:t>
      </w:r>
      <w:r w:rsidRPr="00F855A7">
        <w:rPr>
          <w:bCs/>
          <w:szCs w:val="28"/>
        </w:rPr>
        <w:t>изложить в следующей редакции: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«3.7.2. К приносящей доход деятельности относится: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- сдача в аренду имущества, находяще</w:t>
      </w:r>
      <w:r>
        <w:rPr>
          <w:bCs/>
          <w:szCs w:val="28"/>
        </w:rPr>
        <w:t>гося в муниципальной собственно</w:t>
      </w:r>
      <w:r w:rsidRPr="00F855A7">
        <w:rPr>
          <w:bCs/>
          <w:szCs w:val="28"/>
        </w:rPr>
        <w:t>сти и закрепленного на праве оперативного управления за учреждением;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- услуги оздоровительного и досугового характера: проведение занятий в</w:t>
      </w:r>
      <w:r>
        <w:rPr>
          <w:bCs/>
          <w:szCs w:val="28"/>
        </w:rPr>
        <w:t> </w:t>
      </w:r>
      <w:r w:rsidRPr="00F855A7">
        <w:rPr>
          <w:bCs/>
          <w:szCs w:val="28"/>
        </w:rPr>
        <w:t>различных секциях, объединениях, группах по укреплению здоровья».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4. В разделе 4: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4.1. Подпункт 4.3.3</w:t>
      </w:r>
      <w:r w:rsidR="00DE1DD6">
        <w:rPr>
          <w:bCs/>
          <w:szCs w:val="28"/>
        </w:rPr>
        <w:t xml:space="preserve"> пункта 4.3</w:t>
      </w:r>
      <w:r w:rsidRPr="00F855A7">
        <w:rPr>
          <w:bCs/>
          <w:szCs w:val="28"/>
        </w:rPr>
        <w:t xml:space="preserve"> изложить в следующей редакции:</w:t>
      </w:r>
    </w:p>
    <w:p w:rsidR="000C37AA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530530">
        <w:rPr>
          <w:bCs/>
          <w:szCs w:val="28"/>
        </w:rPr>
        <w:t xml:space="preserve">«4.3.3. Утверждает основные общеобразовательные программы </w:t>
      </w:r>
      <w:r w:rsidR="00DE1DD6">
        <w:rPr>
          <w:bCs/>
          <w:szCs w:val="28"/>
        </w:rPr>
        <w:t>–</w:t>
      </w:r>
      <w:r w:rsidRPr="00530530">
        <w:rPr>
          <w:bCs/>
          <w:szCs w:val="28"/>
        </w:rPr>
        <w:t xml:space="preserve"> образовательные программы дошкольного образования, образовательные программы начального общего образования, дополнительные общеобразовательные                 программы </w:t>
      </w:r>
      <w:r w:rsidR="00DE1DD6">
        <w:rPr>
          <w:bCs/>
          <w:szCs w:val="28"/>
        </w:rPr>
        <w:t>–</w:t>
      </w:r>
      <w:r w:rsidRPr="00530530">
        <w:rPr>
          <w:bCs/>
          <w:szCs w:val="28"/>
        </w:rPr>
        <w:t xml:space="preserve"> дополнительные общеразвивающие программы различных направленностей, адаптированные образовательные программы».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 xml:space="preserve">4.2. Подпункт 4.3.7 </w:t>
      </w:r>
      <w:r w:rsidR="00DE1DD6">
        <w:rPr>
          <w:bCs/>
          <w:szCs w:val="28"/>
        </w:rPr>
        <w:t xml:space="preserve">пункта 4.3 </w:t>
      </w:r>
      <w:r w:rsidRPr="00F855A7">
        <w:rPr>
          <w:bCs/>
          <w:szCs w:val="28"/>
        </w:rPr>
        <w:t>изложить в следующей редакции: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«4.3.7. Утверждает локальные нормативные акты, обязательные для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исполнения работниками учреждения».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4.</w:t>
      </w:r>
      <w:r w:rsidR="00DE1DD6">
        <w:rPr>
          <w:bCs/>
          <w:szCs w:val="28"/>
        </w:rPr>
        <w:t>3</w:t>
      </w:r>
      <w:r w:rsidRPr="00F855A7">
        <w:rPr>
          <w:bCs/>
          <w:szCs w:val="28"/>
        </w:rPr>
        <w:t xml:space="preserve">. </w:t>
      </w:r>
      <w:r w:rsidR="001024B6">
        <w:rPr>
          <w:bCs/>
          <w:szCs w:val="28"/>
        </w:rPr>
        <w:t>П</w:t>
      </w:r>
      <w:r w:rsidRPr="00F855A7">
        <w:rPr>
          <w:bCs/>
          <w:szCs w:val="28"/>
        </w:rPr>
        <w:t>одпункт 4.6.1</w:t>
      </w:r>
      <w:r w:rsidR="00DE1DD6">
        <w:rPr>
          <w:bCs/>
          <w:szCs w:val="28"/>
        </w:rPr>
        <w:t xml:space="preserve"> пункта 4.6</w:t>
      </w:r>
      <w:r w:rsidRPr="00F855A7">
        <w:rPr>
          <w:bCs/>
          <w:szCs w:val="28"/>
        </w:rPr>
        <w:t xml:space="preserve"> дополнить словами «Срок действия полномочий</w:t>
      </w:r>
      <w:r w:rsidR="00DE1DD6">
        <w:rPr>
          <w:bCs/>
          <w:szCs w:val="28"/>
        </w:rPr>
        <w:t xml:space="preserve"> </w:t>
      </w:r>
      <w:r w:rsidRPr="00F855A7">
        <w:rPr>
          <w:bCs/>
          <w:szCs w:val="28"/>
        </w:rPr>
        <w:t>общего собрания не ограничен».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1.</w:t>
      </w:r>
      <w:r w:rsidRPr="00F855A7">
        <w:rPr>
          <w:bCs/>
          <w:szCs w:val="28"/>
        </w:rPr>
        <w:t>4.</w:t>
      </w:r>
      <w:r w:rsidR="00DE1DD6">
        <w:rPr>
          <w:bCs/>
          <w:szCs w:val="28"/>
        </w:rPr>
        <w:t>4</w:t>
      </w:r>
      <w:r w:rsidRPr="00F855A7">
        <w:rPr>
          <w:bCs/>
          <w:szCs w:val="28"/>
        </w:rPr>
        <w:t xml:space="preserve">. Абзац второй подпункта 4.6.4 пункта 4.6 изложить в следующей            редакции: 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«Председатель и секретарь общего собрания избираются простым большинством голосов работников учреждения до начала обсуждения текущих</w:t>
      </w:r>
      <w:r w:rsidR="00DE1DD6">
        <w:rPr>
          <w:bCs/>
          <w:szCs w:val="28"/>
        </w:rPr>
        <w:t xml:space="preserve"> </w:t>
      </w:r>
      <w:r w:rsidRPr="00F855A7">
        <w:rPr>
          <w:bCs/>
          <w:szCs w:val="28"/>
        </w:rPr>
        <w:t xml:space="preserve">вопросов повестки. Срок полномочий председателя и секретаря общего собрания </w:t>
      </w:r>
      <w:r w:rsidR="00DE1DD6">
        <w:rPr>
          <w:bCs/>
          <w:szCs w:val="28"/>
        </w:rPr>
        <w:t>–</w:t>
      </w:r>
      <w:r w:rsidRPr="00F855A7">
        <w:rPr>
          <w:bCs/>
          <w:szCs w:val="28"/>
        </w:rPr>
        <w:t xml:space="preserve"> один календарный год. В случае отсутствия избранных председателя и</w:t>
      </w:r>
      <w:r>
        <w:rPr>
          <w:bCs/>
          <w:szCs w:val="28"/>
        </w:rPr>
        <w:t> </w:t>
      </w:r>
      <w:r w:rsidR="001024B6">
        <w:rPr>
          <w:bCs/>
          <w:szCs w:val="28"/>
        </w:rPr>
        <w:t>(или) секретаря общего собрания</w:t>
      </w:r>
      <w:r w:rsidRPr="00F855A7">
        <w:rPr>
          <w:bCs/>
          <w:szCs w:val="28"/>
        </w:rPr>
        <w:t xml:space="preserve"> производится процедура избрания нового председателя </w:t>
      </w:r>
      <w:r w:rsidR="00DE1DD6">
        <w:rPr>
          <w:bCs/>
          <w:szCs w:val="28"/>
        </w:rPr>
        <w:t xml:space="preserve">                       </w:t>
      </w:r>
      <w:r w:rsidRPr="00F855A7">
        <w:rPr>
          <w:bCs/>
          <w:szCs w:val="28"/>
        </w:rPr>
        <w:t>и (или) секретаря».</w:t>
      </w:r>
    </w:p>
    <w:p w:rsidR="001024B6" w:rsidRPr="00034750" w:rsidRDefault="000C37AA" w:rsidP="001024B6">
      <w:pPr>
        <w:ind w:firstLine="567"/>
        <w:jc w:val="both"/>
        <w:rPr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4.</w:t>
      </w:r>
      <w:r w:rsidR="00DE1DD6">
        <w:rPr>
          <w:bCs/>
          <w:szCs w:val="28"/>
        </w:rPr>
        <w:t>5</w:t>
      </w:r>
      <w:r w:rsidRPr="00F855A7">
        <w:rPr>
          <w:bCs/>
          <w:szCs w:val="28"/>
        </w:rPr>
        <w:t xml:space="preserve">. </w:t>
      </w:r>
      <w:r w:rsidR="001024B6" w:rsidRPr="00034750">
        <w:rPr>
          <w:szCs w:val="28"/>
        </w:rPr>
        <w:t>Подпункт 4.7.6 пункта 4.7 изложить в следующей редакции: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«4.7.6. Компетенция управляющего совета: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определение приоритетных направлений развития учреждения;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согласование основных общеобразовательных программ – образова</w:t>
      </w:r>
      <w:r>
        <w:rPr>
          <w:szCs w:val="28"/>
        </w:rPr>
        <w:t xml:space="preserve">-                </w:t>
      </w:r>
      <w:r w:rsidRPr="00034750">
        <w:rPr>
          <w:szCs w:val="28"/>
        </w:rPr>
        <w:t>тельных программ дошкольного образования и начального общего образования учреждения (по представлению директора);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информирование участников образ</w:t>
      </w:r>
      <w:r>
        <w:rPr>
          <w:szCs w:val="28"/>
        </w:rPr>
        <w:t>овательных отношений и местного</w:t>
      </w:r>
      <w:r w:rsidRPr="00034750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034750">
        <w:rPr>
          <w:szCs w:val="28"/>
        </w:rPr>
        <w:t>сообщества о своей деятельности и принимаемых решениях;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 xml:space="preserve">- участие в разрешении конфликтных ситуаций, возникающих между </w:t>
      </w:r>
      <w:r>
        <w:rPr>
          <w:szCs w:val="28"/>
        </w:rPr>
        <w:t xml:space="preserve">                 </w:t>
      </w:r>
      <w:r w:rsidRPr="00034750">
        <w:rPr>
          <w:szCs w:val="28"/>
        </w:rPr>
        <w:t>участниками образовательных отношений;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участие в организации и проведении мероприятий воспитательно-образовательного характера для обучающихся;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рассмотрение вопросов и оказание содействия в создании здоровьесберегающих и безопасных условий обучения, воспитания и труда в учреждении</w:t>
      </w:r>
      <w:r>
        <w:rPr>
          <w:szCs w:val="28"/>
        </w:rPr>
        <w:t>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подготовка совместно с директором информационных и аналитических материалов о деятельности учреждения для размещения их на официальном сайте учреждения в сети «Интернет» после заслушивания директора и утверж</w:t>
      </w:r>
      <w:r>
        <w:rPr>
          <w:szCs w:val="28"/>
        </w:rPr>
        <w:t>-</w:t>
      </w:r>
      <w:r w:rsidRPr="00034750">
        <w:rPr>
          <w:szCs w:val="28"/>
        </w:rPr>
        <w:t>дения по итогам учебного года (публичный доклад, отчет о результатах самообследования);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контроль за соблюдением надлежащих условий обучения, воспитания и</w:t>
      </w:r>
      <w:r>
        <w:rPr>
          <w:szCs w:val="28"/>
        </w:rPr>
        <w:t> </w:t>
      </w:r>
      <w:r w:rsidRPr="00034750">
        <w:rPr>
          <w:szCs w:val="28"/>
        </w:rPr>
        <w:t xml:space="preserve">труда в учреждении, сохранения и укрепления здоровья обучающихся, </w:t>
      </w:r>
      <w:r>
        <w:rPr>
          <w:szCs w:val="28"/>
        </w:rPr>
        <w:t xml:space="preserve">                        </w:t>
      </w:r>
      <w:r w:rsidRPr="00034750">
        <w:rPr>
          <w:szCs w:val="28"/>
        </w:rPr>
        <w:t>целевым и рациональным расходованием финансовых средств учреждения;</w:t>
      </w:r>
    </w:p>
    <w:p w:rsidR="001024B6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осуществление иных полномочий в соответствии с локальным норма</w:t>
      </w:r>
      <w:r>
        <w:rPr>
          <w:szCs w:val="28"/>
        </w:rPr>
        <w:t xml:space="preserve">-               </w:t>
      </w:r>
      <w:r w:rsidRPr="00034750">
        <w:rPr>
          <w:szCs w:val="28"/>
        </w:rPr>
        <w:t xml:space="preserve">тивным актом учреждения, регулирующим деятельность управляющего совета, принятым на </w:t>
      </w:r>
      <w:r w:rsidR="00081A6F">
        <w:rPr>
          <w:szCs w:val="28"/>
        </w:rPr>
        <w:t xml:space="preserve">первом </w:t>
      </w:r>
      <w:r w:rsidRPr="00034750">
        <w:rPr>
          <w:szCs w:val="28"/>
        </w:rPr>
        <w:t>заседании управляющего совета».</w:t>
      </w:r>
    </w:p>
    <w:p w:rsidR="000C37AA" w:rsidRPr="00F855A7" w:rsidRDefault="000C37AA" w:rsidP="001024B6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5. В пункте 5.9 раздела 5 слова «крупную сделку» заменить словами «крупные сделки».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6. Раздел 7 изложить в следующей редакции: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«7. Реорганизация, изменение типа и ликвидация учреждения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7.1. Решение о реорганизации или изменении типа учреждения, его ликвидации принимается учредителем.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7.2. При изменении типа учреждение вправе осуществлять предусмот</w:t>
      </w:r>
      <w:r w:rsidR="00DE1DD6">
        <w:rPr>
          <w:bCs/>
          <w:szCs w:val="28"/>
        </w:rPr>
        <w:t xml:space="preserve">-               </w:t>
      </w:r>
      <w:r w:rsidRPr="00F855A7">
        <w:rPr>
          <w:bCs/>
          <w:szCs w:val="28"/>
        </w:rPr>
        <w:t>ренные его уставом виды деятельности на основании лицензий и иных разрешительных документов, выданных учреждению до изменения его типа, до окон</w:t>
      </w:r>
      <w:r w:rsidR="00DE1DD6">
        <w:rPr>
          <w:bCs/>
          <w:szCs w:val="28"/>
        </w:rPr>
        <w:t xml:space="preserve">-            </w:t>
      </w:r>
      <w:r w:rsidRPr="00F855A7">
        <w:rPr>
          <w:bCs/>
          <w:szCs w:val="28"/>
        </w:rPr>
        <w:t>чания срока действия таких документов. При этом не требуются переофор</w:t>
      </w:r>
      <w:r w:rsidR="00DE1DD6">
        <w:rPr>
          <w:bCs/>
          <w:szCs w:val="28"/>
        </w:rPr>
        <w:t xml:space="preserve">-                  </w:t>
      </w:r>
      <w:r w:rsidRPr="00F855A7">
        <w:rPr>
          <w:bCs/>
          <w:szCs w:val="28"/>
        </w:rPr>
        <w:t>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7.3. Реорганизация, изменение типа, ликвидация учреждения осуществляются в порядке, установленном законодательством Российской Федерации </w:t>
      </w:r>
      <w:r w:rsidR="00DE1DD6">
        <w:rPr>
          <w:bCs/>
          <w:szCs w:val="28"/>
        </w:rPr>
        <w:t xml:space="preserve">                 </w:t>
      </w:r>
      <w:r w:rsidRPr="00F855A7">
        <w:rPr>
          <w:bCs/>
          <w:szCs w:val="28"/>
        </w:rPr>
        <w:t>и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муниципальными правовыми актами.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7.4. При ликвидации и реорганизации учреждения высвобождаемым работникам гарантируется соблюдение их прав и законных интересов в соответствии с законодательством Российской Федерации.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7.5. Архивные документы, образовавшиеся в процессе осуществления </w:t>
      </w:r>
      <w:r>
        <w:rPr>
          <w:bCs/>
          <w:szCs w:val="28"/>
        </w:rPr>
        <w:t xml:space="preserve">          </w:t>
      </w:r>
      <w:r w:rsidRPr="00F855A7">
        <w:rPr>
          <w:bCs/>
          <w:szCs w:val="28"/>
        </w:rPr>
        <w:t xml:space="preserve">деятельности учреждения, при его реорганизации в упорядоченном состоянии передаются правопреемнику, а при ликвидации учреждения – на хранение </w:t>
      </w:r>
      <w:r w:rsidR="00DE1DD6">
        <w:rPr>
          <w:bCs/>
          <w:szCs w:val="28"/>
        </w:rPr>
        <w:t xml:space="preserve">                </w:t>
      </w:r>
      <w:r w:rsidRPr="00F855A7">
        <w:rPr>
          <w:bCs/>
          <w:szCs w:val="28"/>
        </w:rPr>
        <w:t>в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муниципальный архив.</w:t>
      </w:r>
    </w:p>
    <w:p w:rsidR="000C37AA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7.6. Ликвидация учреждения считается завершенной, а учреждение – </w:t>
      </w:r>
      <w:r w:rsidR="00DE1DD6">
        <w:rPr>
          <w:bCs/>
          <w:szCs w:val="28"/>
        </w:rPr>
        <w:t xml:space="preserve">               </w:t>
      </w:r>
      <w:r w:rsidRPr="00F855A7">
        <w:rPr>
          <w:bCs/>
          <w:szCs w:val="28"/>
        </w:rPr>
        <w:t>прекратившим существование после внесения сведений о его прекращении в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единый государственный реестр юридических лиц в порядке, установленном законом о государственной регистрации юридических лиц».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7. Раздел 8 изложить в следующей редакции: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«8. Порядок внесения изменений в устав учреждения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8.2. Государственная регистрация изменений к уставу учреждения</w:t>
      </w:r>
      <w:r w:rsidR="00DE1DD6">
        <w:rPr>
          <w:bCs/>
          <w:szCs w:val="28"/>
        </w:rPr>
        <w:t xml:space="preserve">                        </w:t>
      </w:r>
      <w:r w:rsidRPr="00F855A7">
        <w:rPr>
          <w:bCs/>
          <w:szCs w:val="28"/>
        </w:rPr>
        <w:t>осуществляется в порядке, установленном законодательством Российской</w:t>
      </w:r>
      <w:r w:rsidR="00DE1DD6">
        <w:rPr>
          <w:bCs/>
          <w:szCs w:val="28"/>
        </w:rPr>
        <w:t xml:space="preserve">                  </w:t>
      </w:r>
      <w:r w:rsidRPr="00F855A7">
        <w:rPr>
          <w:bCs/>
          <w:szCs w:val="28"/>
        </w:rPr>
        <w:t xml:space="preserve">Федерации. 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8.3. Изменения в устав учреждения вступают в силу со дня их государ</w:t>
      </w:r>
      <w:r w:rsidR="00DE1DD6">
        <w:rPr>
          <w:bCs/>
          <w:szCs w:val="28"/>
        </w:rPr>
        <w:t>-</w:t>
      </w:r>
      <w:r w:rsidRPr="00F855A7">
        <w:rPr>
          <w:bCs/>
          <w:szCs w:val="28"/>
        </w:rPr>
        <w:t>ственной регистрации».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 xml:space="preserve">8. Дополнить устав разделом 9 </w:t>
      </w:r>
      <w:r w:rsidR="00DE1DD6">
        <w:rPr>
          <w:bCs/>
          <w:szCs w:val="28"/>
        </w:rPr>
        <w:t>следующего содержания</w:t>
      </w:r>
      <w:r w:rsidRPr="00F855A7">
        <w:rPr>
          <w:bCs/>
          <w:szCs w:val="28"/>
        </w:rPr>
        <w:t>: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«9. Заключительные положения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9.1. Требования настоящего устава обязательны для всех работников </w:t>
      </w:r>
      <w:r w:rsidR="00DE1DD6">
        <w:rPr>
          <w:bCs/>
          <w:szCs w:val="28"/>
        </w:rPr>
        <w:t xml:space="preserve">               </w:t>
      </w:r>
      <w:r w:rsidRPr="00F855A7">
        <w:rPr>
          <w:bCs/>
          <w:szCs w:val="28"/>
        </w:rPr>
        <w:t>учреждения, обучающихся и их родителей (законных представителей).</w:t>
      </w:r>
    </w:p>
    <w:p w:rsidR="000C37AA" w:rsidRPr="00F855A7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9.2. Учреждение создает условия для ознакомления всех работников, </w:t>
      </w:r>
      <w:r>
        <w:rPr>
          <w:bCs/>
          <w:szCs w:val="28"/>
        </w:rPr>
        <w:t xml:space="preserve">             </w:t>
      </w:r>
      <w:r w:rsidRPr="00F855A7">
        <w:rPr>
          <w:bCs/>
          <w:szCs w:val="28"/>
        </w:rPr>
        <w:t>обучающихся и их родителей (законных представителей) с настоящим уставом.</w:t>
      </w:r>
    </w:p>
    <w:p w:rsidR="000C37AA" w:rsidRDefault="000C37AA" w:rsidP="000C37AA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9.3. Во всех вопросах, не урегулированных настоящим уставом, учреждение руководствуется законодательством Российской Федерации, иными нормативными правовыми актами и локальными нормативными актами учреждения».</w:t>
      </w:r>
    </w:p>
    <w:p w:rsidR="000C37AA" w:rsidRPr="000C52B1" w:rsidRDefault="000C37AA" w:rsidP="000C37AA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Директору </w:t>
      </w:r>
      <w:r w:rsidRPr="003627C4">
        <w:rPr>
          <w:bCs/>
          <w:szCs w:val="28"/>
        </w:rPr>
        <w:t xml:space="preserve">муниципального бюджетного общеобразовательного </w:t>
      </w:r>
      <w:r w:rsidR="00DE1DD6">
        <w:rPr>
          <w:bCs/>
          <w:szCs w:val="28"/>
        </w:rPr>
        <w:t xml:space="preserve">                     </w:t>
      </w:r>
      <w:r w:rsidRPr="003627C4">
        <w:rPr>
          <w:bCs/>
          <w:szCs w:val="28"/>
        </w:rPr>
        <w:t xml:space="preserve">учреждения </w:t>
      </w:r>
      <w:r>
        <w:rPr>
          <w:bCs/>
          <w:szCs w:val="28"/>
        </w:rPr>
        <w:t>начальной школы «Прогимназия»</w:t>
      </w:r>
      <w:r w:rsidRPr="003627C4">
        <w:rPr>
          <w:bCs/>
          <w:szCs w:val="28"/>
        </w:rPr>
        <w:t xml:space="preserve"> </w:t>
      </w:r>
      <w:r>
        <w:rPr>
          <w:bCs/>
          <w:szCs w:val="28"/>
        </w:rPr>
        <w:t xml:space="preserve">Горячевой Виктории Владимировне </w:t>
      </w:r>
      <w:r w:rsidRPr="000C52B1">
        <w:rPr>
          <w:szCs w:val="28"/>
        </w:rPr>
        <w:t xml:space="preserve">зарегистрировать </w:t>
      </w:r>
      <w:r>
        <w:rPr>
          <w:szCs w:val="28"/>
        </w:rPr>
        <w:t xml:space="preserve">изменения в </w:t>
      </w:r>
      <w:r w:rsidRPr="000C52B1">
        <w:rPr>
          <w:szCs w:val="28"/>
        </w:rPr>
        <w:t xml:space="preserve">устав учреждения в </w:t>
      </w:r>
      <w:r w:rsidRPr="00693997">
        <w:rPr>
          <w:szCs w:val="28"/>
        </w:rPr>
        <w:t xml:space="preserve">соответствующих </w:t>
      </w:r>
      <w:r w:rsidR="00DE1DD6">
        <w:rPr>
          <w:szCs w:val="28"/>
        </w:rPr>
        <w:t xml:space="preserve">               </w:t>
      </w:r>
      <w:r w:rsidRPr="00693997">
        <w:rPr>
          <w:szCs w:val="28"/>
        </w:rPr>
        <w:t>территориальных органах Федеральной налоговой службы.</w:t>
      </w:r>
    </w:p>
    <w:p w:rsidR="000C37AA" w:rsidRPr="000C52B1" w:rsidRDefault="000C37AA" w:rsidP="000C37AA">
      <w:pPr>
        <w:ind w:firstLine="567"/>
        <w:jc w:val="both"/>
        <w:rPr>
          <w:szCs w:val="28"/>
        </w:rPr>
      </w:pPr>
      <w:bookmarkStart w:id="6" w:name="sub_3"/>
      <w:bookmarkEnd w:id="5"/>
      <w:r w:rsidRPr="000C52B1">
        <w:rPr>
          <w:szCs w:val="28"/>
        </w:rPr>
        <w:t>3.</w:t>
      </w:r>
      <w:bookmarkEnd w:id="6"/>
      <w:r>
        <w:rPr>
          <w:szCs w:val="28"/>
        </w:rPr>
        <w:t xml:space="preserve"> </w:t>
      </w:r>
      <w:r w:rsidRPr="000C52B1">
        <w:rPr>
          <w:szCs w:val="28"/>
        </w:rPr>
        <w:t xml:space="preserve">Контроль за выполнением распоряжения возложить на заместителя </w:t>
      </w:r>
      <w:r>
        <w:rPr>
          <w:szCs w:val="28"/>
        </w:rPr>
        <w:t xml:space="preserve">  Главы</w:t>
      </w:r>
      <w:r w:rsidRPr="000C52B1">
        <w:rPr>
          <w:szCs w:val="28"/>
        </w:rPr>
        <w:t xml:space="preserve"> города Пелевина А.Р.</w:t>
      </w:r>
    </w:p>
    <w:p w:rsidR="000C37AA" w:rsidRPr="000C52B1" w:rsidRDefault="000C37AA" w:rsidP="000C37AA">
      <w:pPr>
        <w:ind w:firstLine="567"/>
        <w:jc w:val="both"/>
        <w:rPr>
          <w:szCs w:val="28"/>
        </w:rPr>
      </w:pPr>
    </w:p>
    <w:p w:rsidR="000C37AA" w:rsidRDefault="000C37AA" w:rsidP="000C37AA">
      <w:pPr>
        <w:tabs>
          <w:tab w:val="left" w:pos="720"/>
        </w:tabs>
        <w:ind w:firstLine="567"/>
        <w:rPr>
          <w:szCs w:val="28"/>
        </w:rPr>
      </w:pPr>
    </w:p>
    <w:p w:rsidR="000C37AA" w:rsidRDefault="000C37AA" w:rsidP="000C37AA">
      <w:pPr>
        <w:tabs>
          <w:tab w:val="left" w:pos="720"/>
        </w:tabs>
        <w:ind w:firstLine="567"/>
        <w:rPr>
          <w:szCs w:val="28"/>
        </w:rPr>
      </w:pPr>
    </w:p>
    <w:p w:rsidR="00E45958" w:rsidRDefault="000C37AA" w:rsidP="001024B6">
      <w:pPr>
        <w:ind w:right="98"/>
        <w:jc w:val="both"/>
      </w:pPr>
      <w:r w:rsidRPr="009269E9">
        <w:rPr>
          <w:szCs w:val="28"/>
        </w:rPr>
        <w:t xml:space="preserve">Заместитель </w:t>
      </w:r>
      <w:r>
        <w:rPr>
          <w:szCs w:val="28"/>
        </w:rPr>
        <w:t>Г</w:t>
      </w:r>
      <w:r w:rsidRPr="009269E9">
        <w:rPr>
          <w:szCs w:val="28"/>
        </w:rPr>
        <w:t>лавы</w:t>
      </w:r>
      <w:r>
        <w:rPr>
          <w:szCs w:val="28"/>
        </w:rPr>
        <w:t xml:space="preserve"> города </w:t>
      </w:r>
      <w:r w:rsidRPr="00926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Н.Н. Кривцов</w:t>
      </w:r>
    </w:p>
    <w:p w:rsidR="00E45958" w:rsidRDefault="00E45958" w:rsidP="000C37AA">
      <w:pPr>
        <w:sectPr w:rsidR="00E45958" w:rsidSect="000C37AA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E45958" w:rsidRPr="002F2CC9" w:rsidTr="003B7175">
        <w:tc>
          <w:tcPr>
            <w:tcW w:w="9678" w:type="dxa"/>
            <w:shd w:val="clear" w:color="auto" w:fill="auto"/>
          </w:tcPr>
          <w:p w:rsidR="00E45958" w:rsidRPr="002F2CC9" w:rsidRDefault="00E45958" w:rsidP="003B7175">
            <w:pPr>
              <w:tabs>
                <w:tab w:val="left" w:pos="5157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E45958" w:rsidRPr="002F2CC9" w:rsidRDefault="00E45958" w:rsidP="003B7175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E45958" w:rsidRPr="002F2CC9" w:rsidRDefault="00E45958" w:rsidP="003B7175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E45958" w:rsidRPr="002F2CC9" w:rsidRDefault="00E45958" w:rsidP="003B7175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от </w:t>
            </w:r>
            <w:r w:rsidRPr="00B1716A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 № </w:t>
            </w:r>
            <w:r w:rsidRPr="002F2CC9">
              <w:rPr>
                <w:szCs w:val="28"/>
              </w:rPr>
              <w:t>____</w:t>
            </w:r>
            <w:r>
              <w:rPr>
                <w:szCs w:val="28"/>
              </w:rPr>
              <w:t>___</w:t>
            </w:r>
            <w:r w:rsidRPr="002F2CC9">
              <w:rPr>
                <w:szCs w:val="28"/>
              </w:rPr>
              <w:t>__</w:t>
            </w:r>
          </w:p>
          <w:p w:rsidR="00E45958" w:rsidRDefault="00E45958" w:rsidP="003B7175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640"/>
              <w:jc w:val="both"/>
              <w:rPr>
                <w:szCs w:val="28"/>
              </w:rPr>
            </w:pPr>
          </w:p>
          <w:p w:rsidR="00E45958" w:rsidRPr="002F2CC9" w:rsidRDefault="00E45958" w:rsidP="003B7175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E45958" w:rsidRDefault="00E45958" w:rsidP="003B7175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бюджетного</w:t>
            </w:r>
          </w:p>
          <w:p w:rsidR="00E45958" w:rsidRDefault="00E45958" w:rsidP="003B7175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общеобразовательного </w:t>
            </w:r>
          </w:p>
          <w:p w:rsidR="00E45958" w:rsidRDefault="00E45958" w:rsidP="003B7175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начальной школы </w:t>
            </w:r>
          </w:p>
          <w:p w:rsidR="00E45958" w:rsidRDefault="00E45958" w:rsidP="003B7175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>«Прогимназия»</w:t>
            </w:r>
          </w:p>
          <w:p w:rsidR="00E45958" w:rsidRDefault="00E45958" w:rsidP="003B7175">
            <w:pPr>
              <w:tabs>
                <w:tab w:val="left" w:pos="5157"/>
                <w:tab w:val="left" w:pos="6480"/>
              </w:tabs>
              <w:ind w:right="252" w:firstLine="5640"/>
              <w:jc w:val="both"/>
              <w:rPr>
                <w:szCs w:val="28"/>
              </w:rPr>
            </w:pPr>
          </w:p>
          <w:p w:rsidR="00E45958" w:rsidRDefault="00E45958" w:rsidP="003B7175">
            <w:pPr>
              <w:tabs>
                <w:tab w:val="left" w:pos="5157"/>
                <w:tab w:val="left" w:pos="6480"/>
              </w:tabs>
              <w:ind w:right="252" w:firstLine="564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E45958" w:rsidRDefault="00E45958" w:rsidP="003B7175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E45958" w:rsidRDefault="00E45958" w:rsidP="003B7175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E45958" w:rsidRDefault="00E45958" w:rsidP="003B7175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E45958" w:rsidRPr="002F2CC9" w:rsidRDefault="00E45958" w:rsidP="003B7175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  <w:r w:rsidRPr="00B1716A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Н.Н. Кривцов </w:t>
            </w:r>
          </w:p>
        </w:tc>
        <w:tc>
          <w:tcPr>
            <w:tcW w:w="3256" w:type="dxa"/>
            <w:shd w:val="clear" w:color="auto" w:fill="auto"/>
          </w:tcPr>
          <w:p w:rsidR="00E45958" w:rsidRPr="002F2CC9" w:rsidRDefault="00E45958" w:rsidP="003B7175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E45958" w:rsidRPr="002F2CC9" w:rsidRDefault="00E45958" w:rsidP="003B7175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E45958" w:rsidRDefault="00E45958" w:rsidP="00E45958">
      <w:pPr>
        <w:spacing w:line="360" w:lineRule="auto"/>
      </w:pPr>
    </w:p>
    <w:p w:rsidR="00E45958" w:rsidRDefault="00E45958" w:rsidP="00E45958">
      <w:pPr>
        <w:spacing w:line="360" w:lineRule="auto"/>
      </w:pPr>
    </w:p>
    <w:p w:rsidR="00E45958" w:rsidRDefault="00E45958" w:rsidP="00E45958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муниципальное бюджетное</w:t>
      </w:r>
      <w:r>
        <w:rPr>
          <w:sz w:val="32"/>
          <w:szCs w:val="32"/>
        </w:rPr>
        <w:t xml:space="preserve"> общеобразовательное учреждение начальная школа «Прогимназия» </w:t>
      </w:r>
    </w:p>
    <w:p w:rsidR="00E45958" w:rsidRPr="007D34CC" w:rsidRDefault="00E45958" w:rsidP="00E45958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E45958" w:rsidRPr="007D34CC" w:rsidRDefault="00E45958" w:rsidP="00E45958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E45958" w:rsidRDefault="00E45958" w:rsidP="000C37AA"/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2D10E7">
        <w:rPr>
          <w:bCs/>
          <w:szCs w:val="28"/>
        </w:rPr>
        <w:t>1.</w:t>
      </w:r>
      <w:r w:rsidRPr="00F855A7">
        <w:rPr>
          <w:bCs/>
          <w:szCs w:val="28"/>
        </w:rPr>
        <w:t xml:space="preserve"> В разделе 1: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F855A7">
        <w:rPr>
          <w:bCs/>
          <w:szCs w:val="28"/>
        </w:rPr>
        <w:t>.1. Абзац второй пункта 1.1 дополни</w:t>
      </w:r>
      <w:r>
        <w:rPr>
          <w:bCs/>
          <w:szCs w:val="28"/>
        </w:rPr>
        <w:t xml:space="preserve">ть словами «, тип учреждения –              </w:t>
      </w:r>
      <w:r w:rsidRPr="00F855A7">
        <w:rPr>
          <w:bCs/>
          <w:szCs w:val="28"/>
        </w:rPr>
        <w:t>бюджетное».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1.2. Пункт 1.3 дополнить абзацем следующего содержания: 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«Функции и полномочия куратора в отношении учреждения определяются учредителем».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1.3. Пункт 1.5 изложить в следующей редакции: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«1.5. Место нахождения учреждения: Российская Федерация, Тюменская область, Ханты-Мансийский автономный округ – Югра, город Сургут, улица Лермонтова, дом 8/2».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2. В разделе 2: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2.1. Пункты 2.1 </w:t>
      </w:r>
      <w:r>
        <w:rPr>
          <w:bCs/>
          <w:szCs w:val="28"/>
        </w:rPr>
        <w:t>–</w:t>
      </w:r>
      <w:r w:rsidRPr="00F855A7">
        <w:rPr>
          <w:bCs/>
          <w:szCs w:val="28"/>
        </w:rPr>
        <w:t xml:space="preserve"> 2.3 изложить в следующей редакции: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«2.1. Учреждение является юридическим лицом (некоммерческой организацией), имеет закрепленное за ним на праве оперативного управления имущество, может от своего имени приобретать и осуществлять имущественные и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неимущественные права, нести обязанности, быть истцом и ответчиком в</w:t>
      </w:r>
      <w:r>
        <w:rPr>
          <w:bCs/>
          <w:szCs w:val="28"/>
        </w:rPr>
        <w:t> </w:t>
      </w:r>
      <w:r w:rsidRPr="00F855A7">
        <w:rPr>
          <w:bCs/>
          <w:szCs w:val="28"/>
        </w:rPr>
        <w:t>суде.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2.2. Права юридического лица у учреждения возникают с момента его</w:t>
      </w:r>
      <w:r>
        <w:rPr>
          <w:bCs/>
          <w:szCs w:val="28"/>
        </w:rPr>
        <w:t xml:space="preserve"> </w:t>
      </w:r>
      <w:r w:rsidRPr="00F855A7">
        <w:rPr>
          <w:bCs/>
          <w:szCs w:val="28"/>
        </w:rPr>
        <w:t>государственной регистрации.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2.3. Учреждение является бюджетным, самостоятельно в соответствии </w:t>
      </w:r>
      <w:r>
        <w:rPr>
          <w:bCs/>
          <w:szCs w:val="28"/>
        </w:rPr>
        <w:t xml:space="preserve">                  </w:t>
      </w:r>
      <w:r w:rsidRPr="00F855A7">
        <w:rPr>
          <w:bCs/>
          <w:szCs w:val="28"/>
        </w:rPr>
        <w:t>с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муниципальным заданием осуществляет деятельность, связанную с оказанием услуг, относящихся к основным видам деятельности, в пределах выделяемых учредителем субсидий, имеет самостоятельный баланс и лицевой счет, открытый в установленном порядке в финансовом органе муниципального образования.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Учреждение самостоятельно в осуществлении образовательной, научной, административной, финансово-экономической деятельности, разработке </w:t>
      </w:r>
      <w:r>
        <w:rPr>
          <w:bCs/>
          <w:szCs w:val="28"/>
        </w:rPr>
        <w:t xml:space="preserve">                      </w:t>
      </w:r>
      <w:r w:rsidRPr="00F855A7">
        <w:rPr>
          <w:bCs/>
          <w:szCs w:val="28"/>
        </w:rPr>
        <w:t>и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принятии локальных нормативных актов в соответствии с законодательством Российской Федерации, иными нормативными правовыми актами и настоящим уставом».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2.2. Абзац третий пункта 2.4 исключить.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2.3. Пункт 2.6 изложить в следующей редакции: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«2.6. В учреждении создание и деятельность политических партий, религиозных организаций (объединений) не допускаются».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2.4. Пункт 2.7 дополнить словами «, муниципальными правовыми                 </w:t>
      </w:r>
      <w:r>
        <w:rPr>
          <w:bCs/>
          <w:szCs w:val="28"/>
        </w:rPr>
        <w:t xml:space="preserve"> </w:t>
      </w:r>
      <w:r w:rsidRPr="00F855A7">
        <w:rPr>
          <w:bCs/>
          <w:szCs w:val="28"/>
        </w:rPr>
        <w:t>актами».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3. В разделе 3:</w:t>
      </w:r>
    </w:p>
    <w:p w:rsidR="00E45958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8B541F">
        <w:rPr>
          <w:bCs/>
          <w:szCs w:val="28"/>
        </w:rPr>
        <w:t>3.1. В абзаце третьем подпункта 3.4.1</w:t>
      </w:r>
      <w:r>
        <w:rPr>
          <w:bCs/>
          <w:szCs w:val="28"/>
        </w:rPr>
        <w:t xml:space="preserve"> пункта 3.4</w:t>
      </w:r>
      <w:r w:rsidRPr="008B541F">
        <w:rPr>
          <w:bCs/>
          <w:szCs w:val="28"/>
        </w:rPr>
        <w:t xml:space="preserve"> после слов «дошкольного образования» дополнить словами «(в том числе по адаптированным образовательным программам)».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3.2. </w:t>
      </w:r>
      <w:r w:rsidRPr="00F855A7">
        <w:rPr>
          <w:bCs/>
          <w:szCs w:val="28"/>
        </w:rPr>
        <w:t xml:space="preserve">В </w:t>
      </w:r>
      <w:r>
        <w:rPr>
          <w:bCs/>
          <w:szCs w:val="28"/>
        </w:rPr>
        <w:t xml:space="preserve">абзаце втором </w:t>
      </w:r>
      <w:r w:rsidRPr="00F855A7">
        <w:rPr>
          <w:bCs/>
          <w:szCs w:val="28"/>
        </w:rPr>
        <w:t>подпункт</w:t>
      </w:r>
      <w:r>
        <w:rPr>
          <w:bCs/>
          <w:szCs w:val="28"/>
        </w:rPr>
        <w:t>а</w:t>
      </w:r>
      <w:r w:rsidRPr="00F855A7">
        <w:rPr>
          <w:bCs/>
          <w:szCs w:val="28"/>
        </w:rPr>
        <w:t xml:space="preserve"> 3.4.3 </w:t>
      </w:r>
      <w:r>
        <w:rPr>
          <w:bCs/>
          <w:szCs w:val="28"/>
        </w:rPr>
        <w:t xml:space="preserve">пункта 3.4 </w:t>
      </w:r>
      <w:r w:rsidRPr="00F855A7">
        <w:rPr>
          <w:bCs/>
          <w:szCs w:val="28"/>
        </w:rPr>
        <w:t>слов</w:t>
      </w:r>
      <w:r w:rsidR="001024B6">
        <w:rPr>
          <w:bCs/>
          <w:szCs w:val="28"/>
        </w:rPr>
        <w:t>о</w:t>
      </w:r>
      <w:r w:rsidRPr="00F855A7">
        <w:rPr>
          <w:bCs/>
          <w:szCs w:val="28"/>
        </w:rPr>
        <w:t xml:space="preserve"> «образовани» </w:t>
      </w:r>
      <w:r>
        <w:rPr>
          <w:bCs/>
          <w:szCs w:val="28"/>
        </w:rPr>
        <w:t xml:space="preserve">              </w:t>
      </w:r>
      <w:r w:rsidRPr="00F855A7">
        <w:rPr>
          <w:bCs/>
          <w:szCs w:val="28"/>
        </w:rPr>
        <w:t>заменить слов</w:t>
      </w:r>
      <w:r w:rsidR="001024B6">
        <w:rPr>
          <w:bCs/>
          <w:szCs w:val="28"/>
        </w:rPr>
        <w:t>ом</w:t>
      </w:r>
      <w:r w:rsidRPr="00F855A7">
        <w:rPr>
          <w:bCs/>
          <w:szCs w:val="28"/>
        </w:rPr>
        <w:t xml:space="preserve"> «образование».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3.</w:t>
      </w:r>
      <w:r>
        <w:rPr>
          <w:bCs/>
          <w:szCs w:val="28"/>
        </w:rPr>
        <w:t>3</w:t>
      </w:r>
      <w:r w:rsidRPr="00F855A7">
        <w:rPr>
          <w:bCs/>
          <w:szCs w:val="28"/>
        </w:rPr>
        <w:t xml:space="preserve">. В абзаце первом подпункта 3.6.1 пункта 3.6 слова «Доход от оказания платных образовательных услуг используется учреждением в соответствии </w:t>
      </w:r>
      <w:r>
        <w:rPr>
          <w:bCs/>
          <w:szCs w:val="28"/>
        </w:rPr>
        <w:t xml:space="preserve">              </w:t>
      </w:r>
      <w:r w:rsidRPr="00F855A7">
        <w:rPr>
          <w:bCs/>
          <w:szCs w:val="28"/>
        </w:rPr>
        <w:t>с уставными целями» заменить словами «Доход от платных образовательных услуг используется учреждением в соответствии с законодательством Российской Федерации и уставными целями».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3.</w:t>
      </w:r>
      <w:r>
        <w:rPr>
          <w:bCs/>
          <w:szCs w:val="28"/>
        </w:rPr>
        <w:t>4</w:t>
      </w:r>
      <w:r w:rsidRPr="00F855A7">
        <w:rPr>
          <w:bCs/>
          <w:szCs w:val="28"/>
        </w:rPr>
        <w:t>. П</w:t>
      </w:r>
      <w:r>
        <w:rPr>
          <w:bCs/>
          <w:szCs w:val="28"/>
        </w:rPr>
        <w:t>одп</w:t>
      </w:r>
      <w:r w:rsidRPr="00F855A7">
        <w:rPr>
          <w:bCs/>
          <w:szCs w:val="28"/>
        </w:rPr>
        <w:t xml:space="preserve">ункт 3.7.2 </w:t>
      </w:r>
      <w:r>
        <w:rPr>
          <w:bCs/>
          <w:szCs w:val="28"/>
        </w:rPr>
        <w:t xml:space="preserve">пункта 3.7 </w:t>
      </w:r>
      <w:r w:rsidRPr="00F855A7">
        <w:rPr>
          <w:bCs/>
          <w:szCs w:val="28"/>
        </w:rPr>
        <w:t>изложить в следующей редакции: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«3.7.2. К приносящей доход деятельности относится: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- сдача в аренду имущества, находяще</w:t>
      </w:r>
      <w:r>
        <w:rPr>
          <w:bCs/>
          <w:szCs w:val="28"/>
        </w:rPr>
        <w:t>гося в муниципальной собственно</w:t>
      </w:r>
      <w:r w:rsidRPr="00F855A7">
        <w:rPr>
          <w:bCs/>
          <w:szCs w:val="28"/>
        </w:rPr>
        <w:t>сти и закрепленного на праве оперативного управления за учреждением;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- услуги оздоровительного и досугового характера: проведение занятий в</w:t>
      </w:r>
      <w:r>
        <w:rPr>
          <w:bCs/>
          <w:szCs w:val="28"/>
        </w:rPr>
        <w:t> </w:t>
      </w:r>
      <w:r w:rsidRPr="00F855A7">
        <w:rPr>
          <w:bCs/>
          <w:szCs w:val="28"/>
        </w:rPr>
        <w:t>различных секциях, объединениях, группах по укреплению здоровья».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4. В разделе 4: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4.1. Подпункт 4.3.3</w:t>
      </w:r>
      <w:r>
        <w:rPr>
          <w:bCs/>
          <w:szCs w:val="28"/>
        </w:rPr>
        <w:t xml:space="preserve"> пункта 4.3</w:t>
      </w:r>
      <w:r w:rsidRPr="00F855A7">
        <w:rPr>
          <w:bCs/>
          <w:szCs w:val="28"/>
        </w:rPr>
        <w:t xml:space="preserve"> изложить в следующей редакции:</w:t>
      </w:r>
    </w:p>
    <w:p w:rsidR="00E45958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530530">
        <w:rPr>
          <w:bCs/>
          <w:szCs w:val="28"/>
        </w:rPr>
        <w:t xml:space="preserve">«4.3.3. Утверждает основные общеобразовательные программы </w:t>
      </w:r>
      <w:r>
        <w:rPr>
          <w:bCs/>
          <w:szCs w:val="28"/>
        </w:rPr>
        <w:t>–</w:t>
      </w:r>
      <w:r w:rsidRPr="00530530">
        <w:rPr>
          <w:bCs/>
          <w:szCs w:val="28"/>
        </w:rPr>
        <w:t xml:space="preserve"> образовательные программы дошкольного образования, образовательные программы начального общего образования, дополнительные общеобразовательные                 программы </w:t>
      </w:r>
      <w:r>
        <w:rPr>
          <w:bCs/>
          <w:szCs w:val="28"/>
        </w:rPr>
        <w:t>–</w:t>
      </w:r>
      <w:r w:rsidRPr="00530530">
        <w:rPr>
          <w:bCs/>
          <w:szCs w:val="28"/>
        </w:rPr>
        <w:t xml:space="preserve"> дополнительные общеразвивающие программы различных направленностей, адаптированные образовательные программы».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4.2. Подпункт 4.3.7 </w:t>
      </w:r>
      <w:r>
        <w:rPr>
          <w:bCs/>
          <w:szCs w:val="28"/>
        </w:rPr>
        <w:t xml:space="preserve">пункта 4.3 </w:t>
      </w:r>
      <w:r w:rsidRPr="00F855A7">
        <w:rPr>
          <w:bCs/>
          <w:szCs w:val="28"/>
        </w:rPr>
        <w:t>изложить в следующей редакции: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«4.3.7. Утверждает локальные нормативные акты, обязательные для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исполнения работниками учреждения».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4.</w:t>
      </w:r>
      <w:r>
        <w:rPr>
          <w:bCs/>
          <w:szCs w:val="28"/>
        </w:rPr>
        <w:t>3</w:t>
      </w:r>
      <w:r w:rsidRPr="00F855A7">
        <w:rPr>
          <w:bCs/>
          <w:szCs w:val="28"/>
        </w:rPr>
        <w:t xml:space="preserve">. </w:t>
      </w:r>
      <w:r w:rsidR="001024B6">
        <w:rPr>
          <w:bCs/>
          <w:szCs w:val="28"/>
        </w:rPr>
        <w:t>П</w:t>
      </w:r>
      <w:r w:rsidR="001024B6" w:rsidRPr="00F855A7">
        <w:rPr>
          <w:bCs/>
          <w:szCs w:val="28"/>
        </w:rPr>
        <w:t>одпункт 4.6.1</w:t>
      </w:r>
      <w:r>
        <w:rPr>
          <w:bCs/>
          <w:szCs w:val="28"/>
        </w:rPr>
        <w:t xml:space="preserve"> пункта 4.6</w:t>
      </w:r>
      <w:r w:rsidRPr="00F855A7">
        <w:rPr>
          <w:bCs/>
          <w:szCs w:val="28"/>
        </w:rPr>
        <w:t xml:space="preserve"> дополнить словами «Срок действия полно</w:t>
      </w:r>
      <w:r w:rsidR="001024B6">
        <w:rPr>
          <w:bCs/>
          <w:szCs w:val="28"/>
        </w:rPr>
        <w:t>-</w:t>
      </w:r>
      <w:r w:rsidRPr="00F855A7">
        <w:rPr>
          <w:bCs/>
          <w:szCs w:val="28"/>
        </w:rPr>
        <w:t>мочий</w:t>
      </w:r>
      <w:r>
        <w:rPr>
          <w:bCs/>
          <w:szCs w:val="28"/>
        </w:rPr>
        <w:t xml:space="preserve"> </w:t>
      </w:r>
      <w:r w:rsidRPr="00F855A7">
        <w:rPr>
          <w:bCs/>
          <w:szCs w:val="28"/>
        </w:rPr>
        <w:t>общего собрания не ограничен».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4.</w:t>
      </w:r>
      <w:r>
        <w:rPr>
          <w:bCs/>
          <w:szCs w:val="28"/>
        </w:rPr>
        <w:t>4</w:t>
      </w:r>
      <w:r w:rsidRPr="00F855A7">
        <w:rPr>
          <w:bCs/>
          <w:szCs w:val="28"/>
        </w:rPr>
        <w:t xml:space="preserve">. Абзац второй подпункта 4.6.4 пункта 4.6 изложить в следующей            </w:t>
      </w:r>
      <w:r>
        <w:rPr>
          <w:bCs/>
          <w:szCs w:val="28"/>
        </w:rPr>
        <w:t xml:space="preserve">       </w:t>
      </w:r>
      <w:r w:rsidRPr="00F855A7">
        <w:rPr>
          <w:bCs/>
          <w:szCs w:val="28"/>
        </w:rPr>
        <w:t xml:space="preserve">редакции: 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«Председатель и секретарь общего собрания избираются простым большинством голосов работников учреждения до начала обсуждения текущих</w:t>
      </w:r>
      <w:r>
        <w:rPr>
          <w:bCs/>
          <w:szCs w:val="28"/>
        </w:rPr>
        <w:t xml:space="preserve"> </w:t>
      </w:r>
      <w:r w:rsidRPr="00F855A7">
        <w:rPr>
          <w:bCs/>
          <w:szCs w:val="28"/>
        </w:rPr>
        <w:t xml:space="preserve">вопросов повестки. Срок полномочий председателя и секретаря общего собрания </w:t>
      </w:r>
      <w:r>
        <w:rPr>
          <w:bCs/>
          <w:szCs w:val="28"/>
        </w:rPr>
        <w:t>–</w:t>
      </w:r>
      <w:r w:rsidRPr="00F855A7">
        <w:rPr>
          <w:bCs/>
          <w:szCs w:val="28"/>
        </w:rPr>
        <w:t xml:space="preserve"> один календарный год. В случае отсутствия избранных председателя и</w:t>
      </w:r>
      <w:r>
        <w:rPr>
          <w:bCs/>
          <w:szCs w:val="28"/>
        </w:rPr>
        <w:t> </w:t>
      </w:r>
      <w:r w:rsidRPr="00F855A7">
        <w:rPr>
          <w:bCs/>
          <w:szCs w:val="28"/>
        </w:rPr>
        <w:t xml:space="preserve">(или) секретаря общего собрания производится процедура избрания нового председателя </w:t>
      </w:r>
      <w:r>
        <w:rPr>
          <w:bCs/>
          <w:szCs w:val="28"/>
        </w:rPr>
        <w:t xml:space="preserve">                       </w:t>
      </w:r>
      <w:r w:rsidRPr="00F855A7">
        <w:rPr>
          <w:bCs/>
          <w:szCs w:val="28"/>
        </w:rPr>
        <w:t>и (или) секретаря».</w:t>
      </w:r>
    </w:p>
    <w:p w:rsidR="001024B6" w:rsidRPr="00034750" w:rsidRDefault="00E45958" w:rsidP="001024B6">
      <w:pPr>
        <w:ind w:firstLine="567"/>
        <w:jc w:val="both"/>
        <w:rPr>
          <w:szCs w:val="28"/>
        </w:rPr>
      </w:pPr>
      <w:r w:rsidRPr="00F855A7">
        <w:rPr>
          <w:bCs/>
          <w:szCs w:val="28"/>
        </w:rPr>
        <w:t>4.</w:t>
      </w:r>
      <w:r>
        <w:rPr>
          <w:bCs/>
          <w:szCs w:val="28"/>
        </w:rPr>
        <w:t>5</w:t>
      </w:r>
      <w:r w:rsidRPr="00F855A7">
        <w:rPr>
          <w:bCs/>
          <w:szCs w:val="28"/>
        </w:rPr>
        <w:t xml:space="preserve">. </w:t>
      </w:r>
      <w:r w:rsidR="001024B6" w:rsidRPr="00034750">
        <w:rPr>
          <w:szCs w:val="28"/>
        </w:rPr>
        <w:t>Подпункт 4.7.6 пункта 4.7 изложить в следующей редакции: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«4.7.6. Компетенция управляющего совета: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определение приоритетных направлений развития учреждения;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согласование основных общеобразовательных программ – образова</w:t>
      </w:r>
      <w:r>
        <w:rPr>
          <w:szCs w:val="28"/>
        </w:rPr>
        <w:t xml:space="preserve">-                </w:t>
      </w:r>
      <w:r w:rsidRPr="00034750">
        <w:rPr>
          <w:szCs w:val="28"/>
        </w:rPr>
        <w:t>тельных программ дошкольного образования и начального общего образования учреждения (по представлению директора);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информирование участников образ</w:t>
      </w:r>
      <w:r>
        <w:rPr>
          <w:szCs w:val="28"/>
        </w:rPr>
        <w:t>овательных отношений и местного</w:t>
      </w:r>
      <w:r w:rsidRPr="00034750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034750">
        <w:rPr>
          <w:szCs w:val="28"/>
        </w:rPr>
        <w:t>сообщества о своей деятельности и принимаемых решениях;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 xml:space="preserve">- участие в разрешении конфликтных ситуаций, возникающих между </w:t>
      </w:r>
      <w:r>
        <w:rPr>
          <w:szCs w:val="28"/>
        </w:rPr>
        <w:t xml:space="preserve">                 </w:t>
      </w:r>
      <w:r w:rsidRPr="00034750">
        <w:rPr>
          <w:szCs w:val="28"/>
        </w:rPr>
        <w:t>участниками образовательных отношений;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участие в организации и проведении мероприятий воспитательно-образовательного характера для обучающихся;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рассмотрение вопросов и оказание содействия в создании здоровьесберегающих и безопасных условий обучения, воспитания и труда в учреждении</w:t>
      </w:r>
      <w:r>
        <w:rPr>
          <w:szCs w:val="28"/>
        </w:rPr>
        <w:t>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подготовка совместно с директором информационных и аналитических материалов о деятельности учреждения для размещения их на официальном сайте учреждения в сети «Интернет» после заслушивания директора и утверж</w:t>
      </w:r>
      <w:r>
        <w:rPr>
          <w:szCs w:val="28"/>
        </w:rPr>
        <w:t>-</w:t>
      </w:r>
      <w:r w:rsidRPr="00034750">
        <w:rPr>
          <w:szCs w:val="28"/>
        </w:rPr>
        <w:t>дения по итогам учебного года (публичный доклад, отчет о результатах самообследования);</w:t>
      </w:r>
    </w:p>
    <w:p w:rsidR="001024B6" w:rsidRPr="00034750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контроль за соблюдением надлежащих условий обучения, воспитания и</w:t>
      </w:r>
      <w:r>
        <w:rPr>
          <w:szCs w:val="28"/>
        </w:rPr>
        <w:t> </w:t>
      </w:r>
      <w:r w:rsidRPr="00034750">
        <w:rPr>
          <w:szCs w:val="28"/>
        </w:rPr>
        <w:t xml:space="preserve">труда в учреждении, сохранения и укрепления здоровья обучающихся, </w:t>
      </w:r>
      <w:r>
        <w:rPr>
          <w:szCs w:val="28"/>
        </w:rPr>
        <w:t xml:space="preserve">                        </w:t>
      </w:r>
      <w:r w:rsidRPr="00034750">
        <w:rPr>
          <w:szCs w:val="28"/>
        </w:rPr>
        <w:t>целевым и рациональным расходованием финансовых средств учреждения;</w:t>
      </w:r>
    </w:p>
    <w:p w:rsidR="001024B6" w:rsidRDefault="001024B6" w:rsidP="001024B6">
      <w:pPr>
        <w:ind w:firstLine="567"/>
        <w:jc w:val="both"/>
        <w:rPr>
          <w:szCs w:val="28"/>
        </w:rPr>
      </w:pPr>
      <w:r w:rsidRPr="00034750">
        <w:rPr>
          <w:szCs w:val="28"/>
        </w:rPr>
        <w:t>- осуществление иных полномочий в соответствии с локальным норма</w:t>
      </w:r>
      <w:r>
        <w:rPr>
          <w:szCs w:val="28"/>
        </w:rPr>
        <w:t xml:space="preserve">-               </w:t>
      </w:r>
      <w:r w:rsidRPr="00034750">
        <w:rPr>
          <w:szCs w:val="28"/>
        </w:rPr>
        <w:t xml:space="preserve">тивным актом учреждения, регулирующим деятельность управляющего совета, принятым на </w:t>
      </w:r>
      <w:r w:rsidR="00081A6F">
        <w:rPr>
          <w:szCs w:val="28"/>
        </w:rPr>
        <w:t>первом</w:t>
      </w:r>
      <w:r w:rsidR="00081A6F" w:rsidRPr="00034750">
        <w:rPr>
          <w:szCs w:val="28"/>
        </w:rPr>
        <w:t xml:space="preserve"> </w:t>
      </w:r>
      <w:r w:rsidRPr="00034750">
        <w:rPr>
          <w:szCs w:val="28"/>
        </w:rPr>
        <w:t>заседании управляющего совета».</w:t>
      </w:r>
    </w:p>
    <w:p w:rsidR="00E45958" w:rsidRPr="00F855A7" w:rsidRDefault="00E45958" w:rsidP="001024B6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5. В пункте 5.9 раздела 5 слова «крупную сделку» заменить словами </w:t>
      </w:r>
      <w:r>
        <w:rPr>
          <w:bCs/>
          <w:szCs w:val="28"/>
        </w:rPr>
        <w:t xml:space="preserve">                  </w:t>
      </w:r>
      <w:r w:rsidRPr="00F855A7">
        <w:rPr>
          <w:bCs/>
          <w:szCs w:val="28"/>
        </w:rPr>
        <w:t>«крупные сделки».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6. Раздел 7 изложить в следующей редакции: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«7. Реорганизация, изменение типа и ликвидация учреждения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7.1. Решение о реорганизации или изменении типа учреждения, его ликвидации принимается учредителем.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7.2. При изменении типа учреждение вправе осуществлять предусмот</w:t>
      </w:r>
      <w:r>
        <w:rPr>
          <w:bCs/>
          <w:szCs w:val="28"/>
        </w:rPr>
        <w:t xml:space="preserve">-               </w:t>
      </w:r>
      <w:r w:rsidRPr="00F855A7">
        <w:rPr>
          <w:bCs/>
          <w:szCs w:val="28"/>
        </w:rPr>
        <w:t>ренные его уставом виды деятельности на основании лицензий и иных разрешительных документов, выданных учреждению до изменения его типа, до окон</w:t>
      </w:r>
      <w:r>
        <w:rPr>
          <w:bCs/>
          <w:szCs w:val="28"/>
        </w:rPr>
        <w:t xml:space="preserve">-            </w:t>
      </w:r>
      <w:r w:rsidRPr="00F855A7">
        <w:rPr>
          <w:bCs/>
          <w:szCs w:val="28"/>
        </w:rPr>
        <w:t>чания срока действия таких документов. При этом не требуются переофор</w:t>
      </w:r>
      <w:r>
        <w:rPr>
          <w:bCs/>
          <w:szCs w:val="28"/>
        </w:rPr>
        <w:t xml:space="preserve">-                  </w:t>
      </w:r>
      <w:r w:rsidRPr="00F855A7">
        <w:rPr>
          <w:bCs/>
          <w:szCs w:val="28"/>
        </w:rPr>
        <w:t>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7.3. Реорганизация, изменение типа, ликвидация учреждения осуществляются в порядке, установленном законодательством Российской Федерации </w:t>
      </w:r>
      <w:r>
        <w:rPr>
          <w:bCs/>
          <w:szCs w:val="28"/>
        </w:rPr>
        <w:t xml:space="preserve">                 </w:t>
      </w:r>
      <w:r w:rsidRPr="00F855A7">
        <w:rPr>
          <w:bCs/>
          <w:szCs w:val="28"/>
        </w:rPr>
        <w:t>и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муниципальными правовыми актами.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7.4. При ликвидации и реорганизации учреждения высвобождаемым работникам гарантируется соблюдение их прав и законных интересов в соответствии с законодательством Российской Федерации.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7.5. Архивные документы, образовавшиеся в процессе осуществления </w:t>
      </w:r>
      <w:r>
        <w:rPr>
          <w:bCs/>
          <w:szCs w:val="28"/>
        </w:rPr>
        <w:t xml:space="preserve">          </w:t>
      </w:r>
      <w:r w:rsidRPr="00F855A7">
        <w:rPr>
          <w:bCs/>
          <w:szCs w:val="28"/>
        </w:rPr>
        <w:t xml:space="preserve">деятельности учреждения, при его реорганизации в упорядоченном состоянии передаются правопреемнику, а при ликвидации учреждения – на хранение </w:t>
      </w:r>
      <w:r>
        <w:rPr>
          <w:bCs/>
          <w:szCs w:val="28"/>
        </w:rPr>
        <w:t xml:space="preserve">                </w:t>
      </w:r>
      <w:r w:rsidRPr="00F855A7">
        <w:rPr>
          <w:bCs/>
          <w:szCs w:val="28"/>
        </w:rPr>
        <w:t>в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муниципальный архив.</w:t>
      </w:r>
    </w:p>
    <w:p w:rsidR="00E45958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7.6. Ликвидация учреждения считается завершенной, а учреждение – </w:t>
      </w:r>
      <w:r>
        <w:rPr>
          <w:bCs/>
          <w:szCs w:val="28"/>
        </w:rPr>
        <w:t xml:space="preserve">               </w:t>
      </w:r>
      <w:r w:rsidRPr="00F855A7">
        <w:rPr>
          <w:bCs/>
          <w:szCs w:val="28"/>
        </w:rPr>
        <w:t>прекратившим существование после внесения сведений о его прекращении в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единый государственный реестр юридических лиц в порядке, установленном законом о государственной регистрации юридических лиц».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7. Раздел 8 изложить в следующей редакции: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«8. Порядок внесения изменений в устав учреждения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8.2. Государственная регистрация изменений к уставу учреждения</w:t>
      </w:r>
      <w:r>
        <w:rPr>
          <w:bCs/>
          <w:szCs w:val="28"/>
        </w:rPr>
        <w:t xml:space="preserve">                        </w:t>
      </w:r>
      <w:r w:rsidRPr="00F855A7">
        <w:rPr>
          <w:bCs/>
          <w:szCs w:val="28"/>
        </w:rPr>
        <w:t>осуществляется в порядке, установленном законодательством Российской</w:t>
      </w:r>
      <w:r>
        <w:rPr>
          <w:bCs/>
          <w:szCs w:val="28"/>
        </w:rPr>
        <w:t xml:space="preserve">                  </w:t>
      </w:r>
      <w:r w:rsidRPr="00F855A7">
        <w:rPr>
          <w:bCs/>
          <w:szCs w:val="28"/>
        </w:rPr>
        <w:t xml:space="preserve">Федерации. 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8.3. Изменения в устав учреждения вступают в силу со дня их государ</w:t>
      </w:r>
      <w:r>
        <w:rPr>
          <w:bCs/>
          <w:szCs w:val="28"/>
        </w:rPr>
        <w:t>-</w:t>
      </w:r>
      <w:r w:rsidRPr="00F855A7">
        <w:rPr>
          <w:bCs/>
          <w:szCs w:val="28"/>
        </w:rPr>
        <w:t>ственной регистрации».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8. Дополнить устав разделом 9 </w:t>
      </w:r>
      <w:r>
        <w:rPr>
          <w:bCs/>
          <w:szCs w:val="28"/>
        </w:rPr>
        <w:t>следующего содержания</w:t>
      </w:r>
      <w:r w:rsidRPr="00F855A7">
        <w:rPr>
          <w:bCs/>
          <w:szCs w:val="28"/>
        </w:rPr>
        <w:t>: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«9. Заключительные положения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9.1. Требования настоящего устава обязательны для всех работников </w:t>
      </w:r>
      <w:r>
        <w:rPr>
          <w:bCs/>
          <w:szCs w:val="28"/>
        </w:rPr>
        <w:t xml:space="preserve">               </w:t>
      </w:r>
      <w:r w:rsidRPr="00F855A7">
        <w:rPr>
          <w:bCs/>
          <w:szCs w:val="28"/>
        </w:rPr>
        <w:t>учреждения, обучающихся и их родителей (законных представителей).</w:t>
      </w:r>
    </w:p>
    <w:p w:rsidR="00E45958" w:rsidRPr="00F855A7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9.2. Учреждение создает условия для ознакомления всех работников, </w:t>
      </w:r>
      <w:r>
        <w:rPr>
          <w:bCs/>
          <w:szCs w:val="28"/>
        </w:rPr>
        <w:t xml:space="preserve">             </w:t>
      </w:r>
      <w:r w:rsidRPr="00F855A7">
        <w:rPr>
          <w:bCs/>
          <w:szCs w:val="28"/>
        </w:rPr>
        <w:t>обучающихся и их родителей (законных представителей) с настоящим уставом.</w:t>
      </w:r>
    </w:p>
    <w:p w:rsidR="00E45958" w:rsidRDefault="00E45958" w:rsidP="00E45958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F855A7">
        <w:rPr>
          <w:bCs/>
          <w:szCs w:val="28"/>
        </w:rPr>
        <w:t>9.3. Во всех вопросах, не урегулированных настоящим уставом, учреждение руководствуется законодательством Российской Федерации, иными нормативными правовыми актами и локальными нормативными актами учреждения».</w:t>
      </w:r>
    </w:p>
    <w:p w:rsidR="00E45958" w:rsidRDefault="00E45958" w:rsidP="000C37AA"/>
    <w:p w:rsidR="00E45958" w:rsidRDefault="00E45958" w:rsidP="000C37AA"/>
    <w:p w:rsidR="00E45958" w:rsidRDefault="00E45958" w:rsidP="000C37AA"/>
    <w:p w:rsidR="00E45958" w:rsidRDefault="00E45958" w:rsidP="000C37AA"/>
    <w:p w:rsidR="00E45958" w:rsidRDefault="00E45958" w:rsidP="000C37AA"/>
    <w:p w:rsidR="00E45958" w:rsidRDefault="00E45958" w:rsidP="000C37AA"/>
    <w:p w:rsidR="00E45958" w:rsidRDefault="00E45958" w:rsidP="000C37AA"/>
    <w:p w:rsidR="00E45958" w:rsidRDefault="00E45958" w:rsidP="000C37AA"/>
    <w:p w:rsidR="00E45958" w:rsidRDefault="00E45958" w:rsidP="00E45958">
      <w:pPr>
        <w:jc w:val="center"/>
      </w:pPr>
      <w:r>
        <w:t>город Сургут</w:t>
      </w:r>
    </w:p>
    <w:p w:rsidR="00E45958" w:rsidRPr="000C37AA" w:rsidRDefault="00E45958" w:rsidP="00E45958">
      <w:pPr>
        <w:jc w:val="center"/>
      </w:pPr>
      <w:r>
        <w:t>2018 год</w:t>
      </w:r>
    </w:p>
    <w:sectPr w:rsidR="00E45958" w:rsidRPr="000C37AA" w:rsidSect="00E45958"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E6" w:rsidRDefault="002223E6">
      <w:r>
        <w:separator/>
      </w:r>
    </w:p>
  </w:endnote>
  <w:endnote w:type="continuationSeparator" w:id="0">
    <w:p w:rsidR="002223E6" w:rsidRDefault="0022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E6" w:rsidRDefault="002223E6">
      <w:r>
        <w:separator/>
      </w:r>
    </w:p>
  </w:footnote>
  <w:footnote w:type="continuationSeparator" w:id="0">
    <w:p w:rsidR="002223E6" w:rsidRDefault="0022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9404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7762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514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514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514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723822"/>
      <w:docPartObj>
        <w:docPartGallery w:val="Page Numbers (Top of Page)"/>
        <w:docPartUnique/>
      </w:docPartObj>
    </w:sdtPr>
    <w:sdtEndPr/>
    <w:sdtContent>
      <w:p w:rsidR="00E45958" w:rsidRDefault="00E459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620">
          <w:rPr>
            <w:noProof/>
          </w:rPr>
          <w:t>1</w:t>
        </w:r>
        <w:r>
          <w:fldChar w:fldCharType="end"/>
        </w:r>
      </w:p>
    </w:sdtContent>
  </w:sdt>
  <w:p w:rsidR="00E45958" w:rsidRPr="00E45958" w:rsidRDefault="00E45958">
    <w:pPr>
      <w:pStyle w:val="a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AA"/>
    <w:rsid w:val="0007696C"/>
    <w:rsid w:val="00077620"/>
    <w:rsid w:val="00081A6F"/>
    <w:rsid w:val="000C37AA"/>
    <w:rsid w:val="001024B6"/>
    <w:rsid w:val="002223E6"/>
    <w:rsid w:val="0059514E"/>
    <w:rsid w:val="00694049"/>
    <w:rsid w:val="00A0383F"/>
    <w:rsid w:val="00AC3B7C"/>
    <w:rsid w:val="00B940BC"/>
    <w:rsid w:val="00BA5A1D"/>
    <w:rsid w:val="00DE1DD6"/>
    <w:rsid w:val="00E45958"/>
    <w:rsid w:val="00E92CD7"/>
    <w:rsid w:val="00F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0111-66FA-4178-AA3A-F307D3AB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7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37AA"/>
    <w:rPr>
      <w:rFonts w:ascii="Times New Roman" w:hAnsi="Times New Roman"/>
      <w:sz w:val="28"/>
    </w:rPr>
  </w:style>
  <w:style w:type="character" w:styleId="a6">
    <w:name w:val="page number"/>
    <w:basedOn w:val="a0"/>
    <w:rsid w:val="000C37AA"/>
  </w:style>
  <w:style w:type="paragraph" w:styleId="a7">
    <w:name w:val="footer"/>
    <w:basedOn w:val="a"/>
    <w:link w:val="a8"/>
    <w:uiPriority w:val="99"/>
    <w:unhideWhenUsed/>
    <w:rsid w:val="00E45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95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2770</Words>
  <Characters>15795</Characters>
  <Application>Microsoft Office Word</Application>
  <DocSecurity>0</DocSecurity>
  <Lines>131</Lines>
  <Paragraphs>37</Paragraphs>
  <ScaleCrop>false</ScaleCrop>
  <Company/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2018-07-03T06:34:00Z</cp:lastPrinted>
  <dcterms:created xsi:type="dcterms:W3CDTF">2018-07-05T11:41:00Z</dcterms:created>
  <dcterms:modified xsi:type="dcterms:W3CDTF">2018-07-05T11:41:00Z</dcterms:modified>
</cp:coreProperties>
</file>