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1C" w:rsidRDefault="00D1351C" w:rsidP="00656C1A">
      <w:pPr>
        <w:spacing w:line="120" w:lineRule="atLeast"/>
        <w:jc w:val="center"/>
        <w:rPr>
          <w:sz w:val="24"/>
          <w:szCs w:val="24"/>
        </w:rPr>
      </w:pPr>
    </w:p>
    <w:p w:rsidR="00D1351C" w:rsidRDefault="00D1351C" w:rsidP="00656C1A">
      <w:pPr>
        <w:spacing w:line="120" w:lineRule="atLeast"/>
        <w:jc w:val="center"/>
        <w:rPr>
          <w:sz w:val="24"/>
          <w:szCs w:val="24"/>
        </w:rPr>
      </w:pPr>
    </w:p>
    <w:p w:rsidR="00D1351C" w:rsidRPr="00852378" w:rsidRDefault="00D1351C" w:rsidP="00656C1A">
      <w:pPr>
        <w:spacing w:line="120" w:lineRule="atLeast"/>
        <w:jc w:val="center"/>
        <w:rPr>
          <w:sz w:val="10"/>
          <w:szCs w:val="10"/>
        </w:rPr>
      </w:pPr>
    </w:p>
    <w:p w:rsidR="00D1351C" w:rsidRDefault="00D1351C" w:rsidP="00656C1A">
      <w:pPr>
        <w:spacing w:line="120" w:lineRule="atLeast"/>
        <w:jc w:val="center"/>
        <w:rPr>
          <w:sz w:val="10"/>
          <w:szCs w:val="24"/>
        </w:rPr>
      </w:pPr>
    </w:p>
    <w:p w:rsidR="00D1351C" w:rsidRPr="005541F0" w:rsidRDefault="00D135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351C" w:rsidRDefault="00D135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351C" w:rsidRPr="005541F0" w:rsidRDefault="00D135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351C" w:rsidRPr="005649E4" w:rsidRDefault="00D1351C" w:rsidP="00656C1A">
      <w:pPr>
        <w:spacing w:line="120" w:lineRule="atLeast"/>
        <w:jc w:val="center"/>
        <w:rPr>
          <w:sz w:val="18"/>
          <w:szCs w:val="24"/>
        </w:rPr>
      </w:pPr>
    </w:p>
    <w:p w:rsidR="00D1351C" w:rsidRPr="00656C1A" w:rsidRDefault="00D135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351C" w:rsidRPr="005541F0" w:rsidRDefault="00D1351C" w:rsidP="00656C1A">
      <w:pPr>
        <w:spacing w:line="120" w:lineRule="atLeast"/>
        <w:jc w:val="center"/>
        <w:rPr>
          <w:sz w:val="18"/>
          <w:szCs w:val="24"/>
        </w:rPr>
      </w:pPr>
    </w:p>
    <w:p w:rsidR="00D1351C" w:rsidRPr="005541F0" w:rsidRDefault="00D1351C" w:rsidP="00656C1A">
      <w:pPr>
        <w:spacing w:line="120" w:lineRule="atLeast"/>
        <w:jc w:val="center"/>
        <w:rPr>
          <w:sz w:val="20"/>
          <w:szCs w:val="24"/>
        </w:rPr>
      </w:pPr>
    </w:p>
    <w:p w:rsidR="00D1351C" w:rsidRPr="00656C1A" w:rsidRDefault="00D135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351C" w:rsidRDefault="00D1351C" w:rsidP="00656C1A">
      <w:pPr>
        <w:spacing w:line="120" w:lineRule="atLeast"/>
        <w:jc w:val="center"/>
        <w:rPr>
          <w:sz w:val="30"/>
          <w:szCs w:val="24"/>
        </w:rPr>
      </w:pPr>
    </w:p>
    <w:p w:rsidR="00D1351C" w:rsidRPr="00656C1A" w:rsidRDefault="00D135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35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351C" w:rsidRPr="00F8214F" w:rsidRDefault="00D135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351C" w:rsidRPr="00F8214F" w:rsidRDefault="006C40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351C" w:rsidRPr="00F8214F" w:rsidRDefault="00D135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351C" w:rsidRPr="00F8214F" w:rsidRDefault="006C40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1351C" w:rsidRPr="00A63FB0" w:rsidRDefault="00D135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351C" w:rsidRPr="00A3761A" w:rsidRDefault="006C40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1351C" w:rsidRPr="00F8214F" w:rsidRDefault="00D135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351C" w:rsidRPr="00F8214F" w:rsidRDefault="00D135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351C" w:rsidRPr="00AB4194" w:rsidRDefault="00D135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351C" w:rsidRPr="00F8214F" w:rsidRDefault="006C40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3650</w:t>
            </w:r>
          </w:p>
        </w:tc>
      </w:tr>
    </w:tbl>
    <w:p w:rsidR="00D1351C" w:rsidRPr="00C725A6" w:rsidRDefault="00D1351C" w:rsidP="00C725A6">
      <w:pPr>
        <w:rPr>
          <w:rFonts w:cs="Times New Roman"/>
          <w:szCs w:val="28"/>
        </w:rPr>
      </w:pPr>
    </w:p>
    <w:p w:rsidR="00D1351C" w:rsidRDefault="00D1351C" w:rsidP="00D1351C">
      <w:pPr>
        <w:ind w:right="4819"/>
        <w:rPr>
          <w:rFonts w:eastAsia="Calibri" w:cs="Times New Roman"/>
          <w:szCs w:val="28"/>
        </w:rPr>
      </w:pPr>
      <w:r w:rsidRPr="004D4DBC">
        <w:rPr>
          <w:rFonts w:eastAsia="Calibri" w:cs="Times New Roman"/>
          <w:szCs w:val="28"/>
        </w:rPr>
        <w:t>Об утверждении порядка</w:t>
      </w:r>
      <w:r>
        <w:rPr>
          <w:rFonts w:eastAsia="Calibri" w:cs="Times New Roman"/>
          <w:szCs w:val="28"/>
        </w:rPr>
        <w:t xml:space="preserve"> </w:t>
      </w:r>
    </w:p>
    <w:p w:rsidR="00D1351C" w:rsidRDefault="00D1351C" w:rsidP="00D1351C">
      <w:pPr>
        <w:ind w:right="4819"/>
        <w:rPr>
          <w:rFonts w:eastAsia="Calibri" w:cs="Times New Roman"/>
          <w:szCs w:val="28"/>
        </w:rPr>
      </w:pPr>
      <w:r w:rsidRPr="004D4DBC">
        <w:rPr>
          <w:rFonts w:eastAsia="Calibri" w:cs="Times New Roman"/>
          <w:szCs w:val="28"/>
        </w:rPr>
        <w:t>согласования передачи в аренду</w:t>
      </w:r>
      <w:r>
        <w:rPr>
          <w:rFonts w:eastAsia="Calibri" w:cs="Times New Roman"/>
          <w:szCs w:val="28"/>
        </w:rPr>
        <w:t xml:space="preserve"> </w:t>
      </w:r>
    </w:p>
    <w:p w:rsidR="00D1351C" w:rsidRDefault="00D1351C" w:rsidP="00D1351C">
      <w:pPr>
        <w:ind w:right="4819"/>
        <w:rPr>
          <w:rFonts w:eastAsia="Calibri" w:cs="Times New Roman"/>
          <w:szCs w:val="28"/>
        </w:rPr>
      </w:pPr>
      <w:r w:rsidRPr="004D4DBC">
        <w:rPr>
          <w:rFonts w:eastAsia="Calibri" w:cs="Times New Roman"/>
          <w:szCs w:val="28"/>
        </w:rPr>
        <w:t xml:space="preserve">и безвозмездное пользование муниципального имущества, закрепленного на праве </w:t>
      </w:r>
    </w:p>
    <w:p w:rsidR="00D1351C" w:rsidRDefault="00D1351C" w:rsidP="00D1351C">
      <w:pPr>
        <w:ind w:right="4819"/>
        <w:rPr>
          <w:rFonts w:eastAsia="Calibri" w:cs="Times New Roman"/>
          <w:szCs w:val="28"/>
        </w:rPr>
      </w:pPr>
      <w:r w:rsidRPr="004D4DBC">
        <w:rPr>
          <w:rFonts w:eastAsia="Calibri" w:cs="Times New Roman"/>
          <w:szCs w:val="28"/>
        </w:rPr>
        <w:t>оперативного управления</w:t>
      </w:r>
      <w:r>
        <w:rPr>
          <w:rFonts w:eastAsia="Calibri" w:cs="Times New Roman"/>
          <w:szCs w:val="28"/>
        </w:rPr>
        <w:br/>
      </w:r>
      <w:r w:rsidRPr="004D4DBC">
        <w:rPr>
          <w:rFonts w:eastAsia="Calibri" w:cs="Times New Roman"/>
          <w:szCs w:val="28"/>
        </w:rPr>
        <w:t>за муниципальными автономными, бюджетными</w:t>
      </w:r>
      <w:r>
        <w:rPr>
          <w:rFonts w:eastAsia="Calibri" w:cs="Times New Roman"/>
          <w:szCs w:val="28"/>
        </w:rPr>
        <w:t xml:space="preserve"> и</w:t>
      </w:r>
      <w:r w:rsidRPr="004D4DBC">
        <w:rPr>
          <w:rFonts w:eastAsia="Calibri" w:cs="Times New Roman"/>
          <w:szCs w:val="28"/>
        </w:rPr>
        <w:t xml:space="preserve"> казенными учреждениями или</w:t>
      </w:r>
      <w:r>
        <w:rPr>
          <w:rFonts w:eastAsia="Calibri" w:cs="Times New Roman"/>
          <w:szCs w:val="28"/>
        </w:rPr>
        <w:t xml:space="preserve"> </w:t>
      </w:r>
      <w:r w:rsidRPr="004D4DBC">
        <w:rPr>
          <w:rFonts w:eastAsia="Calibri" w:cs="Times New Roman"/>
          <w:szCs w:val="28"/>
        </w:rPr>
        <w:t>на праве хозяйственного ведения</w:t>
      </w:r>
      <w:r>
        <w:rPr>
          <w:rFonts w:eastAsia="Calibri" w:cs="Times New Roman"/>
          <w:szCs w:val="28"/>
        </w:rPr>
        <w:br/>
      </w:r>
      <w:r w:rsidRPr="004D4DBC">
        <w:rPr>
          <w:rFonts w:eastAsia="Calibri" w:cs="Times New Roman"/>
          <w:szCs w:val="28"/>
        </w:rPr>
        <w:t xml:space="preserve">за муниципальными </w:t>
      </w:r>
    </w:p>
    <w:p w:rsidR="00D1351C" w:rsidRPr="00D52728" w:rsidRDefault="00D1351C" w:rsidP="00D1351C">
      <w:pPr>
        <w:ind w:right="4819"/>
        <w:rPr>
          <w:rFonts w:eastAsia="Calibri" w:cs="Times New Roman"/>
          <w:szCs w:val="28"/>
        </w:rPr>
      </w:pPr>
      <w:r w:rsidRPr="004D4DBC">
        <w:rPr>
          <w:rFonts w:eastAsia="Calibri" w:cs="Times New Roman"/>
          <w:szCs w:val="28"/>
        </w:rPr>
        <w:t>унитарными предприятиями</w:t>
      </w:r>
    </w:p>
    <w:p w:rsidR="00D1351C" w:rsidRDefault="00D1351C" w:rsidP="00D1351C">
      <w:pPr>
        <w:rPr>
          <w:rFonts w:eastAsia="Calibri" w:cs="Times New Roman"/>
          <w:sz w:val="30"/>
          <w:szCs w:val="24"/>
        </w:rPr>
      </w:pPr>
    </w:p>
    <w:p w:rsidR="00D1351C" w:rsidRPr="00D52728" w:rsidRDefault="00D1351C" w:rsidP="00D1351C">
      <w:pPr>
        <w:rPr>
          <w:rFonts w:eastAsia="Calibri" w:cs="Times New Roman"/>
          <w:sz w:val="30"/>
          <w:szCs w:val="24"/>
        </w:rPr>
      </w:pPr>
    </w:p>
    <w:p w:rsidR="00D1351C" w:rsidRPr="002B5A17" w:rsidRDefault="00D1351C" w:rsidP="00D1351C">
      <w:pPr>
        <w:ind w:firstLine="709"/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D52728">
        <w:rPr>
          <w:rFonts w:eastAsia="Times New Roman" w:cs="Times New Roman"/>
          <w:color w:val="000000" w:themeColor="text1"/>
          <w:szCs w:val="28"/>
        </w:rPr>
        <w:t>В соответствии</w:t>
      </w:r>
      <w:r>
        <w:rPr>
          <w:rFonts w:eastAsia="Times New Roman" w:cs="Times New Roman"/>
          <w:color w:val="000000" w:themeColor="text1"/>
          <w:szCs w:val="28"/>
        </w:rPr>
        <w:t xml:space="preserve"> со статьей 51 Федерального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>а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 от 06.10.2003 </w:t>
      </w:r>
      <w:r>
        <w:rPr>
          <w:rFonts w:eastAsia="Times New Roman" w:cs="Times New Roman"/>
          <w:color w:val="000000" w:themeColor="text1"/>
          <w:szCs w:val="28"/>
        </w:rPr>
        <w:t>№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 131-ФЗ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D52728">
        <w:rPr>
          <w:rFonts w:eastAsia="Times New Roman" w:cs="Times New Roman"/>
          <w:color w:val="000000" w:themeColor="text1"/>
          <w:szCs w:val="28"/>
        </w:rPr>
        <w:t>«Об общих принципах организации местного самоуправления в Российской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D52728">
        <w:rPr>
          <w:rFonts w:eastAsia="Times New Roman" w:cs="Times New Roman"/>
          <w:color w:val="000000" w:themeColor="text1"/>
          <w:szCs w:val="28"/>
        </w:rPr>
        <w:t>Федерации</w:t>
      </w:r>
      <w:r>
        <w:rPr>
          <w:rFonts w:eastAsia="Times New Roman" w:cs="Times New Roman"/>
          <w:color w:val="000000" w:themeColor="text1"/>
          <w:szCs w:val="28"/>
        </w:rPr>
        <w:t xml:space="preserve">», статьей 17.1 Федерального закона от 26.07.2006 № 135-ФЗ </w:t>
      </w:r>
      <w:r>
        <w:rPr>
          <w:rFonts w:eastAsia="Times New Roman" w:cs="Times New Roman"/>
          <w:color w:val="000000" w:themeColor="text1"/>
          <w:szCs w:val="28"/>
        </w:rPr>
        <w:br/>
        <w:t xml:space="preserve">«О защите конкуренции», </w:t>
      </w:r>
      <w:r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>остановление</w:t>
      </w:r>
      <w:r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 xml:space="preserve"> Правительства Р</w:t>
      </w:r>
      <w:r>
        <w:rPr>
          <w:rFonts w:cs="Times New Roman"/>
          <w:color w:val="000000" w:themeColor="text1"/>
          <w:szCs w:val="28"/>
          <w:shd w:val="clear" w:color="auto" w:fill="FFFFFF"/>
        </w:rPr>
        <w:t>оссийской Федерации</w:t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 xml:space="preserve"> от 09.09.2021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№ </w:t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>1529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 xml:space="preserve">«Об утверждении Правил заключения </w:t>
      </w:r>
      <w:r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D52728">
        <w:rPr>
          <w:rFonts w:cs="Times New Roman"/>
          <w:color w:val="000000" w:themeColor="text1"/>
          <w:szCs w:val="28"/>
          <w:shd w:val="clear" w:color="auto" w:fill="FFFFFF"/>
        </w:rPr>
        <w:t xml:space="preserve">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</w:t>
      </w:r>
      <w:hyperlink r:id="rId6" w:history="1">
        <w:r w:rsidRPr="00D52728">
          <w:rPr>
            <w:rFonts w:eastAsia="Times New Roman" w:cs="Times New Roman"/>
            <w:color w:val="000000" w:themeColor="text1"/>
            <w:szCs w:val="28"/>
          </w:rPr>
          <w:t>Уставом муниципального образования</w:t>
        </w:r>
      </w:hyperlink>
      <w:r w:rsidRPr="00D52728">
        <w:rPr>
          <w:rFonts w:eastAsia="Times New Roman" w:cs="Times New Roman"/>
          <w:color w:val="000000" w:themeColor="text1"/>
          <w:szCs w:val="28"/>
        </w:rPr>
        <w:t xml:space="preserve"> городской округ Сургут</w:t>
      </w:r>
      <w:r>
        <w:rPr>
          <w:rFonts w:eastAsia="Times New Roman" w:cs="Times New Roman"/>
          <w:color w:val="000000" w:themeColor="text1"/>
          <w:szCs w:val="28"/>
        </w:rPr>
        <w:t xml:space="preserve"> Ханты-Мансийского автономного округа – Югры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, </w:t>
      </w:r>
      <w:r w:rsidRPr="00D52728">
        <w:rPr>
          <w:rFonts w:cs="Times New Roman"/>
          <w:color w:val="000000" w:themeColor="text1"/>
          <w:szCs w:val="28"/>
        </w:rPr>
        <w:t>решение</w:t>
      </w:r>
      <w:r>
        <w:rPr>
          <w:rFonts w:cs="Times New Roman"/>
          <w:color w:val="000000" w:themeColor="text1"/>
          <w:szCs w:val="28"/>
        </w:rPr>
        <w:t>м</w:t>
      </w:r>
      <w:r w:rsidRPr="00D52728">
        <w:rPr>
          <w:rFonts w:cs="Times New Roman"/>
          <w:color w:val="000000" w:themeColor="text1"/>
          <w:szCs w:val="28"/>
        </w:rPr>
        <w:t xml:space="preserve"> Думы города от 07.10.2009 № 604-IV</w:t>
      </w:r>
      <w:r>
        <w:rPr>
          <w:rFonts w:cs="Times New Roman"/>
          <w:color w:val="000000" w:themeColor="text1"/>
          <w:szCs w:val="28"/>
        </w:rPr>
        <w:t xml:space="preserve"> </w:t>
      </w:r>
      <w:r w:rsidRPr="00D52728">
        <w:rPr>
          <w:rFonts w:cs="Times New Roman"/>
          <w:color w:val="000000" w:themeColor="text1"/>
          <w:szCs w:val="28"/>
        </w:rPr>
        <w:t>ДГ</w:t>
      </w:r>
      <w:r>
        <w:rPr>
          <w:rFonts w:cs="Times New Roman"/>
          <w:color w:val="000000" w:themeColor="text1"/>
          <w:szCs w:val="28"/>
        </w:rPr>
        <w:t xml:space="preserve"> </w:t>
      </w:r>
      <w:r w:rsidRPr="00D52728">
        <w:rPr>
          <w:rFonts w:cs="Times New Roman"/>
          <w:color w:val="000000" w:themeColor="text1"/>
          <w:szCs w:val="28"/>
        </w:rPr>
        <w:t xml:space="preserve">«О Положении </w:t>
      </w:r>
      <w:r>
        <w:rPr>
          <w:rFonts w:cs="Times New Roman"/>
          <w:color w:val="000000" w:themeColor="text1"/>
          <w:szCs w:val="28"/>
        </w:rPr>
        <w:br/>
      </w:r>
      <w:r w:rsidRPr="00D52728">
        <w:rPr>
          <w:rFonts w:cs="Times New Roman"/>
          <w:color w:val="000000" w:themeColor="text1"/>
          <w:szCs w:val="28"/>
        </w:rPr>
        <w:t xml:space="preserve">о порядке управления и распоряжения имуществом, находящимся </w:t>
      </w:r>
      <w:r>
        <w:rPr>
          <w:rFonts w:cs="Times New Roman"/>
          <w:color w:val="000000" w:themeColor="text1"/>
          <w:szCs w:val="28"/>
        </w:rPr>
        <w:br/>
      </w:r>
      <w:r w:rsidRPr="00D52728">
        <w:rPr>
          <w:rFonts w:cs="Times New Roman"/>
          <w:color w:val="000000" w:themeColor="text1"/>
          <w:szCs w:val="28"/>
        </w:rPr>
        <w:t>в муниципальной собственности»</w:t>
      </w:r>
      <w:r>
        <w:rPr>
          <w:rFonts w:cs="Times New Roman"/>
          <w:color w:val="000000" w:themeColor="text1"/>
          <w:szCs w:val="28"/>
        </w:rPr>
        <w:t xml:space="preserve">, распоряжениями Администрации города </w:t>
      </w:r>
      <w:r>
        <w:rPr>
          <w:rFonts w:cs="Times New Roman"/>
          <w:color w:val="000000" w:themeColor="text1"/>
          <w:szCs w:val="28"/>
        </w:rPr>
        <w:br/>
        <w:t xml:space="preserve">от 01.02.2017 № 130 «Об утверждении положения о функциях учредителя </w:t>
      </w:r>
      <w:r>
        <w:rPr>
          <w:rFonts w:cs="Times New Roman"/>
          <w:color w:val="000000" w:themeColor="text1"/>
          <w:szCs w:val="28"/>
        </w:rPr>
        <w:br/>
        <w:t>и кураторов в отношении муниципальных организаций»,</w:t>
      </w:r>
      <w:r w:rsidRPr="002B5A17">
        <w:t xml:space="preserve"> </w:t>
      </w:r>
      <w:r w:rsidRPr="002B5A17">
        <w:rPr>
          <w:rFonts w:cs="Times New Roman"/>
          <w:color w:val="000000" w:themeColor="text1"/>
          <w:szCs w:val="28"/>
        </w:rPr>
        <w:t>от 30.12.2005 № 3686</w:t>
      </w:r>
      <w:r>
        <w:rPr>
          <w:rFonts w:cs="Times New Roman"/>
          <w:color w:val="000000" w:themeColor="text1"/>
          <w:szCs w:val="28"/>
        </w:rPr>
        <w:br/>
      </w:r>
      <w:r w:rsidRPr="002B5A17">
        <w:rPr>
          <w:rFonts w:cs="Times New Roman"/>
          <w:color w:val="000000" w:themeColor="text1"/>
          <w:szCs w:val="28"/>
        </w:rPr>
        <w:t>«Об утверждении Регламента Администрации города»</w:t>
      </w:r>
      <w:r w:rsidRPr="00D52728">
        <w:rPr>
          <w:rFonts w:eastAsia="Times New Roman" w:cs="Times New Roman"/>
          <w:color w:val="000000" w:themeColor="text1"/>
          <w:szCs w:val="28"/>
        </w:rPr>
        <w:t>:</w:t>
      </w:r>
    </w:p>
    <w:p w:rsidR="00D1351C" w:rsidRPr="00D52728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 Утвердить п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орядок согласования передачи в аренду и безвозмездное пользование муниципального имущества, закрепленного на праве оперативного </w:t>
      </w:r>
      <w:r w:rsidRPr="00D52728">
        <w:rPr>
          <w:rFonts w:eastAsia="Times New Roman" w:cs="Times New Roman"/>
          <w:color w:val="000000" w:themeColor="text1"/>
          <w:szCs w:val="28"/>
        </w:rPr>
        <w:lastRenderedPageBreak/>
        <w:t>управления за муниципальными автономными, бюджет</w:t>
      </w:r>
      <w:r>
        <w:rPr>
          <w:rFonts w:eastAsia="Times New Roman" w:cs="Times New Roman"/>
          <w:color w:val="000000" w:themeColor="text1"/>
          <w:szCs w:val="28"/>
        </w:rPr>
        <w:t xml:space="preserve">ными и казенными учреждениями </w:t>
      </w:r>
      <w:r w:rsidRPr="00D52728">
        <w:rPr>
          <w:rFonts w:eastAsia="Times New Roman" w:cs="Times New Roman"/>
          <w:color w:val="000000" w:themeColor="text1"/>
          <w:szCs w:val="28"/>
        </w:rPr>
        <w:t>или на праве хозяйственного ведения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D52728">
        <w:rPr>
          <w:rFonts w:eastAsia="Times New Roman" w:cs="Times New Roman"/>
          <w:color w:val="000000" w:themeColor="text1"/>
          <w:szCs w:val="28"/>
        </w:rPr>
        <w:t>за муниципальными унитарными предприятиями, согласно приложению</w:t>
      </w:r>
      <w:r>
        <w:rPr>
          <w:rFonts w:eastAsia="Times New Roman" w:cs="Times New Roman"/>
          <w:color w:val="000000" w:themeColor="text1"/>
          <w:szCs w:val="28"/>
        </w:rPr>
        <w:t xml:space="preserve">. </w:t>
      </w:r>
    </w:p>
    <w:p w:rsidR="00D1351C" w:rsidRPr="00D52728" w:rsidRDefault="00D1351C" w:rsidP="00D1351C">
      <w:pPr>
        <w:ind w:firstLine="709"/>
        <w:jc w:val="both"/>
        <w:rPr>
          <w:rFonts w:eastAsia="Calibri" w:cs="Times New Roman"/>
        </w:rPr>
      </w:pPr>
      <w:r w:rsidRPr="00D52728">
        <w:rPr>
          <w:rFonts w:eastAsia="Calibri" w:cs="Times New Roman"/>
        </w:rPr>
        <w:t xml:space="preserve">2. </w:t>
      </w:r>
      <w:r>
        <w:rPr>
          <w:rFonts w:eastAsia="Calibri" w:cs="Times New Roman"/>
        </w:rPr>
        <w:t>Департаменту</w:t>
      </w:r>
      <w:r w:rsidRPr="00D52728">
        <w:rPr>
          <w:rFonts w:eastAsia="Calibri" w:cs="Times New Roman"/>
        </w:rPr>
        <w:t xml:space="preserve"> массовых коммуникаций</w:t>
      </w:r>
      <w:r>
        <w:rPr>
          <w:rFonts w:eastAsia="Calibri" w:cs="Times New Roman"/>
        </w:rPr>
        <w:t xml:space="preserve"> и аналитики</w:t>
      </w:r>
      <w:r w:rsidRPr="00D52728">
        <w:rPr>
          <w:rFonts w:eastAsia="Calibri" w:cs="Times New Roman"/>
        </w:rPr>
        <w:t xml:space="preserve"> разместить настоящее постановление на официальном портале Администраци</w:t>
      </w:r>
      <w:r>
        <w:rPr>
          <w:rFonts w:eastAsia="Calibri" w:cs="Times New Roman"/>
        </w:rPr>
        <w:t>и города (</w:t>
      </w:r>
      <w:r w:rsidRPr="000F3B7A">
        <w:rPr>
          <w:rFonts w:eastAsia="Calibri" w:cs="Times New Roman"/>
        </w:rPr>
        <w:t>www.admsurgut.ru</w:t>
      </w:r>
      <w:r>
        <w:rPr>
          <w:rFonts w:eastAsia="Calibri" w:cs="Times New Roman"/>
        </w:rPr>
        <w:t xml:space="preserve">) </w:t>
      </w:r>
      <w:r w:rsidRPr="00D52728">
        <w:rPr>
          <w:rFonts w:eastAsia="Calibri" w:cs="Times New Roman"/>
        </w:rPr>
        <w:t xml:space="preserve">в подразделе «Муниципальные нормативные правовые акты по имущественной поддержке и отчуждению имущества» раздела </w:t>
      </w:r>
      <w:r>
        <w:rPr>
          <w:rFonts w:eastAsia="Calibri" w:cs="Times New Roman"/>
        </w:rPr>
        <w:t xml:space="preserve">«Имущественная поддержка </w:t>
      </w:r>
      <w:r w:rsidRPr="00D52728">
        <w:rPr>
          <w:rFonts w:eastAsia="Calibri" w:cs="Times New Roman"/>
        </w:rPr>
        <w:t>малого и среднего предпринимательства</w:t>
      </w:r>
      <w:r>
        <w:rPr>
          <w:rFonts w:eastAsia="Calibri" w:cs="Times New Roman"/>
        </w:rPr>
        <w:br/>
      </w:r>
      <w:r w:rsidRPr="00D52728">
        <w:rPr>
          <w:rFonts w:eastAsia="Calibri" w:cs="Times New Roman"/>
        </w:rPr>
        <w:t>и социально ориентированных некоммерческих организаций».</w:t>
      </w:r>
    </w:p>
    <w:p w:rsidR="00D1351C" w:rsidRPr="00D52728" w:rsidRDefault="00D1351C" w:rsidP="00D1351C">
      <w:pPr>
        <w:ind w:firstLine="709"/>
        <w:jc w:val="both"/>
        <w:rPr>
          <w:rFonts w:eastAsia="Calibri" w:cs="Times New Roman"/>
        </w:rPr>
      </w:pPr>
      <w:r w:rsidRPr="00D52728">
        <w:rPr>
          <w:rFonts w:eastAsia="Calibri" w:cs="Times New Roman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D52728">
        <w:rPr>
          <w:rFonts w:eastAsia="Times New Roman" w:cs="Times New Roman"/>
          <w:color w:val="000000" w:themeColor="text1"/>
          <w:szCs w:val="28"/>
        </w:rPr>
        <w:t>4. Настоящее пост</w:t>
      </w:r>
      <w:r w:rsidR="00281A00">
        <w:rPr>
          <w:rFonts w:eastAsia="Times New Roman" w:cs="Times New Roman"/>
          <w:color w:val="000000" w:themeColor="text1"/>
          <w:szCs w:val="28"/>
        </w:rPr>
        <w:t>ановление вступает в силу после</w:t>
      </w:r>
      <w:r w:rsidRPr="00D52728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 xml:space="preserve">его </w:t>
      </w:r>
      <w:r w:rsidRPr="00D52728">
        <w:rPr>
          <w:rFonts w:eastAsia="Times New Roman" w:cs="Times New Roman"/>
          <w:color w:val="000000" w:themeColor="text1"/>
          <w:szCs w:val="28"/>
        </w:rPr>
        <w:t>официального опубликования.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9E465D">
        <w:rPr>
          <w:rFonts w:eastAsia="Times New Roman" w:cs="Times New Roman"/>
          <w:color w:val="000000" w:themeColor="text1"/>
          <w:szCs w:val="28"/>
        </w:rPr>
        <w:t xml:space="preserve">5. Контроль за выполнением </w:t>
      </w:r>
      <w:r>
        <w:rPr>
          <w:rFonts w:eastAsia="Times New Roman" w:cs="Times New Roman"/>
          <w:color w:val="000000" w:themeColor="text1"/>
          <w:szCs w:val="28"/>
        </w:rPr>
        <w:t xml:space="preserve">постановления возложить на заместителя Главы города, </w:t>
      </w:r>
      <w:r w:rsidRPr="00D1351C">
        <w:rPr>
          <w:rFonts w:eastAsia="Times New Roman" w:cs="Times New Roman"/>
          <w:color w:val="000000" w:themeColor="text1"/>
          <w:szCs w:val="28"/>
        </w:rPr>
        <w:t xml:space="preserve">курирующего сферу городского хозяйства, природопользования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D1351C">
        <w:rPr>
          <w:rFonts w:eastAsia="Times New Roman" w:cs="Times New Roman"/>
          <w:color w:val="000000" w:themeColor="text1"/>
          <w:szCs w:val="28"/>
        </w:rPr>
        <w:t>и экологии, управления земельными ресурсами городского округа и имуще</w:t>
      </w:r>
      <w:r>
        <w:rPr>
          <w:rFonts w:eastAsia="Times New Roman" w:cs="Times New Roman"/>
          <w:color w:val="000000" w:themeColor="text1"/>
          <w:szCs w:val="28"/>
        </w:rPr>
        <w:t>-</w:t>
      </w:r>
      <w:r w:rsidRPr="00D1351C">
        <w:rPr>
          <w:rFonts w:eastAsia="Times New Roman" w:cs="Times New Roman"/>
          <w:color w:val="000000" w:themeColor="text1"/>
          <w:szCs w:val="28"/>
        </w:rPr>
        <w:t>ством, находящимися в муниципальной собственности.</w:t>
      </w:r>
    </w:p>
    <w:p w:rsidR="00D1351C" w:rsidRDefault="00D1351C" w:rsidP="00D1351C">
      <w:pPr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Pr="00D1351C" w:rsidRDefault="00D1351C" w:rsidP="00D1351C">
      <w:pPr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textAlignment w:val="baseline"/>
        <w:rPr>
          <w:rFonts w:eastAsia="Times New Roman" w:cs="Times New Roman"/>
          <w:szCs w:val="28"/>
        </w:rPr>
      </w:pPr>
      <w:r w:rsidRPr="00D1351C">
        <w:rPr>
          <w:rFonts w:eastAsia="Times New Roman" w:cs="Times New Roman"/>
          <w:szCs w:val="28"/>
        </w:rPr>
        <w:t>Глава города                                                                                            А.С. Филатов</w:t>
      </w:r>
      <w:r w:rsidRPr="00D1351C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 w:type="page"/>
      </w:r>
    </w:p>
    <w:p w:rsidR="00D1351C" w:rsidRPr="009E465D" w:rsidRDefault="00D1351C" w:rsidP="00D1351C">
      <w:pPr>
        <w:pStyle w:val="a9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9E46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9E465D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</w:t>
      </w:r>
    </w:p>
    <w:p w:rsidR="00D1351C" w:rsidRDefault="00D1351C" w:rsidP="00D1351C">
      <w:pPr>
        <w:pStyle w:val="a9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9E465D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9E465D">
        <w:rPr>
          <w:rFonts w:ascii="Times New Roman" w:eastAsia="Times New Roman" w:hAnsi="Times New Roman" w:cs="Times New Roman"/>
          <w:sz w:val="28"/>
          <w:szCs w:val="28"/>
        </w:rPr>
        <w:br/>
        <w:t>от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9E465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D1351C" w:rsidRPr="00D1351C" w:rsidRDefault="00D1351C" w:rsidP="00D1351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D1351C" w:rsidRPr="00D1351C" w:rsidRDefault="00D1351C" w:rsidP="00D1351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D1351C" w:rsidRDefault="00D1351C" w:rsidP="00D1351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65D">
        <w:rPr>
          <w:rFonts w:ascii="Times New Roman" w:eastAsia="Times New Roman" w:hAnsi="Times New Roman" w:cs="Times New Roman"/>
          <w:sz w:val="28"/>
          <w:szCs w:val="28"/>
        </w:rPr>
        <w:t>Порядок согласования</w:t>
      </w:r>
    </w:p>
    <w:p w:rsidR="00D1351C" w:rsidRDefault="00D1351C" w:rsidP="00D1351C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65D">
        <w:rPr>
          <w:rFonts w:ascii="Times New Roman" w:eastAsia="Times New Roman" w:hAnsi="Times New Roman" w:cs="Times New Roman"/>
          <w:sz w:val="28"/>
          <w:szCs w:val="28"/>
        </w:rPr>
        <w:t>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казенными учреждениями</w:t>
      </w:r>
      <w:r w:rsidRPr="009E465D">
        <w:rPr>
          <w:rFonts w:ascii="Times New Roman" w:eastAsia="Times New Roman" w:hAnsi="Times New Roman" w:cs="Times New Roman"/>
          <w:sz w:val="28"/>
          <w:szCs w:val="28"/>
        </w:rPr>
        <w:t xml:space="preserve"> или на праве хозяйственного 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65D">
        <w:rPr>
          <w:rFonts w:ascii="Times New Roman" w:eastAsia="Times New Roman" w:hAnsi="Times New Roman" w:cs="Times New Roman"/>
          <w:sz w:val="28"/>
          <w:szCs w:val="28"/>
        </w:rPr>
        <w:t>за муниципальными унитарными предприятиями</w:t>
      </w:r>
    </w:p>
    <w:p w:rsidR="00D1351C" w:rsidRDefault="00D1351C" w:rsidP="00D1351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D1351C" w:rsidRPr="00D1351C" w:rsidRDefault="00D1351C" w:rsidP="00D1351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 Настоящий п</w:t>
      </w:r>
      <w:r w:rsidRPr="009E465D">
        <w:rPr>
          <w:rFonts w:eastAsia="Times New Roman" w:cs="Times New Roman"/>
          <w:color w:val="000000" w:themeColor="text1"/>
          <w:szCs w:val="28"/>
        </w:rPr>
        <w:t>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</w:t>
      </w:r>
      <w:r>
        <w:rPr>
          <w:rFonts w:eastAsia="Times New Roman" w:cs="Times New Roman"/>
          <w:color w:val="000000" w:themeColor="text1"/>
          <w:szCs w:val="28"/>
        </w:rPr>
        <w:t>альными автономными, бюджетными и</w:t>
      </w:r>
      <w:r w:rsidRPr="009E465D">
        <w:rPr>
          <w:rFonts w:eastAsia="Times New Roman" w:cs="Times New Roman"/>
          <w:color w:val="000000" w:themeColor="text1"/>
          <w:szCs w:val="28"/>
        </w:rPr>
        <w:t xml:space="preserve"> казенными учреждениями или на праве хозяйственного ведения за муниципальными у</w:t>
      </w:r>
      <w:r>
        <w:rPr>
          <w:rFonts w:eastAsia="Times New Roman" w:cs="Times New Roman"/>
          <w:color w:val="000000" w:themeColor="text1"/>
          <w:szCs w:val="28"/>
        </w:rPr>
        <w:t>нитарными предприятиями (далее – п</w:t>
      </w:r>
      <w:r w:rsidRPr="009E465D">
        <w:rPr>
          <w:rFonts w:eastAsia="Times New Roman" w:cs="Times New Roman"/>
          <w:color w:val="000000" w:themeColor="text1"/>
          <w:szCs w:val="28"/>
        </w:rPr>
        <w:t>орядок), устанавливает правила согласования передачи в аренду и безвозмездное пользование муниципального имущества, закрепленного на праве оперативного управления</w:t>
      </w:r>
      <w:r w:rsidRPr="009E465D">
        <w:rPr>
          <w:rFonts w:eastAsia="Times New Roman" w:cs="Times New Roman"/>
          <w:color w:val="000000" w:themeColor="text1"/>
          <w:szCs w:val="28"/>
        </w:rPr>
        <w:br/>
        <w:t>за муниципальными автономными, бюдж</w:t>
      </w:r>
      <w:r>
        <w:rPr>
          <w:rFonts w:eastAsia="Times New Roman" w:cs="Times New Roman"/>
          <w:color w:val="000000" w:themeColor="text1"/>
          <w:szCs w:val="28"/>
        </w:rPr>
        <w:t>етными и</w:t>
      </w:r>
      <w:r w:rsidRPr="009E465D">
        <w:rPr>
          <w:rFonts w:eastAsia="Times New Roman" w:cs="Times New Roman"/>
          <w:color w:val="000000" w:themeColor="text1"/>
          <w:szCs w:val="28"/>
        </w:rPr>
        <w:t xml:space="preserve"> казенными учреждениями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9E465D">
        <w:rPr>
          <w:rFonts w:eastAsia="Times New Roman" w:cs="Times New Roman"/>
          <w:color w:val="000000" w:themeColor="text1"/>
          <w:szCs w:val="28"/>
        </w:rPr>
        <w:t xml:space="preserve">или на праве хозяйственного ведения за муниципальными унитарными предприятиями (далее </w:t>
      </w:r>
      <w:r>
        <w:rPr>
          <w:rFonts w:eastAsia="Times New Roman" w:cs="Times New Roman"/>
          <w:color w:val="000000" w:themeColor="text1"/>
          <w:szCs w:val="28"/>
        </w:rPr>
        <w:t>–</w:t>
      </w:r>
      <w:r w:rsidRPr="009E465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муниципальное и</w:t>
      </w:r>
      <w:r w:rsidRPr="009E465D">
        <w:rPr>
          <w:rFonts w:eastAsia="Times New Roman" w:cs="Times New Roman"/>
          <w:color w:val="000000" w:themeColor="text1"/>
          <w:szCs w:val="28"/>
        </w:rPr>
        <w:t>мущество).</w:t>
      </w:r>
    </w:p>
    <w:p w:rsidR="00D1351C" w:rsidRPr="00C27BD0" w:rsidRDefault="00D1351C" w:rsidP="00D1351C">
      <w:pPr>
        <w:ind w:firstLine="709"/>
        <w:jc w:val="both"/>
        <w:textAlignment w:val="baseline"/>
        <w:rPr>
          <w:rFonts w:cs="Times New Roman"/>
          <w:color w:val="000000" w:themeColor="text1"/>
          <w:szCs w:val="28"/>
          <w:shd w:val="clear" w:color="auto" w:fill="FFFFFF"/>
        </w:rPr>
      </w:pPr>
      <w:r w:rsidRPr="009A3E58">
        <w:rPr>
          <w:rFonts w:eastAsia="Times New Roman" w:cs="Times New Roman"/>
          <w:color w:val="000000" w:themeColor="text1"/>
          <w:szCs w:val="28"/>
        </w:rPr>
        <w:t xml:space="preserve">При </w:t>
      </w:r>
      <w:r>
        <w:rPr>
          <w:rFonts w:eastAsia="Times New Roman" w:cs="Times New Roman"/>
          <w:color w:val="000000" w:themeColor="text1"/>
          <w:szCs w:val="28"/>
        </w:rPr>
        <w:t xml:space="preserve">заключении договора </w:t>
      </w:r>
      <w:r w:rsidRPr="009A3E58">
        <w:rPr>
          <w:rFonts w:eastAsia="Times New Roman" w:cs="Times New Roman"/>
          <w:color w:val="000000" w:themeColor="text1"/>
          <w:szCs w:val="28"/>
        </w:rPr>
        <w:t>аренд</w:t>
      </w:r>
      <w:r>
        <w:rPr>
          <w:rFonts w:eastAsia="Times New Roman" w:cs="Times New Roman"/>
          <w:color w:val="000000" w:themeColor="text1"/>
          <w:szCs w:val="28"/>
        </w:rPr>
        <w:t>ы</w:t>
      </w:r>
      <w:r w:rsidRPr="009A3E58">
        <w:rPr>
          <w:rFonts w:eastAsia="Times New Roman" w:cs="Times New Roman"/>
          <w:color w:val="000000" w:themeColor="text1"/>
          <w:szCs w:val="28"/>
        </w:rPr>
        <w:t xml:space="preserve"> и безвозмездно</w:t>
      </w:r>
      <w:r>
        <w:rPr>
          <w:rFonts w:eastAsia="Times New Roman" w:cs="Times New Roman"/>
          <w:color w:val="000000" w:themeColor="text1"/>
          <w:szCs w:val="28"/>
        </w:rPr>
        <w:t>го</w:t>
      </w:r>
      <w:r w:rsidRPr="009A3E58">
        <w:rPr>
          <w:rFonts w:eastAsia="Times New Roman" w:cs="Times New Roman"/>
          <w:color w:val="000000" w:themeColor="text1"/>
          <w:szCs w:val="28"/>
        </w:rPr>
        <w:t xml:space="preserve"> пользовани</w:t>
      </w:r>
      <w:r>
        <w:rPr>
          <w:rFonts w:eastAsia="Times New Roman" w:cs="Times New Roman"/>
          <w:color w:val="000000" w:themeColor="text1"/>
          <w:szCs w:val="28"/>
        </w:rPr>
        <w:t>я п</w:t>
      </w:r>
      <w:r w:rsidRPr="009A3E58">
        <w:rPr>
          <w:rFonts w:eastAsia="Times New Roman" w:cs="Times New Roman"/>
          <w:color w:val="000000" w:themeColor="text1"/>
          <w:szCs w:val="28"/>
        </w:rPr>
        <w:t xml:space="preserve">равообладатель </w:t>
      </w:r>
      <w:r>
        <w:rPr>
          <w:rFonts w:eastAsia="Times New Roman" w:cs="Times New Roman"/>
          <w:color w:val="000000" w:themeColor="text1"/>
          <w:szCs w:val="28"/>
        </w:rPr>
        <w:t>муниципального имущества</w:t>
      </w:r>
      <w:r w:rsidRPr="009A3E58">
        <w:rPr>
          <w:rFonts w:eastAsia="Times New Roman" w:cs="Times New Roman"/>
          <w:color w:val="000000" w:themeColor="text1"/>
          <w:szCs w:val="28"/>
        </w:rPr>
        <w:t xml:space="preserve"> обязан</w:t>
      </w:r>
      <w:r>
        <w:rPr>
          <w:rFonts w:eastAsia="Times New Roman" w:cs="Times New Roman"/>
          <w:color w:val="000000" w:themeColor="text1"/>
          <w:szCs w:val="28"/>
        </w:rPr>
        <w:t xml:space="preserve"> р</w:t>
      </w:r>
      <w:r w:rsidRPr="009A3E58">
        <w:rPr>
          <w:rFonts w:eastAsia="Times New Roman" w:cs="Times New Roman"/>
          <w:color w:val="000000" w:themeColor="text1"/>
          <w:szCs w:val="28"/>
        </w:rPr>
        <w:t>уководство</w:t>
      </w:r>
      <w:r>
        <w:rPr>
          <w:rFonts w:eastAsia="Times New Roman" w:cs="Times New Roman"/>
          <w:color w:val="000000" w:themeColor="text1"/>
          <w:szCs w:val="28"/>
        </w:rPr>
        <w:t xml:space="preserve">ваться положениями </w:t>
      </w:r>
      <w:r w:rsidRPr="009A3E58">
        <w:rPr>
          <w:rFonts w:eastAsia="Times New Roman" w:cs="Times New Roman"/>
          <w:color w:val="000000" w:themeColor="text1"/>
          <w:szCs w:val="28"/>
        </w:rPr>
        <w:t>Гражданск</w:t>
      </w:r>
      <w:r>
        <w:rPr>
          <w:rFonts w:eastAsia="Times New Roman" w:cs="Times New Roman"/>
          <w:color w:val="000000" w:themeColor="text1"/>
          <w:szCs w:val="28"/>
        </w:rPr>
        <w:t xml:space="preserve">ого </w:t>
      </w:r>
      <w:r w:rsidRPr="009A3E58">
        <w:rPr>
          <w:rFonts w:eastAsia="Times New Roman" w:cs="Times New Roman"/>
          <w:color w:val="000000" w:themeColor="text1"/>
          <w:szCs w:val="28"/>
        </w:rPr>
        <w:t>кодекс</w:t>
      </w:r>
      <w:r>
        <w:rPr>
          <w:rFonts w:eastAsia="Times New Roman" w:cs="Times New Roman"/>
          <w:color w:val="000000" w:themeColor="text1"/>
          <w:szCs w:val="28"/>
        </w:rPr>
        <w:t>а Р</w:t>
      </w:r>
      <w:r w:rsidRPr="009A3E58">
        <w:rPr>
          <w:rFonts w:eastAsia="Times New Roman" w:cs="Times New Roman"/>
          <w:color w:val="000000" w:themeColor="text1"/>
          <w:szCs w:val="28"/>
        </w:rPr>
        <w:t xml:space="preserve">оссийской </w:t>
      </w:r>
      <w:r>
        <w:rPr>
          <w:rFonts w:eastAsia="Times New Roman" w:cs="Times New Roman"/>
          <w:color w:val="000000" w:themeColor="text1"/>
          <w:szCs w:val="28"/>
        </w:rPr>
        <w:t>Ф</w:t>
      </w:r>
      <w:r w:rsidRPr="009A3E58">
        <w:rPr>
          <w:rFonts w:eastAsia="Times New Roman" w:cs="Times New Roman"/>
          <w:color w:val="000000" w:themeColor="text1"/>
          <w:szCs w:val="28"/>
        </w:rPr>
        <w:t>едерации</w:t>
      </w:r>
      <w:r>
        <w:rPr>
          <w:rFonts w:eastAsia="Times New Roman" w:cs="Times New Roman"/>
          <w:color w:val="000000" w:themeColor="text1"/>
          <w:szCs w:val="28"/>
        </w:rPr>
        <w:t>, Ф</w:t>
      </w:r>
      <w:r w:rsidRPr="00FC3B3D">
        <w:rPr>
          <w:rFonts w:eastAsia="Times New Roman" w:cs="Times New Roman"/>
          <w:color w:val="000000" w:themeColor="text1"/>
          <w:szCs w:val="28"/>
        </w:rPr>
        <w:t>едеральн</w:t>
      </w:r>
      <w:r>
        <w:rPr>
          <w:rFonts w:eastAsia="Times New Roman" w:cs="Times New Roman"/>
          <w:color w:val="000000" w:themeColor="text1"/>
          <w:szCs w:val="28"/>
        </w:rPr>
        <w:t>ого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 xml:space="preserve">а </w:t>
      </w:r>
      <w:r w:rsidRPr="00FC3B3D">
        <w:rPr>
          <w:rFonts w:eastAsia="Times New Roman" w:cs="Times New Roman"/>
          <w:color w:val="000000" w:themeColor="text1"/>
          <w:szCs w:val="28"/>
        </w:rPr>
        <w:t>от 26.07.2006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№ 135-ФЗ</w:t>
      </w:r>
      <w:r>
        <w:rPr>
          <w:rFonts w:eastAsia="Times New Roman" w:cs="Times New Roman"/>
          <w:color w:val="000000" w:themeColor="text1"/>
          <w:szCs w:val="28"/>
        </w:rPr>
        <w:t xml:space="preserve"> «О защите конкуренции» (далее – </w:t>
      </w:r>
      <w:r w:rsidRPr="00FC3B3D">
        <w:rPr>
          <w:rFonts w:eastAsia="Times New Roman" w:cs="Times New Roman"/>
          <w:color w:val="000000" w:themeColor="text1"/>
          <w:szCs w:val="28"/>
        </w:rPr>
        <w:t>Федеральны</w:t>
      </w:r>
      <w:r>
        <w:rPr>
          <w:rFonts w:eastAsia="Times New Roman" w:cs="Times New Roman"/>
          <w:color w:val="000000" w:themeColor="text1"/>
          <w:szCs w:val="28"/>
        </w:rPr>
        <w:t>й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от 26.07.2006</w:t>
      </w:r>
      <w:r>
        <w:rPr>
          <w:rFonts w:eastAsia="Times New Roman" w:cs="Times New Roman"/>
          <w:color w:val="000000" w:themeColor="text1"/>
          <w:szCs w:val="28"/>
        </w:rPr>
        <w:t xml:space="preserve"> № 135-ФЗ),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постановления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Правительства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Р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оссийской Федерации от 09.09.2021 №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 xml:space="preserve">1529 «Об утверждении Правил заключения </w:t>
      </w:r>
      <w:r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без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проведения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конкурсов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или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аукционов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договоров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аренды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>в отношении государственного или муниципального имущества, закрепленного на праве хозяйственного ведения либо оперативного управления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FC3B3D">
        <w:rPr>
          <w:rFonts w:cs="Times New Roman"/>
          <w:color w:val="000000" w:themeColor="text1"/>
          <w:szCs w:val="28"/>
          <w:shd w:val="clear" w:color="auto" w:fill="FFFFFF"/>
        </w:rPr>
        <w:t xml:space="preserve">за государственными или муниципальными организациями культуры», </w:t>
      </w:r>
      <w:r w:rsidRPr="00FC3B3D">
        <w:rPr>
          <w:rFonts w:eastAsia="Times New Roman" w:cs="Times New Roman"/>
          <w:color w:val="000000" w:themeColor="text1"/>
          <w:szCs w:val="28"/>
        </w:rPr>
        <w:t>приказом Федеральной антимонопольной службы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от 10.02.2010 </w:t>
      </w:r>
      <w:r>
        <w:rPr>
          <w:rFonts w:eastAsia="Times New Roman" w:cs="Times New Roman"/>
          <w:color w:val="000000" w:themeColor="text1"/>
          <w:szCs w:val="28"/>
        </w:rPr>
        <w:t>№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FC3B3D">
        <w:rPr>
          <w:rFonts w:eastAsia="Times New Roman" w:cs="Times New Roman"/>
          <w:color w:val="444444"/>
          <w:szCs w:val="28"/>
        </w:rPr>
        <w:t>»</w:t>
      </w:r>
      <w:r>
        <w:rPr>
          <w:rFonts w:eastAsia="Times New Roman" w:cs="Times New Roman"/>
          <w:color w:val="444444"/>
          <w:szCs w:val="28"/>
        </w:rPr>
        <w:t xml:space="preserve"> </w:t>
      </w:r>
      <w:r w:rsidRPr="00AC0236">
        <w:rPr>
          <w:rFonts w:eastAsia="Times New Roman" w:cs="Times New Roman"/>
          <w:color w:val="000000" w:themeColor="text1"/>
          <w:szCs w:val="28"/>
        </w:rPr>
        <w:t xml:space="preserve">(далее </w:t>
      </w:r>
      <w:r>
        <w:rPr>
          <w:rFonts w:eastAsia="Times New Roman" w:cs="Times New Roman"/>
          <w:color w:val="000000" w:themeColor="text1"/>
          <w:szCs w:val="28"/>
        </w:rPr>
        <w:t>– п</w:t>
      </w:r>
      <w:r w:rsidRPr="00AC0236">
        <w:rPr>
          <w:rFonts w:eastAsia="Times New Roman" w:cs="Times New Roman"/>
          <w:color w:val="000000" w:themeColor="text1"/>
          <w:szCs w:val="28"/>
        </w:rPr>
        <w:t xml:space="preserve">риказ ФАС № 67), </w:t>
      </w:r>
      <w:r w:rsidRPr="00FC3B3D">
        <w:rPr>
          <w:rFonts w:eastAsia="Times New Roman" w:cs="Times New Roman"/>
          <w:color w:val="000000" w:themeColor="text1"/>
          <w:szCs w:val="28"/>
        </w:rPr>
        <w:t>решением Думы города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от 07.10.2009 № 604-IV ДГ «О Положении о порядке управления и распоряжения имуществом, находящимся в муниципальной собственности»,</w:t>
      </w:r>
      <w:r w:rsidRPr="00FC3B3D"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решением Думы города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от 21.02.2018 № 233-VI ДГ «О методике расчета арендной платы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за пользование муниципальным имуществом, расположенным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на территории города»</w:t>
      </w:r>
      <w:r>
        <w:rPr>
          <w:rFonts w:eastAsia="Times New Roman" w:cs="Times New Roman"/>
          <w:color w:val="000000" w:themeColor="text1"/>
          <w:szCs w:val="28"/>
        </w:rPr>
        <w:t xml:space="preserve"> (далее – методика) настоящим п</w:t>
      </w:r>
      <w:r w:rsidRPr="00FC3B3D">
        <w:rPr>
          <w:rFonts w:eastAsia="Times New Roman" w:cs="Times New Roman"/>
          <w:color w:val="000000" w:themeColor="text1"/>
          <w:szCs w:val="28"/>
        </w:rPr>
        <w:t>орядком и иными локальными нормативными акта</w:t>
      </w:r>
      <w:r>
        <w:rPr>
          <w:rFonts w:eastAsia="Times New Roman" w:cs="Times New Roman"/>
          <w:color w:val="000000" w:themeColor="text1"/>
          <w:szCs w:val="28"/>
        </w:rPr>
        <w:t>ми, регулирующими деятельность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равообладателя </w:t>
      </w:r>
      <w:r>
        <w:rPr>
          <w:rFonts w:eastAsia="Times New Roman" w:cs="Times New Roman"/>
          <w:color w:val="000000" w:themeColor="text1"/>
          <w:szCs w:val="28"/>
        </w:rPr>
        <w:t>муниципального имущества</w:t>
      </w:r>
      <w:r w:rsidRPr="00FC3B3D">
        <w:rPr>
          <w:rFonts w:eastAsia="Times New Roman" w:cs="Times New Roman"/>
          <w:color w:val="000000" w:themeColor="text1"/>
          <w:szCs w:val="28"/>
        </w:rPr>
        <w:t>.</w:t>
      </w:r>
    </w:p>
    <w:p w:rsidR="00D1351C" w:rsidRPr="009E465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2. Настоящий п</w:t>
      </w:r>
      <w:r w:rsidRPr="009E465D">
        <w:rPr>
          <w:rFonts w:eastAsia="Times New Roman" w:cs="Times New Roman"/>
          <w:color w:val="000000" w:themeColor="text1"/>
          <w:szCs w:val="28"/>
        </w:rPr>
        <w:t xml:space="preserve">орядок распространяется на правоотношения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9E465D">
        <w:rPr>
          <w:rFonts w:eastAsia="Times New Roman" w:cs="Times New Roman"/>
          <w:color w:val="000000" w:themeColor="text1"/>
          <w:szCs w:val="28"/>
        </w:rPr>
        <w:t xml:space="preserve">при распоряжении следующим </w:t>
      </w:r>
      <w:r>
        <w:rPr>
          <w:rFonts w:eastAsia="Times New Roman" w:cs="Times New Roman"/>
          <w:color w:val="000000" w:themeColor="text1"/>
          <w:szCs w:val="28"/>
        </w:rPr>
        <w:t>муниципальным и</w:t>
      </w:r>
      <w:r w:rsidRPr="009E465D">
        <w:rPr>
          <w:rFonts w:eastAsia="Times New Roman" w:cs="Times New Roman"/>
          <w:color w:val="000000" w:themeColor="text1"/>
          <w:szCs w:val="28"/>
        </w:rPr>
        <w:t>муществом: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- движимым и недвижимым имуществом, закрепленным</w:t>
      </w:r>
      <w:r>
        <w:rPr>
          <w:rFonts w:eastAsia="Times New Roman" w:cs="Times New Roman"/>
          <w:color w:val="000000" w:themeColor="text1"/>
          <w:szCs w:val="28"/>
        </w:rPr>
        <w:t xml:space="preserve"> на праве оперативного управления </w:t>
      </w:r>
      <w:r w:rsidRPr="00FC3B3D">
        <w:rPr>
          <w:rFonts w:eastAsia="Times New Roman" w:cs="Times New Roman"/>
          <w:color w:val="000000" w:themeColor="text1"/>
          <w:szCs w:val="28"/>
        </w:rPr>
        <w:t>за муниципальным казенным учреждением;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особо ценным движимым имуществом и недвижимым имуществом, закрепленным </w:t>
      </w:r>
      <w:r>
        <w:rPr>
          <w:rFonts w:eastAsia="Times New Roman" w:cs="Times New Roman"/>
          <w:color w:val="000000" w:themeColor="text1"/>
          <w:szCs w:val="28"/>
        </w:rPr>
        <w:t xml:space="preserve">на праве оперативного управления </w:t>
      </w:r>
      <w:r w:rsidRPr="00FC3B3D">
        <w:rPr>
          <w:rFonts w:eastAsia="Times New Roman" w:cs="Times New Roman"/>
          <w:color w:val="000000" w:themeColor="text1"/>
          <w:szCs w:val="28"/>
        </w:rPr>
        <w:t>за муниципальным бюджетным и автономным учреждением;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недвижимым имуществом, закрепленным </w:t>
      </w:r>
      <w:r>
        <w:rPr>
          <w:rFonts w:eastAsia="Times New Roman" w:cs="Times New Roman"/>
          <w:color w:val="000000" w:themeColor="text1"/>
          <w:szCs w:val="28"/>
        </w:rPr>
        <w:t xml:space="preserve">на праве хозяйственного ведения </w:t>
      </w:r>
      <w:r w:rsidRPr="00FC3B3D">
        <w:rPr>
          <w:rFonts w:eastAsia="Times New Roman" w:cs="Times New Roman"/>
          <w:color w:val="000000" w:themeColor="text1"/>
          <w:szCs w:val="28"/>
        </w:rPr>
        <w:t>за муници</w:t>
      </w:r>
      <w:r>
        <w:rPr>
          <w:rFonts w:eastAsia="Times New Roman" w:cs="Times New Roman"/>
          <w:color w:val="000000" w:themeColor="text1"/>
          <w:szCs w:val="28"/>
        </w:rPr>
        <w:t>пальным унитарным предприятием.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C3B3D">
        <w:rPr>
          <w:rFonts w:eastAsia="Times New Roman" w:cs="Times New Roman"/>
          <w:color w:val="000000" w:themeColor="text1"/>
          <w:szCs w:val="28"/>
        </w:rPr>
        <w:t>3.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Арендодателями/ссудодателями </w:t>
      </w:r>
      <w:r>
        <w:rPr>
          <w:rFonts w:eastAsia="Times New Roman" w:cs="Times New Roman"/>
          <w:color w:val="000000" w:themeColor="text1"/>
          <w:szCs w:val="28"/>
        </w:rPr>
        <w:t>муниципального им</w:t>
      </w:r>
      <w:r w:rsidRPr="00FC3B3D">
        <w:rPr>
          <w:rFonts w:eastAsia="Times New Roman" w:cs="Times New Roman"/>
          <w:color w:val="000000" w:themeColor="text1"/>
          <w:szCs w:val="28"/>
        </w:rPr>
        <w:t>ущества являются муниципальные автономные, бюджетные, казенные учреждения и</w:t>
      </w:r>
      <w:r>
        <w:rPr>
          <w:rFonts w:eastAsia="Times New Roman" w:cs="Times New Roman"/>
          <w:color w:val="000000" w:themeColor="text1"/>
          <w:szCs w:val="28"/>
        </w:rPr>
        <w:t xml:space="preserve"> м</w:t>
      </w:r>
      <w:r w:rsidRPr="00FC3B3D">
        <w:rPr>
          <w:rFonts w:eastAsia="Times New Roman" w:cs="Times New Roman"/>
          <w:color w:val="000000" w:themeColor="text1"/>
          <w:szCs w:val="28"/>
        </w:rPr>
        <w:t>уници</w:t>
      </w:r>
      <w:r>
        <w:rPr>
          <w:rFonts w:eastAsia="Times New Roman" w:cs="Times New Roman"/>
          <w:color w:val="000000" w:themeColor="text1"/>
          <w:szCs w:val="28"/>
        </w:rPr>
        <w:t>-</w:t>
      </w:r>
      <w:r w:rsidRPr="00FC3B3D">
        <w:rPr>
          <w:rFonts w:eastAsia="Times New Roman" w:cs="Times New Roman"/>
          <w:color w:val="000000" w:themeColor="text1"/>
          <w:szCs w:val="28"/>
        </w:rPr>
        <w:t>пальные унитарные предприятия.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C3B3D">
        <w:rPr>
          <w:rFonts w:eastAsia="Times New Roman" w:cs="Times New Roman"/>
          <w:color w:val="000000" w:themeColor="text1"/>
          <w:szCs w:val="28"/>
        </w:rPr>
        <w:t>4.</w:t>
      </w:r>
      <w:r>
        <w:rPr>
          <w:rFonts w:eastAsia="Times New Roman" w:cs="Times New Roman"/>
          <w:color w:val="000000" w:themeColor="text1"/>
          <w:szCs w:val="28"/>
        </w:rPr>
        <w:t xml:space="preserve"> Предоставление в аренду м</w:t>
      </w:r>
      <w:r w:rsidRPr="000F3B7A">
        <w:rPr>
          <w:rFonts w:eastAsia="Times New Roman" w:cs="Times New Roman"/>
          <w:color w:val="000000" w:themeColor="text1"/>
          <w:szCs w:val="28"/>
        </w:rPr>
        <w:t>униципального имущества с заключением соответствующего договора, закрепленного за муниципальными учреждениями,</w:t>
      </w:r>
      <w:r>
        <w:rPr>
          <w:rFonts w:eastAsia="Times New Roman" w:cs="Times New Roman"/>
          <w:color w:val="000000" w:themeColor="text1"/>
          <w:szCs w:val="28"/>
        </w:rPr>
        <w:t xml:space="preserve"> за муниципальными предприятиями</w:t>
      </w:r>
      <w:r w:rsidRPr="000F3B7A">
        <w:rPr>
          <w:rFonts w:eastAsia="Times New Roman" w:cs="Times New Roman"/>
          <w:color w:val="000000" w:themeColor="text1"/>
          <w:szCs w:val="28"/>
        </w:rPr>
        <w:t xml:space="preserve"> осуществляется </w:t>
      </w:r>
      <w:r>
        <w:rPr>
          <w:rFonts w:eastAsia="Times New Roman" w:cs="Times New Roman"/>
          <w:color w:val="000000" w:themeColor="text1"/>
          <w:szCs w:val="28"/>
        </w:rPr>
        <w:t>правообладателями</w:t>
      </w:r>
      <w:r w:rsidRPr="000F3B7A">
        <w:rPr>
          <w:rFonts w:eastAsia="Times New Roman" w:cs="Times New Roman"/>
          <w:color w:val="000000" w:themeColor="text1"/>
          <w:szCs w:val="28"/>
        </w:rPr>
        <w:t xml:space="preserve"> самостоятельно с письменного согласия </w:t>
      </w:r>
      <w:r>
        <w:rPr>
          <w:rFonts w:eastAsia="Times New Roman" w:cs="Times New Roman"/>
          <w:color w:val="000000" w:themeColor="text1"/>
          <w:szCs w:val="28"/>
        </w:rPr>
        <w:t>собственника</w:t>
      </w:r>
      <w:r w:rsidRPr="000F3B7A">
        <w:rPr>
          <w:rFonts w:eastAsia="Times New Roman" w:cs="Times New Roman"/>
          <w:color w:val="000000" w:themeColor="text1"/>
          <w:szCs w:val="28"/>
        </w:rPr>
        <w:t xml:space="preserve"> и куратора, в указанном случае подготовка муниципального правового акта не требуется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5</w:t>
      </w:r>
      <w:r w:rsidRPr="00A26CAD">
        <w:rPr>
          <w:rFonts w:eastAsia="Times New Roman" w:cs="Times New Roman"/>
          <w:color w:val="000000" w:themeColor="text1"/>
          <w:szCs w:val="28"/>
        </w:rPr>
        <w:t xml:space="preserve">. </w:t>
      </w:r>
      <w:r>
        <w:rPr>
          <w:rFonts w:eastAsia="Times New Roman" w:cs="Times New Roman"/>
          <w:color w:val="000000" w:themeColor="text1"/>
          <w:szCs w:val="28"/>
        </w:rPr>
        <w:t>Муниципальное 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мущество </w:t>
      </w:r>
      <w:r>
        <w:rPr>
          <w:rFonts w:eastAsia="Times New Roman" w:cs="Times New Roman"/>
          <w:color w:val="000000" w:themeColor="text1"/>
          <w:szCs w:val="28"/>
        </w:rPr>
        <w:t>предоставляется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аренду и безвозмездное </w:t>
      </w:r>
      <w:r>
        <w:rPr>
          <w:rFonts w:eastAsia="Times New Roman" w:cs="Times New Roman"/>
          <w:color w:val="000000" w:themeColor="text1"/>
          <w:szCs w:val="28"/>
        </w:rPr>
        <w:t>п</w:t>
      </w:r>
      <w:r w:rsidRPr="00FC3B3D">
        <w:rPr>
          <w:rFonts w:eastAsia="Times New Roman" w:cs="Times New Roman"/>
          <w:color w:val="000000" w:themeColor="text1"/>
          <w:szCs w:val="28"/>
        </w:rPr>
        <w:t>ользование</w:t>
      </w:r>
      <w:r>
        <w:rPr>
          <w:rFonts w:eastAsia="Times New Roman" w:cs="Times New Roman"/>
          <w:color w:val="000000" w:themeColor="text1"/>
          <w:szCs w:val="28"/>
        </w:rPr>
        <w:t xml:space="preserve">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о результатам проведения торгов на право заключения </w:t>
      </w:r>
      <w:r>
        <w:rPr>
          <w:rFonts w:eastAsia="Times New Roman" w:cs="Times New Roman"/>
          <w:color w:val="000000" w:themeColor="text1"/>
          <w:szCs w:val="28"/>
        </w:rPr>
        <w:t xml:space="preserve">таких договоров, за исключением случаев, предусмотренных частью 1 статьи 17.1 </w:t>
      </w:r>
      <w:r w:rsidRPr="00FC3B3D">
        <w:rPr>
          <w:rFonts w:eastAsia="Times New Roman" w:cs="Times New Roman"/>
          <w:color w:val="000000" w:themeColor="text1"/>
          <w:szCs w:val="28"/>
        </w:rPr>
        <w:t>Федеральн</w:t>
      </w:r>
      <w:r>
        <w:rPr>
          <w:rFonts w:eastAsia="Times New Roman" w:cs="Times New Roman"/>
          <w:color w:val="000000" w:themeColor="text1"/>
          <w:szCs w:val="28"/>
        </w:rPr>
        <w:t>ого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 xml:space="preserve">а </w:t>
      </w:r>
      <w:r w:rsidRPr="00FC3B3D">
        <w:rPr>
          <w:rFonts w:eastAsia="Times New Roman" w:cs="Times New Roman"/>
          <w:color w:val="000000" w:themeColor="text1"/>
          <w:szCs w:val="28"/>
        </w:rPr>
        <w:t>от 26.07.2006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№ 135-ФЗ.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6</w:t>
      </w:r>
      <w:r w:rsidRPr="00FC3B3D">
        <w:rPr>
          <w:rFonts w:eastAsia="Times New Roman" w:cs="Times New Roman"/>
          <w:color w:val="000000" w:themeColor="text1"/>
          <w:szCs w:val="28"/>
        </w:rPr>
        <w:t>. О</w:t>
      </w:r>
      <w:r>
        <w:rPr>
          <w:rFonts w:eastAsia="Times New Roman" w:cs="Times New Roman"/>
          <w:color w:val="000000" w:themeColor="text1"/>
          <w:szCs w:val="28"/>
        </w:rPr>
        <w:t>рганизаторами торгов выступают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равообладатели </w:t>
      </w:r>
      <w:r>
        <w:rPr>
          <w:rFonts w:eastAsia="Times New Roman" w:cs="Times New Roman"/>
          <w:color w:val="000000" w:themeColor="text1"/>
          <w:szCs w:val="28"/>
        </w:rPr>
        <w:t>муниципального имущества.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7. </w:t>
      </w:r>
      <w:r w:rsidRPr="00FC3B3D">
        <w:rPr>
          <w:rFonts w:eastAsia="Times New Roman" w:cs="Times New Roman"/>
          <w:color w:val="000000" w:themeColor="text1"/>
          <w:szCs w:val="28"/>
        </w:rPr>
        <w:t>В сл</w:t>
      </w:r>
      <w:r>
        <w:rPr>
          <w:rFonts w:eastAsia="Times New Roman" w:cs="Times New Roman"/>
          <w:color w:val="000000" w:themeColor="text1"/>
          <w:szCs w:val="28"/>
        </w:rPr>
        <w:t xml:space="preserve">учае заключения договора аренды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путем проведения торгов размер арендной платы за </w:t>
      </w:r>
      <w:r>
        <w:rPr>
          <w:rFonts w:eastAsia="Times New Roman" w:cs="Times New Roman"/>
          <w:color w:val="000000" w:themeColor="text1"/>
          <w:szCs w:val="28"/>
        </w:rPr>
        <w:t>муниципальное и</w:t>
      </w:r>
      <w:r w:rsidRPr="00FC3B3D">
        <w:rPr>
          <w:rFonts w:eastAsia="Times New Roman" w:cs="Times New Roman"/>
          <w:color w:val="000000" w:themeColor="text1"/>
          <w:szCs w:val="28"/>
        </w:rPr>
        <w:t>мущество определяется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по результатам торгов.</w:t>
      </w:r>
      <w:r>
        <w:rPr>
          <w:rFonts w:eastAsia="Times New Roman" w:cs="Times New Roman"/>
          <w:color w:val="000000" w:themeColor="text1"/>
          <w:szCs w:val="28"/>
        </w:rPr>
        <w:t xml:space="preserve"> Начальный размер арендной платы определяется в соответствии </w:t>
      </w:r>
      <w:r>
        <w:rPr>
          <w:rFonts w:eastAsia="Times New Roman" w:cs="Times New Roman"/>
          <w:color w:val="000000" w:themeColor="text1"/>
          <w:szCs w:val="28"/>
        </w:rPr>
        <w:br/>
        <w:t>с методикой</w:t>
      </w:r>
      <w:r w:rsidRPr="00FC3B3D">
        <w:rPr>
          <w:rFonts w:eastAsia="Times New Roman" w:cs="Times New Roman"/>
          <w:color w:val="000000" w:themeColor="text1"/>
          <w:szCs w:val="28"/>
        </w:rPr>
        <w:t>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8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. </w:t>
      </w:r>
      <w:r w:rsidRPr="00A96DD1">
        <w:rPr>
          <w:rFonts w:eastAsia="Times New Roman" w:cs="Times New Roman"/>
          <w:color w:val="000000" w:themeColor="text1"/>
          <w:szCs w:val="28"/>
        </w:rPr>
        <w:t>Основные понятия и тер</w:t>
      </w:r>
      <w:r>
        <w:rPr>
          <w:rFonts w:eastAsia="Times New Roman" w:cs="Times New Roman"/>
          <w:color w:val="000000" w:themeColor="text1"/>
          <w:szCs w:val="28"/>
        </w:rPr>
        <w:t>мины, используемые в настоящем п</w:t>
      </w:r>
      <w:r w:rsidRPr="00A96DD1">
        <w:rPr>
          <w:rFonts w:eastAsia="Times New Roman" w:cs="Times New Roman"/>
          <w:color w:val="000000" w:themeColor="text1"/>
          <w:szCs w:val="28"/>
        </w:rPr>
        <w:t>орядке</w:t>
      </w:r>
      <w:r>
        <w:rPr>
          <w:rFonts w:eastAsia="Times New Roman" w:cs="Times New Roman"/>
          <w:color w:val="000000" w:themeColor="text1"/>
          <w:szCs w:val="28"/>
        </w:rPr>
        <w:t>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8.1. Правообладатель – муниципальные учреждения, муниципальные предприятия, за которыми закреплено муниципальное имущество на праве оперативного управления, на праве хозяйственного ведения.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8.2. Куратор – должностное лицо, структурное подразделение Администрации города, </w:t>
      </w:r>
      <w:r w:rsidRPr="002A5D50">
        <w:rPr>
          <w:rFonts w:eastAsia="Times New Roman" w:cs="Times New Roman"/>
          <w:color w:val="000000" w:themeColor="text1"/>
          <w:szCs w:val="28"/>
        </w:rPr>
        <w:t>осуществля</w:t>
      </w:r>
      <w:r>
        <w:rPr>
          <w:rFonts w:eastAsia="Times New Roman" w:cs="Times New Roman"/>
          <w:color w:val="000000" w:themeColor="text1"/>
          <w:szCs w:val="28"/>
        </w:rPr>
        <w:t>ющее</w:t>
      </w:r>
      <w:r w:rsidRPr="002A5D50">
        <w:rPr>
          <w:rFonts w:eastAsia="Times New Roman" w:cs="Times New Roman"/>
          <w:color w:val="000000" w:themeColor="text1"/>
          <w:szCs w:val="28"/>
        </w:rPr>
        <w:t xml:space="preserve"> организационно-распорядительны</w:t>
      </w:r>
      <w:r>
        <w:rPr>
          <w:rFonts w:eastAsia="Times New Roman" w:cs="Times New Roman"/>
          <w:color w:val="000000" w:themeColor="text1"/>
          <w:szCs w:val="28"/>
        </w:rPr>
        <w:t>е</w:t>
      </w:r>
      <w:r>
        <w:rPr>
          <w:rFonts w:eastAsia="Times New Roman" w:cs="Times New Roman"/>
          <w:color w:val="000000" w:themeColor="text1"/>
          <w:szCs w:val="28"/>
        </w:rPr>
        <w:br/>
        <w:t xml:space="preserve">и контрольные функции </w:t>
      </w:r>
      <w:r w:rsidRPr="002A5D50">
        <w:rPr>
          <w:rFonts w:eastAsia="Times New Roman" w:cs="Times New Roman"/>
          <w:color w:val="000000" w:themeColor="text1"/>
          <w:szCs w:val="28"/>
        </w:rPr>
        <w:t xml:space="preserve">в отношении подведомственных </w:t>
      </w:r>
      <w:r>
        <w:rPr>
          <w:rFonts w:eastAsia="Times New Roman" w:cs="Times New Roman"/>
          <w:color w:val="000000" w:themeColor="text1"/>
          <w:szCs w:val="28"/>
        </w:rPr>
        <w:t>е</w:t>
      </w:r>
      <w:r w:rsidRPr="002A5D50">
        <w:rPr>
          <w:rFonts w:eastAsia="Times New Roman" w:cs="Times New Roman"/>
          <w:color w:val="000000" w:themeColor="text1"/>
          <w:szCs w:val="28"/>
        </w:rPr>
        <w:t>м</w:t>
      </w:r>
      <w:r>
        <w:rPr>
          <w:rFonts w:eastAsia="Times New Roman" w:cs="Times New Roman"/>
          <w:color w:val="000000" w:themeColor="text1"/>
          <w:szCs w:val="28"/>
        </w:rPr>
        <w:t>у</w:t>
      </w:r>
      <w:r w:rsidRPr="002A5D50">
        <w:rPr>
          <w:rFonts w:eastAsia="Times New Roman" w:cs="Times New Roman"/>
          <w:color w:val="000000" w:themeColor="text1"/>
          <w:szCs w:val="28"/>
        </w:rPr>
        <w:t xml:space="preserve"> муниципальных организаций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8.3. </w:t>
      </w:r>
      <w:r>
        <w:rPr>
          <w:rFonts w:eastAsia="Times New Roman" w:cs="Times New Roman"/>
          <w:szCs w:val="28"/>
        </w:rPr>
        <w:t>Собственник – структурное подразделение</w:t>
      </w:r>
      <w:r w:rsidRPr="00E06794">
        <w:rPr>
          <w:rFonts w:eastAsia="Times New Roman" w:cs="Times New Roman"/>
          <w:szCs w:val="28"/>
        </w:rPr>
        <w:t xml:space="preserve"> Администрации города, </w:t>
      </w:r>
      <w:r>
        <w:rPr>
          <w:rFonts w:eastAsia="Times New Roman" w:cs="Times New Roman"/>
          <w:szCs w:val="28"/>
        </w:rPr>
        <w:br/>
      </w:r>
      <w:r w:rsidRPr="00E06794">
        <w:rPr>
          <w:rFonts w:eastAsia="Times New Roman" w:cs="Times New Roman"/>
          <w:szCs w:val="28"/>
        </w:rPr>
        <w:t xml:space="preserve">на которое возложены функции по </w:t>
      </w:r>
      <w:r>
        <w:rPr>
          <w:rFonts w:eastAsia="Times New Roman" w:cs="Times New Roman"/>
          <w:szCs w:val="28"/>
        </w:rPr>
        <w:t>владению, пользованию</w:t>
      </w:r>
      <w:r w:rsidRPr="00E06794">
        <w:rPr>
          <w:rFonts w:eastAsia="Times New Roman" w:cs="Times New Roman"/>
          <w:szCs w:val="28"/>
        </w:rPr>
        <w:t xml:space="preserve"> и распоряжению муниципальным имуществом города</w:t>
      </w:r>
      <w:r>
        <w:rPr>
          <w:rFonts w:eastAsia="Times New Roman" w:cs="Times New Roman"/>
          <w:szCs w:val="28"/>
        </w:rPr>
        <w:t xml:space="preserve"> – департамент имущественных </w:t>
      </w:r>
      <w:r>
        <w:rPr>
          <w:rFonts w:eastAsia="Times New Roman" w:cs="Times New Roman"/>
          <w:szCs w:val="28"/>
        </w:rPr>
        <w:br/>
        <w:t>и земельных отношений.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8.4. Торги – аукционы (конкурсы) на право заключения договоров аренды и безвозмездного пользования в соответствии с приказом ФАС № 67</w:t>
      </w:r>
      <w:r w:rsidRPr="00B01004">
        <w:rPr>
          <w:rFonts w:eastAsia="Times New Roman" w:cs="Times New Roman"/>
          <w:szCs w:val="28"/>
        </w:rPr>
        <w:t xml:space="preserve">. </w:t>
      </w:r>
    </w:p>
    <w:p w:rsidR="00D1351C" w:rsidRPr="00D1351C" w:rsidRDefault="00D1351C" w:rsidP="00D1351C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>. Перечень документов, необходимых для получения согласия собственника на передачу</w:t>
      </w:r>
      <w:r w:rsidRPr="007E6952">
        <w:t xml:space="preserve"> </w:t>
      </w:r>
      <w:r>
        <w:rPr>
          <w:rFonts w:eastAsia="Times New Roman" w:cs="Times New Roman"/>
          <w:szCs w:val="28"/>
        </w:rPr>
        <w:t>м</w:t>
      </w:r>
      <w:r w:rsidRPr="007E6952">
        <w:rPr>
          <w:rFonts w:eastAsia="Times New Roman" w:cs="Times New Roman"/>
          <w:szCs w:val="28"/>
        </w:rPr>
        <w:t>униципального имущества в аренду</w:t>
      </w:r>
      <w:r>
        <w:rPr>
          <w:rFonts w:eastAsia="Times New Roman" w:cs="Times New Roman"/>
          <w:szCs w:val="28"/>
        </w:rPr>
        <w:t xml:space="preserve"> </w:t>
      </w:r>
      <w:r w:rsidRPr="007E6952">
        <w:rPr>
          <w:rFonts w:eastAsia="Times New Roman" w:cs="Times New Roman"/>
          <w:szCs w:val="28"/>
        </w:rPr>
        <w:t>и безвозмездное пользование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1.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Для </w:t>
      </w:r>
      <w:r>
        <w:rPr>
          <w:rFonts w:eastAsia="Times New Roman" w:cs="Times New Roman"/>
          <w:color w:val="000000" w:themeColor="text1"/>
          <w:szCs w:val="28"/>
        </w:rPr>
        <w:t xml:space="preserve">получения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согласия </w:t>
      </w:r>
      <w:r>
        <w:rPr>
          <w:rFonts w:eastAsia="Times New Roman" w:cs="Times New Roman"/>
          <w:color w:val="000000" w:themeColor="text1"/>
          <w:szCs w:val="28"/>
        </w:rPr>
        <w:t xml:space="preserve">собственника на </w:t>
      </w:r>
      <w:r w:rsidRPr="00FC3B3D">
        <w:rPr>
          <w:rFonts w:eastAsia="Times New Roman" w:cs="Times New Roman"/>
          <w:color w:val="000000" w:themeColor="text1"/>
          <w:szCs w:val="28"/>
        </w:rPr>
        <w:t>передач</w:t>
      </w:r>
      <w:r>
        <w:rPr>
          <w:rFonts w:eastAsia="Times New Roman" w:cs="Times New Roman"/>
          <w:color w:val="000000" w:themeColor="text1"/>
          <w:szCs w:val="28"/>
        </w:rPr>
        <w:t>у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мущества в аренду </w:t>
      </w:r>
      <w:r>
        <w:rPr>
          <w:rFonts w:eastAsia="Times New Roman" w:cs="Times New Roman"/>
          <w:color w:val="000000" w:themeColor="text1"/>
          <w:szCs w:val="28"/>
        </w:rPr>
        <w:t>и безвозмездное пользование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равообладатель представляет </w:t>
      </w:r>
      <w:r>
        <w:rPr>
          <w:rFonts w:eastAsia="Times New Roman" w:cs="Times New Roman"/>
          <w:color w:val="000000" w:themeColor="text1"/>
          <w:szCs w:val="28"/>
        </w:rPr>
        <w:t>собственнику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следующие документы: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1</w:t>
      </w:r>
      <w:r>
        <w:rPr>
          <w:rFonts w:eastAsia="Times New Roman" w:cs="Times New Roman"/>
          <w:color w:val="000000" w:themeColor="text1"/>
          <w:szCs w:val="28"/>
        </w:rPr>
        <w:t>.1.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 xml:space="preserve">Обращение о даче </w:t>
      </w:r>
      <w:r w:rsidRPr="00FC3B3D">
        <w:rPr>
          <w:rFonts w:eastAsia="Times New Roman" w:cs="Times New Roman"/>
          <w:color w:val="000000" w:themeColor="text1"/>
          <w:szCs w:val="28"/>
        </w:rPr>
        <w:t>согласи</w:t>
      </w:r>
      <w:r>
        <w:rPr>
          <w:rFonts w:eastAsia="Times New Roman" w:cs="Times New Roman"/>
          <w:color w:val="000000" w:themeColor="text1"/>
          <w:szCs w:val="28"/>
        </w:rPr>
        <w:t>я на заключение договора, содер</w:t>
      </w:r>
      <w:r w:rsidRPr="00FC3B3D">
        <w:rPr>
          <w:rFonts w:eastAsia="Times New Roman" w:cs="Times New Roman"/>
          <w:color w:val="000000" w:themeColor="text1"/>
          <w:szCs w:val="28"/>
        </w:rPr>
        <w:t>ж</w:t>
      </w:r>
      <w:r>
        <w:rPr>
          <w:rFonts w:eastAsia="Times New Roman" w:cs="Times New Roman"/>
          <w:color w:val="000000" w:themeColor="text1"/>
          <w:szCs w:val="28"/>
        </w:rPr>
        <w:t>ащее следующую информацию</w:t>
      </w:r>
      <w:r w:rsidRPr="00FC3B3D">
        <w:rPr>
          <w:rFonts w:eastAsia="Times New Roman" w:cs="Times New Roman"/>
          <w:color w:val="000000" w:themeColor="text1"/>
          <w:szCs w:val="28"/>
        </w:rPr>
        <w:t>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цель </w:t>
      </w:r>
      <w:r>
        <w:rPr>
          <w:rFonts w:eastAsia="Times New Roman" w:cs="Times New Roman"/>
          <w:color w:val="000000" w:themeColor="text1"/>
          <w:szCs w:val="28"/>
        </w:rPr>
        <w:t>использования муниципального имущества</w:t>
      </w:r>
      <w:r w:rsidRPr="00FC3B3D">
        <w:rPr>
          <w:rFonts w:eastAsia="Times New Roman" w:cs="Times New Roman"/>
          <w:color w:val="000000" w:themeColor="text1"/>
          <w:szCs w:val="28"/>
        </w:rPr>
        <w:t>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- информацию о сторонах сделки</w:t>
      </w:r>
      <w:r>
        <w:rPr>
          <w:rFonts w:eastAsia="Times New Roman" w:cs="Times New Roman"/>
          <w:color w:val="000000" w:themeColor="text1"/>
          <w:szCs w:val="28"/>
        </w:rPr>
        <w:t xml:space="preserve"> (в случае предоставления имущества </w:t>
      </w:r>
      <w:r>
        <w:rPr>
          <w:rFonts w:eastAsia="Times New Roman" w:cs="Times New Roman"/>
          <w:color w:val="000000" w:themeColor="text1"/>
          <w:szCs w:val="28"/>
        </w:rPr>
        <w:br/>
        <w:t>без проведения торгов)</w:t>
      </w:r>
      <w:r w:rsidRPr="00FC3B3D">
        <w:rPr>
          <w:rFonts w:eastAsia="Times New Roman" w:cs="Times New Roman"/>
          <w:color w:val="000000" w:themeColor="text1"/>
          <w:szCs w:val="28"/>
        </w:rPr>
        <w:t>;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- сведения о муниципальном имуществе, предоставляемом </w:t>
      </w:r>
      <w:r>
        <w:rPr>
          <w:rFonts w:eastAsia="Times New Roman" w:cs="Times New Roman"/>
          <w:color w:val="000000" w:themeColor="text1"/>
          <w:szCs w:val="28"/>
        </w:rPr>
        <w:br/>
        <w:t>в аренду/безвозмездное пользование (площадь, этаж, адрес, номер помещения при наличии);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- срок договора;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- иные существенные условия сделки, установленные законодательством Российской Федер</w:t>
      </w:r>
      <w:r>
        <w:rPr>
          <w:rFonts w:eastAsia="Times New Roman" w:cs="Times New Roman"/>
          <w:color w:val="000000" w:themeColor="text1"/>
          <w:szCs w:val="28"/>
        </w:rPr>
        <w:t>ации или иными правовыми актами.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1.2.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К</w:t>
      </w:r>
      <w:r w:rsidRPr="00FC3B3D">
        <w:rPr>
          <w:rFonts w:eastAsia="Times New Roman" w:cs="Times New Roman"/>
          <w:color w:val="000000" w:themeColor="text1"/>
          <w:szCs w:val="28"/>
        </w:rPr>
        <w:t>опии документов, подтв</w:t>
      </w:r>
      <w:r>
        <w:rPr>
          <w:rFonts w:eastAsia="Times New Roman" w:cs="Times New Roman"/>
          <w:color w:val="000000" w:themeColor="text1"/>
          <w:szCs w:val="28"/>
        </w:rPr>
        <w:t>ерждающих права правообладателя.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1.3.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К</w:t>
      </w:r>
      <w:r w:rsidRPr="00FC3B3D">
        <w:rPr>
          <w:rFonts w:eastAsia="Times New Roman" w:cs="Times New Roman"/>
          <w:color w:val="000000" w:themeColor="text1"/>
          <w:szCs w:val="28"/>
        </w:rPr>
        <w:t>опию поэтажного плана здания (помещения)</w:t>
      </w:r>
      <w:r>
        <w:rPr>
          <w:rFonts w:eastAsia="Times New Roman" w:cs="Times New Roman"/>
          <w:color w:val="000000" w:themeColor="text1"/>
          <w:szCs w:val="28"/>
        </w:rPr>
        <w:t xml:space="preserve"> и экспликацию к нему</w:t>
      </w:r>
      <w:r>
        <w:rPr>
          <w:rFonts w:eastAsia="Times New Roman" w:cs="Times New Roman"/>
          <w:color w:val="000000" w:themeColor="text1"/>
          <w:szCs w:val="28"/>
        </w:rPr>
        <w:br/>
        <w:t>(в случае предоставления в пользование недвижимого имущества).</w:t>
      </w:r>
    </w:p>
    <w:p w:rsidR="00D1351C" w:rsidRPr="00671EF6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1.4. Копию о</w:t>
      </w:r>
      <w:r w:rsidRPr="00FC3B3D">
        <w:rPr>
          <w:rFonts w:eastAsia="Times New Roman" w:cs="Times New Roman"/>
          <w:color w:val="000000" w:themeColor="text1"/>
          <w:szCs w:val="28"/>
        </w:rPr>
        <w:t>ценк</w:t>
      </w:r>
      <w:r>
        <w:rPr>
          <w:rFonts w:eastAsia="Times New Roman" w:cs="Times New Roman"/>
          <w:color w:val="000000" w:themeColor="text1"/>
          <w:szCs w:val="28"/>
        </w:rPr>
        <w:t>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 w:rsidRPr="00DB0306">
        <w:rPr>
          <w:rFonts w:eastAsia="Times New Roman" w:cs="Times New Roman"/>
          <w:color w:val="000000" w:themeColor="text1"/>
          <w:szCs w:val="28"/>
        </w:rPr>
        <w:t>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DB0306">
        <w:rPr>
          <w:rFonts w:eastAsia="Times New Roman" w:cs="Times New Roman"/>
          <w:color w:val="000000" w:themeColor="text1"/>
          <w:szCs w:val="28"/>
        </w:rPr>
        <w:t>их социальной защиты и социального обслуживания</w:t>
      </w:r>
      <w:r>
        <w:rPr>
          <w:rFonts w:eastAsia="Times New Roman" w:cs="Times New Roman"/>
          <w:color w:val="000000" w:themeColor="text1"/>
          <w:szCs w:val="28"/>
        </w:rPr>
        <w:t xml:space="preserve"> в случае, если правообладатель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относится </w:t>
      </w:r>
      <w:r>
        <w:rPr>
          <w:rFonts w:eastAsia="Times New Roman" w:cs="Times New Roman"/>
          <w:color w:val="000000" w:themeColor="text1"/>
          <w:szCs w:val="28"/>
        </w:rPr>
        <w:t xml:space="preserve">к </w:t>
      </w:r>
      <w:r w:rsidRPr="00671EF6">
        <w:rPr>
          <w:rFonts w:cs="Times New Roman"/>
          <w:color w:val="000000"/>
          <w:szCs w:val="28"/>
          <w:shd w:val="clear" w:color="auto" w:fill="FFFFFF"/>
        </w:rPr>
        <w:t>организ</w:t>
      </w:r>
      <w:r>
        <w:rPr>
          <w:rFonts w:cs="Times New Roman"/>
          <w:color w:val="000000"/>
          <w:szCs w:val="28"/>
          <w:shd w:val="clear" w:color="auto" w:fill="FFFFFF"/>
        </w:rPr>
        <w:t>ации, образующей</w:t>
      </w:r>
      <w:r w:rsidRPr="00671EF6">
        <w:rPr>
          <w:rFonts w:cs="Times New Roman"/>
          <w:color w:val="000000"/>
          <w:szCs w:val="28"/>
          <w:shd w:val="clear" w:color="auto" w:fill="FFFFFF"/>
        </w:rPr>
        <w:t xml:space="preserve"> социальную инфраструктуру для детей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1.5.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Д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окументы, подтверждающие право заявителя на заключение договора аренды и безвозмездного пользования без проведения торгов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FC3B3D">
        <w:rPr>
          <w:rFonts w:eastAsia="Times New Roman" w:cs="Times New Roman"/>
          <w:color w:val="000000" w:themeColor="text1"/>
          <w:szCs w:val="28"/>
        </w:rPr>
        <w:t>в соо</w:t>
      </w:r>
      <w:r>
        <w:rPr>
          <w:rFonts w:eastAsia="Times New Roman" w:cs="Times New Roman"/>
          <w:color w:val="000000" w:themeColor="text1"/>
          <w:szCs w:val="28"/>
        </w:rPr>
        <w:t xml:space="preserve">тветствии с требованиями </w:t>
      </w:r>
      <w:r w:rsidRPr="00FC3B3D">
        <w:rPr>
          <w:rFonts w:eastAsia="Times New Roman" w:cs="Times New Roman"/>
          <w:color w:val="000000" w:themeColor="text1"/>
          <w:szCs w:val="28"/>
        </w:rPr>
        <w:t>Федеральн</w:t>
      </w:r>
      <w:r>
        <w:rPr>
          <w:rFonts w:eastAsia="Times New Roman" w:cs="Times New Roman"/>
          <w:color w:val="000000" w:themeColor="text1"/>
          <w:szCs w:val="28"/>
        </w:rPr>
        <w:t>ого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 xml:space="preserve">а </w:t>
      </w:r>
      <w:r w:rsidRPr="00FC3B3D">
        <w:rPr>
          <w:rFonts w:eastAsia="Times New Roman" w:cs="Times New Roman"/>
          <w:color w:val="000000" w:themeColor="text1"/>
          <w:szCs w:val="28"/>
        </w:rPr>
        <w:t>от 26.07.2006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№ 135-ФЗ</w:t>
      </w:r>
      <w:r>
        <w:rPr>
          <w:rFonts w:eastAsia="Times New Roman" w:cs="Times New Roman"/>
          <w:color w:val="000000" w:themeColor="text1"/>
          <w:szCs w:val="28"/>
        </w:rPr>
        <w:br/>
        <w:t>(за исключением случаев предоставления в безвозмездное пользование муниципальным учреждениям, финансируемым из бюджета городского округа Сургут).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1.6. Копию выписки из решения комиссии по поддержке социально ориентированных некоммерческих организаций при Администрации города</w:t>
      </w:r>
      <w:r>
        <w:rPr>
          <w:rFonts w:eastAsia="Times New Roman" w:cs="Times New Roman"/>
          <w:color w:val="000000" w:themeColor="text1"/>
          <w:szCs w:val="28"/>
        </w:rPr>
        <w:br/>
        <w:t>(в случае предоставления муниципального имущества в аренду и безвозмездное пользование без проведения торгов социально ориентированным некоммер-ческим организациям).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1.7. Копию выписки из отчета об оценке рыночной стоимости арендной платы (при необходимости).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1.8. Копию п</w:t>
      </w:r>
      <w:r w:rsidRPr="004B2FB2">
        <w:rPr>
          <w:rFonts w:eastAsia="Times New Roman" w:cs="Times New Roman"/>
          <w:color w:val="000000" w:themeColor="text1"/>
          <w:szCs w:val="28"/>
        </w:rPr>
        <w:t xml:space="preserve">исьменного согласия </w:t>
      </w:r>
      <w:r>
        <w:rPr>
          <w:rFonts w:eastAsia="Times New Roman" w:cs="Times New Roman"/>
          <w:color w:val="000000" w:themeColor="text1"/>
          <w:szCs w:val="28"/>
        </w:rPr>
        <w:t>куратора.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6A00B3">
        <w:rPr>
          <w:rFonts w:eastAsia="Times New Roman" w:cs="Times New Roman"/>
          <w:color w:val="000000" w:themeColor="text1"/>
          <w:szCs w:val="28"/>
        </w:rPr>
        <w:t xml:space="preserve">2. </w:t>
      </w:r>
      <w:r w:rsidRPr="00FC3B3D">
        <w:rPr>
          <w:rFonts w:eastAsia="Times New Roman" w:cs="Times New Roman"/>
          <w:color w:val="000000" w:themeColor="text1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</w:t>
      </w:r>
      <w:r>
        <w:rPr>
          <w:rFonts w:eastAsia="Times New Roman" w:cs="Times New Roman"/>
          <w:color w:val="000000" w:themeColor="text1"/>
          <w:szCs w:val="28"/>
        </w:rPr>
        <w:t>-</w:t>
      </w:r>
      <w:r w:rsidRPr="00FC3B3D">
        <w:rPr>
          <w:rFonts w:eastAsia="Times New Roman" w:cs="Times New Roman"/>
          <w:color w:val="000000" w:themeColor="text1"/>
          <w:szCs w:val="28"/>
        </w:rPr>
        <w:t>ченным на основании доверенности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3. </w:t>
      </w:r>
      <w:r w:rsidRPr="002F5CA7">
        <w:rPr>
          <w:rFonts w:eastAsia="Times New Roman" w:cs="Times New Roman"/>
          <w:color w:val="000000" w:themeColor="text1"/>
          <w:szCs w:val="28"/>
        </w:rPr>
        <w:t xml:space="preserve">Финансирование всех необходимых мероприятий по управлению </w:t>
      </w:r>
      <w:r w:rsidRPr="002F5CA7">
        <w:rPr>
          <w:rFonts w:eastAsia="Times New Roman" w:cs="Times New Roman"/>
          <w:color w:val="000000" w:themeColor="text1"/>
          <w:szCs w:val="28"/>
        </w:rPr>
        <w:br/>
        <w:t xml:space="preserve">и распоряжению </w:t>
      </w:r>
      <w:r>
        <w:rPr>
          <w:rFonts w:eastAsia="Times New Roman" w:cs="Times New Roman"/>
          <w:color w:val="000000" w:themeColor="text1"/>
          <w:szCs w:val="28"/>
        </w:rPr>
        <w:t>имуществом осуществляется п</w:t>
      </w:r>
      <w:r w:rsidRPr="002F5CA7">
        <w:rPr>
          <w:rFonts w:eastAsia="Times New Roman" w:cs="Times New Roman"/>
          <w:color w:val="000000" w:themeColor="text1"/>
          <w:szCs w:val="28"/>
        </w:rPr>
        <w:t>равообладателем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2F5CA7">
        <w:rPr>
          <w:rFonts w:eastAsia="Times New Roman" w:cs="Times New Roman"/>
          <w:color w:val="000000" w:themeColor="text1"/>
          <w:szCs w:val="28"/>
        </w:rPr>
        <w:t>самостоя</w:t>
      </w:r>
      <w:r>
        <w:rPr>
          <w:rFonts w:eastAsia="Times New Roman" w:cs="Times New Roman"/>
          <w:color w:val="000000" w:themeColor="text1"/>
          <w:szCs w:val="28"/>
        </w:rPr>
        <w:t>-</w:t>
      </w:r>
      <w:r w:rsidRPr="002F5CA7">
        <w:rPr>
          <w:rFonts w:eastAsia="Times New Roman" w:cs="Times New Roman"/>
          <w:color w:val="000000" w:themeColor="text1"/>
          <w:szCs w:val="28"/>
        </w:rPr>
        <w:t xml:space="preserve">тельно. 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7F5B8F">
        <w:rPr>
          <w:rFonts w:eastAsia="Times New Roman" w:cs="Times New Roman"/>
          <w:color w:val="000000" w:themeColor="text1"/>
          <w:szCs w:val="28"/>
        </w:rPr>
        <w:t xml:space="preserve">Оценка рыночной стоимости </w:t>
      </w:r>
      <w:r w:rsidRPr="00CA155B">
        <w:rPr>
          <w:rFonts w:eastAsia="Times New Roman" w:cs="Times New Roman"/>
          <w:color w:val="000000" w:themeColor="text1"/>
          <w:szCs w:val="28"/>
        </w:rPr>
        <w:t>имущества, а также права пользования имуществом на условиях аренды</w:t>
      </w:r>
      <w:r w:rsidRPr="007F5B8F">
        <w:rPr>
          <w:rFonts w:eastAsia="Times New Roman" w:cs="Times New Roman"/>
          <w:color w:val="000000" w:themeColor="text1"/>
          <w:szCs w:val="28"/>
        </w:rPr>
        <w:t xml:space="preserve"> проводится независимым оценщиком, привле</w:t>
      </w:r>
      <w:r>
        <w:rPr>
          <w:rFonts w:eastAsia="Times New Roman" w:cs="Times New Roman"/>
          <w:color w:val="000000" w:themeColor="text1"/>
          <w:szCs w:val="28"/>
        </w:rPr>
        <w:t>каемым в порядке, установленном действующим законодательством</w:t>
      </w:r>
      <w:r w:rsidRPr="00FC3B3D">
        <w:rPr>
          <w:rFonts w:eastAsia="Times New Roman" w:cs="Times New Roman"/>
          <w:color w:val="000000" w:themeColor="text1"/>
          <w:szCs w:val="28"/>
        </w:rPr>
        <w:t>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6A00B3">
        <w:rPr>
          <w:rFonts w:cs="Times New Roman"/>
          <w:szCs w:val="28"/>
        </w:rPr>
        <w:t xml:space="preserve">Раздел </w:t>
      </w:r>
      <w:r w:rsidRPr="006A00B3">
        <w:rPr>
          <w:rFonts w:cs="Times New Roman"/>
          <w:szCs w:val="28"/>
          <w:lang w:val="en-US"/>
        </w:rPr>
        <w:t>III</w:t>
      </w:r>
      <w:r w:rsidRPr="006A00B3">
        <w:rPr>
          <w:rFonts w:cs="Times New Roman"/>
          <w:szCs w:val="28"/>
        </w:rPr>
        <w:t>.</w:t>
      </w:r>
      <w:r w:rsidRPr="006A00B3">
        <w:rPr>
          <w:rFonts w:cs="Times New Roman"/>
          <w:sz w:val="24"/>
          <w:szCs w:val="24"/>
        </w:rPr>
        <w:t xml:space="preserve"> </w:t>
      </w:r>
      <w:r w:rsidRPr="006B2F3C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рассмотрения собственником заявлений о получении согласия на передачу м</w:t>
      </w:r>
      <w:r w:rsidRPr="005B4C58">
        <w:rPr>
          <w:rFonts w:cs="Times New Roman"/>
          <w:szCs w:val="28"/>
        </w:rPr>
        <w:t>униципального имущества в аренду/безвозмездное пользование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. </w:t>
      </w:r>
      <w:r w:rsidRPr="00087CB4">
        <w:rPr>
          <w:rFonts w:eastAsia="Times New Roman" w:cs="Times New Roman"/>
          <w:color w:val="000000" w:themeColor="text1"/>
          <w:szCs w:val="28"/>
        </w:rPr>
        <w:t xml:space="preserve">По результатам рассмотрения обращения </w:t>
      </w:r>
      <w:r>
        <w:rPr>
          <w:rFonts w:eastAsia="Times New Roman" w:cs="Times New Roman"/>
          <w:color w:val="000000" w:themeColor="text1"/>
          <w:szCs w:val="28"/>
        </w:rPr>
        <w:t>собственником</w:t>
      </w:r>
      <w:r w:rsidRPr="00087CB4">
        <w:rPr>
          <w:rFonts w:eastAsia="Times New Roman" w:cs="Times New Roman"/>
          <w:color w:val="000000" w:themeColor="text1"/>
          <w:szCs w:val="28"/>
        </w:rPr>
        <w:t xml:space="preserve"> принимается одно из следующих решений</w:t>
      </w:r>
      <w:r w:rsidRPr="00FC3B3D">
        <w:rPr>
          <w:rFonts w:eastAsia="Times New Roman" w:cs="Times New Roman"/>
          <w:color w:val="000000" w:themeColor="text1"/>
          <w:szCs w:val="28"/>
        </w:rPr>
        <w:t>:</w:t>
      </w:r>
    </w:p>
    <w:p w:rsidR="00D1351C" w:rsidRPr="00755E2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о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соглас</w:t>
      </w:r>
      <w:r>
        <w:rPr>
          <w:rFonts w:eastAsia="Times New Roman" w:cs="Times New Roman"/>
          <w:color w:val="000000" w:themeColor="text1"/>
          <w:szCs w:val="28"/>
        </w:rPr>
        <w:t>овании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предоставлени</w:t>
      </w:r>
      <w:r>
        <w:rPr>
          <w:rFonts w:eastAsia="Times New Roman" w:cs="Times New Roman"/>
          <w:color w:val="000000" w:themeColor="text1"/>
          <w:szCs w:val="28"/>
        </w:rPr>
        <w:t>я муниципального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имущества в аренду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755E2C">
        <w:rPr>
          <w:rFonts w:eastAsia="Times New Roman" w:cs="Times New Roman"/>
          <w:color w:val="000000" w:themeColor="text1"/>
          <w:szCs w:val="28"/>
        </w:rPr>
        <w:t>и безвозмездное пользование;</w:t>
      </w:r>
    </w:p>
    <w:p w:rsidR="00D1351C" w:rsidRPr="00755E2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о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б отказе в </w:t>
      </w:r>
      <w:r>
        <w:rPr>
          <w:rFonts w:eastAsia="Times New Roman" w:cs="Times New Roman"/>
          <w:color w:val="000000" w:themeColor="text1"/>
          <w:szCs w:val="28"/>
        </w:rPr>
        <w:t>согласовании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предоставлени</w:t>
      </w:r>
      <w:r>
        <w:rPr>
          <w:rFonts w:eastAsia="Times New Roman" w:cs="Times New Roman"/>
          <w:color w:val="000000" w:themeColor="text1"/>
          <w:szCs w:val="28"/>
        </w:rPr>
        <w:t>я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 xml:space="preserve">муниципального </w:t>
      </w:r>
      <w:r w:rsidRPr="00755E2C">
        <w:rPr>
          <w:rFonts w:eastAsia="Times New Roman" w:cs="Times New Roman"/>
          <w:color w:val="000000" w:themeColor="text1"/>
          <w:szCs w:val="28"/>
        </w:rPr>
        <w:t>имущества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755E2C">
        <w:rPr>
          <w:rFonts w:eastAsia="Times New Roman" w:cs="Times New Roman"/>
          <w:color w:val="000000" w:themeColor="text1"/>
          <w:szCs w:val="28"/>
        </w:rPr>
        <w:t>в аренду и безвозмездное пользование с обоснованием причин отказа.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2</w:t>
      </w:r>
      <w:r w:rsidRPr="00755E2C">
        <w:rPr>
          <w:rFonts w:eastAsia="Times New Roman" w:cs="Times New Roman"/>
          <w:color w:val="000000" w:themeColor="text1"/>
          <w:szCs w:val="28"/>
        </w:rPr>
        <w:t xml:space="preserve">. Решение </w:t>
      </w:r>
      <w:r>
        <w:rPr>
          <w:rFonts w:eastAsia="Times New Roman" w:cs="Times New Roman"/>
          <w:color w:val="000000" w:themeColor="text1"/>
          <w:szCs w:val="28"/>
        </w:rPr>
        <w:t>с</w:t>
      </w:r>
      <w:r w:rsidRPr="00755E2C">
        <w:rPr>
          <w:rFonts w:eastAsia="Times New Roman" w:cs="Times New Roman"/>
          <w:color w:val="000000" w:themeColor="text1"/>
          <w:szCs w:val="28"/>
        </w:rPr>
        <w:t>обственника о согласовании либо об отказе</w:t>
      </w:r>
      <w:r w:rsidRPr="00755E2C">
        <w:rPr>
          <w:rFonts w:eastAsia="Times New Roman" w:cs="Times New Roman"/>
          <w:color w:val="000000" w:themeColor="text1"/>
          <w:szCs w:val="28"/>
        </w:rPr>
        <w:br/>
        <w:t xml:space="preserve">в согласовании передачи </w:t>
      </w:r>
      <w:r>
        <w:rPr>
          <w:rFonts w:eastAsia="Times New Roman" w:cs="Times New Roman"/>
          <w:color w:val="000000" w:themeColor="text1"/>
          <w:szCs w:val="28"/>
        </w:rPr>
        <w:t xml:space="preserve">муниципального </w:t>
      </w:r>
      <w:r w:rsidRPr="00755E2C">
        <w:rPr>
          <w:rFonts w:eastAsia="Times New Roman" w:cs="Times New Roman"/>
          <w:color w:val="000000" w:themeColor="text1"/>
          <w:szCs w:val="28"/>
        </w:rPr>
        <w:t>имущества в аренду и безвозмездное пользование оформляется в письменной форме.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3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. </w:t>
      </w:r>
      <w:r>
        <w:rPr>
          <w:rFonts w:eastAsia="Times New Roman" w:cs="Times New Roman"/>
          <w:color w:val="000000" w:themeColor="text1"/>
          <w:szCs w:val="28"/>
        </w:rPr>
        <w:t>В целях принятия решения с</w:t>
      </w:r>
      <w:r w:rsidRPr="00FC3B3D">
        <w:rPr>
          <w:rFonts w:eastAsia="Times New Roman" w:cs="Times New Roman"/>
          <w:color w:val="000000" w:themeColor="text1"/>
          <w:szCs w:val="28"/>
        </w:rPr>
        <w:t>обственник</w:t>
      </w:r>
      <w:r>
        <w:rPr>
          <w:rFonts w:eastAsia="Times New Roman" w:cs="Times New Roman"/>
          <w:color w:val="000000" w:themeColor="text1"/>
          <w:szCs w:val="28"/>
        </w:rPr>
        <w:t xml:space="preserve"> на основании представленных п</w:t>
      </w:r>
      <w:r w:rsidRPr="00FC3B3D">
        <w:rPr>
          <w:rFonts w:eastAsia="Times New Roman" w:cs="Times New Roman"/>
          <w:color w:val="000000" w:themeColor="text1"/>
          <w:szCs w:val="28"/>
        </w:rPr>
        <w:t>равообладателем документов</w:t>
      </w:r>
      <w:r>
        <w:rPr>
          <w:rFonts w:eastAsia="Times New Roman" w:cs="Times New Roman"/>
          <w:color w:val="000000" w:themeColor="text1"/>
          <w:szCs w:val="28"/>
        </w:rPr>
        <w:t xml:space="preserve"> в течение 20 рабочих дней, с момента поступления обращения, </w:t>
      </w:r>
      <w:r w:rsidRPr="00FC3B3D">
        <w:rPr>
          <w:rFonts w:eastAsia="Times New Roman" w:cs="Times New Roman"/>
          <w:color w:val="000000" w:themeColor="text1"/>
          <w:szCs w:val="28"/>
        </w:rPr>
        <w:t>проверяет полноту (комплектность)</w:t>
      </w:r>
      <w:r>
        <w:rPr>
          <w:rFonts w:eastAsia="Times New Roman" w:cs="Times New Roman"/>
          <w:color w:val="000000" w:themeColor="text1"/>
          <w:szCs w:val="28"/>
        </w:rPr>
        <w:t xml:space="preserve"> представленных документов, </w:t>
      </w:r>
      <w:r w:rsidRPr="00FC3B3D">
        <w:rPr>
          <w:rFonts w:eastAsia="Times New Roman" w:cs="Times New Roman"/>
          <w:color w:val="000000" w:themeColor="text1"/>
          <w:szCs w:val="28"/>
        </w:rPr>
        <w:t>их соответствие требованиям законодательства Российской Федерации</w:t>
      </w:r>
      <w:r>
        <w:rPr>
          <w:rFonts w:eastAsia="Times New Roman" w:cs="Times New Roman"/>
          <w:color w:val="000000" w:themeColor="text1"/>
          <w:szCs w:val="28"/>
        </w:rPr>
        <w:t xml:space="preserve"> и настоящего п</w:t>
      </w:r>
      <w:r w:rsidRPr="00FC3B3D">
        <w:rPr>
          <w:rFonts w:eastAsia="Times New Roman" w:cs="Times New Roman"/>
          <w:color w:val="000000" w:themeColor="text1"/>
          <w:szCs w:val="28"/>
        </w:rPr>
        <w:t>орядка, наличие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в сопроводительном письме сведений, указанных в</w:t>
      </w:r>
      <w:r>
        <w:rPr>
          <w:rFonts w:eastAsia="Times New Roman" w:cs="Times New Roman"/>
          <w:color w:val="000000" w:themeColor="text1"/>
          <w:szCs w:val="28"/>
        </w:rPr>
        <w:t xml:space="preserve"> пункте 1 раздела </w:t>
      </w:r>
      <w:r>
        <w:rPr>
          <w:rFonts w:eastAsia="Times New Roman" w:cs="Times New Roman"/>
          <w:color w:val="000000" w:themeColor="text1"/>
          <w:szCs w:val="28"/>
          <w:lang w:val="en-US"/>
        </w:rPr>
        <w:t>II</w:t>
      </w:r>
      <w:r>
        <w:rPr>
          <w:rFonts w:eastAsia="Times New Roman" w:cs="Times New Roman"/>
          <w:color w:val="000000" w:themeColor="text1"/>
          <w:szCs w:val="28"/>
        </w:rPr>
        <w:t xml:space="preserve"> настоящего порядка.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4. 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В случае принятия положительного решения о передаче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>мущества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в аренду и</w:t>
      </w:r>
      <w:r>
        <w:rPr>
          <w:rFonts w:eastAsia="Times New Roman" w:cs="Times New Roman"/>
          <w:color w:val="000000" w:themeColor="text1"/>
          <w:szCs w:val="28"/>
        </w:rPr>
        <w:t>ли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безвозмездное пользовани</w:t>
      </w:r>
      <w:r>
        <w:rPr>
          <w:rFonts w:eastAsia="Times New Roman" w:cs="Times New Roman"/>
          <w:color w:val="000000" w:themeColor="text1"/>
          <w:szCs w:val="28"/>
        </w:rPr>
        <w:t>е всеми согласующими сторонами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равообладатель </w:t>
      </w:r>
      <w:r>
        <w:rPr>
          <w:rFonts w:eastAsia="Times New Roman" w:cs="Times New Roman"/>
          <w:color w:val="000000" w:themeColor="text1"/>
          <w:szCs w:val="28"/>
        </w:rPr>
        <w:t>в течение трех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рабочих дней</w:t>
      </w:r>
      <w:r>
        <w:rPr>
          <w:rFonts w:eastAsia="Times New Roman" w:cs="Times New Roman"/>
          <w:color w:val="000000" w:themeColor="text1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Cs w:val="28"/>
        </w:rPr>
        <w:br/>
        <w:t xml:space="preserve">с момента заключения договора, </w:t>
      </w:r>
      <w:r w:rsidRPr="00FC3B3D">
        <w:rPr>
          <w:rFonts w:eastAsia="Times New Roman" w:cs="Times New Roman"/>
          <w:color w:val="000000" w:themeColor="text1"/>
          <w:szCs w:val="28"/>
        </w:rPr>
        <w:t>направляет</w:t>
      </w:r>
      <w:r>
        <w:rPr>
          <w:rFonts w:eastAsia="Times New Roman" w:cs="Times New Roman"/>
          <w:color w:val="000000" w:themeColor="text1"/>
          <w:szCs w:val="28"/>
        </w:rPr>
        <w:t xml:space="preserve"> собственнику: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копию договора</w:t>
      </w:r>
      <w:r>
        <w:rPr>
          <w:rFonts w:eastAsia="Times New Roman" w:cs="Times New Roman"/>
          <w:color w:val="000000" w:themeColor="text1"/>
          <w:szCs w:val="28"/>
        </w:rPr>
        <w:t>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копию</w:t>
      </w:r>
      <w:r w:rsidRPr="00074DE2">
        <w:rPr>
          <w:rFonts w:eastAsia="Times New Roman" w:cs="Times New Roman"/>
          <w:color w:val="000000" w:themeColor="text1"/>
          <w:szCs w:val="28"/>
        </w:rPr>
        <w:t xml:space="preserve"> выписки из отчета рыночной стоимости передаваемого имущества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D1351C" w:rsidRDefault="00D1351C" w:rsidP="00D1351C">
      <w:pPr>
        <w:ind w:firstLine="709"/>
        <w:jc w:val="both"/>
        <w:textAlignment w:val="baseline"/>
        <w:rPr>
          <w:rFonts w:cs="Times New Roman"/>
          <w:szCs w:val="28"/>
        </w:rPr>
      </w:pP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6A00B3">
        <w:rPr>
          <w:rFonts w:cs="Times New Roman"/>
          <w:szCs w:val="28"/>
        </w:rPr>
        <w:t xml:space="preserve">Раздел </w:t>
      </w:r>
      <w:r w:rsidRPr="006A00B3">
        <w:rPr>
          <w:rFonts w:cs="Times New Roman"/>
          <w:szCs w:val="28"/>
          <w:lang w:val="en-US"/>
        </w:rPr>
        <w:t>IV</w:t>
      </w:r>
      <w:r w:rsidRPr="006A00B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Основания для отказа собственником в предоставлении согласия на передачу муниципального имущества в аренду/безвозмездное пользование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1</w:t>
      </w:r>
      <w:r w:rsidRPr="00FC3B3D">
        <w:rPr>
          <w:rFonts w:eastAsia="Times New Roman" w:cs="Times New Roman"/>
          <w:color w:val="000000" w:themeColor="text1"/>
          <w:szCs w:val="28"/>
        </w:rPr>
        <w:t>. Решение об отказе</w:t>
      </w:r>
      <w:r>
        <w:rPr>
          <w:rFonts w:eastAsia="Times New Roman" w:cs="Times New Roman"/>
          <w:color w:val="000000" w:themeColor="text1"/>
          <w:szCs w:val="28"/>
        </w:rPr>
        <w:t xml:space="preserve"> собственником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в согласовании </w:t>
      </w:r>
      <w:r>
        <w:rPr>
          <w:rFonts w:eastAsia="Times New Roman" w:cs="Times New Roman"/>
          <w:color w:val="000000" w:themeColor="text1"/>
          <w:szCs w:val="28"/>
        </w:rPr>
        <w:t xml:space="preserve">передачи муниципального имущества в аренду и </w:t>
      </w:r>
      <w:r w:rsidRPr="00FC3B3D">
        <w:rPr>
          <w:rFonts w:eastAsia="Times New Roman" w:cs="Times New Roman"/>
          <w:color w:val="000000" w:themeColor="text1"/>
          <w:szCs w:val="28"/>
        </w:rPr>
        <w:t>безвозмездно</w:t>
      </w:r>
      <w:r>
        <w:rPr>
          <w:rFonts w:eastAsia="Times New Roman" w:cs="Times New Roman"/>
          <w:color w:val="000000" w:themeColor="text1"/>
          <w:szCs w:val="28"/>
        </w:rPr>
        <w:t>е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пользовани</w:t>
      </w:r>
      <w:r>
        <w:rPr>
          <w:rFonts w:eastAsia="Times New Roman" w:cs="Times New Roman"/>
          <w:color w:val="000000" w:themeColor="text1"/>
          <w:szCs w:val="28"/>
        </w:rPr>
        <w:t>е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принимается в случаях: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непредставления или представления не в полном объеме документов, предусмотренных </w:t>
      </w:r>
      <w:r>
        <w:rPr>
          <w:rFonts w:eastAsia="Times New Roman" w:cs="Times New Roman"/>
          <w:color w:val="000000" w:themeColor="text1"/>
          <w:szCs w:val="28"/>
        </w:rPr>
        <w:t>разделом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en-US"/>
        </w:rPr>
        <w:t>II</w:t>
      </w:r>
      <w:r>
        <w:rPr>
          <w:rFonts w:eastAsia="Times New Roman" w:cs="Times New Roman"/>
          <w:color w:val="000000" w:themeColor="text1"/>
          <w:szCs w:val="28"/>
        </w:rPr>
        <w:t xml:space="preserve"> настоящего п</w:t>
      </w:r>
      <w:r w:rsidRPr="00FC3B3D">
        <w:rPr>
          <w:rFonts w:eastAsia="Times New Roman" w:cs="Times New Roman"/>
          <w:color w:val="000000" w:themeColor="text1"/>
          <w:szCs w:val="28"/>
        </w:rPr>
        <w:t>орядка;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несоответствия данных об имуществе и сторонах договора, указанных</w:t>
      </w:r>
      <w:r>
        <w:rPr>
          <w:rFonts w:eastAsia="Times New Roman" w:cs="Times New Roman"/>
          <w:color w:val="000000" w:themeColor="text1"/>
          <w:szCs w:val="28"/>
        </w:rPr>
        <w:br/>
        <w:t xml:space="preserve">в сопроводительном письме и приложенных документах; 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755E2C">
        <w:rPr>
          <w:rFonts w:eastAsia="Times New Roman" w:cs="Times New Roman"/>
          <w:color w:val="000000" w:themeColor="text1"/>
          <w:szCs w:val="28"/>
        </w:rPr>
        <w:t xml:space="preserve">- наличия задолженности потенциального арендатора по неналоговым </w:t>
      </w:r>
      <w:r>
        <w:rPr>
          <w:rFonts w:eastAsia="Times New Roman" w:cs="Times New Roman"/>
          <w:color w:val="000000" w:themeColor="text1"/>
          <w:szCs w:val="28"/>
        </w:rPr>
        <w:t>поступлениям, администрируемым с</w:t>
      </w:r>
      <w:r w:rsidRPr="00755E2C">
        <w:rPr>
          <w:rFonts w:eastAsia="Times New Roman" w:cs="Times New Roman"/>
          <w:color w:val="000000" w:themeColor="text1"/>
          <w:szCs w:val="28"/>
        </w:rPr>
        <w:t>обственником;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755E2C">
        <w:rPr>
          <w:rFonts w:eastAsia="Times New Roman" w:cs="Times New Roman"/>
          <w:color w:val="000000" w:themeColor="text1"/>
          <w:szCs w:val="28"/>
        </w:rPr>
        <w:t>- несоответствия планируемого к осуществлению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вида деятельности требованиям действующего законодательства.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6A00B3"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6A00B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Существенные условия по заключаемым договорам аренды </w:t>
      </w:r>
      <w:r>
        <w:rPr>
          <w:rFonts w:cs="Times New Roman"/>
          <w:szCs w:val="28"/>
        </w:rPr>
        <w:br/>
        <w:t>и безвозмездного пользования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1. Изменения существенных условий договора аренды и безвозмездного пользования оформляются дополнительными соглашениями к договору</w:t>
      </w:r>
      <w:r>
        <w:rPr>
          <w:rFonts w:eastAsia="Times New Roman" w:cs="Times New Roman"/>
          <w:color w:val="000000" w:themeColor="text1"/>
          <w:szCs w:val="28"/>
        </w:rPr>
        <w:br/>
        <w:t>в п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орядке, установленном для передачи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мущества в аренду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FC3B3D">
        <w:rPr>
          <w:rFonts w:eastAsia="Times New Roman" w:cs="Times New Roman"/>
          <w:color w:val="000000" w:themeColor="text1"/>
          <w:szCs w:val="28"/>
        </w:rPr>
        <w:t>и безвозмездное пользование.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2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. Правообладатель осуществляет контроль за соблюдением условий заключенных договоров аренды и безвозмездного пользования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>мущества, в том числе: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за сохранностью </w:t>
      </w:r>
      <w:r>
        <w:rPr>
          <w:rFonts w:eastAsia="Times New Roman" w:cs="Times New Roman"/>
          <w:color w:val="000000" w:themeColor="text1"/>
          <w:szCs w:val="28"/>
        </w:rPr>
        <w:t>и</w:t>
      </w:r>
      <w:r w:rsidRPr="00FC3B3D">
        <w:rPr>
          <w:rFonts w:eastAsia="Times New Roman" w:cs="Times New Roman"/>
          <w:color w:val="000000" w:themeColor="text1"/>
          <w:szCs w:val="28"/>
        </w:rPr>
        <w:t>мущества и использован</w:t>
      </w:r>
      <w:r>
        <w:rPr>
          <w:rFonts w:eastAsia="Times New Roman" w:cs="Times New Roman"/>
          <w:color w:val="000000" w:themeColor="text1"/>
          <w:szCs w:val="28"/>
        </w:rPr>
        <w:t>ием его по целевому назначению;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>- за своевременным поступлением арендно</w:t>
      </w:r>
      <w:r>
        <w:rPr>
          <w:rFonts w:eastAsia="Times New Roman" w:cs="Times New Roman"/>
          <w:color w:val="000000" w:themeColor="text1"/>
          <w:szCs w:val="28"/>
        </w:rPr>
        <w:t>й платы (для договоров аренды);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FC3B3D">
        <w:rPr>
          <w:rFonts w:eastAsia="Times New Roman" w:cs="Times New Roman"/>
          <w:color w:val="000000" w:themeColor="text1"/>
          <w:szCs w:val="28"/>
        </w:rPr>
        <w:t xml:space="preserve">- за соблюдением сроков аренды и безвозмездного пользования </w:t>
      </w:r>
      <w:r>
        <w:rPr>
          <w:rFonts w:eastAsia="Times New Roman" w:cs="Times New Roman"/>
          <w:color w:val="000000" w:themeColor="text1"/>
          <w:szCs w:val="28"/>
        </w:rPr>
        <w:t>и</w:t>
      </w:r>
      <w:r w:rsidRPr="00FC3B3D">
        <w:rPr>
          <w:rFonts w:eastAsia="Times New Roman" w:cs="Times New Roman"/>
          <w:color w:val="000000" w:themeColor="text1"/>
          <w:szCs w:val="28"/>
        </w:rPr>
        <w:t>мущества, в том числе за</w:t>
      </w:r>
      <w:r>
        <w:rPr>
          <w:rFonts w:eastAsia="Times New Roman" w:cs="Times New Roman"/>
          <w:color w:val="000000" w:themeColor="text1"/>
          <w:szCs w:val="28"/>
        </w:rPr>
        <w:t>ключенных без проведения торгов;</w:t>
      </w:r>
    </w:p>
    <w:p w:rsidR="00D1351C" w:rsidRPr="00FC3B3D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- за своевременной оплатой (возмещением) расходов на коммунальные услуги и содержание общедомового имущества в соответствии с заключенным договором аренды/безвозмездного пользования. 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3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. Передача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мущества по договору аренды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FC3B3D">
        <w:rPr>
          <w:rFonts w:eastAsia="Times New Roman" w:cs="Times New Roman"/>
          <w:color w:val="000000" w:themeColor="text1"/>
          <w:szCs w:val="28"/>
        </w:rPr>
        <w:t xml:space="preserve">и безвозмездного пользования и возврат </w:t>
      </w:r>
      <w:r>
        <w:rPr>
          <w:rFonts w:eastAsia="Times New Roman" w:cs="Times New Roman"/>
          <w:color w:val="000000" w:themeColor="text1"/>
          <w:szCs w:val="28"/>
        </w:rPr>
        <w:t>муниципального и</w:t>
      </w:r>
      <w:r w:rsidRPr="00FC3B3D">
        <w:rPr>
          <w:rFonts w:eastAsia="Times New Roman" w:cs="Times New Roman"/>
          <w:color w:val="000000" w:themeColor="text1"/>
          <w:szCs w:val="28"/>
        </w:rPr>
        <w:t>мущества после расторжения договора аренды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и безвозмездного пользования осуществляются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FC3B3D">
        <w:rPr>
          <w:rFonts w:eastAsia="Times New Roman" w:cs="Times New Roman"/>
          <w:color w:val="000000" w:themeColor="text1"/>
          <w:szCs w:val="28"/>
        </w:rPr>
        <w:t>по акту приема-передачи, который является неотъемлемой частью договора.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4. Муниципальное имущество не может быть передано по договору субаренды в следующих случаях: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- договор заключен в соответствии с частью 3.5 статьи 17.1 </w:t>
      </w:r>
      <w:r w:rsidRPr="00FC3B3D">
        <w:rPr>
          <w:rFonts w:eastAsia="Times New Roman" w:cs="Times New Roman"/>
          <w:color w:val="000000" w:themeColor="text1"/>
          <w:szCs w:val="28"/>
        </w:rPr>
        <w:t>Федеральн</w:t>
      </w:r>
      <w:r>
        <w:rPr>
          <w:rFonts w:eastAsia="Times New Roman" w:cs="Times New Roman"/>
          <w:color w:val="000000" w:themeColor="text1"/>
          <w:szCs w:val="28"/>
        </w:rPr>
        <w:t>ого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</w:rPr>
        <w:t>а</w:t>
      </w:r>
      <w:r w:rsidRPr="00FC3B3D">
        <w:rPr>
          <w:rFonts w:eastAsia="Times New Roman" w:cs="Times New Roman"/>
          <w:color w:val="000000" w:themeColor="text1"/>
          <w:szCs w:val="28"/>
        </w:rPr>
        <w:t xml:space="preserve"> от 26.07.2006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FC3B3D">
        <w:rPr>
          <w:rFonts w:eastAsia="Times New Roman" w:cs="Times New Roman"/>
          <w:color w:val="000000" w:themeColor="text1"/>
          <w:szCs w:val="28"/>
        </w:rPr>
        <w:t>№ 135-ФЗ</w:t>
      </w:r>
      <w:r>
        <w:rPr>
          <w:rFonts w:eastAsia="Times New Roman" w:cs="Times New Roman"/>
          <w:color w:val="000000" w:themeColor="text1"/>
          <w:szCs w:val="28"/>
        </w:rPr>
        <w:t>;</w:t>
      </w:r>
    </w:p>
    <w:p w:rsid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передаваемое имущество включено в перечень муниципального имущества свободного от прав третьих лиц</w:t>
      </w:r>
      <w:r w:rsidRPr="00482FC2">
        <w:t xml:space="preserve"> </w:t>
      </w:r>
      <w:r>
        <w:t>(</w:t>
      </w:r>
      <w:r w:rsidRPr="00482FC2">
        <w:rPr>
          <w:rFonts w:eastAsia="Times New Roman" w:cs="Times New Roman"/>
          <w:color w:val="000000" w:themeColor="text1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</w:t>
      </w:r>
      <w:r w:rsidR="00A375C4">
        <w:rPr>
          <w:rFonts w:eastAsia="Times New Roman" w:cs="Times New Roman"/>
          <w:color w:val="000000" w:themeColor="text1"/>
          <w:szCs w:val="28"/>
        </w:rPr>
        <w:t xml:space="preserve">ого для передачи во владение </w:t>
      </w:r>
      <w:r w:rsidRPr="00482FC2">
        <w:rPr>
          <w:rFonts w:eastAsia="Times New Roman" w:cs="Times New Roman"/>
          <w:color w:val="000000" w:themeColor="text1"/>
          <w:szCs w:val="28"/>
        </w:rPr>
        <w:t xml:space="preserve"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482FC2">
        <w:rPr>
          <w:rFonts w:eastAsia="Times New Roman" w:cs="Times New Roman"/>
          <w:color w:val="000000" w:themeColor="text1"/>
          <w:szCs w:val="28"/>
        </w:rPr>
        <w:t>и применяющими специальный налоговый режим «Налог на профессиональный доход»</w:t>
      </w:r>
      <w:r>
        <w:rPr>
          <w:rFonts w:eastAsia="Times New Roman" w:cs="Times New Roman"/>
          <w:color w:val="000000" w:themeColor="text1"/>
          <w:szCs w:val="28"/>
        </w:rPr>
        <w:t xml:space="preserve">, утвержденного постановлением Администрации города от </w:t>
      </w:r>
      <w:r w:rsidRPr="00B07429">
        <w:rPr>
          <w:rFonts w:eastAsia="Times New Roman" w:cs="Times New Roman"/>
          <w:color w:val="000000" w:themeColor="text1"/>
          <w:szCs w:val="28"/>
        </w:rPr>
        <w:t>05.05.2009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br/>
      </w:r>
      <w:r w:rsidRPr="00B07429">
        <w:rPr>
          <w:rFonts w:eastAsia="Times New Roman" w:cs="Times New Roman"/>
          <w:color w:val="000000" w:themeColor="text1"/>
          <w:szCs w:val="28"/>
        </w:rPr>
        <w:t>№ 1594</w:t>
      </w:r>
      <w:r>
        <w:rPr>
          <w:rFonts w:eastAsia="Times New Roman" w:cs="Times New Roman"/>
          <w:color w:val="000000" w:themeColor="text1"/>
          <w:szCs w:val="28"/>
        </w:rPr>
        <w:t>;</w:t>
      </w:r>
    </w:p>
    <w:p w:rsidR="006B6B79" w:rsidRPr="00D1351C" w:rsidRDefault="00D1351C" w:rsidP="00D1351C">
      <w:pPr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- договор заключен без проведения торгов</w:t>
      </w:r>
      <w:r w:rsidRPr="00B07429">
        <w:t xml:space="preserve"> </w:t>
      </w:r>
      <w:r w:rsidRPr="00B07429">
        <w:rPr>
          <w:rFonts w:eastAsia="Times New Roman" w:cs="Times New Roman"/>
          <w:color w:val="000000" w:themeColor="text1"/>
          <w:szCs w:val="28"/>
        </w:rPr>
        <w:t>в случаях, предусмотренных действующим законодательством</w:t>
      </w:r>
      <w:r>
        <w:rPr>
          <w:rFonts w:eastAsia="Times New Roman" w:cs="Times New Roman"/>
          <w:color w:val="000000" w:themeColor="text1"/>
          <w:szCs w:val="28"/>
        </w:rPr>
        <w:t>.</w:t>
      </w:r>
    </w:p>
    <w:sectPr w:rsidR="006B6B79" w:rsidRPr="00D1351C" w:rsidSect="00D135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4" w:rsidRDefault="00F12D04" w:rsidP="00D1351C">
      <w:r>
        <w:separator/>
      </w:r>
    </w:p>
  </w:endnote>
  <w:endnote w:type="continuationSeparator" w:id="0">
    <w:p w:rsidR="00F12D04" w:rsidRDefault="00F12D04" w:rsidP="00D1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4" w:rsidRDefault="00F12D04" w:rsidP="00D1351C">
      <w:r>
        <w:separator/>
      </w:r>
    </w:p>
  </w:footnote>
  <w:footnote w:type="continuationSeparator" w:id="0">
    <w:p w:rsidR="00F12D04" w:rsidRDefault="00F12D04" w:rsidP="00D1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7D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40E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5F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5F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5F3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40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C"/>
    <w:rsid w:val="00025F37"/>
    <w:rsid w:val="00281A00"/>
    <w:rsid w:val="002F3926"/>
    <w:rsid w:val="0038558E"/>
    <w:rsid w:val="006B6B79"/>
    <w:rsid w:val="006C40E8"/>
    <w:rsid w:val="008A213B"/>
    <w:rsid w:val="009B5E5F"/>
    <w:rsid w:val="00A375C4"/>
    <w:rsid w:val="00D1351C"/>
    <w:rsid w:val="00E67DE7"/>
    <w:rsid w:val="00F061BE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6361-0651-4319-8C01-B320C0AD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3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5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3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51C"/>
    <w:rPr>
      <w:rFonts w:ascii="Times New Roman" w:hAnsi="Times New Roman"/>
      <w:sz w:val="28"/>
    </w:rPr>
  </w:style>
  <w:style w:type="character" w:styleId="a8">
    <w:name w:val="page number"/>
    <w:basedOn w:val="a0"/>
    <w:rsid w:val="00D1351C"/>
  </w:style>
  <w:style w:type="paragraph" w:styleId="a9">
    <w:name w:val="No Spacing"/>
    <w:uiPriority w:val="1"/>
    <w:qFormat/>
    <w:rsid w:val="00D135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47945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12692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2022-04-29T07:36:00Z</cp:lastPrinted>
  <dcterms:created xsi:type="dcterms:W3CDTF">2022-05-16T05:56:00Z</dcterms:created>
  <dcterms:modified xsi:type="dcterms:W3CDTF">2022-05-16T05:56:00Z</dcterms:modified>
</cp:coreProperties>
</file>