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F" w:rsidRDefault="00647BFF" w:rsidP="00656C1A">
      <w:pPr>
        <w:spacing w:line="120" w:lineRule="atLeast"/>
        <w:jc w:val="center"/>
        <w:rPr>
          <w:sz w:val="24"/>
          <w:szCs w:val="24"/>
        </w:rPr>
      </w:pPr>
    </w:p>
    <w:p w:rsidR="00647BFF" w:rsidRDefault="00647BFF" w:rsidP="00656C1A">
      <w:pPr>
        <w:spacing w:line="120" w:lineRule="atLeast"/>
        <w:jc w:val="center"/>
        <w:rPr>
          <w:sz w:val="24"/>
          <w:szCs w:val="24"/>
        </w:rPr>
      </w:pPr>
    </w:p>
    <w:p w:rsidR="00647BFF" w:rsidRPr="00852378" w:rsidRDefault="00647BFF" w:rsidP="00656C1A">
      <w:pPr>
        <w:spacing w:line="120" w:lineRule="atLeast"/>
        <w:jc w:val="center"/>
        <w:rPr>
          <w:sz w:val="10"/>
          <w:szCs w:val="10"/>
        </w:rPr>
      </w:pPr>
    </w:p>
    <w:p w:rsidR="00647BFF" w:rsidRDefault="00647BFF" w:rsidP="00656C1A">
      <w:pPr>
        <w:spacing w:line="120" w:lineRule="atLeast"/>
        <w:jc w:val="center"/>
        <w:rPr>
          <w:sz w:val="10"/>
          <w:szCs w:val="24"/>
        </w:rPr>
      </w:pPr>
    </w:p>
    <w:p w:rsidR="00647BFF" w:rsidRPr="005541F0" w:rsidRDefault="00647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BFF" w:rsidRDefault="00647B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7BFF" w:rsidRPr="005541F0" w:rsidRDefault="00647B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7BFF" w:rsidRPr="005649E4" w:rsidRDefault="00647BFF" w:rsidP="00656C1A">
      <w:pPr>
        <w:spacing w:line="120" w:lineRule="atLeast"/>
        <w:jc w:val="center"/>
        <w:rPr>
          <w:sz w:val="18"/>
          <w:szCs w:val="24"/>
        </w:rPr>
      </w:pPr>
    </w:p>
    <w:p w:rsidR="00647BFF" w:rsidRPr="00656C1A" w:rsidRDefault="00647B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7BFF" w:rsidRPr="005541F0" w:rsidRDefault="00647BFF" w:rsidP="00656C1A">
      <w:pPr>
        <w:spacing w:line="120" w:lineRule="atLeast"/>
        <w:jc w:val="center"/>
        <w:rPr>
          <w:sz w:val="18"/>
          <w:szCs w:val="24"/>
        </w:rPr>
      </w:pPr>
    </w:p>
    <w:p w:rsidR="00647BFF" w:rsidRPr="005541F0" w:rsidRDefault="00647BFF" w:rsidP="00656C1A">
      <w:pPr>
        <w:spacing w:line="120" w:lineRule="atLeast"/>
        <w:jc w:val="center"/>
        <w:rPr>
          <w:sz w:val="20"/>
          <w:szCs w:val="24"/>
        </w:rPr>
      </w:pPr>
    </w:p>
    <w:p w:rsidR="00647BFF" w:rsidRPr="00656C1A" w:rsidRDefault="00647B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7BFF" w:rsidRDefault="00647BFF" w:rsidP="00656C1A">
      <w:pPr>
        <w:spacing w:line="120" w:lineRule="atLeast"/>
        <w:jc w:val="center"/>
        <w:rPr>
          <w:sz w:val="30"/>
          <w:szCs w:val="24"/>
        </w:rPr>
      </w:pPr>
    </w:p>
    <w:p w:rsidR="00647BFF" w:rsidRPr="00656C1A" w:rsidRDefault="00647B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7B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7BFF" w:rsidRPr="00F8214F" w:rsidRDefault="00647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7BFF" w:rsidRPr="00F8214F" w:rsidRDefault="00F06F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7BFF" w:rsidRPr="00F8214F" w:rsidRDefault="00647B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7BFF" w:rsidRPr="00F8214F" w:rsidRDefault="00F06F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47BFF" w:rsidRPr="00A63FB0" w:rsidRDefault="00647B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7BFF" w:rsidRPr="00A3761A" w:rsidRDefault="00F06F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47BFF" w:rsidRPr="00F8214F" w:rsidRDefault="00647BF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47BFF" w:rsidRPr="00F8214F" w:rsidRDefault="00647B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7BFF" w:rsidRPr="00AB4194" w:rsidRDefault="00647B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7BFF" w:rsidRPr="00F8214F" w:rsidRDefault="00F06F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2140</w:t>
            </w:r>
          </w:p>
        </w:tc>
      </w:tr>
    </w:tbl>
    <w:p w:rsidR="00647BFF" w:rsidRPr="00C725A6" w:rsidRDefault="00647BFF" w:rsidP="00C725A6">
      <w:pPr>
        <w:rPr>
          <w:rFonts w:cs="Times New Roman"/>
          <w:szCs w:val="28"/>
        </w:rPr>
      </w:pPr>
    </w:p>
    <w:p w:rsidR="00647BFF" w:rsidRDefault="00647BFF" w:rsidP="00647BFF">
      <w:r>
        <w:t xml:space="preserve">О назначении </w:t>
      </w:r>
    </w:p>
    <w:p w:rsidR="00647BFF" w:rsidRDefault="00647BFF" w:rsidP="00647BFF">
      <w:r>
        <w:t>публичных слушаний</w:t>
      </w:r>
    </w:p>
    <w:p w:rsidR="00647BFF" w:rsidRDefault="00647BFF" w:rsidP="00647BFF"/>
    <w:p w:rsidR="00647BFF" w:rsidRDefault="00647BFF" w:rsidP="00647BFF"/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 w:rsidRPr="00CD0E06">
        <w:rPr>
          <w:rFonts w:cs="Times New Roman"/>
          <w:spacing w:val="-2"/>
          <w:szCs w:val="28"/>
        </w:rPr>
        <w:t>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CD0E06">
        <w:rPr>
          <w:rFonts w:cs="Times New Roman"/>
          <w:spacing w:val="-2"/>
          <w:szCs w:val="28"/>
          <w:lang w:val="en-US"/>
        </w:rPr>
        <w:t>VI</w:t>
      </w:r>
      <w:r w:rsidRPr="00CD0E06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</w:t>
      </w:r>
      <w:r w:rsidRPr="00CD0E06">
        <w:rPr>
          <w:rFonts w:eastAsia="Calibri" w:cs="Times New Roman"/>
          <w:spacing w:val="-2"/>
          <w:szCs w:val="28"/>
        </w:rPr>
        <w:t xml:space="preserve">, распоряжениями                              Администрации города </w:t>
      </w:r>
      <w:r w:rsidRPr="00CD0E06">
        <w:rPr>
          <w:rFonts w:eastAsia="Calibri" w:cs="Times New Roman"/>
          <w:spacing w:val="-2"/>
        </w:rPr>
        <w:t xml:space="preserve">от 30.12.2005 № 3686 «Об утверждении Регламента                   Администрации города», </w:t>
      </w:r>
      <w:r w:rsidRPr="00CD0E06">
        <w:rPr>
          <w:rFonts w:eastAsia="Calibri" w:cs="Times New Roman"/>
          <w:spacing w:val="-2"/>
          <w:szCs w:val="28"/>
        </w:rPr>
        <w:t xml:space="preserve">от 18.03.2005 № 706 «О проекте правил                                        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 xml:space="preserve">заявление </w:t>
      </w:r>
      <w:r w:rsidRPr="0047349B">
        <w:rPr>
          <w:rFonts w:eastAsia="Calibri" w:cs="Times New Roman"/>
          <w:spacing w:val="-2"/>
          <w:szCs w:val="28"/>
        </w:rPr>
        <w:t>Калашников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Эдуард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                       </w:t>
      </w:r>
      <w:r w:rsidRPr="0047349B">
        <w:rPr>
          <w:rFonts w:eastAsia="Calibri" w:cs="Times New Roman"/>
          <w:spacing w:val="-2"/>
          <w:szCs w:val="28"/>
        </w:rPr>
        <w:t>Вячеславович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>, Салихов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Рустам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Рафгатович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>, Кумиров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Семен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Андреевич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>, Немойтин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 xml:space="preserve"> Евгени</w:t>
      </w:r>
      <w:r>
        <w:rPr>
          <w:rFonts w:eastAsia="Calibri" w:cs="Times New Roman"/>
          <w:spacing w:val="-2"/>
          <w:szCs w:val="28"/>
        </w:rPr>
        <w:t>я</w:t>
      </w:r>
      <w:r w:rsidRPr="0047349B">
        <w:rPr>
          <w:rFonts w:eastAsia="Calibri" w:cs="Times New Roman"/>
          <w:spacing w:val="-2"/>
          <w:szCs w:val="28"/>
        </w:rPr>
        <w:t xml:space="preserve"> Робертович</w:t>
      </w:r>
      <w:r>
        <w:rPr>
          <w:rFonts w:eastAsia="Calibri" w:cs="Times New Roman"/>
          <w:spacing w:val="-2"/>
          <w:szCs w:val="28"/>
        </w:rPr>
        <w:t>а</w:t>
      </w:r>
      <w:r w:rsidRPr="0047349B">
        <w:rPr>
          <w:rFonts w:eastAsia="Calibri" w:cs="Times New Roman"/>
          <w:spacing w:val="-2"/>
          <w:szCs w:val="28"/>
        </w:rPr>
        <w:t>, Сабанчин</w:t>
      </w:r>
      <w:r>
        <w:rPr>
          <w:rFonts w:eastAsia="Calibri" w:cs="Times New Roman"/>
          <w:spacing w:val="-2"/>
          <w:szCs w:val="28"/>
        </w:rPr>
        <w:t>ой</w:t>
      </w:r>
      <w:r w:rsidRPr="0047349B">
        <w:rPr>
          <w:rFonts w:eastAsia="Calibri" w:cs="Times New Roman"/>
          <w:spacing w:val="-2"/>
          <w:szCs w:val="28"/>
        </w:rPr>
        <w:t xml:space="preserve"> Дин</w:t>
      </w:r>
      <w:r>
        <w:rPr>
          <w:rFonts w:eastAsia="Calibri" w:cs="Times New Roman"/>
          <w:spacing w:val="-2"/>
          <w:szCs w:val="28"/>
        </w:rPr>
        <w:t>ы</w:t>
      </w:r>
      <w:r w:rsidRPr="0047349B">
        <w:rPr>
          <w:rFonts w:eastAsia="Calibri" w:cs="Times New Roman"/>
          <w:spacing w:val="-2"/>
          <w:szCs w:val="28"/>
        </w:rPr>
        <w:t xml:space="preserve"> Шамилевн</w:t>
      </w:r>
      <w:r>
        <w:rPr>
          <w:rFonts w:eastAsia="Calibri" w:cs="Times New Roman"/>
          <w:spacing w:val="-2"/>
          <w:szCs w:val="28"/>
        </w:rPr>
        <w:t>ы</w:t>
      </w:r>
      <w:r w:rsidRPr="00CD0E06">
        <w:rPr>
          <w:rFonts w:eastAsia="Calibri"/>
          <w:spacing w:val="-2"/>
          <w:szCs w:val="27"/>
        </w:rPr>
        <w:t>:</w:t>
      </w:r>
    </w:p>
    <w:p w:rsidR="00647BFF" w:rsidRPr="00F4549C" w:rsidRDefault="00647BFF" w:rsidP="00647BFF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549C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           с кадастровым номером </w:t>
      </w:r>
      <w:r w:rsidRPr="0047349B">
        <w:rPr>
          <w:rFonts w:ascii="Times New Roman" w:hAnsi="Times New Roman" w:cs="Times New Roman"/>
          <w:sz w:val="28"/>
          <w:szCs w:val="28"/>
        </w:rPr>
        <w:t xml:space="preserve">86:10:0101208:147, расположенного по адресу: город Сургут, улица Нагорная, квартал 28А, территориальная зона Ж.4 «Зона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349B">
        <w:rPr>
          <w:rFonts w:ascii="Times New Roman" w:hAnsi="Times New Roman" w:cs="Times New Roman"/>
          <w:sz w:val="28"/>
          <w:szCs w:val="28"/>
        </w:rPr>
        <w:t xml:space="preserve">застройки многоэтажными жилыми домами», условно разрешенный вид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49B">
        <w:rPr>
          <w:rFonts w:ascii="Times New Roman" w:hAnsi="Times New Roman" w:cs="Times New Roman"/>
          <w:sz w:val="28"/>
          <w:szCs w:val="28"/>
        </w:rPr>
        <w:t>блокированная жилая застройка (код 2.3), в целях расширения функционального назначения строящегося объекта «Комплекс апартаментов гостиничного типа» для приведения параметров объекта к сложившейся зоне жилого назначения</w:t>
      </w:r>
      <w:r w:rsidRPr="00F4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549C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647BFF" w:rsidRPr="00CD0E06" w:rsidRDefault="00647BFF" w:rsidP="00647BFF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>2. Провести публичные слушания 1</w:t>
      </w:r>
      <w:r>
        <w:rPr>
          <w:rFonts w:cs="Times New Roman"/>
          <w:spacing w:val="-2"/>
          <w:szCs w:val="28"/>
        </w:rPr>
        <w:t>1</w:t>
      </w:r>
      <w:r w:rsidRPr="00CD0E06">
        <w:rPr>
          <w:rFonts w:cs="Times New Roman"/>
          <w:spacing w:val="-2"/>
          <w:szCs w:val="28"/>
        </w:rPr>
        <w:t>.0</w:t>
      </w:r>
      <w:r>
        <w:rPr>
          <w:rFonts w:cs="Times New Roman"/>
          <w:spacing w:val="-2"/>
          <w:szCs w:val="28"/>
        </w:rPr>
        <w:t>4</w:t>
      </w:r>
      <w:r w:rsidRPr="00CD0E06">
        <w:rPr>
          <w:rFonts w:cs="Times New Roman"/>
          <w:spacing w:val="-2"/>
          <w:szCs w:val="28"/>
        </w:rPr>
        <w:t xml:space="preserve">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647BFF" w:rsidRPr="00CD0E06" w:rsidRDefault="00647BFF" w:rsidP="00647BFF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647BFF" w:rsidRPr="00CD0E06" w:rsidRDefault="00647BFF" w:rsidP="00647BFF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647BFF" w:rsidRPr="00CD0E06" w:rsidRDefault="00647BFF" w:rsidP="00647B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</w:t>
      </w:r>
      <w:r>
        <w:rPr>
          <w:rFonts w:eastAsia="Calibri" w:cs="Times New Roman"/>
          <w:spacing w:val="-2"/>
          <w:szCs w:val="28"/>
        </w:rPr>
        <w:t>1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647BFF" w:rsidRPr="00CD0E06" w:rsidRDefault="00647BFF" w:rsidP="00647B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647BFF" w:rsidRPr="00CD0E06" w:rsidRDefault="00647BFF" w:rsidP="00647B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47BFF" w:rsidRPr="00CD0E06" w:rsidRDefault="00647BFF" w:rsidP="00647B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pacing w:val="-2"/>
          <w:szCs w:val="28"/>
        </w:rPr>
        <w:t xml:space="preserve">-       </w:t>
      </w:r>
      <w:r w:rsidRPr="00CD0E06">
        <w:rPr>
          <w:rFonts w:eastAsia="Calibri" w:cs="Times New Roman"/>
          <w:spacing w:val="-2"/>
          <w:szCs w:val="28"/>
        </w:rPr>
        <w:t>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647BFF" w:rsidRPr="00CD0E06" w:rsidRDefault="00647BFF" w:rsidP="00647BF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    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             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или на официальном портале Администрации города: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 w:rsidRPr="00CD0E06">
        <w:rPr>
          <w:rFonts w:eastAsia="Calibri" w:cs="Times New Roman"/>
          <w:spacing w:val="-2"/>
          <w:szCs w:val="28"/>
        </w:rPr>
        <w:t>.</w:t>
      </w:r>
    </w:p>
    <w:p w:rsidR="00647BFF" w:rsidRPr="00CD0E06" w:rsidRDefault="00647BFF" w:rsidP="00647BFF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647BFF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>разместить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CD0E06">
        <w:rPr>
          <w:rFonts w:eastAsia="Calibri" w:cs="Times New Roman"/>
          <w:spacing w:val="-2"/>
          <w:szCs w:val="28"/>
        </w:rPr>
        <w:t xml:space="preserve"> на официальном</w:t>
      </w:r>
      <w:r>
        <w:rPr>
          <w:rFonts w:eastAsia="Calibri" w:cs="Times New Roman"/>
          <w:spacing w:val="-2"/>
          <w:szCs w:val="28"/>
        </w:rPr>
        <w:t xml:space="preserve"> портале Администрации города (</w:t>
      </w:r>
      <w:r w:rsidRPr="00CD0E06">
        <w:rPr>
          <w:rFonts w:eastAsia="Calibri" w:cs="Times New Roman"/>
          <w:spacing w:val="-2"/>
          <w:szCs w:val="28"/>
        </w:rPr>
        <w:t>www.</w:t>
      </w:r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r w:rsidRPr="00CD0E06">
        <w:rPr>
          <w:rFonts w:eastAsia="Calibri" w:cs="Times New Roman"/>
          <w:spacing w:val="-2"/>
          <w:szCs w:val="28"/>
        </w:rPr>
        <w:t>.</w:t>
      </w:r>
      <w:r w:rsidRPr="00CD0E0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647BFF" w:rsidRPr="00CD0E06" w:rsidRDefault="00647BFF" w:rsidP="00647B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647BFF" w:rsidRPr="00CD0E06" w:rsidRDefault="00647BFF" w:rsidP="00647BFF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647BFF" w:rsidRDefault="00647BFF" w:rsidP="00647BFF">
      <w:pPr>
        <w:jc w:val="both"/>
        <w:rPr>
          <w:rFonts w:eastAsia="Times New Roman"/>
          <w:szCs w:val="28"/>
          <w:lang w:eastAsia="ru-RU"/>
        </w:rPr>
      </w:pPr>
    </w:p>
    <w:p w:rsidR="00647BFF" w:rsidRDefault="00647BFF" w:rsidP="00647BFF">
      <w:pPr>
        <w:jc w:val="both"/>
        <w:rPr>
          <w:rFonts w:eastAsia="Times New Roman"/>
          <w:szCs w:val="28"/>
          <w:lang w:eastAsia="ru-RU"/>
        </w:rPr>
      </w:pPr>
    </w:p>
    <w:p w:rsidR="00647BFF" w:rsidRDefault="00647BFF" w:rsidP="00647BFF">
      <w:pPr>
        <w:jc w:val="both"/>
        <w:rPr>
          <w:rFonts w:eastAsia="Times New Roman"/>
          <w:szCs w:val="28"/>
          <w:lang w:eastAsia="ru-RU"/>
        </w:rPr>
      </w:pPr>
    </w:p>
    <w:p w:rsidR="00EE2AB4" w:rsidRPr="00647BFF" w:rsidRDefault="00647BFF" w:rsidP="007730F3">
      <w:pPr>
        <w:jc w:val="both"/>
      </w:pPr>
      <w:r>
        <w:rPr>
          <w:rFonts w:cs="Calibri"/>
          <w:szCs w:val="28"/>
        </w:rPr>
        <w:t xml:space="preserve">Заместитель Главы города                                                     </w:t>
      </w:r>
      <w:r w:rsidR="007730F3">
        <w:rPr>
          <w:rFonts w:cs="Calibri"/>
          <w:szCs w:val="28"/>
        </w:rPr>
        <w:t xml:space="preserve">   </w:t>
      </w:r>
      <w:r>
        <w:rPr>
          <w:rFonts w:cs="Calibri"/>
          <w:szCs w:val="28"/>
        </w:rPr>
        <w:t xml:space="preserve">           Г.С. Невоструев</w:t>
      </w:r>
    </w:p>
    <w:sectPr w:rsidR="00EE2AB4" w:rsidRPr="00647BFF" w:rsidSect="007730F3"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1A" w:rsidRDefault="00532D1A">
      <w:r>
        <w:separator/>
      </w:r>
    </w:p>
  </w:endnote>
  <w:endnote w:type="continuationSeparator" w:id="0">
    <w:p w:rsidR="00532D1A" w:rsidRDefault="005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1A" w:rsidRDefault="00532D1A">
      <w:r>
        <w:separator/>
      </w:r>
    </w:p>
  </w:footnote>
  <w:footnote w:type="continuationSeparator" w:id="0">
    <w:p w:rsidR="00532D1A" w:rsidRDefault="0053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71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35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30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30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30F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6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F"/>
    <w:rsid w:val="0011259C"/>
    <w:rsid w:val="002622DB"/>
    <w:rsid w:val="00532D1A"/>
    <w:rsid w:val="005D3688"/>
    <w:rsid w:val="0060034C"/>
    <w:rsid w:val="00647BFF"/>
    <w:rsid w:val="007730F3"/>
    <w:rsid w:val="00897472"/>
    <w:rsid w:val="00B60D71"/>
    <w:rsid w:val="00C97139"/>
    <w:rsid w:val="00CE6421"/>
    <w:rsid w:val="00D6357E"/>
    <w:rsid w:val="00EE2AB4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1721-AB81-4714-82EF-AB357F4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7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7B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7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BFF"/>
    <w:rPr>
      <w:rFonts w:ascii="Times New Roman" w:hAnsi="Times New Roman"/>
      <w:sz w:val="28"/>
    </w:rPr>
  </w:style>
  <w:style w:type="character" w:styleId="a8">
    <w:name w:val="page number"/>
    <w:basedOn w:val="a0"/>
    <w:rsid w:val="00647BFF"/>
  </w:style>
  <w:style w:type="character" w:customStyle="1" w:styleId="a9">
    <w:name w:val="Без интервала Знак"/>
    <w:aliases w:val="Кр. строка Знак"/>
    <w:link w:val="aa"/>
    <w:locked/>
    <w:rsid w:val="00647BF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647B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401D-A76B-4A4A-896C-4216A816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2022-03-04T06:50:00Z</cp:lastPrinted>
  <dcterms:created xsi:type="dcterms:W3CDTF">2022-03-24T12:26:00Z</dcterms:created>
  <dcterms:modified xsi:type="dcterms:W3CDTF">2022-03-24T12:26:00Z</dcterms:modified>
</cp:coreProperties>
</file>