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09" w:rsidRDefault="000F2D09" w:rsidP="00656C1A">
      <w:pPr>
        <w:spacing w:line="120" w:lineRule="atLeast"/>
        <w:jc w:val="center"/>
        <w:rPr>
          <w:sz w:val="24"/>
          <w:szCs w:val="24"/>
        </w:rPr>
      </w:pPr>
    </w:p>
    <w:p w:rsidR="000F2D09" w:rsidRDefault="000F2D09" w:rsidP="00656C1A">
      <w:pPr>
        <w:spacing w:line="120" w:lineRule="atLeast"/>
        <w:jc w:val="center"/>
        <w:rPr>
          <w:sz w:val="24"/>
          <w:szCs w:val="24"/>
        </w:rPr>
      </w:pPr>
    </w:p>
    <w:p w:rsidR="000F2D09" w:rsidRPr="00852378" w:rsidRDefault="000F2D09" w:rsidP="00656C1A">
      <w:pPr>
        <w:spacing w:line="120" w:lineRule="atLeast"/>
        <w:jc w:val="center"/>
        <w:rPr>
          <w:sz w:val="10"/>
          <w:szCs w:val="10"/>
        </w:rPr>
      </w:pPr>
    </w:p>
    <w:p w:rsidR="000F2D09" w:rsidRDefault="000F2D09" w:rsidP="00656C1A">
      <w:pPr>
        <w:spacing w:line="120" w:lineRule="atLeast"/>
        <w:jc w:val="center"/>
        <w:rPr>
          <w:sz w:val="10"/>
          <w:szCs w:val="24"/>
        </w:rPr>
      </w:pPr>
    </w:p>
    <w:p w:rsidR="000F2D09" w:rsidRPr="005541F0" w:rsidRDefault="000F2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2D09" w:rsidRDefault="000F2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F2D09" w:rsidRPr="005541F0" w:rsidRDefault="000F2D0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F2D09" w:rsidRPr="005649E4" w:rsidRDefault="000F2D09" w:rsidP="00656C1A">
      <w:pPr>
        <w:spacing w:line="120" w:lineRule="atLeast"/>
        <w:jc w:val="center"/>
        <w:rPr>
          <w:sz w:val="18"/>
          <w:szCs w:val="24"/>
        </w:rPr>
      </w:pPr>
    </w:p>
    <w:p w:rsidR="000F2D09" w:rsidRPr="00656C1A" w:rsidRDefault="000F2D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2D09" w:rsidRPr="005541F0" w:rsidRDefault="000F2D09" w:rsidP="00656C1A">
      <w:pPr>
        <w:spacing w:line="120" w:lineRule="atLeast"/>
        <w:jc w:val="center"/>
        <w:rPr>
          <w:sz w:val="18"/>
          <w:szCs w:val="24"/>
        </w:rPr>
      </w:pPr>
    </w:p>
    <w:p w:rsidR="000F2D09" w:rsidRPr="005541F0" w:rsidRDefault="000F2D09" w:rsidP="00656C1A">
      <w:pPr>
        <w:spacing w:line="120" w:lineRule="atLeast"/>
        <w:jc w:val="center"/>
        <w:rPr>
          <w:sz w:val="20"/>
          <w:szCs w:val="24"/>
        </w:rPr>
      </w:pPr>
    </w:p>
    <w:p w:rsidR="000F2D09" w:rsidRPr="00656C1A" w:rsidRDefault="000F2D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F2D09" w:rsidRDefault="000F2D09" w:rsidP="00656C1A">
      <w:pPr>
        <w:spacing w:line="120" w:lineRule="atLeast"/>
        <w:jc w:val="center"/>
        <w:rPr>
          <w:sz w:val="30"/>
          <w:szCs w:val="24"/>
        </w:rPr>
      </w:pPr>
    </w:p>
    <w:p w:rsidR="000F2D09" w:rsidRPr="00656C1A" w:rsidRDefault="000F2D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F2D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2D09" w:rsidRPr="00F8214F" w:rsidRDefault="000F2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2D09" w:rsidRPr="00F8214F" w:rsidRDefault="00151E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2D09" w:rsidRPr="00F8214F" w:rsidRDefault="000F2D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2D09" w:rsidRPr="00F8214F" w:rsidRDefault="00151E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F2D09" w:rsidRPr="00A63FB0" w:rsidRDefault="000F2D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2D09" w:rsidRPr="00A3761A" w:rsidRDefault="00151E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0F2D09" w:rsidRPr="00F8214F" w:rsidRDefault="000F2D0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F2D09" w:rsidRPr="00F8214F" w:rsidRDefault="000F2D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F2D09" w:rsidRPr="00AB4194" w:rsidRDefault="000F2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F2D09" w:rsidRPr="00F8214F" w:rsidRDefault="00151E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2136</w:t>
            </w:r>
          </w:p>
        </w:tc>
      </w:tr>
    </w:tbl>
    <w:p w:rsidR="000F2D09" w:rsidRPr="00C725A6" w:rsidRDefault="000F2D09" w:rsidP="00C725A6">
      <w:pPr>
        <w:rPr>
          <w:rFonts w:cs="Times New Roman"/>
          <w:szCs w:val="28"/>
        </w:rPr>
      </w:pPr>
    </w:p>
    <w:p w:rsidR="000F2D09" w:rsidRPr="000F2D09" w:rsidRDefault="000F2D09" w:rsidP="000F2D09">
      <w:pPr>
        <w:jc w:val="center"/>
        <w:rPr>
          <w:rFonts w:eastAsia="Calibri" w:cs="Times New Roman"/>
          <w:sz w:val="20"/>
          <w:szCs w:val="20"/>
        </w:rPr>
      </w:pPr>
    </w:p>
    <w:p w:rsidR="000F2D09" w:rsidRPr="000F2D09" w:rsidRDefault="000F2D09" w:rsidP="000F2D09">
      <w:pPr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>О назначении публичных слушаний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</w:p>
    <w:p w:rsidR="000F2D09" w:rsidRPr="000F2D09" w:rsidRDefault="000F2D09" w:rsidP="000F2D09">
      <w:pPr>
        <w:rPr>
          <w:rFonts w:eastAsia="Calibri" w:cs="Times New Roman"/>
        </w:rPr>
      </w:pP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</w:rPr>
        <w:tab/>
      </w:r>
      <w:r w:rsidRPr="000F2D09">
        <w:rPr>
          <w:rFonts w:eastAsia="Calibri" w:cs="Times New Roman"/>
          <w:sz w:val="27"/>
          <w:szCs w:val="27"/>
        </w:rPr>
        <w:t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округа – Югры, решением Думы города от 10.07.2018 № 304-VI ДГ                     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Регламента Администрации города», от 21.04.2021 № 552</w:t>
      </w:r>
      <w:r>
        <w:rPr>
          <w:rFonts w:eastAsia="Calibri" w:cs="Times New Roman"/>
          <w:sz w:val="27"/>
          <w:szCs w:val="27"/>
        </w:rPr>
        <w:t xml:space="preserve">                         </w:t>
      </w:r>
      <w:r w:rsidRPr="000F2D09">
        <w:rPr>
          <w:rFonts w:eastAsia="Calibri" w:cs="Times New Roman"/>
          <w:sz w:val="27"/>
          <w:szCs w:val="27"/>
        </w:rPr>
        <w:t xml:space="preserve"> «О распределении отдельных полномочий Главы города между высшими должностными лицами Администрации города»: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 xml:space="preserve">1. Назначить публичные слушания по проекту межевания квартала 3                      города Сургута (далее – проект). 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 xml:space="preserve">2. Провести публичные слушания </w:t>
      </w:r>
      <w:r w:rsidR="00FB687F">
        <w:rPr>
          <w:rFonts w:eastAsia="Calibri" w:cs="Times New Roman"/>
          <w:sz w:val="27"/>
          <w:szCs w:val="27"/>
        </w:rPr>
        <w:t>19</w:t>
      </w:r>
      <w:r w:rsidRPr="000F2D09">
        <w:rPr>
          <w:rFonts w:eastAsia="Calibri" w:cs="Times New Roman"/>
          <w:sz w:val="27"/>
          <w:szCs w:val="27"/>
        </w:rPr>
        <w:t>.04.2022 в 18.00.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>4. Определить уполномоченным органом по проведению публичных                          слушаний департамент архитектуры и градостроительства Администрации города.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 xml:space="preserve">5. Экспозиция проекта открывается с даты размещения проекта и </w:t>
      </w:r>
      <w:proofErr w:type="spellStart"/>
      <w:r w:rsidRPr="000F2D09">
        <w:rPr>
          <w:rFonts w:eastAsia="Calibri" w:cs="Times New Roman"/>
          <w:sz w:val="27"/>
          <w:szCs w:val="27"/>
        </w:rPr>
        <w:t>информа</w:t>
      </w:r>
      <w:r>
        <w:rPr>
          <w:rFonts w:eastAsia="Calibri" w:cs="Times New Roman"/>
          <w:sz w:val="27"/>
          <w:szCs w:val="27"/>
        </w:rPr>
        <w:t>-</w:t>
      </w:r>
      <w:r w:rsidRPr="000F2D09">
        <w:rPr>
          <w:rFonts w:eastAsia="Calibri" w:cs="Times New Roman"/>
          <w:sz w:val="27"/>
          <w:szCs w:val="27"/>
        </w:rPr>
        <w:t>ционных</w:t>
      </w:r>
      <w:proofErr w:type="spellEnd"/>
      <w:r w:rsidRPr="000F2D09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</w:t>
      </w:r>
      <w:r>
        <w:rPr>
          <w:rFonts w:eastAsia="Calibri" w:cs="Times New Roman"/>
          <w:sz w:val="27"/>
          <w:szCs w:val="27"/>
        </w:rPr>
        <w:t xml:space="preserve">                        </w:t>
      </w:r>
      <w:r w:rsidRPr="000F2D09">
        <w:rPr>
          <w:rFonts w:eastAsia="Calibri" w:cs="Times New Roman"/>
          <w:sz w:val="27"/>
          <w:szCs w:val="27"/>
        </w:rPr>
        <w:t xml:space="preserve">и проводится до </w:t>
      </w:r>
      <w:r w:rsidR="00FB687F">
        <w:rPr>
          <w:rFonts w:eastAsia="Calibri" w:cs="Times New Roman"/>
          <w:sz w:val="27"/>
          <w:szCs w:val="27"/>
        </w:rPr>
        <w:t>19</w:t>
      </w:r>
      <w:r w:rsidRPr="000F2D09">
        <w:rPr>
          <w:rFonts w:eastAsia="Calibri" w:cs="Times New Roman"/>
          <w:sz w:val="27"/>
          <w:szCs w:val="27"/>
        </w:rPr>
        <w:t>.04.2022 включительно.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>Экспозиция проекта проводится по адресу: город Сургут, улица Восход,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0F2D09">
        <w:rPr>
          <w:rFonts w:eastAsia="Calibri" w:cs="Times New Roman"/>
          <w:sz w:val="27"/>
          <w:szCs w:val="27"/>
        </w:rPr>
        <w:t xml:space="preserve"> дом 4. 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ab/>
      </w:r>
      <w:r w:rsidRPr="000F2D09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0F2D09" w:rsidRPr="000F2D09" w:rsidRDefault="000F2D09" w:rsidP="000F2D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0F2D09">
        <w:rPr>
          <w:rFonts w:eastAsia="Calibri" w:cs="Times New Roman"/>
          <w:sz w:val="27"/>
          <w:szCs w:val="27"/>
        </w:rPr>
        <w:t>осуществ</w:t>
      </w:r>
      <w:r>
        <w:rPr>
          <w:rFonts w:eastAsia="Calibri" w:cs="Times New Roman"/>
          <w:sz w:val="27"/>
          <w:szCs w:val="27"/>
        </w:rPr>
        <w:t>-</w:t>
      </w:r>
      <w:r w:rsidRPr="000F2D09">
        <w:rPr>
          <w:rFonts w:eastAsia="Calibri" w:cs="Times New Roman"/>
          <w:sz w:val="27"/>
          <w:szCs w:val="27"/>
        </w:rPr>
        <w:t>ляется</w:t>
      </w:r>
      <w:proofErr w:type="spellEnd"/>
      <w:r w:rsidRPr="000F2D09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0F2D09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0F2D09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0F2D09" w:rsidRPr="000F2D09" w:rsidRDefault="000F2D09" w:rsidP="000F2D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proofErr w:type="spellStart"/>
      <w:r w:rsidRPr="000F2D09">
        <w:rPr>
          <w:rFonts w:eastAsia="Calibri" w:cs="Times New Roman"/>
          <w:sz w:val="27"/>
          <w:szCs w:val="27"/>
        </w:rPr>
        <w:t>удостове</w:t>
      </w:r>
      <w:r>
        <w:rPr>
          <w:rFonts w:eastAsia="Calibri" w:cs="Times New Roman"/>
          <w:sz w:val="27"/>
          <w:szCs w:val="27"/>
        </w:rPr>
        <w:t>-</w:t>
      </w:r>
      <w:r w:rsidRPr="000F2D09">
        <w:rPr>
          <w:rFonts w:eastAsia="Calibri" w:cs="Times New Roman"/>
          <w:sz w:val="27"/>
          <w:szCs w:val="27"/>
        </w:rPr>
        <w:t>ряющего</w:t>
      </w:r>
      <w:proofErr w:type="spellEnd"/>
      <w:r w:rsidRPr="000F2D09">
        <w:rPr>
          <w:rFonts w:eastAsia="Calibri" w:cs="Times New Roman"/>
          <w:sz w:val="27"/>
          <w:szCs w:val="27"/>
        </w:rPr>
        <w:t xml:space="preserve"> личность. 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 xml:space="preserve">7. Ознакомиться с материалами по проекту, указанному в пункте 1,                          </w:t>
      </w:r>
      <w:r w:rsidRPr="000F2D09">
        <w:rPr>
          <w:rFonts w:eastAsia="Calibri" w:cs="Times New Roman"/>
          <w:bCs/>
          <w:sz w:val="27"/>
          <w:szCs w:val="27"/>
        </w:rPr>
        <w:t>возможно по адресу:</w:t>
      </w:r>
      <w:r w:rsidRPr="000F2D09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</w:t>
      </w:r>
      <w:r>
        <w:rPr>
          <w:rFonts w:eastAsia="Calibri" w:cs="Times New Roman"/>
          <w:sz w:val="27"/>
          <w:szCs w:val="27"/>
        </w:rPr>
        <w:t xml:space="preserve">е </w:t>
      </w:r>
      <w:proofErr w:type="spellStart"/>
      <w:r>
        <w:rPr>
          <w:rFonts w:eastAsia="Calibri" w:cs="Times New Roman"/>
          <w:sz w:val="27"/>
          <w:szCs w:val="27"/>
        </w:rPr>
        <w:t>Админист</w:t>
      </w:r>
      <w:proofErr w:type="spellEnd"/>
      <w:r>
        <w:rPr>
          <w:rFonts w:eastAsia="Calibri" w:cs="Times New Roman"/>
          <w:sz w:val="27"/>
          <w:szCs w:val="27"/>
        </w:rPr>
        <w:t>-              рации города</w:t>
      </w:r>
      <w:r w:rsidRPr="000F2D09">
        <w:rPr>
          <w:rFonts w:eastAsia="Calibri" w:cs="Times New Roman"/>
          <w:sz w:val="27"/>
          <w:szCs w:val="27"/>
        </w:rPr>
        <w:t xml:space="preserve"> (</w:t>
      </w:r>
      <w:proofErr w:type="spellStart"/>
      <w:r w:rsidRPr="000F2D09">
        <w:rPr>
          <w:rFonts w:eastAsia="Calibri" w:cs="Times New Roman"/>
          <w:sz w:val="27"/>
          <w:szCs w:val="27"/>
        </w:rPr>
        <w:t>www</w:t>
      </w:r>
      <w:proofErr w:type="spellEnd"/>
      <w:r w:rsidRPr="000F2D09">
        <w:rPr>
          <w:rFonts w:eastAsia="Calibri" w:cs="Times New Roman"/>
          <w:sz w:val="27"/>
          <w:szCs w:val="27"/>
        </w:rPr>
        <w:t>.</w:t>
      </w:r>
      <w:r w:rsidRPr="000F2D09">
        <w:rPr>
          <w:rFonts w:eastAsia="Calibri" w:cs="Times New Roman"/>
          <w:sz w:val="27"/>
          <w:szCs w:val="27"/>
          <w:lang w:val="en-US"/>
        </w:rPr>
        <w:t>admsurgut</w:t>
      </w:r>
      <w:r w:rsidRPr="000F2D09">
        <w:rPr>
          <w:rFonts w:eastAsia="Calibri" w:cs="Times New Roman"/>
          <w:sz w:val="27"/>
          <w:szCs w:val="27"/>
        </w:rPr>
        <w:t>.</w:t>
      </w:r>
      <w:r w:rsidRPr="000F2D09">
        <w:rPr>
          <w:rFonts w:eastAsia="Calibri" w:cs="Times New Roman"/>
          <w:sz w:val="27"/>
          <w:szCs w:val="27"/>
          <w:lang w:val="en-US"/>
        </w:rPr>
        <w:t>ru</w:t>
      </w:r>
      <w:r w:rsidRPr="000F2D09">
        <w:rPr>
          <w:rFonts w:eastAsia="Calibri" w:cs="Times New Roman"/>
          <w:sz w:val="27"/>
          <w:szCs w:val="27"/>
        </w:rPr>
        <w:t>)</w:t>
      </w:r>
      <w:r>
        <w:rPr>
          <w:rFonts w:eastAsia="Calibri" w:cs="Times New Roman"/>
          <w:sz w:val="27"/>
          <w:szCs w:val="27"/>
        </w:rPr>
        <w:t>:</w:t>
      </w:r>
      <w:r w:rsidRPr="000F2D09">
        <w:rPr>
          <w:rFonts w:eastAsia="Calibri" w:cs="Times New Roman"/>
          <w:sz w:val="27"/>
          <w:szCs w:val="27"/>
        </w:rPr>
        <w:t xml:space="preserve"> в разделе о Сургуте, градостроительная                          деятельность, новости в сфере градостроительства. 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>8. Участники публичных слушаний имеют право вносить предложения                 и замечания:</w:t>
      </w:r>
    </w:p>
    <w:p w:rsidR="000F2D09" w:rsidRPr="000F2D09" w:rsidRDefault="000F2D09" w:rsidP="000F2D09">
      <w:pPr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ab/>
        <w:t>8.1. В письменной, устной форме или в форме электронного документа                             в адрес оргкомитета или уполномоченного органа.</w:t>
      </w:r>
    </w:p>
    <w:p w:rsidR="000F2D09" w:rsidRPr="00FB687F" w:rsidRDefault="000F2D09" w:rsidP="000F2D09">
      <w:pPr>
        <w:jc w:val="both"/>
      </w:pPr>
      <w:r w:rsidRPr="000F2D09">
        <w:rPr>
          <w:rFonts w:eastAsia="Calibri" w:cs="Times New Roman"/>
          <w:sz w:val="27"/>
          <w:szCs w:val="27"/>
        </w:rPr>
        <w:tab/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с </w:t>
      </w:r>
      <w:r w:rsidRPr="000F2D09">
        <w:rPr>
          <w:rFonts w:eastAsia="Calibri" w:cs="Times New Roman"/>
        </w:rPr>
        <w:t>09.00                  до 17.00, телефон: (3462) 52-82-32</w:t>
      </w:r>
      <w:r w:rsidRPr="00FB687F">
        <w:t>), или на адрес электронной почты: dag@admsurgut.ru.</w:t>
      </w:r>
    </w:p>
    <w:p w:rsidR="000F2D09" w:rsidRPr="000F2D09" w:rsidRDefault="000F2D09" w:rsidP="000F2D0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 xml:space="preserve">9. </w:t>
      </w:r>
      <w:r>
        <w:rPr>
          <w:rFonts w:eastAsia="Calibri" w:cs="Times New Roman"/>
          <w:sz w:val="27"/>
          <w:szCs w:val="27"/>
        </w:rPr>
        <w:t>Департаменту</w:t>
      </w:r>
      <w:r w:rsidRPr="000F2D09">
        <w:rPr>
          <w:rFonts w:eastAsia="Calibri" w:cs="Times New Roman"/>
          <w:sz w:val="27"/>
          <w:szCs w:val="27"/>
        </w:rPr>
        <w:t xml:space="preserve"> массовых коммуникаций </w:t>
      </w:r>
      <w:r>
        <w:rPr>
          <w:rFonts w:eastAsia="Calibri" w:cs="Times New Roman"/>
          <w:sz w:val="27"/>
          <w:szCs w:val="27"/>
        </w:rPr>
        <w:t xml:space="preserve">и аналитики </w:t>
      </w:r>
      <w:r w:rsidRPr="000F2D09">
        <w:rPr>
          <w:rFonts w:eastAsia="Calibri" w:cs="Times New Roman"/>
          <w:sz w:val="27"/>
          <w:szCs w:val="27"/>
        </w:rPr>
        <w:t xml:space="preserve">разместить </w:t>
      </w:r>
      <w:r>
        <w:rPr>
          <w:rFonts w:eastAsia="Calibri" w:cs="Times New Roman"/>
          <w:sz w:val="27"/>
          <w:szCs w:val="27"/>
        </w:rPr>
        <w:t xml:space="preserve">                               </w:t>
      </w:r>
      <w:r w:rsidRPr="000F2D09">
        <w:rPr>
          <w:rFonts w:eastAsia="Calibri" w:cs="Times New Roman"/>
          <w:sz w:val="27"/>
          <w:szCs w:val="27"/>
        </w:rPr>
        <w:t>на официальном</w:t>
      </w:r>
      <w:r>
        <w:rPr>
          <w:rFonts w:eastAsia="Calibri" w:cs="Times New Roman"/>
          <w:sz w:val="27"/>
          <w:szCs w:val="27"/>
        </w:rPr>
        <w:t xml:space="preserve"> </w:t>
      </w:r>
      <w:r w:rsidRPr="000F2D09">
        <w:rPr>
          <w:rFonts w:eastAsia="Calibri" w:cs="Times New Roman"/>
          <w:sz w:val="27"/>
          <w:szCs w:val="27"/>
        </w:rPr>
        <w:t>портале Администрации города (</w:t>
      </w:r>
      <w:proofErr w:type="spellStart"/>
      <w:r w:rsidRPr="000F2D09">
        <w:rPr>
          <w:rFonts w:eastAsia="Calibri" w:cs="Times New Roman"/>
          <w:sz w:val="27"/>
          <w:szCs w:val="27"/>
        </w:rPr>
        <w:t>www</w:t>
      </w:r>
      <w:proofErr w:type="spellEnd"/>
      <w:r w:rsidRPr="000F2D09">
        <w:rPr>
          <w:rFonts w:eastAsia="Calibri" w:cs="Times New Roman"/>
          <w:sz w:val="27"/>
          <w:szCs w:val="27"/>
        </w:rPr>
        <w:t>.</w:t>
      </w:r>
      <w:proofErr w:type="spellStart"/>
      <w:r w:rsidRPr="000F2D09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0F2D09">
        <w:rPr>
          <w:rFonts w:eastAsia="Calibri" w:cs="Times New Roman"/>
          <w:sz w:val="27"/>
          <w:szCs w:val="27"/>
        </w:rPr>
        <w:t>.</w:t>
      </w:r>
      <w:proofErr w:type="spellStart"/>
      <w:r w:rsidRPr="000F2D09">
        <w:rPr>
          <w:rFonts w:eastAsia="Calibri" w:cs="Times New Roman"/>
          <w:sz w:val="27"/>
          <w:szCs w:val="27"/>
          <w:lang w:val="en-US"/>
        </w:rPr>
        <w:t>ru</w:t>
      </w:r>
      <w:proofErr w:type="spellEnd"/>
      <w:r>
        <w:rPr>
          <w:rFonts w:eastAsia="Calibri" w:cs="Times New Roman"/>
          <w:sz w:val="27"/>
          <w:szCs w:val="27"/>
        </w:rPr>
        <w:t>):</w:t>
      </w:r>
    </w:p>
    <w:p w:rsidR="000F2D09" w:rsidRPr="000F2D09" w:rsidRDefault="000F2D09" w:rsidP="000F2D0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 xml:space="preserve">- не позднее </w:t>
      </w:r>
      <w:r w:rsidR="00FB687F">
        <w:rPr>
          <w:rFonts w:eastAsia="Calibri" w:cs="Times New Roman"/>
          <w:sz w:val="27"/>
          <w:szCs w:val="27"/>
        </w:rPr>
        <w:t>02</w:t>
      </w:r>
      <w:r w:rsidRPr="000F2D09">
        <w:rPr>
          <w:rFonts w:eastAsia="Calibri" w:cs="Times New Roman"/>
          <w:sz w:val="27"/>
          <w:szCs w:val="27"/>
        </w:rPr>
        <w:t>.0</w:t>
      </w:r>
      <w:r w:rsidR="00FB687F">
        <w:rPr>
          <w:rFonts w:eastAsia="Calibri" w:cs="Times New Roman"/>
          <w:sz w:val="27"/>
          <w:szCs w:val="27"/>
        </w:rPr>
        <w:t>4</w:t>
      </w:r>
      <w:r w:rsidRPr="000F2D09">
        <w:rPr>
          <w:rFonts w:eastAsia="Calibri" w:cs="Times New Roman"/>
          <w:sz w:val="27"/>
          <w:szCs w:val="27"/>
        </w:rPr>
        <w:t>.2022 настоящее постановление;</w:t>
      </w:r>
    </w:p>
    <w:p w:rsidR="000F2D09" w:rsidRPr="000F2D09" w:rsidRDefault="000F2D09" w:rsidP="000F2D09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0F2D09" w:rsidRPr="000F2D09" w:rsidRDefault="000F2D09" w:rsidP="000F2D09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0F2D09" w:rsidRPr="000F2D09" w:rsidRDefault="000F2D09" w:rsidP="000F2D09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 xml:space="preserve">- до </w:t>
      </w:r>
      <w:r w:rsidR="00FB687F">
        <w:rPr>
          <w:rFonts w:eastAsia="Calibri" w:cs="Times New Roman"/>
          <w:sz w:val="27"/>
          <w:szCs w:val="27"/>
        </w:rPr>
        <w:t>02</w:t>
      </w:r>
      <w:r w:rsidRPr="000F2D09">
        <w:rPr>
          <w:rFonts w:eastAsia="Calibri" w:cs="Times New Roman"/>
          <w:sz w:val="27"/>
          <w:szCs w:val="27"/>
        </w:rPr>
        <w:t>.0</w:t>
      </w:r>
      <w:r w:rsidR="00FB687F">
        <w:rPr>
          <w:rFonts w:eastAsia="Calibri" w:cs="Times New Roman"/>
          <w:sz w:val="27"/>
          <w:szCs w:val="27"/>
        </w:rPr>
        <w:t>4</w:t>
      </w:r>
      <w:r w:rsidRPr="000F2D09">
        <w:rPr>
          <w:rFonts w:eastAsia="Calibri" w:cs="Times New Roman"/>
          <w:sz w:val="27"/>
          <w:szCs w:val="27"/>
        </w:rPr>
        <w:t>.2022 настоящее постановление;</w:t>
      </w:r>
    </w:p>
    <w:p w:rsidR="000F2D09" w:rsidRPr="000F2D09" w:rsidRDefault="000F2D09" w:rsidP="000F2D09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0F2D09" w:rsidRPr="000F2D09" w:rsidRDefault="000F2D09" w:rsidP="000F2D09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0F2D09">
        <w:rPr>
          <w:rFonts w:eastAsia="Calibri" w:cs="Times New Roman"/>
          <w:spacing w:val="-4"/>
          <w:sz w:val="27"/>
          <w:szCs w:val="27"/>
        </w:rPr>
        <w:t>11.</w:t>
      </w:r>
      <w:r w:rsidRPr="000F2D09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0F2D09" w:rsidRPr="000F2D09" w:rsidRDefault="000F2D09" w:rsidP="000F2D09">
      <w:pPr>
        <w:ind w:firstLine="709"/>
        <w:jc w:val="both"/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>12. Контроль за выполнением постановления оставляю за собой.</w:t>
      </w:r>
    </w:p>
    <w:p w:rsidR="000F2D09" w:rsidRPr="000F2D09" w:rsidRDefault="000F2D09" w:rsidP="000F2D09">
      <w:pPr>
        <w:rPr>
          <w:rFonts w:eastAsia="Calibri" w:cs="Times New Roman"/>
          <w:sz w:val="27"/>
          <w:szCs w:val="27"/>
        </w:rPr>
      </w:pPr>
    </w:p>
    <w:p w:rsidR="000F2D09" w:rsidRPr="000F2D09" w:rsidRDefault="000F2D09" w:rsidP="000F2D0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</w:p>
    <w:p w:rsidR="000F2D09" w:rsidRPr="000F2D09" w:rsidRDefault="000F2D09" w:rsidP="000F2D09">
      <w:pPr>
        <w:tabs>
          <w:tab w:val="left" w:pos="567"/>
          <w:tab w:val="left" w:pos="709"/>
        </w:tabs>
        <w:jc w:val="both"/>
        <w:rPr>
          <w:rFonts w:eastAsia="Calibri" w:cs="Times New Roman"/>
          <w:sz w:val="27"/>
          <w:szCs w:val="27"/>
        </w:rPr>
      </w:pPr>
    </w:p>
    <w:p w:rsidR="000F2D09" w:rsidRPr="000F2D09" w:rsidRDefault="000F2D09" w:rsidP="000F2D09">
      <w:pPr>
        <w:rPr>
          <w:rFonts w:eastAsia="Calibri" w:cs="Times New Roman"/>
          <w:sz w:val="27"/>
          <w:szCs w:val="27"/>
        </w:rPr>
      </w:pPr>
      <w:r w:rsidRPr="000F2D09">
        <w:rPr>
          <w:rFonts w:eastAsia="Calibri" w:cs="Times New Roman"/>
          <w:sz w:val="27"/>
          <w:szCs w:val="27"/>
        </w:rPr>
        <w:t>Заместитель Главы города                                                                     Г.С. Невоструев</w:t>
      </w:r>
    </w:p>
    <w:p w:rsidR="00EE2AB4" w:rsidRPr="000F2D09" w:rsidRDefault="00EE2AB4" w:rsidP="000F2D09"/>
    <w:sectPr w:rsidR="00EE2AB4" w:rsidRPr="000F2D09" w:rsidSect="000F2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B0" w:rsidRDefault="004D56B0">
      <w:r>
        <w:separator/>
      </w:r>
    </w:p>
  </w:endnote>
  <w:endnote w:type="continuationSeparator" w:id="0">
    <w:p w:rsidR="004D56B0" w:rsidRDefault="004D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1E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1E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1E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B0" w:rsidRDefault="004D56B0">
      <w:r>
        <w:separator/>
      </w:r>
    </w:p>
  </w:footnote>
  <w:footnote w:type="continuationSeparator" w:id="0">
    <w:p w:rsidR="004D56B0" w:rsidRDefault="004D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1E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0D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48F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51E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51E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09"/>
    <w:rsid w:val="000F2D09"/>
    <w:rsid w:val="00151EC8"/>
    <w:rsid w:val="001C48FF"/>
    <w:rsid w:val="002622DB"/>
    <w:rsid w:val="004D56B0"/>
    <w:rsid w:val="005D3688"/>
    <w:rsid w:val="0060034C"/>
    <w:rsid w:val="00660578"/>
    <w:rsid w:val="006A49A1"/>
    <w:rsid w:val="007C24C6"/>
    <w:rsid w:val="0085663F"/>
    <w:rsid w:val="00897472"/>
    <w:rsid w:val="008D0D52"/>
    <w:rsid w:val="00CE6421"/>
    <w:rsid w:val="00EE2AB4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39E1A-45C2-4E75-97D4-DA8A0C4A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2D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2D0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2D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2D09"/>
    <w:rPr>
      <w:rFonts w:ascii="Times New Roman" w:hAnsi="Times New Roman"/>
      <w:sz w:val="28"/>
    </w:rPr>
  </w:style>
  <w:style w:type="character" w:styleId="a8">
    <w:name w:val="page number"/>
    <w:basedOn w:val="a0"/>
    <w:rsid w:val="000F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E1DD-8C33-4F28-AF27-829ACED0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2022-03-18T05:23:00Z</cp:lastPrinted>
  <dcterms:created xsi:type="dcterms:W3CDTF">2022-03-22T09:40:00Z</dcterms:created>
  <dcterms:modified xsi:type="dcterms:W3CDTF">2022-03-22T09:41:00Z</dcterms:modified>
</cp:coreProperties>
</file>