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A9" w:rsidRDefault="00A05EA9" w:rsidP="00656C1A">
      <w:pPr>
        <w:spacing w:line="120" w:lineRule="atLeast"/>
        <w:jc w:val="center"/>
        <w:rPr>
          <w:sz w:val="24"/>
          <w:szCs w:val="24"/>
        </w:rPr>
      </w:pPr>
    </w:p>
    <w:p w:rsidR="00A05EA9" w:rsidRDefault="00A05EA9" w:rsidP="00656C1A">
      <w:pPr>
        <w:spacing w:line="120" w:lineRule="atLeast"/>
        <w:jc w:val="center"/>
        <w:rPr>
          <w:sz w:val="24"/>
          <w:szCs w:val="24"/>
        </w:rPr>
      </w:pPr>
    </w:p>
    <w:p w:rsidR="00A05EA9" w:rsidRPr="00852378" w:rsidRDefault="00A05EA9" w:rsidP="00656C1A">
      <w:pPr>
        <w:spacing w:line="120" w:lineRule="atLeast"/>
        <w:jc w:val="center"/>
        <w:rPr>
          <w:sz w:val="10"/>
          <w:szCs w:val="10"/>
        </w:rPr>
      </w:pPr>
    </w:p>
    <w:p w:rsidR="00A05EA9" w:rsidRDefault="00A05EA9" w:rsidP="00656C1A">
      <w:pPr>
        <w:spacing w:line="120" w:lineRule="atLeast"/>
        <w:jc w:val="center"/>
        <w:rPr>
          <w:sz w:val="10"/>
          <w:szCs w:val="24"/>
        </w:rPr>
      </w:pPr>
    </w:p>
    <w:p w:rsidR="00A05EA9" w:rsidRPr="005541F0" w:rsidRDefault="00A05E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5EA9" w:rsidRPr="005541F0" w:rsidRDefault="00A05E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5EA9" w:rsidRPr="005649E4" w:rsidRDefault="00A05EA9" w:rsidP="00656C1A">
      <w:pPr>
        <w:spacing w:line="120" w:lineRule="atLeast"/>
        <w:jc w:val="center"/>
        <w:rPr>
          <w:sz w:val="18"/>
          <w:szCs w:val="24"/>
        </w:rPr>
      </w:pPr>
    </w:p>
    <w:p w:rsidR="00A05EA9" w:rsidRPr="00656C1A" w:rsidRDefault="00A05EA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05EA9" w:rsidRPr="005541F0" w:rsidRDefault="00A05EA9" w:rsidP="00656C1A">
      <w:pPr>
        <w:spacing w:line="120" w:lineRule="atLeast"/>
        <w:jc w:val="center"/>
        <w:rPr>
          <w:sz w:val="18"/>
          <w:szCs w:val="24"/>
        </w:rPr>
      </w:pPr>
    </w:p>
    <w:p w:rsidR="00A05EA9" w:rsidRPr="005541F0" w:rsidRDefault="00A05EA9" w:rsidP="00656C1A">
      <w:pPr>
        <w:spacing w:line="120" w:lineRule="atLeast"/>
        <w:jc w:val="center"/>
        <w:rPr>
          <w:sz w:val="20"/>
          <w:szCs w:val="24"/>
        </w:rPr>
      </w:pPr>
    </w:p>
    <w:p w:rsidR="00A05EA9" w:rsidRPr="00656C1A" w:rsidRDefault="00A05EA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05EA9" w:rsidRDefault="00A05EA9" w:rsidP="00656C1A">
      <w:pPr>
        <w:spacing w:line="120" w:lineRule="atLeast"/>
        <w:jc w:val="center"/>
        <w:rPr>
          <w:sz w:val="30"/>
          <w:szCs w:val="24"/>
        </w:rPr>
      </w:pPr>
    </w:p>
    <w:p w:rsidR="00A05EA9" w:rsidRPr="00656C1A" w:rsidRDefault="00A05EA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05EA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05EA9" w:rsidRPr="00F8214F" w:rsidRDefault="00A05E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05EA9" w:rsidRPr="00F8214F" w:rsidRDefault="00F728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05EA9" w:rsidRPr="00F8214F" w:rsidRDefault="00A05E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05EA9" w:rsidRPr="00F8214F" w:rsidRDefault="00F728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A05EA9" w:rsidRPr="00A63FB0" w:rsidRDefault="00A05E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05EA9" w:rsidRPr="00A3761A" w:rsidRDefault="00F728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05EA9" w:rsidRPr="00F8214F" w:rsidRDefault="00A05E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05EA9" w:rsidRPr="00F8214F" w:rsidRDefault="00A05EA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05EA9" w:rsidRPr="00AB4194" w:rsidRDefault="00A05E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05EA9" w:rsidRPr="00F8214F" w:rsidRDefault="00F728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1432</w:t>
            </w:r>
          </w:p>
        </w:tc>
      </w:tr>
    </w:tbl>
    <w:p w:rsidR="00A05EA9" w:rsidRDefault="00A05EA9" w:rsidP="00C725A6">
      <w:pPr>
        <w:rPr>
          <w:rFonts w:cs="Times New Roman"/>
          <w:szCs w:val="28"/>
        </w:rPr>
      </w:pP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Об утверждении границ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прилегающей территории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к зданию бюджетного учреждения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Ханты-Мансийского автономного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округа – Югры «Сургутская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городская </w:t>
      </w:r>
      <w:r>
        <w:rPr>
          <w:rFonts w:cs="Times New Roman"/>
          <w:szCs w:val="28"/>
        </w:rPr>
        <w:t xml:space="preserve">клиническая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поликлиника № 4», на которой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 xml:space="preserve">не допускается розничная </w:t>
      </w:r>
    </w:p>
    <w:p w:rsidR="00A05EA9" w:rsidRDefault="00A05EA9" w:rsidP="00C725A6">
      <w:pPr>
        <w:rPr>
          <w:rFonts w:cs="Times New Roman"/>
          <w:szCs w:val="28"/>
        </w:rPr>
      </w:pPr>
      <w:r w:rsidRPr="00A05EA9">
        <w:rPr>
          <w:rFonts w:cs="Times New Roman"/>
          <w:szCs w:val="28"/>
        </w:rPr>
        <w:t>продажа алкогольной продукции</w:t>
      </w:r>
    </w:p>
    <w:p w:rsidR="00A05EA9" w:rsidRDefault="00A05EA9" w:rsidP="00C725A6">
      <w:pPr>
        <w:rPr>
          <w:rFonts w:cs="Times New Roman"/>
          <w:szCs w:val="28"/>
        </w:rPr>
      </w:pPr>
    </w:p>
    <w:p w:rsidR="00A05EA9" w:rsidRPr="00C725A6" w:rsidRDefault="00A05EA9" w:rsidP="00C725A6">
      <w:pPr>
        <w:rPr>
          <w:rFonts w:cs="Times New Roman"/>
          <w:szCs w:val="28"/>
        </w:rPr>
      </w:pPr>
    </w:p>
    <w:p w:rsidR="00A05EA9" w:rsidRPr="00F764FB" w:rsidRDefault="00A05EA9" w:rsidP="00A05E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 xml:space="preserve">гольной и спиртосодержащей продукции и об ограничении потребления </w:t>
      </w:r>
      <w:r>
        <w:rPr>
          <w:color w:val="000000"/>
          <w:szCs w:val="28"/>
        </w:rPr>
        <w:t xml:space="preserve">                     </w:t>
      </w:r>
      <w:r w:rsidRPr="00F764FB">
        <w:rPr>
          <w:color w:val="000000"/>
          <w:szCs w:val="28"/>
        </w:rPr>
        <w:t>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  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</w:t>
      </w:r>
      <w:r>
        <w:rPr>
          <w:szCs w:val="28"/>
        </w:rPr>
        <w:t xml:space="preserve"> 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A05EA9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A05EA9">
        <w:rPr>
          <w:szCs w:val="28"/>
        </w:rPr>
        <w:t>Администрации города», от 10.01.2017 № 01 «О передаче некоторых полномочий высшим должностным лицам Администрации города»</w:t>
      </w:r>
      <w:r w:rsidRPr="00F764FB">
        <w:rPr>
          <w:szCs w:val="28"/>
        </w:rPr>
        <w:t>:</w:t>
      </w:r>
    </w:p>
    <w:p w:rsidR="00A05EA9" w:rsidRPr="00F764FB" w:rsidRDefault="00A05EA9" w:rsidP="00A05E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F764FB">
        <w:rPr>
          <w:szCs w:val="28"/>
        </w:rPr>
        <w:t>к</w:t>
      </w:r>
      <w:r>
        <w:rPr>
          <w:szCs w:val="28"/>
        </w:rPr>
        <w:t xml:space="preserve"> зданию </w:t>
      </w:r>
      <w:r w:rsidRPr="00813A5F">
        <w:rPr>
          <w:szCs w:val="28"/>
        </w:rPr>
        <w:t>бюджетно</w:t>
      </w:r>
      <w:r>
        <w:rPr>
          <w:szCs w:val="28"/>
        </w:rPr>
        <w:t>го</w:t>
      </w:r>
      <w:r w:rsidRPr="00813A5F">
        <w:rPr>
          <w:szCs w:val="28"/>
        </w:rPr>
        <w:t xml:space="preserve"> учреждени</w:t>
      </w:r>
      <w:r>
        <w:rPr>
          <w:szCs w:val="28"/>
        </w:rPr>
        <w:t>я</w:t>
      </w:r>
      <w:r w:rsidRPr="00813A5F">
        <w:rPr>
          <w:szCs w:val="28"/>
        </w:rPr>
        <w:t xml:space="preserve"> Ханты-Мансийского автономного округа – Югры «Сургутская городская </w:t>
      </w:r>
      <w:r w:rsidRPr="00A05EA9">
        <w:rPr>
          <w:szCs w:val="28"/>
        </w:rPr>
        <w:t xml:space="preserve">клиническая </w:t>
      </w:r>
      <w:r w:rsidRPr="00813A5F">
        <w:rPr>
          <w:szCs w:val="28"/>
        </w:rPr>
        <w:t xml:space="preserve">поликлиника № </w:t>
      </w:r>
      <w:r>
        <w:rPr>
          <w:szCs w:val="28"/>
        </w:rPr>
        <w:t>4</w:t>
      </w:r>
      <w:r w:rsidRPr="00813A5F">
        <w:rPr>
          <w:szCs w:val="28"/>
        </w:rPr>
        <w:t>»</w:t>
      </w:r>
      <w:r w:rsidRPr="00F764FB">
        <w:rPr>
          <w:szCs w:val="28"/>
        </w:rPr>
        <w:t xml:space="preserve">, расположенному </w:t>
      </w:r>
      <w:r>
        <w:rPr>
          <w:szCs w:val="28"/>
        </w:rPr>
        <w:t>по адресу: город Сургут, улица Игоря Киртбая</w:t>
      </w:r>
      <w:r w:rsidRPr="00F764FB">
        <w:rPr>
          <w:szCs w:val="28"/>
        </w:rPr>
        <w:t xml:space="preserve">, дом </w:t>
      </w:r>
      <w:r>
        <w:rPr>
          <w:szCs w:val="28"/>
        </w:rPr>
        <w:t>12</w:t>
      </w:r>
      <w:r w:rsidRPr="00F764FB">
        <w:rPr>
          <w:spacing w:val="-6"/>
          <w:szCs w:val="28"/>
        </w:rPr>
        <w:t>, 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       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A05EA9" w:rsidRPr="00B95C83" w:rsidRDefault="00A05EA9" w:rsidP="00A05EA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A05EA9" w:rsidRPr="00DA55B3" w:rsidRDefault="00A05EA9" w:rsidP="00A05EA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A05EA9" w:rsidRDefault="00A05EA9" w:rsidP="00A05EA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A05EA9" w:rsidRDefault="00A05EA9" w:rsidP="00A05EA9">
      <w:pPr>
        <w:ind w:firstLine="567"/>
        <w:jc w:val="both"/>
        <w:rPr>
          <w:szCs w:val="28"/>
        </w:rPr>
      </w:pPr>
    </w:p>
    <w:p w:rsidR="00A05EA9" w:rsidRDefault="00A05EA9" w:rsidP="00A05EA9">
      <w:pPr>
        <w:ind w:firstLine="567"/>
        <w:jc w:val="both"/>
        <w:rPr>
          <w:szCs w:val="28"/>
        </w:rPr>
      </w:pPr>
    </w:p>
    <w:p w:rsidR="00A05EA9" w:rsidRDefault="00A05EA9" w:rsidP="00A05EA9">
      <w:pPr>
        <w:ind w:firstLine="567"/>
        <w:jc w:val="both"/>
        <w:rPr>
          <w:szCs w:val="28"/>
        </w:rPr>
      </w:pPr>
    </w:p>
    <w:p w:rsidR="00A05EA9" w:rsidRDefault="00A05EA9" w:rsidP="00A05EA9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A05EA9" w:rsidRDefault="00A05EA9" w:rsidP="00A05EA9">
      <w:pPr>
        <w:jc w:val="center"/>
        <w:rPr>
          <w:szCs w:val="28"/>
        </w:rPr>
      </w:pPr>
    </w:p>
    <w:p w:rsidR="00A05EA9" w:rsidRDefault="00A05EA9" w:rsidP="00A05EA9">
      <w:pPr>
        <w:jc w:val="center"/>
        <w:rPr>
          <w:szCs w:val="28"/>
        </w:rPr>
      </w:pPr>
    </w:p>
    <w:p w:rsidR="00A05EA9" w:rsidRDefault="00A05EA9" w:rsidP="00A05EA9">
      <w:pPr>
        <w:jc w:val="center"/>
        <w:rPr>
          <w:szCs w:val="28"/>
        </w:rPr>
        <w:sectPr w:rsidR="00A05EA9" w:rsidSect="00A05EA9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05EA9" w:rsidRPr="00A05EA9" w:rsidRDefault="00A05EA9" w:rsidP="00A05EA9">
      <w:pPr>
        <w:ind w:left="5940"/>
        <w:rPr>
          <w:sz w:val="26"/>
          <w:szCs w:val="26"/>
        </w:rPr>
      </w:pPr>
      <w:r w:rsidRPr="00A05EA9">
        <w:rPr>
          <w:sz w:val="26"/>
          <w:szCs w:val="26"/>
        </w:rPr>
        <w:lastRenderedPageBreak/>
        <w:t xml:space="preserve">Приложение </w:t>
      </w:r>
    </w:p>
    <w:p w:rsidR="00A05EA9" w:rsidRPr="00A05EA9" w:rsidRDefault="00A05EA9" w:rsidP="00A05EA9">
      <w:pPr>
        <w:ind w:left="5940"/>
        <w:rPr>
          <w:sz w:val="26"/>
          <w:szCs w:val="26"/>
        </w:rPr>
      </w:pPr>
      <w:r w:rsidRPr="00A05EA9">
        <w:rPr>
          <w:sz w:val="26"/>
          <w:szCs w:val="26"/>
        </w:rPr>
        <w:t>к постановлению</w:t>
      </w:r>
    </w:p>
    <w:p w:rsidR="00A05EA9" w:rsidRPr="00A05EA9" w:rsidRDefault="00A05EA9" w:rsidP="00A05EA9">
      <w:pPr>
        <w:ind w:left="5940"/>
        <w:rPr>
          <w:sz w:val="26"/>
          <w:szCs w:val="26"/>
        </w:rPr>
      </w:pPr>
      <w:r w:rsidRPr="00A05EA9">
        <w:rPr>
          <w:sz w:val="26"/>
          <w:szCs w:val="26"/>
        </w:rPr>
        <w:t>Администрации города</w:t>
      </w:r>
    </w:p>
    <w:p w:rsidR="00A05EA9" w:rsidRPr="00A05EA9" w:rsidRDefault="00A05EA9" w:rsidP="00A05EA9">
      <w:pPr>
        <w:ind w:left="5940"/>
        <w:rPr>
          <w:sz w:val="26"/>
          <w:szCs w:val="26"/>
        </w:rPr>
      </w:pPr>
      <w:r w:rsidRPr="00A05EA9">
        <w:rPr>
          <w:sz w:val="26"/>
          <w:szCs w:val="26"/>
        </w:rPr>
        <w:t xml:space="preserve">от ____________ № </w:t>
      </w:r>
      <w:r>
        <w:rPr>
          <w:sz w:val="26"/>
          <w:szCs w:val="26"/>
        </w:rPr>
        <w:t>________</w:t>
      </w:r>
    </w:p>
    <w:p w:rsidR="00A05EA9" w:rsidRPr="00A05EA9" w:rsidRDefault="00A05EA9" w:rsidP="00A05EA9">
      <w:pPr>
        <w:rPr>
          <w:sz w:val="20"/>
          <w:szCs w:val="20"/>
        </w:rPr>
      </w:pPr>
    </w:p>
    <w:p w:rsidR="00A05EA9" w:rsidRPr="00A05EA9" w:rsidRDefault="00A05EA9" w:rsidP="00A05EA9">
      <w:pPr>
        <w:rPr>
          <w:sz w:val="20"/>
          <w:szCs w:val="20"/>
        </w:rPr>
      </w:pPr>
    </w:p>
    <w:p w:rsidR="00A05EA9" w:rsidRP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>Схема</w:t>
      </w:r>
    </w:p>
    <w:p w:rsid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 xml:space="preserve">границ прилегающей территории к зданию бюджетного учреждения </w:t>
      </w:r>
    </w:p>
    <w:p w:rsid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 xml:space="preserve">Ханты-Мансийского автономного округа – Югры </w:t>
      </w:r>
    </w:p>
    <w:p w:rsid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 xml:space="preserve">«Сургутская городская клиническая поликлиника № 2», </w:t>
      </w:r>
    </w:p>
    <w:p w:rsid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 xml:space="preserve">расположенному по адресу: город Сургут, улица Игоря Киртбая, дом 12, </w:t>
      </w:r>
    </w:p>
    <w:p w:rsidR="00A05EA9" w:rsidRDefault="00A05EA9" w:rsidP="00A05EA9">
      <w:pPr>
        <w:jc w:val="center"/>
        <w:rPr>
          <w:sz w:val="26"/>
          <w:szCs w:val="26"/>
        </w:rPr>
      </w:pPr>
      <w:r w:rsidRPr="00A05EA9">
        <w:rPr>
          <w:sz w:val="26"/>
          <w:szCs w:val="26"/>
        </w:rPr>
        <w:t>на которой не допускается розничная продажа алкогольной продукции</w:t>
      </w:r>
    </w:p>
    <w:p w:rsidR="00A05EA9" w:rsidRPr="00A05EA9" w:rsidRDefault="00A05EA9" w:rsidP="00A05EA9">
      <w:pPr>
        <w:jc w:val="center"/>
        <w:rPr>
          <w:sz w:val="20"/>
          <w:szCs w:val="20"/>
        </w:rPr>
      </w:pPr>
    </w:p>
    <w:p w:rsidR="00A05EA9" w:rsidRPr="00C277AC" w:rsidRDefault="00A05EA9" w:rsidP="00A05EA9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53150" cy="5705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A9" w:rsidRPr="00750CCB" w:rsidRDefault="00A05EA9" w:rsidP="00A05EA9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61531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5C" w:rsidRPr="00A05EA9" w:rsidRDefault="00226A5C" w:rsidP="00A05EA9"/>
    <w:sectPr w:rsidR="00226A5C" w:rsidRPr="00A05EA9" w:rsidSect="00A05EA9">
      <w:pgSz w:w="11906" w:h="16838" w:code="9"/>
      <w:pgMar w:top="1134" w:right="567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57" w:rsidRDefault="00C84457" w:rsidP="00A05EA9">
      <w:r>
        <w:separator/>
      </w:r>
    </w:p>
  </w:endnote>
  <w:endnote w:type="continuationSeparator" w:id="0">
    <w:p w:rsidR="00C84457" w:rsidRDefault="00C84457" w:rsidP="00A0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57" w:rsidRDefault="00C84457" w:rsidP="00A05EA9">
      <w:r>
        <w:separator/>
      </w:r>
    </w:p>
  </w:footnote>
  <w:footnote w:type="continuationSeparator" w:id="0">
    <w:p w:rsidR="00C84457" w:rsidRDefault="00C84457" w:rsidP="00A0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5329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20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28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5A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5A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45A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A9"/>
    <w:rsid w:val="00226A5C"/>
    <w:rsid w:val="00243839"/>
    <w:rsid w:val="005E4514"/>
    <w:rsid w:val="00901858"/>
    <w:rsid w:val="009E20A5"/>
    <w:rsid w:val="00A05EA9"/>
    <w:rsid w:val="00AA45A9"/>
    <w:rsid w:val="00C84457"/>
    <w:rsid w:val="00CB0DEE"/>
    <w:rsid w:val="00F713D9"/>
    <w:rsid w:val="00F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BE1A-05E8-43B2-A76B-C88B4D7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05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5E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5EA9"/>
    <w:rPr>
      <w:rFonts w:ascii="Times New Roman" w:hAnsi="Times New Roman"/>
      <w:sz w:val="28"/>
    </w:rPr>
  </w:style>
  <w:style w:type="character" w:styleId="a6">
    <w:name w:val="page number"/>
    <w:basedOn w:val="a0"/>
    <w:rsid w:val="00A05EA9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05EA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5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E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2019-03-06T06:11:00Z</cp:lastPrinted>
  <dcterms:created xsi:type="dcterms:W3CDTF">2019-03-12T07:11:00Z</dcterms:created>
  <dcterms:modified xsi:type="dcterms:W3CDTF">2019-03-12T07:11:00Z</dcterms:modified>
</cp:coreProperties>
</file>