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3" w:rsidRDefault="00107DB3" w:rsidP="00656C1A">
      <w:pPr>
        <w:spacing w:line="120" w:lineRule="atLeast"/>
        <w:jc w:val="center"/>
        <w:rPr>
          <w:sz w:val="24"/>
          <w:szCs w:val="24"/>
        </w:rPr>
      </w:pPr>
    </w:p>
    <w:p w:rsidR="00107DB3" w:rsidRDefault="00107DB3" w:rsidP="00656C1A">
      <w:pPr>
        <w:spacing w:line="120" w:lineRule="atLeast"/>
        <w:jc w:val="center"/>
        <w:rPr>
          <w:sz w:val="24"/>
          <w:szCs w:val="24"/>
        </w:rPr>
      </w:pPr>
    </w:p>
    <w:p w:rsidR="00107DB3" w:rsidRPr="00852378" w:rsidRDefault="00107DB3" w:rsidP="00656C1A">
      <w:pPr>
        <w:spacing w:line="120" w:lineRule="atLeast"/>
        <w:jc w:val="center"/>
        <w:rPr>
          <w:sz w:val="10"/>
          <w:szCs w:val="10"/>
        </w:rPr>
      </w:pPr>
    </w:p>
    <w:p w:rsidR="00107DB3" w:rsidRDefault="00107DB3" w:rsidP="00656C1A">
      <w:pPr>
        <w:spacing w:line="120" w:lineRule="atLeast"/>
        <w:jc w:val="center"/>
        <w:rPr>
          <w:sz w:val="10"/>
          <w:szCs w:val="24"/>
        </w:rPr>
      </w:pPr>
    </w:p>
    <w:p w:rsidR="00107DB3" w:rsidRPr="005541F0" w:rsidRDefault="00107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7DB3" w:rsidRPr="005541F0" w:rsidRDefault="00107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7DB3" w:rsidRPr="005649E4" w:rsidRDefault="00107DB3" w:rsidP="00656C1A">
      <w:pPr>
        <w:spacing w:line="120" w:lineRule="atLeast"/>
        <w:jc w:val="center"/>
        <w:rPr>
          <w:sz w:val="18"/>
          <w:szCs w:val="24"/>
        </w:rPr>
      </w:pPr>
    </w:p>
    <w:p w:rsidR="00107DB3" w:rsidRPr="00656C1A" w:rsidRDefault="00107D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7DB3" w:rsidRPr="005541F0" w:rsidRDefault="00107DB3" w:rsidP="00656C1A">
      <w:pPr>
        <w:spacing w:line="120" w:lineRule="atLeast"/>
        <w:jc w:val="center"/>
        <w:rPr>
          <w:sz w:val="18"/>
          <w:szCs w:val="24"/>
        </w:rPr>
      </w:pPr>
    </w:p>
    <w:p w:rsidR="00107DB3" w:rsidRPr="005541F0" w:rsidRDefault="00107DB3" w:rsidP="00656C1A">
      <w:pPr>
        <w:spacing w:line="120" w:lineRule="atLeast"/>
        <w:jc w:val="center"/>
        <w:rPr>
          <w:sz w:val="20"/>
          <w:szCs w:val="24"/>
        </w:rPr>
      </w:pPr>
    </w:p>
    <w:p w:rsidR="00107DB3" w:rsidRPr="00656C1A" w:rsidRDefault="00107D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7DB3" w:rsidRDefault="00107DB3" w:rsidP="00656C1A">
      <w:pPr>
        <w:spacing w:line="120" w:lineRule="atLeast"/>
        <w:jc w:val="center"/>
        <w:rPr>
          <w:sz w:val="30"/>
          <w:szCs w:val="24"/>
        </w:rPr>
      </w:pPr>
    </w:p>
    <w:p w:rsidR="00107DB3" w:rsidRPr="00656C1A" w:rsidRDefault="00107D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7D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7DB3" w:rsidRPr="00F8214F" w:rsidRDefault="00107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7DB3" w:rsidRPr="00F8214F" w:rsidRDefault="00AC5A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7DB3" w:rsidRPr="00F8214F" w:rsidRDefault="00107D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7DB3" w:rsidRPr="00F8214F" w:rsidRDefault="00AC5A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07DB3" w:rsidRPr="00A63FB0" w:rsidRDefault="00107D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7DB3" w:rsidRPr="00A3761A" w:rsidRDefault="00AC5A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7DB3" w:rsidRPr="00F8214F" w:rsidRDefault="00107D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7DB3" w:rsidRPr="00F8214F" w:rsidRDefault="00107D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7DB3" w:rsidRPr="00AB4194" w:rsidRDefault="00107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7DB3" w:rsidRPr="00F8214F" w:rsidRDefault="00AC5A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7993</w:t>
            </w:r>
          </w:p>
        </w:tc>
      </w:tr>
    </w:tbl>
    <w:p w:rsidR="00107DB3" w:rsidRPr="00C725A6" w:rsidRDefault="00107DB3" w:rsidP="00C725A6">
      <w:pPr>
        <w:rPr>
          <w:rFonts w:cs="Times New Roman"/>
          <w:szCs w:val="28"/>
        </w:rPr>
      </w:pPr>
    </w:p>
    <w:p w:rsidR="00107DB3" w:rsidRDefault="00107DB3" w:rsidP="00107DB3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107DB3" w:rsidRDefault="00107DB3" w:rsidP="00107DB3">
      <w:pPr>
        <w:jc w:val="both"/>
        <w:rPr>
          <w:szCs w:val="28"/>
        </w:rPr>
      </w:pP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107DB3" w:rsidRDefault="002919B5" w:rsidP="00107DB3">
      <w:pPr>
        <w:jc w:val="both"/>
        <w:rPr>
          <w:szCs w:val="28"/>
        </w:rPr>
      </w:pPr>
      <w:r>
        <w:rPr>
          <w:szCs w:val="28"/>
        </w:rPr>
        <w:t>микрорайона 5</w:t>
      </w:r>
      <w:r w:rsidR="00107DB3">
        <w:rPr>
          <w:szCs w:val="28"/>
        </w:rPr>
        <w:t>А города Сургута</w:t>
      </w:r>
    </w:p>
    <w:p w:rsidR="00107DB3" w:rsidRDefault="00107DB3" w:rsidP="00107DB3">
      <w:pPr>
        <w:jc w:val="both"/>
        <w:rPr>
          <w:szCs w:val="28"/>
        </w:rPr>
      </w:pPr>
      <w:r>
        <w:rPr>
          <w:szCs w:val="28"/>
        </w:rPr>
        <w:t xml:space="preserve">в части изменения земельных </w:t>
      </w:r>
    </w:p>
    <w:p w:rsidR="00107DB3" w:rsidRDefault="00107DB3" w:rsidP="00107DB3">
      <w:pPr>
        <w:jc w:val="both"/>
        <w:rPr>
          <w:szCs w:val="28"/>
        </w:rPr>
      </w:pPr>
      <w:r>
        <w:rPr>
          <w:szCs w:val="28"/>
        </w:rPr>
        <w:t xml:space="preserve">участков в соответствии </w:t>
      </w:r>
    </w:p>
    <w:p w:rsidR="00107DB3" w:rsidRDefault="00107DB3" w:rsidP="00107DB3">
      <w:pPr>
        <w:jc w:val="both"/>
        <w:rPr>
          <w:szCs w:val="28"/>
        </w:rPr>
      </w:pPr>
      <w:r>
        <w:rPr>
          <w:szCs w:val="28"/>
        </w:rPr>
        <w:t>с требованием законодательства</w:t>
      </w:r>
    </w:p>
    <w:p w:rsidR="00107DB3" w:rsidRDefault="00107DB3" w:rsidP="00107DB3">
      <w:pPr>
        <w:jc w:val="both"/>
        <w:rPr>
          <w:szCs w:val="28"/>
        </w:rPr>
      </w:pPr>
    </w:p>
    <w:p w:rsidR="00107DB3" w:rsidRDefault="00107DB3" w:rsidP="00107DB3">
      <w:pPr>
        <w:rPr>
          <w:szCs w:val="28"/>
        </w:rPr>
      </w:pPr>
    </w:p>
    <w:p w:rsidR="00107DB3" w:rsidRDefault="00107DB3" w:rsidP="00107DB3">
      <w:pPr>
        <w:tabs>
          <w:tab w:val="left" w:pos="567"/>
        </w:tabs>
        <w:ind w:firstLine="709"/>
        <w:jc w:val="both"/>
        <w:rPr>
          <w:szCs w:val="28"/>
        </w:rPr>
      </w:pPr>
      <w:r w:rsidRPr="00605E0F">
        <w:rPr>
          <w:szCs w:val="28"/>
        </w:rPr>
        <w:t>В соответствии</w:t>
      </w:r>
      <w:r>
        <w:rPr>
          <w:szCs w:val="28"/>
        </w:rPr>
        <w:t xml:space="preserve"> со</w:t>
      </w:r>
      <w:r w:rsidRPr="00DD5033">
        <w:rPr>
          <w:szCs w:val="28"/>
        </w:rPr>
        <w:t xml:space="preserve"> </w:t>
      </w:r>
      <w:r>
        <w:rPr>
          <w:szCs w:val="28"/>
        </w:rPr>
        <w:t>ст.</w:t>
      </w:r>
      <w:r w:rsidRPr="00605E0F">
        <w:rPr>
          <w:szCs w:val="28"/>
        </w:rPr>
        <w:t>45, 46 Градостроительного код</w:t>
      </w:r>
      <w:r>
        <w:rPr>
          <w:szCs w:val="28"/>
        </w:rPr>
        <w:t xml:space="preserve">екса Российской                       Федерации:  </w:t>
      </w:r>
    </w:p>
    <w:p w:rsidR="00107DB3" w:rsidRPr="002D2C0C" w:rsidRDefault="00107DB3" w:rsidP="00107DB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177C2">
        <w:rPr>
          <w:szCs w:val="28"/>
        </w:rPr>
        <w:t xml:space="preserve">Принять решение о корректировке проекта межевания территории </w:t>
      </w:r>
      <w:r w:rsidR="002919B5">
        <w:rPr>
          <w:szCs w:val="28"/>
        </w:rPr>
        <w:t xml:space="preserve">              микрорайона 5</w:t>
      </w:r>
      <w:r w:rsidRPr="002D2C0C">
        <w:rPr>
          <w:szCs w:val="28"/>
        </w:rPr>
        <w:t xml:space="preserve">А </w:t>
      </w:r>
      <w:r>
        <w:rPr>
          <w:szCs w:val="28"/>
        </w:rPr>
        <w:t xml:space="preserve">города Сургута </w:t>
      </w:r>
      <w:r w:rsidRPr="002D2C0C">
        <w:rPr>
          <w:szCs w:val="28"/>
        </w:rPr>
        <w:t>в час</w:t>
      </w:r>
      <w:r>
        <w:rPr>
          <w:szCs w:val="28"/>
        </w:rPr>
        <w:t xml:space="preserve">ти изменения земельных участков </w:t>
      </w:r>
      <w:r w:rsidRPr="002D2C0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2D2C0C">
        <w:rPr>
          <w:szCs w:val="28"/>
        </w:rPr>
        <w:t>требованием законодательства</w:t>
      </w:r>
      <w:r>
        <w:rPr>
          <w:szCs w:val="28"/>
        </w:rPr>
        <w:t>.</w:t>
      </w:r>
    </w:p>
    <w:p w:rsidR="00107DB3" w:rsidRDefault="00107DB3" w:rsidP="00107DB3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028B3">
        <w:rPr>
          <w:szCs w:val="28"/>
        </w:rPr>
        <w:t>Департаменту архитектуры и градостроительства организовать выполнение корректировки проекта межевания</w:t>
      </w:r>
      <w:r>
        <w:rPr>
          <w:szCs w:val="28"/>
        </w:rPr>
        <w:t>,</w:t>
      </w:r>
      <w:r w:rsidRPr="00C028B3">
        <w:rPr>
          <w:szCs w:val="28"/>
        </w:rPr>
        <w:t xml:space="preserve"> указанно</w:t>
      </w:r>
      <w:r w:rsidR="002919B5">
        <w:rPr>
          <w:szCs w:val="28"/>
        </w:rPr>
        <w:t>го</w:t>
      </w:r>
      <w:r w:rsidRPr="00C028B3">
        <w:rPr>
          <w:szCs w:val="28"/>
        </w:rPr>
        <w:t xml:space="preserve"> в пункте 1.</w:t>
      </w:r>
    </w:p>
    <w:p w:rsidR="00107DB3" w:rsidRPr="00572D0C" w:rsidRDefault="00107DB3" w:rsidP="00107DB3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572D0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07DB3" w:rsidRPr="00572D0C" w:rsidRDefault="00107DB3" w:rsidP="00107DB3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72D0C">
        <w:rPr>
          <w:szCs w:val="28"/>
        </w:rPr>
        <w:t>Муниципальному каз</w:t>
      </w:r>
      <w:r>
        <w:rPr>
          <w:szCs w:val="28"/>
        </w:rPr>
        <w:t>е</w:t>
      </w:r>
      <w:r w:rsidRPr="00572D0C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107DB3" w:rsidRPr="00572D0C" w:rsidRDefault="00107DB3" w:rsidP="00107DB3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72D0C">
        <w:rPr>
          <w:szCs w:val="28"/>
        </w:rPr>
        <w:t xml:space="preserve">Контроль за выполнением постановления оставляю за собой.                                                </w:t>
      </w:r>
    </w:p>
    <w:p w:rsidR="00107DB3" w:rsidRDefault="00107DB3" w:rsidP="00107DB3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107DB3" w:rsidRDefault="00107DB3" w:rsidP="00107DB3">
      <w:pPr>
        <w:ind w:left="360"/>
        <w:jc w:val="both"/>
      </w:pPr>
    </w:p>
    <w:p w:rsidR="00107DB3" w:rsidRDefault="00107DB3" w:rsidP="00107DB3">
      <w:pPr>
        <w:ind w:left="360"/>
        <w:jc w:val="both"/>
      </w:pPr>
    </w:p>
    <w:p w:rsidR="00A0383F" w:rsidRPr="00107DB3" w:rsidRDefault="00107DB3" w:rsidP="00107DB3">
      <w:r>
        <w:t>Глава города                                                                                           В.Н. Шувалов</w:t>
      </w:r>
    </w:p>
    <w:sectPr w:rsidR="00A0383F" w:rsidRPr="00107DB3" w:rsidSect="00107D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32" w:rsidRDefault="00DE4432">
      <w:r>
        <w:separator/>
      </w:r>
    </w:p>
  </w:endnote>
  <w:endnote w:type="continuationSeparator" w:id="0">
    <w:p w:rsidR="00DE4432" w:rsidRDefault="00D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32" w:rsidRDefault="00DE4432">
      <w:r>
        <w:separator/>
      </w:r>
    </w:p>
  </w:footnote>
  <w:footnote w:type="continuationSeparator" w:id="0">
    <w:p w:rsidR="00DE4432" w:rsidRDefault="00DE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7A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0D9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5A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C55"/>
    <w:multiLevelType w:val="hybridMultilevel"/>
    <w:tmpl w:val="E94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B3"/>
    <w:rsid w:val="00107DB3"/>
    <w:rsid w:val="002919B5"/>
    <w:rsid w:val="00A0383F"/>
    <w:rsid w:val="00A936A6"/>
    <w:rsid w:val="00AC5AE1"/>
    <w:rsid w:val="00C67A1C"/>
    <w:rsid w:val="00DE4432"/>
    <w:rsid w:val="00E92CD7"/>
    <w:rsid w:val="00FD56EB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3782-B8D8-46E7-9C34-2FC4E34B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7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7DB3"/>
    <w:rPr>
      <w:rFonts w:ascii="Times New Roman" w:hAnsi="Times New Roman"/>
      <w:sz w:val="28"/>
    </w:rPr>
  </w:style>
  <w:style w:type="character" w:styleId="a6">
    <w:name w:val="page number"/>
    <w:basedOn w:val="a0"/>
    <w:rsid w:val="0010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2018-10-22T08:58:00Z</cp:lastPrinted>
  <dcterms:created xsi:type="dcterms:W3CDTF">2018-10-26T09:13:00Z</dcterms:created>
  <dcterms:modified xsi:type="dcterms:W3CDTF">2018-10-26T09:13:00Z</dcterms:modified>
</cp:coreProperties>
</file>