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E4" w:rsidRDefault="00F012E4" w:rsidP="00656C1A">
      <w:pPr>
        <w:spacing w:line="120" w:lineRule="atLeast"/>
        <w:jc w:val="center"/>
        <w:rPr>
          <w:sz w:val="24"/>
          <w:szCs w:val="24"/>
        </w:rPr>
      </w:pPr>
    </w:p>
    <w:p w:rsidR="00F012E4" w:rsidRDefault="00F012E4" w:rsidP="00656C1A">
      <w:pPr>
        <w:spacing w:line="120" w:lineRule="atLeast"/>
        <w:jc w:val="center"/>
        <w:rPr>
          <w:sz w:val="24"/>
          <w:szCs w:val="24"/>
        </w:rPr>
      </w:pPr>
    </w:p>
    <w:p w:rsidR="00F012E4" w:rsidRPr="00852378" w:rsidRDefault="00F012E4" w:rsidP="00656C1A">
      <w:pPr>
        <w:spacing w:line="120" w:lineRule="atLeast"/>
        <w:jc w:val="center"/>
        <w:rPr>
          <w:sz w:val="10"/>
          <w:szCs w:val="10"/>
        </w:rPr>
      </w:pPr>
    </w:p>
    <w:p w:rsidR="00F012E4" w:rsidRDefault="00F012E4" w:rsidP="00656C1A">
      <w:pPr>
        <w:spacing w:line="120" w:lineRule="atLeast"/>
        <w:jc w:val="center"/>
        <w:rPr>
          <w:sz w:val="10"/>
          <w:szCs w:val="24"/>
        </w:rPr>
      </w:pPr>
    </w:p>
    <w:p w:rsidR="00F012E4" w:rsidRPr="005541F0" w:rsidRDefault="00F012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12E4" w:rsidRPr="005541F0" w:rsidRDefault="00F012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012E4" w:rsidRPr="005649E4" w:rsidRDefault="00F012E4" w:rsidP="00656C1A">
      <w:pPr>
        <w:spacing w:line="120" w:lineRule="atLeast"/>
        <w:jc w:val="center"/>
        <w:rPr>
          <w:sz w:val="18"/>
          <w:szCs w:val="24"/>
        </w:rPr>
      </w:pPr>
    </w:p>
    <w:p w:rsidR="00F012E4" w:rsidRPr="00656C1A" w:rsidRDefault="00F012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12E4" w:rsidRPr="005541F0" w:rsidRDefault="00F012E4" w:rsidP="00656C1A">
      <w:pPr>
        <w:spacing w:line="120" w:lineRule="atLeast"/>
        <w:jc w:val="center"/>
        <w:rPr>
          <w:sz w:val="18"/>
          <w:szCs w:val="24"/>
        </w:rPr>
      </w:pPr>
    </w:p>
    <w:p w:rsidR="00F012E4" w:rsidRPr="005541F0" w:rsidRDefault="00F012E4" w:rsidP="00656C1A">
      <w:pPr>
        <w:spacing w:line="120" w:lineRule="atLeast"/>
        <w:jc w:val="center"/>
        <w:rPr>
          <w:sz w:val="20"/>
          <w:szCs w:val="24"/>
        </w:rPr>
      </w:pPr>
    </w:p>
    <w:p w:rsidR="00F012E4" w:rsidRPr="00656C1A" w:rsidRDefault="00F012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12E4" w:rsidRDefault="00F012E4" w:rsidP="00656C1A">
      <w:pPr>
        <w:spacing w:line="120" w:lineRule="atLeast"/>
        <w:jc w:val="center"/>
        <w:rPr>
          <w:sz w:val="30"/>
          <w:szCs w:val="24"/>
        </w:rPr>
      </w:pPr>
    </w:p>
    <w:p w:rsidR="00F012E4" w:rsidRPr="00656C1A" w:rsidRDefault="00F012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12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12E4" w:rsidRPr="00F8214F" w:rsidRDefault="00F012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12E4" w:rsidRPr="00F8214F" w:rsidRDefault="00CA7B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12E4" w:rsidRPr="00F8214F" w:rsidRDefault="00F012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12E4" w:rsidRPr="00F8214F" w:rsidRDefault="00CA7B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012E4" w:rsidRPr="00A63FB0" w:rsidRDefault="00F012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12E4" w:rsidRPr="00A3761A" w:rsidRDefault="00CA7B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012E4" w:rsidRPr="00F8214F" w:rsidRDefault="00F012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012E4" w:rsidRPr="00F8214F" w:rsidRDefault="00F012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12E4" w:rsidRPr="00AB4194" w:rsidRDefault="00F012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12E4" w:rsidRPr="00F8214F" w:rsidRDefault="00CA7B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7738</w:t>
            </w:r>
          </w:p>
        </w:tc>
      </w:tr>
    </w:tbl>
    <w:p w:rsidR="00F012E4" w:rsidRPr="00C725A6" w:rsidRDefault="00F012E4" w:rsidP="00C725A6">
      <w:pPr>
        <w:rPr>
          <w:rFonts w:cs="Times New Roman"/>
          <w:szCs w:val="28"/>
        </w:rPr>
      </w:pPr>
    </w:p>
    <w:p w:rsidR="00F012E4" w:rsidRDefault="00F012E4" w:rsidP="00F012E4">
      <w:pPr>
        <w:ind w:right="-1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я</w:t>
      </w:r>
      <w:r w:rsidRPr="008B4A1B">
        <w:rPr>
          <w:szCs w:val="28"/>
        </w:rPr>
        <w:t xml:space="preserve"> в постановление </w:t>
      </w:r>
    </w:p>
    <w:p w:rsidR="00F012E4" w:rsidRDefault="00F012E4" w:rsidP="00F012E4">
      <w:pPr>
        <w:ind w:right="-1"/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A526BC">
        <w:rPr>
          <w:szCs w:val="28"/>
        </w:rPr>
        <w:t xml:space="preserve">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>
        <w:rPr>
          <w:szCs w:val="28"/>
        </w:rPr>
        <w:t xml:space="preserve">4026 </w:t>
      </w:r>
      <w:r w:rsidRPr="008B4A1B">
        <w:rPr>
          <w:szCs w:val="28"/>
        </w:rPr>
        <w:t>«</w:t>
      </w:r>
      <w:r w:rsidRPr="00B34E41">
        <w:rPr>
          <w:szCs w:val="28"/>
        </w:rPr>
        <w:t xml:space="preserve">Об утверждении порядка </w:t>
      </w:r>
    </w:p>
    <w:p w:rsidR="00F012E4" w:rsidRDefault="00F012E4" w:rsidP="00F012E4">
      <w:pPr>
        <w:ind w:right="-1"/>
        <w:rPr>
          <w:szCs w:val="28"/>
        </w:rPr>
      </w:pPr>
      <w:r w:rsidRPr="00B34E41">
        <w:rPr>
          <w:szCs w:val="28"/>
        </w:rPr>
        <w:t>определения объема и условий</w:t>
      </w:r>
      <w:r>
        <w:rPr>
          <w:szCs w:val="28"/>
        </w:rPr>
        <w:t xml:space="preserve">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 xml:space="preserve">предоставления субсидии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 xml:space="preserve">на возмещение затрат частным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>обще</w:t>
      </w:r>
      <w:r w:rsidRPr="00B34E41">
        <w:rPr>
          <w:szCs w:val="28"/>
        </w:rPr>
        <w:t xml:space="preserve">образовательным организациям, </w:t>
      </w:r>
    </w:p>
    <w:p w:rsidR="00F012E4" w:rsidRDefault="00F012E4" w:rsidP="00F012E4">
      <w:pPr>
        <w:ind w:right="-1"/>
        <w:rPr>
          <w:szCs w:val="28"/>
        </w:rPr>
      </w:pPr>
      <w:r w:rsidRPr="00B34E41">
        <w:rPr>
          <w:szCs w:val="28"/>
        </w:rPr>
        <w:t>осуществляющим образовательн</w:t>
      </w:r>
      <w:r>
        <w:rPr>
          <w:szCs w:val="28"/>
        </w:rPr>
        <w:t xml:space="preserve">ую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 xml:space="preserve">деятельность по имеющим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 xml:space="preserve">государственную аккредитацию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>основ</w:t>
      </w:r>
      <w:r w:rsidRPr="00B34E41">
        <w:rPr>
          <w:szCs w:val="28"/>
        </w:rPr>
        <w:t xml:space="preserve">ным общеобразовательным </w:t>
      </w:r>
    </w:p>
    <w:p w:rsidR="00F012E4" w:rsidRDefault="00F012E4" w:rsidP="00F012E4">
      <w:pPr>
        <w:ind w:right="-1"/>
        <w:rPr>
          <w:szCs w:val="28"/>
        </w:rPr>
      </w:pPr>
      <w:r w:rsidRPr="00B34E41">
        <w:rPr>
          <w:szCs w:val="28"/>
        </w:rPr>
        <w:t>программам, на социальную поддерж</w:t>
      </w:r>
      <w:r>
        <w:rPr>
          <w:szCs w:val="28"/>
        </w:rPr>
        <w:t xml:space="preserve">ку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>отдельных категорий учащихся</w:t>
      </w:r>
      <w:r w:rsidRPr="004C3552">
        <w:rPr>
          <w:szCs w:val="28"/>
        </w:rPr>
        <w:t xml:space="preserve"> </w:t>
      </w:r>
      <w:r w:rsidRPr="00B34E41">
        <w:rPr>
          <w:szCs w:val="28"/>
        </w:rPr>
        <w:t xml:space="preserve">в виде </w:t>
      </w:r>
    </w:p>
    <w:p w:rsidR="00F012E4" w:rsidRDefault="00F012E4" w:rsidP="00F012E4">
      <w:pPr>
        <w:ind w:right="-1"/>
        <w:rPr>
          <w:szCs w:val="28"/>
        </w:rPr>
      </w:pPr>
      <w:r w:rsidRPr="00B34E41">
        <w:rPr>
          <w:szCs w:val="28"/>
        </w:rPr>
        <w:t>предоставления двухразового пи</w:t>
      </w:r>
      <w:r>
        <w:rPr>
          <w:szCs w:val="28"/>
        </w:rPr>
        <w:t xml:space="preserve">тания </w:t>
      </w:r>
    </w:p>
    <w:p w:rsidR="00F012E4" w:rsidRDefault="00F012E4" w:rsidP="00F012E4">
      <w:pPr>
        <w:ind w:right="-1"/>
        <w:rPr>
          <w:szCs w:val="28"/>
        </w:rPr>
      </w:pPr>
      <w:r>
        <w:rPr>
          <w:szCs w:val="28"/>
        </w:rPr>
        <w:t>в учебное время, на допол</w:t>
      </w:r>
      <w:r w:rsidRPr="00B34E41">
        <w:rPr>
          <w:szCs w:val="28"/>
        </w:rPr>
        <w:t xml:space="preserve">нительное </w:t>
      </w:r>
    </w:p>
    <w:p w:rsidR="00F012E4" w:rsidRDefault="00F012E4" w:rsidP="00F012E4">
      <w:pPr>
        <w:ind w:right="-1"/>
        <w:rPr>
          <w:szCs w:val="28"/>
        </w:rPr>
      </w:pPr>
      <w:r w:rsidRPr="00B34E41">
        <w:rPr>
          <w:szCs w:val="28"/>
        </w:rPr>
        <w:t xml:space="preserve">финансовое обеспечение мероприятий </w:t>
      </w:r>
    </w:p>
    <w:p w:rsidR="00F012E4" w:rsidRPr="00DF6EEC" w:rsidRDefault="00F012E4" w:rsidP="00F012E4">
      <w:pPr>
        <w:ind w:right="-1"/>
        <w:rPr>
          <w:szCs w:val="28"/>
        </w:rPr>
      </w:pPr>
      <w:r w:rsidRPr="00B34E41">
        <w:rPr>
          <w:szCs w:val="28"/>
        </w:rPr>
        <w:t>по организации питания учащихся</w:t>
      </w:r>
      <w:r w:rsidRPr="008B4A1B">
        <w:rPr>
          <w:szCs w:val="28"/>
        </w:rPr>
        <w:t>»</w:t>
      </w:r>
    </w:p>
    <w:p w:rsidR="00F012E4" w:rsidRPr="008B4A1B" w:rsidRDefault="00F012E4" w:rsidP="00F012E4">
      <w:pPr>
        <w:tabs>
          <w:tab w:val="left" w:pos="993"/>
        </w:tabs>
        <w:jc w:val="both"/>
        <w:rPr>
          <w:szCs w:val="28"/>
        </w:rPr>
      </w:pPr>
    </w:p>
    <w:p w:rsidR="00F012E4" w:rsidRPr="008B4A1B" w:rsidRDefault="00F012E4" w:rsidP="00F012E4">
      <w:pPr>
        <w:tabs>
          <w:tab w:val="left" w:pos="993"/>
        </w:tabs>
        <w:jc w:val="both"/>
        <w:rPr>
          <w:szCs w:val="28"/>
        </w:rPr>
      </w:pPr>
    </w:p>
    <w:p w:rsidR="00F012E4" w:rsidRPr="00300970" w:rsidRDefault="00F012E4" w:rsidP="00F012E4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725BD5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</w:t>
      </w:r>
      <w:r>
        <w:rPr>
          <w:szCs w:val="28"/>
        </w:rPr>
        <w:t xml:space="preserve">              </w:t>
      </w:r>
      <w:r w:rsidRPr="00725BD5">
        <w:rPr>
          <w:szCs w:val="28"/>
        </w:rPr>
        <w:t>на обеспечение государственных гарантий реализации прав</w:t>
      </w:r>
      <w:r>
        <w:rPr>
          <w:szCs w:val="28"/>
        </w:rPr>
        <w:t xml:space="preserve"> </w:t>
      </w:r>
      <w:r w:rsidRPr="00725BD5">
        <w:rPr>
          <w:szCs w:val="28"/>
        </w:rPr>
        <w:t xml:space="preserve">на получение </w:t>
      </w:r>
      <w:r>
        <w:rPr>
          <w:szCs w:val="28"/>
        </w:rPr>
        <w:t xml:space="preserve">                     </w:t>
      </w:r>
      <w:r w:rsidRPr="00725BD5">
        <w:rPr>
          <w:szCs w:val="28"/>
        </w:rPr>
        <w:t>общедоступного и бесплатного дошкольного образования</w:t>
      </w:r>
      <w:r>
        <w:rPr>
          <w:szCs w:val="28"/>
        </w:rPr>
        <w:t xml:space="preserve"> </w:t>
      </w:r>
      <w:r w:rsidRPr="00725BD5">
        <w:rPr>
          <w:szCs w:val="28"/>
        </w:rPr>
        <w:t xml:space="preserve">в муниципальных </w:t>
      </w:r>
      <w:r>
        <w:rPr>
          <w:szCs w:val="28"/>
        </w:rPr>
        <w:t xml:space="preserve">            </w:t>
      </w:r>
      <w:r w:rsidRPr="00725BD5">
        <w:rPr>
          <w:szCs w:val="28"/>
        </w:rPr>
        <w:t xml:space="preserve">дошкольных образовательных организациях, общедоступного и бесплатного </w:t>
      </w:r>
      <w:r>
        <w:rPr>
          <w:szCs w:val="28"/>
        </w:rPr>
        <w:t xml:space="preserve">           </w:t>
      </w:r>
      <w:r w:rsidRPr="00725BD5">
        <w:rPr>
          <w:szCs w:val="28"/>
        </w:rPr>
        <w:t xml:space="preserve">дошкольного, начального общего, основного общего, среднего общего </w:t>
      </w:r>
      <w:r>
        <w:rPr>
          <w:szCs w:val="28"/>
        </w:rPr>
        <w:t xml:space="preserve">                          </w:t>
      </w:r>
      <w:r w:rsidRPr="00725BD5">
        <w:rPr>
          <w:szCs w:val="28"/>
        </w:rPr>
        <w:t xml:space="preserve">образования в муниципальных общеобразовательных организациях, </w:t>
      </w:r>
      <w:r>
        <w:rPr>
          <w:szCs w:val="28"/>
        </w:rPr>
        <w:t xml:space="preserve">                            </w:t>
      </w:r>
      <w:r w:rsidRPr="00725BD5">
        <w:rPr>
          <w:szCs w:val="28"/>
        </w:rPr>
        <w:t>обеспечение дополнительного образования детей в муниципальных общеобразовательных организациях»</w:t>
      </w:r>
      <w:r>
        <w:rPr>
          <w:szCs w:val="28"/>
        </w:rPr>
        <w:t>, распоряжениями</w:t>
      </w:r>
      <w:r w:rsidRPr="00300970">
        <w:rPr>
          <w:szCs w:val="28"/>
        </w:rPr>
        <w:t xml:space="preserve"> Администрации города</w:t>
      </w:r>
      <w:r>
        <w:rPr>
          <w:szCs w:val="28"/>
        </w:rPr>
        <w:t xml:space="preserve">                          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 xml:space="preserve">егламента Администрации города»,                 </w:t>
      </w:r>
      <w:r w:rsidRPr="00F06B79">
        <w:rPr>
          <w:szCs w:val="28"/>
        </w:rPr>
        <w:lastRenderedPageBreak/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300970">
        <w:rPr>
          <w:szCs w:val="28"/>
        </w:rPr>
        <w:t>:</w:t>
      </w:r>
    </w:p>
    <w:p w:rsidR="00F012E4" w:rsidRPr="00E35970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B34E41">
        <w:rPr>
          <w:szCs w:val="28"/>
        </w:rPr>
        <w:t>4026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6E229F">
        <w:rPr>
          <w:szCs w:val="28"/>
        </w:rPr>
        <w:t xml:space="preserve">Об утверждении порядка определения объема и условий предоставления </w:t>
      </w:r>
      <w:r>
        <w:rPr>
          <w:szCs w:val="28"/>
        </w:rPr>
        <w:t xml:space="preserve">                </w:t>
      </w:r>
      <w:r w:rsidRPr="006E229F">
        <w:rPr>
          <w:szCs w:val="28"/>
        </w:rPr>
        <w:t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527911">
        <w:rPr>
          <w:szCs w:val="28"/>
        </w:rPr>
        <w:t>2</w:t>
      </w:r>
      <w:r>
        <w:rPr>
          <w:szCs w:val="28"/>
        </w:rPr>
        <w:t>7.02.2017 № 1131,</w:t>
      </w:r>
      <w:r w:rsidRPr="00267D95">
        <w:rPr>
          <w:szCs w:val="28"/>
        </w:rPr>
        <w:t xml:space="preserve"> </w:t>
      </w:r>
      <w:r w:rsidRPr="00B34E41">
        <w:rPr>
          <w:szCs w:val="28"/>
        </w:rPr>
        <w:t>18.07.2017 № 6220</w:t>
      </w:r>
      <w:r>
        <w:rPr>
          <w:szCs w:val="28"/>
        </w:rPr>
        <w:t xml:space="preserve">, </w:t>
      </w:r>
      <w:r w:rsidRPr="006E229F">
        <w:rPr>
          <w:szCs w:val="28"/>
        </w:rPr>
        <w:t>21</w:t>
      </w:r>
      <w:r>
        <w:rPr>
          <w:szCs w:val="28"/>
        </w:rPr>
        <w:t>.02.2018</w:t>
      </w:r>
      <w:r w:rsidRPr="006E229F">
        <w:rPr>
          <w:szCs w:val="28"/>
        </w:rPr>
        <w:t xml:space="preserve"> </w:t>
      </w:r>
      <w:r>
        <w:rPr>
          <w:szCs w:val="28"/>
        </w:rPr>
        <w:t>№</w:t>
      </w:r>
      <w:r w:rsidRPr="006E229F">
        <w:rPr>
          <w:szCs w:val="28"/>
        </w:rPr>
        <w:t xml:space="preserve"> 1248</w:t>
      </w:r>
      <w:r>
        <w:rPr>
          <w:szCs w:val="28"/>
        </w:rPr>
        <w:t xml:space="preserve">, </w:t>
      </w:r>
      <w:r w:rsidRPr="00E35970">
        <w:rPr>
          <w:szCs w:val="28"/>
        </w:rPr>
        <w:t>19.06.2018 № 4602</w:t>
      </w:r>
      <w:r>
        <w:rPr>
          <w:szCs w:val="28"/>
        </w:rPr>
        <w:t xml:space="preserve">) </w:t>
      </w:r>
      <w:r w:rsidRPr="00441319">
        <w:rPr>
          <w:szCs w:val="28"/>
        </w:rPr>
        <w:t>изменение, изложив п</w:t>
      </w:r>
      <w:r>
        <w:rPr>
          <w:szCs w:val="28"/>
        </w:rPr>
        <w:t xml:space="preserve">ункт 3 раздела I приложения </w:t>
      </w:r>
      <w:r w:rsidRPr="00441319">
        <w:rPr>
          <w:szCs w:val="28"/>
        </w:rPr>
        <w:t>к постановлению в следующей редакции</w:t>
      </w:r>
      <w:r>
        <w:rPr>
          <w:szCs w:val="28"/>
        </w:rPr>
        <w:t>:</w:t>
      </w:r>
    </w:p>
    <w:p w:rsidR="00F012E4" w:rsidRPr="00E35970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35970">
        <w:rPr>
          <w:szCs w:val="28"/>
        </w:rPr>
        <w:t xml:space="preserve">3. Субсидия предоставляется частной общеобразовательной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программам, являющейся </w:t>
      </w:r>
      <w:r>
        <w:rPr>
          <w:szCs w:val="28"/>
        </w:rPr>
        <w:t xml:space="preserve">                   </w:t>
      </w:r>
      <w:r w:rsidRPr="00E35970">
        <w:rPr>
          <w:szCs w:val="28"/>
        </w:rPr>
        <w:t xml:space="preserve">некоммерческой организацией (далее </w:t>
      </w:r>
      <w:r>
        <w:rPr>
          <w:szCs w:val="28"/>
        </w:rPr>
        <w:t>–</w:t>
      </w:r>
      <w:r w:rsidRPr="00E35970">
        <w:rPr>
          <w:szCs w:val="28"/>
        </w:rPr>
        <w:t xml:space="preserve"> частная образовательная организация), отвечающей следующим критериям:</w:t>
      </w:r>
    </w:p>
    <w:p w:rsidR="00F012E4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 w:rsidRPr="00E35970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F012E4" w:rsidRPr="00E35970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35970">
        <w:rPr>
          <w:szCs w:val="28"/>
        </w:rPr>
        <w:t xml:space="preserve"> осуществление образовательной деятельности по реализации основных общеобразовательных программ общего образования на территории города;</w:t>
      </w:r>
    </w:p>
    <w:p w:rsidR="00F012E4" w:rsidRPr="00E35970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 w:rsidRPr="00E35970">
        <w:rPr>
          <w:szCs w:val="28"/>
        </w:rPr>
        <w:t xml:space="preserve">- наличие лицензии на ведение образовательной деятельности </w:t>
      </w:r>
      <w:r>
        <w:rPr>
          <w:szCs w:val="28"/>
        </w:rPr>
        <w:t xml:space="preserve">                            </w:t>
      </w:r>
      <w:r w:rsidRPr="00E35970">
        <w:rPr>
          <w:szCs w:val="28"/>
        </w:rPr>
        <w:t>по реализации основных общеобразовательных программ;</w:t>
      </w:r>
    </w:p>
    <w:p w:rsidR="00F012E4" w:rsidRPr="00E35970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 w:rsidRPr="00E35970">
        <w:rPr>
          <w:szCs w:val="28"/>
        </w:rPr>
        <w:t>- наличие государственной аккредитации основных общеобразовательных программ.</w:t>
      </w:r>
    </w:p>
    <w:p w:rsidR="00F012E4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 w:rsidRPr="00E35970">
        <w:rPr>
          <w:szCs w:val="28"/>
        </w:rPr>
        <w:t xml:space="preserve">Право на получение субсидии имеют все частные образовательные </w:t>
      </w:r>
      <w:r>
        <w:rPr>
          <w:szCs w:val="28"/>
        </w:rPr>
        <w:t xml:space="preserve">                      </w:t>
      </w:r>
      <w:r w:rsidRPr="00E35970">
        <w:rPr>
          <w:szCs w:val="28"/>
        </w:rPr>
        <w:t>организации, отвечающие указанным в настоящем пункте критериям</w:t>
      </w:r>
      <w:r>
        <w:rPr>
          <w:szCs w:val="28"/>
        </w:rPr>
        <w:t>».</w:t>
      </w:r>
    </w:p>
    <w:p w:rsidR="00F012E4" w:rsidRPr="005E272B" w:rsidRDefault="00F012E4" w:rsidP="00F012E4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5E272B">
        <w:rPr>
          <w:rFonts w:ascii="Times New Roman CYR" w:hAnsi="Times New Roman CYR" w:cs="Times New Roman CYR"/>
          <w:bCs/>
          <w:szCs w:val="28"/>
        </w:rPr>
        <w:t>2</w:t>
      </w:r>
      <w:r>
        <w:rPr>
          <w:rFonts w:ascii="Times New Roman CYR" w:hAnsi="Times New Roman CYR" w:cs="Times New Roman CYR"/>
          <w:bCs/>
          <w:szCs w:val="28"/>
        </w:rPr>
        <w:t xml:space="preserve">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F012E4" w:rsidRPr="00C93664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F012E4" w:rsidRPr="00BF5C0E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44FA2">
        <w:rPr>
          <w:szCs w:val="28"/>
        </w:rPr>
        <w:t xml:space="preserve">Настоящее постановление вступает в силу после его официального </w:t>
      </w:r>
      <w:r>
        <w:rPr>
          <w:szCs w:val="28"/>
        </w:rPr>
        <w:t xml:space="preserve">       </w:t>
      </w:r>
      <w:r w:rsidRPr="00144FA2">
        <w:rPr>
          <w:szCs w:val="28"/>
        </w:rPr>
        <w:t>опубликования и распространяется на правоотношения, возникшие с 01.06.2018</w:t>
      </w:r>
      <w:r w:rsidRPr="0005035F">
        <w:rPr>
          <w:szCs w:val="28"/>
        </w:rPr>
        <w:t>.</w:t>
      </w:r>
    </w:p>
    <w:p w:rsidR="00F012E4" w:rsidRPr="00C93664" w:rsidRDefault="00F012E4" w:rsidP="00F012E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F012E4" w:rsidRDefault="00F012E4" w:rsidP="00F012E4">
      <w:pPr>
        <w:tabs>
          <w:tab w:val="left" w:pos="993"/>
        </w:tabs>
        <w:jc w:val="both"/>
        <w:rPr>
          <w:szCs w:val="28"/>
        </w:rPr>
      </w:pPr>
    </w:p>
    <w:p w:rsidR="00F012E4" w:rsidRPr="008B4A1B" w:rsidRDefault="00F012E4" w:rsidP="00F012E4">
      <w:pPr>
        <w:tabs>
          <w:tab w:val="left" w:pos="993"/>
        </w:tabs>
        <w:jc w:val="both"/>
        <w:rPr>
          <w:szCs w:val="28"/>
        </w:rPr>
      </w:pPr>
    </w:p>
    <w:p w:rsidR="00F012E4" w:rsidRPr="008B4A1B" w:rsidRDefault="00F012E4" w:rsidP="00F012E4">
      <w:pPr>
        <w:tabs>
          <w:tab w:val="left" w:pos="993"/>
        </w:tabs>
        <w:jc w:val="both"/>
        <w:rPr>
          <w:szCs w:val="28"/>
        </w:rPr>
      </w:pPr>
    </w:p>
    <w:p w:rsidR="00F012E4" w:rsidRDefault="00F012E4" w:rsidP="00F012E4">
      <w:pPr>
        <w:pStyle w:val="a7"/>
        <w:jc w:val="left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F012E4" w:rsidRDefault="00A0383F" w:rsidP="00F012E4"/>
    <w:sectPr w:rsidR="00A0383F" w:rsidRPr="00F012E4" w:rsidSect="00F012E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B3" w:rsidRDefault="005F2EB3">
      <w:r>
        <w:separator/>
      </w:r>
    </w:p>
  </w:endnote>
  <w:endnote w:type="continuationSeparator" w:id="0">
    <w:p w:rsidR="005F2EB3" w:rsidRDefault="005F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B3" w:rsidRDefault="005F2EB3">
      <w:r>
        <w:separator/>
      </w:r>
    </w:p>
  </w:footnote>
  <w:footnote w:type="continuationSeparator" w:id="0">
    <w:p w:rsidR="005F2EB3" w:rsidRDefault="005F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6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A7BF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7B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4"/>
    <w:rsid w:val="004C561B"/>
    <w:rsid w:val="005F2EB3"/>
    <w:rsid w:val="00606182"/>
    <w:rsid w:val="008D0376"/>
    <w:rsid w:val="00A0383F"/>
    <w:rsid w:val="00CA7BF8"/>
    <w:rsid w:val="00E92CD7"/>
    <w:rsid w:val="00F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D403-4CC6-4DA9-A6C5-B9706B4A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1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12E4"/>
    <w:rPr>
      <w:rFonts w:ascii="Times New Roman" w:hAnsi="Times New Roman"/>
      <w:sz w:val="28"/>
    </w:rPr>
  </w:style>
  <w:style w:type="character" w:styleId="a6">
    <w:name w:val="page number"/>
    <w:basedOn w:val="a0"/>
    <w:rsid w:val="00F012E4"/>
  </w:style>
  <w:style w:type="paragraph" w:styleId="a7">
    <w:name w:val="Title"/>
    <w:basedOn w:val="a"/>
    <w:link w:val="a8"/>
    <w:qFormat/>
    <w:rsid w:val="00F012E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012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2018-10-10T03:38:00Z</cp:lastPrinted>
  <dcterms:created xsi:type="dcterms:W3CDTF">2018-10-18T09:55:00Z</dcterms:created>
  <dcterms:modified xsi:type="dcterms:W3CDTF">2018-10-18T09:55:00Z</dcterms:modified>
</cp:coreProperties>
</file>