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38" w:rsidRDefault="00FA3538" w:rsidP="00656C1A">
      <w:pPr>
        <w:spacing w:line="120" w:lineRule="atLeast"/>
        <w:jc w:val="center"/>
        <w:rPr>
          <w:sz w:val="24"/>
          <w:szCs w:val="24"/>
        </w:rPr>
      </w:pPr>
    </w:p>
    <w:p w:rsidR="00FA3538" w:rsidRDefault="00FA3538" w:rsidP="00656C1A">
      <w:pPr>
        <w:spacing w:line="120" w:lineRule="atLeast"/>
        <w:jc w:val="center"/>
        <w:rPr>
          <w:sz w:val="24"/>
          <w:szCs w:val="24"/>
        </w:rPr>
      </w:pPr>
    </w:p>
    <w:p w:rsidR="00FA3538" w:rsidRPr="00852378" w:rsidRDefault="00FA3538" w:rsidP="00656C1A">
      <w:pPr>
        <w:spacing w:line="120" w:lineRule="atLeast"/>
        <w:jc w:val="center"/>
        <w:rPr>
          <w:sz w:val="10"/>
          <w:szCs w:val="10"/>
        </w:rPr>
      </w:pPr>
    </w:p>
    <w:p w:rsidR="00FA3538" w:rsidRDefault="00FA3538" w:rsidP="00656C1A">
      <w:pPr>
        <w:spacing w:line="120" w:lineRule="atLeast"/>
        <w:jc w:val="center"/>
        <w:rPr>
          <w:sz w:val="10"/>
          <w:szCs w:val="24"/>
        </w:rPr>
      </w:pPr>
    </w:p>
    <w:p w:rsidR="00FA3538" w:rsidRPr="005541F0" w:rsidRDefault="00FA3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3538" w:rsidRPr="005541F0" w:rsidRDefault="00FA3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3538" w:rsidRPr="005649E4" w:rsidRDefault="00FA3538" w:rsidP="00656C1A">
      <w:pPr>
        <w:spacing w:line="120" w:lineRule="atLeast"/>
        <w:jc w:val="center"/>
        <w:rPr>
          <w:sz w:val="18"/>
          <w:szCs w:val="24"/>
        </w:rPr>
      </w:pPr>
    </w:p>
    <w:p w:rsidR="00FA3538" w:rsidRPr="00656C1A" w:rsidRDefault="00FA35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3538" w:rsidRPr="005541F0" w:rsidRDefault="00FA3538" w:rsidP="00656C1A">
      <w:pPr>
        <w:spacing w:line="120" w:lineRule="atLeast"/>
        <w:jc w:val="center"/>
        <w:rPr>
          <w:sz w:val="18"/>
          <w:szCs w:val="24"/>
        </w:rPr>
      </w:pPr>
    </w:p>
    <w:p w:rsidR="00FA3538" w:rsidRPr="005541F0" w:rsidRDefault="00FA3538" w:rsidP="00656C1A">
      <w:pPr>
        <w:spacing w:line="120" w:lineRule="atLeast"/>
        <w:jc w:val="center"/>
        <w:rPr>
          <w:sz w:val="20"/>
          <w:szCs w:val="24"/>
        </w:rPr>
      </w:pPr>
    </w:p>
    <w:p w:rsidR="00FA3538" w:rsidRPr="00656C1A" w:rsidRDefault="00FA35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3538" w:rsidRDefault="00FA3538" w:rsidP="00656C1A">
      <w:pPr>
        <w:spacing w:line="120" w:lineRule="atLeast"/>
        <w:jc w:val="center"/>
        <w:rPr>
          <w:sz w:val="30"/>
          <w:szCs w:val="24"/>
        </w:rPr>
      </w:pPr>
    </w:p>
    <w:p w:rsidR="00FA3538" w:rsidRPr="00656C1A" w:rsidRDefault="00FA35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35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3538" w:rsidRPr="00F8214F" w:rsidRDefault="00FA3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3538" w:rsidRPr="00F8214F" w:rsidRDefault="003F1C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3538" w:rsidRPr="00F8214F" w:rsidRDefault="00FA35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3538" w:rsidRPr="00F8214F" w:rsidRDefault="003F1C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A3538" w:rsidRPr="00A63FB0" w:rsidRDefault="00FA35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3538" w:rsidRPr="00A3761A" w:rsidRDefault="003F1C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3538" w:rsidRPr="00F8214F" w:rsidRDefault="00FA35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3538" w:rsidRPr="00F8214F" w:rsidRDefault="00FA35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3538" w:rsidRPr="00AB4194" w:rsidRDefault="00FA3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3538" w:rsidRPr="00F8214F" w:rsidRDefault="003F1C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5437</w:t>
            </w:r>
          </w:p>
        </w:tc>
      </w:tr>
    </w:tbl>
    <w:p w:rsidR="00FA3538" w:rsidRPr="00C725A6" w:rsidRDefault="00FA3538" w:rsidP="00C725A6">
      <w:pPr>
        <w:rPr>
          <w:rFonts w:cs="Times New Roman"/>
          <w:szCs w:val="28"/>
        </w:rPr>
      </w:pPr>
    </w:p>
    <w:p w:rsidR="00FA3538" w:rsidRPr="001C530E" w:rsidRDefault="00FA3538" w:rsidP="00FA3538">
      <w:pPr>
        <w:tabs>
          <w:tab w:val="left" w:pos="993"/>
        </w:tabs>
        <w:rPr>
          <w:sz w:val="26"/>
          <w:szCs w:val="26"/>
        </w:rPr>
      </w:pPr>
      <w:r w:rsidRPr="001C530E">
        <w:rPr>
          <w:sz w:val="26"/>
          <w:szCs w:val="26"/>
        </w:rPr>
        <w:t xml:space="preserve">О внесении изменения в постановление </w:t>
      </w:r>
    </w:p>
    <w:p w:rsidR="00421EA0" w:rsidRDefault="00FA3538" w:rsidP="00FA3538">
      <w:pPr>
        <w:tabs>
          <w:tab w:val="left" w:pos="993"/>
        </w:tabs>
        <w:rPr>
          <w:sz w:val="26"/>
          <w:szCs w:val="26"/>
        </w:rPr>
      </w:pPr>
      <w:r w:rsidRPr="001C530E">
        <w:rPr>
          <w:sz w:val="26"/>
          <w:szCs w:val="26"/>
        </w:rPr>
        <w:t xml:space="preserve">Администрации города от 08.07.2004 </w:t>
      </w:r>
    </w:p>
    <w:p w:rsidR="00FA3538" w:rsidRPr="001C530E" w:rsidRDefault="00FA3538" w:rsidP="00421EA0">
      <w:pPr>
        <w:tabs>
          <w:tab w:val="left" w:pos="993"/>
        </w:tabs>
        <w:rPr>
          <w:sz w:val="26"/>
          <w:szCs w:val="26"/>
        </w:rPr>
      </w:pPr>
      <w:r w:rsidRPr="001C530E">
        <w:rPr>
          <w:sz w:val="26"/>
          <w:szCs w:val="26"/>
        </w:rPr>
        <w:t>№</w:t>
      </w:r>
      <w:r w:rsidR="00421EA0">
        <w:rPr>
          <w:sz w:val="26"/>
          <w:szCs w:val="26"/>
        </w:rPr>
        <w:t xml:space="preserve"> </w:t>
      </w:r>
      <w:r w:rsidRPr="001C530E">
        <w:rPr>
          <w:sz w:val="26"/>
          <w:szCs w:val="26"/>
        </w:rPr>
        <w:t>193</w:t>
      </w:r>
      <w:r w:rsidR="00421EA0">
        <w:rPr>
          <w:sz w:val="26"/>
          <w:szCs w:val="26"/>
        </w:rPr>
        <w:t xml:space="preserve"> </w:t>
      </w:r>
      <w:r w:rsidRPr="001C530E">
        <w:rPr>
          <w:sz w:val="26"/>
          <w:szCs w:val="26"/>
        </w:rPr>
        <w:t xml:space="preserve">«О комиссии по предупреждению </w:t>
      </w:r>
    </w:p>
    <w:p w:rsidR="00FA3538" w:rsidRPr="001C530E" w:rsidRDefault="00FA3538" w:rsidP="00FA3538">
      <w:pPr>
        <w:tabs>
          <w:tab w:val="left" w:pos="567"/>
          <w:tab w:val="left" w:pos="709"/>
        </w:tabs>
        <w:rPr>
          <w:sz w:val="26"/>
          <w:szCs w:val="26"/>
        </w:rPr>
      </w:pPr>
      <w:r w:rsidRPr="001C530E">
        <w:rPr>
          <w:sz w:val="26"/>
          <w:szCs w:val="26"/>
        </w:rPr>
        <w:t xml:space="preserve">и ликвидации чрезвычайных </w:t>
      </w:r>
    </w:p>
    <w:p w:rsidR="00FA3538" w:rsidRPr="001C530E" w:rsidRDefault="00FA3538" w:rsidP="00FA3538">
      <w:pPr>
        <w:rPr>
          <w:sz w:val="26"/>
          <w:szCs w:val="26"/>
        </w:rPr>
      </w:pPr>
      <w:r w:rsidRPr="001C530E">
        <w:rPr>
          <w:sz w:val="26"/>
          <w:szCs w:val="26"/>
        </w:rPr>
        <w:t>ситуаций и обеспечению пожарной</w:t>
      </w:r>
    </w:p>
    <w:p w:rsidR="00FA3538" w:rsidRPr="001C530E" w:rsidRDefault="00FA3538" w:rsidP="00FA3538">
      <w:pPr>
        <w:rPr>
          <w:sz w:val="26"/>
          <w:szCs w:val="26"/>
        </w:rPr>
      </w:pPr>
      <w:r w:rsidRPr="001C530E">
        <w:rPr>
          <w:sz w:val="26"/>
          <w:szCs w:val="26"/>
        </w:rPr>
        <w:t>безопасности»</w:t>
      </w:r>
    </w:p>
    <w:p w:rsidR="00FA3538" w:rsidRPr="001C530E" w:rsidRDefault="00FA3538" w:rsidP="00FA3538">
      <w:pPr>
        <w:rPr>
          <w:sz w:val="26"/>
          <w:szCs w:val="26"/>
        </w:rPr>
      </w:pPr>
    </w:p>
    <w:p w:rsidR="00FA3538" w:rsidRPr="001C530E" w:rsidRDefault="00FA3538" w:rsidP="00FA3538">
      <w:pPr>
        <w:rPr>
          <w:sz w:val="26"/>
          <w:szCs w:val="26"/>
        </w:rPr>
      </w:pPr>
    </w:p>
    <w:p w:rsidR="00FA3538" w:rsidRPr="001C530E" w:rsidRDefault="00FA3538" w:rsidP="00FA3538">
      <w:pPr>
        <w:ind w:firstLine="567"/>
        <w:jc w:val="both"/>
        <w:rPr>
          <w:sz w:val="26"/>
          <w:szCs w:val="26"/>
        </w:rPr>
      </w:pPr>
      <w:r w:rsidRPr="001C530E">
        <w:rPr>
          <w:sz w:val="26"/>
          <w:szCs w:val="26"/>
        </w:rPr>
        <w:t xml:space="preserve">На основании Указа Президента Российской Федерации от 09.11.2001 № 1309 </w:t>
      </w:r>
      <w:r w:rsidR="001C530E">
        <w:rPr>
          <w:sz w:val="26"/>
          <w:szCs w:val="26"/>
        </w:rPr>
        <w:t xml:space="preserve">             </w:t>
      </w:r>
      <w:r w:rsidRPr="001C530E">
        <w:rPr>
          <w:sz w:val="26"/>
          <w:szCs w:val="26"/>
        </w:rPr>
        <w:t>«О совершенствовании государственного управления в области пожарной безопас</w:t>
      </w:r>
      <w:r w:rsidR="001C530E">
        <w:rPr>
          <w:sz w:val="26"/>
          <w:szCs w:val="26"/>
        </w:rPr>
        <w:t xml:space="preserve">-          </w:t>
      </w:r>
      <w:r w:rsidR="005D1E86">
        <w:rPr>
          <w:sz w:val="26"/>
          <w:szCs w:val="26"/>
        </w:rPr>
        <w:t xml:space="preserve">ности», </w:t>
      </w:r>
      <w:r w:rsidRPr="001C530E">
        <w:rPr>
          <w:sz w:val="26"/>
          <w:szCs w:val="26"/>
        </w:rPr>
        <w:t xml:space="preserve">постановления Правительства Российской Федерации от 30.12.2003 № 794 </w:t>
      </w:r>
      <w:r w:rsidR="001C530E">
        <w:rPr>
          <w:sz w:val="26"/>
          <w:szCs w:val="26"/>
        </w:rPr>
        <w:t xml:space="preserve">             </w:t>
      </w:r>
      <w:r w:rsidRPr="001C530E">
        <w:rPr>
          <w:sz w:val="26"/>
          <w:szCs w:val="26"/>
        </w:rPr>
        <w:t xml:space="preserve">«О Единой государственной системе предупреждения и ликвидации чрезвычайных </w:t>
      </w:r>
      <w:r w:rsidR="001C530E">
        <w:rPr>
          <w:sz w:val="26"/>
          <w:szCs w:val="26"/>
        </w:rPr>
        <w:t xml:space="preserve">              </w:t>
      </w:r>
      <w:r w:rsidRPr="001C530E">
        <w:rPr>
          <w:sz w:val="26"/>
          <w:szCs w:val="26"/>
        </w:rPr>
        <w:t xml:space="preserve">ситуаций», в соответствии с распоряжением Администрации города от 30.12.2005 </w:t>
      </w:r>
      <w:r w:rsidR="001C530E">
        <w:rPr>
          <w:sz w:val="26"/>
          <w:szCs w:val="26"/>
        </w:rPr>
        <w:t xml:space="preserve">             </w:t>
      </w:r>
      <w:r w:rsidRPr="001C530E">
        <w:rPr>
          <w:sz w:val="26"/>
          <w:szCs w:val="26"/>
        </w:rPr>
        <w:t>№ 3686 «Об утверждении Регламента Администрации города», в связи с изменениями кадрового состава:</w:t>
      </w:r>
    </w:p>
    <w:p w:rsidR="00FA3538" w:rsidRPr="001C530E" w:rsidRDefault="00FA3538" w:rsidP="00FA3538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1C530E">
        <w:rPr>
          <w:sz w:val="26"/>
          <w:szCs w:val="26"/>
        </w:rPr>
        <w:t xml:space="preserve">1. Внести в постановление Администрации города от 08.07.2004 № 193 </w:t>
      </w:r>
      <w:r w:rsidR="001C530E">
        <w:rPr>
          <w:sz w:val="26"/>
          <w:szCs w:val="26"/>
        </w:rPr>
        <w:t xml:space="preserve">                             </w:t>
      </w:r>
      <w:r w:rsidRPr="001C530E">
        <w:rPr>
          <w:sz w:val="26"/>
          <w:szCs w:val="26"/>
        </w:rPr>
        <w:t>«О комиссии по предупреждению и ликвидации чрезвычайных ситуаций и обеспе</w:t>
      </w:r>
      <w:r w:rsidR="001C530E">
        <w:rPr>
          <w:sz w:val="26"/>
          <w:szCs w:val="26"/>
        </w:rPr>
        <w:t xml:space="preserve">-              </w:t>
      </w:r>
      <w:r w:rsidRPr="001C530E">
        <w:rPr>
          <w:sz w:val="26"/>
          <w:szCs w:val="26"/>
        </w:rPr>
        <w:t xml:space="preserve">чению пожарной безопасности» (с изменениями от 05.12.2005 № 3175, </w:t>
      </w:r>
      <w:r w:rsidR="001C530E">
        <w:rPr>
          <w:sz w:val="26"/>
          <w:szCs w:val="26"/>
        </w:rPr>
        <w:t xml:space="preserve">                              </w:t>
      </w:r>
      <w:r w:rsidRPr="001C530E">
        <w:rPr>
          <w:sz w:val="26"/>
          <w:szCs w:val="26"/>
        </w:rPr>
        <w:t xml:space="preserve">11.09.2006 № 2081, 12.02.2007 № 385, 28.08.2007 № 2803, 21.04.2008 № 1224, </w:t>
      </w:r>
      <w:r w:rsidR="001C530E">
        <w:rPr>
          <w:sz w:val="26"/>
          <w:szCs w:val="26"/>
        </w:rPr>
        <w:t xml:space="preserve">          </w:t>
      </w:r>
      <w:r w:rsidRPr="001C530E">
        <w:rPr>
          <w:sz w:val="26"/>
          <w:szCs w:val="26"/>
        </w:rPr>
        <w:t xml:space="preserve">14.09.2009 № 2676, 27.04.2010 № 1759, 20.10.2010 № 5496, 28.03.2011 № 1574, 26.12.2011 № 9091, 18.04.2012 № 2663, 22.11.2012 № 9024, 26.12.2013 № 9549, 17.03.2014 № 1781, 23.07.2014 № 5110, 23.12.2014 № 8749, 07.04.2015 № 2365, 14.04.2016 № 2819, 20.05.2016 № 3747, 29.07.2016 № 5682, 14.11.2016 № 8339, 31.01.2017 № 555, 05.06.2017 № 4589, 27.06.2017 № 5465, 17.08.2017 № 7261, </w:t>
      </w:r>
      <w:r w:rsidR="001C530E">
        <w:rPr>
          <w:sz w:val="26"/>
          <w:szCs w:val="26"/>
        </w:rPr>
        <w:t xml:space="preserve"> </w:t>
      </w:r>
      <w:r w:rsidRPr="001C530E">
        <w:rPr>
          <w:sz w:val="26"/>
          <w:szCs w:val="26"/>
        </w:rPr>
        <w:t>18.10.2017 № 8986, 29.12.2017 № 11792, 28.02.2018 № 1414, 04.04.2018 № 2162)</w:t>
      </w:r>
      <w:r w:rsidR="001C530E">
        <w:rPr>
          <w:color w:val="FF0000"/>
          <w:sz w:val="26"/>
          <w:szCs w:val="26"/>
        </w:rPr>
        <w:t xml:space="preserve">                       </w:t>
      </w:r>
      <w:r w:rsidRPr="001C530E">
        <w:rPr>
          <w:sz w:val="26"/>
          <w:szCs w:val="26"/>
        </w:rPr>
        <w:t>следующее изменение:</w:t>
      </w:r>
    </w:p>
    <w:p w:rsidR="00FA3538" w:rsidRPr="001C530E" w:rsidRDefault="00FA3538" w:rsidP="00FA3538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1C530E">
        <w:rPr>
          <w:sz w:val="26"/>
          <w:szCs w:val="26"/>
        </w:rPr>
        <w:t>в приложении 2 к постановлению слова «Загородняя Наталья Владимировна» заменить словами «Дугушова Антонина Владимировна».</w:t>
      </w:r>
    </w:p>
    <w:p w:rsidR="00FA3538" w:rsidRPr="001C530E" w:rsidRDefault="00FA3538" w:rsidP="00FA35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1C530E">
        <w:rPr>
          <w:sz w:val="26"/>
          <w:szCs w:val="26"/>
        </w:rPr>
        <w:t>2. Управлению документационного и информационного обеспечения опубли</w:t>
      </w:r>
      <w:r w:rsidR="001C530E">
        <w:rPr>
          <w:sz w:val="26"/>
          <w:szCs w:val="26"/>
        </w:rPr>
        <w:t xml:space="preserve">-              </w:t>
      </w:r>
      <w:r w:rsidRPr="001C530E">
        <w:rPr>
          <w:sz w:val="26"/>
          <w:szCs w:val="26"/>
        </w:rPr>
        <w:t xml:space="preserve">ковать настоящее постановление в средствах массовой информации и разместить </w:t>
      </w:r>
      <w:r w:rsidR="001C530E">
        <w:rPr>
          <w:sz w:val="26"/>
          <w:szCs w:val="26"/>
        </w:rPr>
        <w:t xml:space="preserve">                  </w:t>
      </w:r>
      <w:r w:rsidRPr="001C530E">
        <w:rPr>
          <w:sz w:val="26"/>
          <w:szCs w:val="26"/>
        </w:rPr>
        <w:t>на официальном портале Администрации города.</w:t>
      </w:r>
    </w:p>
    <w:p w:rsidR="00FA3538" w:rsidRPr="001C530E" w:rsidRDefault="00FA3538" w:rsidP="00FA353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C530E">
        <w:rPr>
          <w:sz w:val="26"/>
          <w:szCs w:val="26"/>
        </w:rPr>
        <w:t xml:space="preserve">3. Контроль за выполнением постановления возложить на заместителя Главы </w:t>
      </w:r>
      <w:r w:rsidR="001C530E">
        <w:rPr>
          <w:sz w:val="26"/>
          <w:szCs w:val="26"/>
        </w:rPr>
        <w:t xml:space="preserve">               </w:t>
      </w:r>
      <w:r w:rsidRPr="001C530E">
        <w:rPr>
          <w:sz w:val="26"/>
          <w:szCs w:val="26"/>
        </w:rPr>
        <w:t xml:space="preserve">города Жердева А.А. </w:t>
      </w:r>
    </w:p>
    <w:p w:rsidR="00FA3538" w:rsidRPr="001C530E" w:rsidRDefault="00FA3538" w:rsidP="00FA3538">
      <w:pPr>
        <w:jc w:val="both"/>
        <w:rPr>
          <w:sz w:val="26"/>
          <w:szCs w:val="26"/>
        </w:rPr>
      </w:pPr>
    </w:p>
    <w:p w:rsidR="00FA3538" w:rsidRPr="001C530E" w:rsidRDefault="00FA3538" w:rsidP="00FA3538">
      <w:pPr>
        <w:jc w:val="both"/>
        <w:rPr>
          <w:sz w:val="26"/>
          <w:szCs w:val="26"/>
        </w:rPr>
      </w:pPr>
    </w:p>
    <w:p w:rsidR="00FA3538" w:rsidRPr="001C530E" w:rsidRDefault="00FA3538" w:rsidP="00FA3538">
      <w:pPr>
        <w:jc w:val="both"/>
        <w:rPr>
          <w:sz w:val="26"/>
          <w:szCs w:val="26"/>
        </w:rPr>
      </w:pPr>
    </w:p>
    <w:p w:rsidR="00A0383F" w:rsidRPr="001C530E" w:rsidRDefault="00FA3538" w:rsidP="00FA3538">
      <w:pPr>
        <w:jc w:val="both"/>
        <w:rPr>
          <w:sz w:val="26"/>
          <w:szCs w:val="26"/>
        </w:rPr>
      </w:pPr>
      <w:r w:rsidRPr="001C530E">
        <w:rPr>
          <w:sz w:val="26"/>
          <w:szCs w:val="26"/>
        </w:rPr>
        <w:t>Глава города</w:t>
      </w:r>
      <w:r w:rsidRPr="001C530E">
        <w:rPr>
          <w:sz w:val="26"/>
          <w:szCs w:val="26"/>
        </w:rPr>
        <w:tab/>
      </w:r>
      <w:r w:rsidRPr="001C530E">
        <w:rPr>
          <w:sz w:val="26"/>
          <w:szCs w:val="26"/>
        </w:rPr>
        <w:tab/>
      </w:r>
      <w:r w:rsidRPr="001C530E">
        <w:rPr>
          <w:sz w:val="26"/>
          <w:szCs w:val="26"/>
        </w:rPr>
        <w:tab/>
        <w:t xml:space="preserve">                                  </w:t>
      </w:r>
      <w:r w:rsidR="001C530E" w:rsidRPr="001C530E">
        <w:rPr>
          <w:sz w:val="26"/>
          <w:szCs w:val="26"/>
        </w:rPr>
        <w:t xml:space="preserve"> </w:t>
      </w:r>
      <w:r w:rsidRPr="001C530E">
        <w:rPr>
          <w:sz w:val="26"/>
          <w:szCs w:val="26"/>
        </w:rPr>
        <w:t xml:space="preserve">                            </w:t>
      </w:r>
      <w:r w:rsidR="001C530E">
        <w:rPr>
          <w:sz w:val="26"/>
          <w:szCs w:val="26"/>
        </w:rPr>
        <w:t xml:space="preserve">      </w:t>
      </w:r>
      <w:r w:rsidRPr="001C530E">
        <w:rPr>
          <w:sz w:val="26"/>
          <w:szCs w:val="26"/>
        </w:rPr>
        <w:t>В.Н. Шувалов</w:t>
      </w:r>
    </w:p>
    <w:sectPr w:rsidR="00A0383F" w:rsidRPr="001C530E" w:rsidSect="001C530E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D4" w:rsidRDefault="000B63D4">
      <w:r>
        <w:separator/>
      </w:r>
    </w:p>
  </w:endnote>
  <w:endnote w:type="continuationSeparator" w:id="0">
    <w:p w:rsidR="000B63D4" w:rsidRDefault="000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D4" w:rsidRDefault="000B63D4">
      <w:r>
        <w:separator/>
      </w:r>
    </w:p>
  </w:footnote>
  <w:footnote w:type="continuationSeparator" w:id="0">
    <w:p w:rsidR="000B63D4" w:rsidRDefault="000B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77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3C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1D5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353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353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353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1C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8"/>
    <w:rsid w:val="00043397"/>
    <w:rsid w:val="000B63D4"/>
    <w:rsid w:val="00141D58"/>
    <w:rsid w:val="001C530E"/>
    <w:rsid w:val="002B0461"/>
    <w:rsid w:val="003F1CAF"/>
    <w:rsid w:val="00421EA0"/>
    <w:rsid w:val="005D1E86"/>
    <w:rsid w:val="00974AF3"/>
    <w:rsid w:val="00A0383F"/>
    <w:rsid w:val="00B72D3A"/>
    <w:rsid w:val="00E92CD7"/>
    <w:rsid w:val="00F03CFC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BDAD7D-378B-440A-9CA8-CCFC04B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538"/>
    <w:rPr>
      <w:rFonts w:ascii="Times New Roman" w:hAnsi="Times New Roman"/>
      <w:sz w:val="28"/>
    </w:rPr>
  </w:style>
  <w:style w:type="character" w:styleId="a6">
    <w:name w:val="page number"/>
    <w:basedOn w:val="a0"/>
    <w:rsid w:val="00FA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2018-07-13T12:09:00Z</cp:lastPrinted>
  <dcterms:created xsi:type="dcterms:W3CDTF">2018-07-17T11:03:00Z</dcterms:created>
  <dcterms:modified xsi:type="dcterms:W3CDTF">2018-07-17T11:03:00Z</dcterms:modified>
</cp:coreProperties>
</file>