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56567B" w:rsidRDefault="0027743D" w:rsidP="0018776F">
            <w:pPr>
              <w:spacing w:line="276" w:lineRule="auto"/>
              <w:ind w:firstLine="630"/>
              <w:jc w:val="center"/>
              <w:rPr>
                <w:rFonts w:cs="Times New Roman"/>
                <w:i/>
                <w:szCs w:val="28"/>
              </w:rPr>
            </w:pPr>
            <w:r w:rsidRPr="008B20C8">
              <w:rPr>
                <w:rFonts w:cs="Times New Roman"/>
                <w:szCs w:val="28"/>
              </w:rPr>
              <w:t>Перечень вопросов в рамках проведения публичной консультации</w:t>
            </w:r>
            <w:r w:rsidR="0018776F">
              <w:rPr>
                <w:rFonts w:cs="Times New Roman"/>
                <w:szCs w:val="28"/>
              </w:rPr>
              <w:t xml:space="preserve"> </w:t>
            </w:r>
            <w:r w:rsidR="0018776F" w:rsidRPr="00FC2428">
              <w:rPr>
                <w:rFonts w:cs="Times New Roman"/>
                <w:i/>
                <w:szCs w:val="28"/>
              </w:rPr>
              <w:t xml:space="preserve">постановления Администрации города от </w:t>
            </w:r>
            <w:r w:rsidR="00113990" w:rsidRPr="00AE723F">
              <w:rPr>
                <w:rFonts w:cs="Times New Roman"/>
                <w:i/>
                <w:szCs w:val="28"/>
              </w:rPr>
              <w:t>21.07.2015 № 5079 «О порядке</w:t>
            </w:r>
            <w:r w:rsidR="00113990" w:rsidRPr="00AE723F">
              <w:rPr>
                <w:rFonts w:eastAsia="Times New Roman" w:cs="Times New Roman"/>
                <w:i/>
                <w:szCs w:val="28"/>
                <w:lang w:eastAsia="ru-RU"/>
              </w:rPr>
              <w:t xml:space="preserve"> предоставления субсидии на оказание услуг водоснабжения населению, проживающему в жилищном фонде с централизованным холодным водоснабжением, не соответствующим требованиям СанПиН</w:t>
            </w:r>
            <w:r w:rsidR="0056567B" w:rsidRPr="0056567B">
              <w:rPr>
                <w:rFonts w:cs="Times New Roman"/>
                <w:i/>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18776F" w:rsidRDefault="0018776F" w:rsidP="0018776F">
            <w:pPr>
              <w:spacing w:line="276" w:lineRule="auto"/>
              <w:jc w:val="both"/>
              <w:rPr>
                <w:rFonts w:cs="Times New Roman"/>
                <w:szCs w:val="28"/>
              </w:rPr>
            </w:pPr>
            <w:r>
              <w:rPr>
                <w:rFonts w:cs="Times New Roman"/>
                <w:szCs w:val="28"/>
              </w:rPr>
              <w:t xml:space="preserve">на адрес </w:t>
            </w:r>
            <w:proofErr w:type="spellStart"/>
            <w:r w:rsidRPr="0018776F">
              <w:rPr>
                <w:rFonts w:cs="Times New Roman"/>
                <w:i/>
                <w:szCs w:val="28"/>
                <w:lang w:val="en-US"/>
              </w:rPr>
              <w:t>dmitrieva</w:t>
            </w:r>
            <w:proofErr w:type="spellEnd"/>
            <w:r w:rsidRPr="0018776F">
              <w:rPr>
                <w:rFonts w:cs="Times New Roman"/>
                <w:i/>
                <w:szCs w:val="28"/>
              </w:rPr>
              <w:t>_</w:t>
            </w:r>
            <w:proofErr w:type="spellStart"/>
            <w:r w:rsidRPr="0018776F">
              <w:rPr>
                <w:rFonts w:cs="Times New Roman"/>
                <w:i/>
                <w:szCs w:val="28"/>
                <w:lang w:val="en-US"/>
              </w:rPr>
              <w:t>na</w:t>
            </w:r>
            <w:proofErr w:type="spellEnd"/>
            <w:r w:rsidRPr="0018776F">
              <w:rPr>
                <w:rFonts w:cs="Times New Roman"/>
                <w:i/>
                <w:szCs w:val="28"/>
              </w:rPr>
              <w:t>2@</w:t>
            </w:r>
            <w:proofErr w:type="spellStart"/>
            <w:r w:rsidRPr="0018776F">
              <w:rPr>
                <w:rFonts w:cs="Times New Roman"/>
                <w:i/>
                <w:szCs w:val="28"/>
                <w:lang w:val="en-US"/>
              </w:rPr>
              <w:t>admsurgut</w:t>
            </w:r>
            <w:proofErr w:type="spellEnd"/>
            <w:r w:rsidRPr="0018776F">
              <w:rPr>
                <w:rFonts w:cs="Times New Roman"/>
                <w:i/>
                <w:szCs w:val="28"/>
              </w:rPr>
              <w:t>.</w:t>
            </w:r>
            <w:proofErr w:type="spellStart"/>
            <w:r w:rsidRPr="0018776F">
              <w:rPr>
                <w:rFonts w:cs="Times New Roman"/>
                <w:i/>
                <w:szCs w:val="28"/>
                <w:lang w:val="en-US"/>
              </w:rPr>
              <w:t>ru</w:t>
            </w:r>
            <w:proofErr w:type="spellEnd"/>
          </w:p>
          <w:p w:rsidR="0018776F" w:rsidRPr="0018776F" w:rsidRDefault="0027743D" w:rsidP="0018776F">
            <w:pPr>
              <w:spacing w:line="276" w:lineRule="auto"/>
              <w:jc w:val="both"/>
              <w:rPr>
                <w:rFonts w:cs="Times New Roman"/>
                <w:i/>
                <w:szCs w:val="28"/>
              </w:rPr>
            </w:pPr>
            <w:r w:rsidRPr="008B20C8">
              <w:rPr>
                <w:rFonts w:cs="Times New Roman"/>
                <w:szCs w:val="28"/>
              </w:rPr>
              <w:t xml:space="preserve">не позднее </w:t>
            </w:r>
            <w:r w:rsidR="00113990">
              <w:rPr>
                <w:rFonts w:cs="Times New Roman"/>
                <w:szCs w:val="28"/>
              </w:rPr>
              <w:t>29</w:t>
            </w:r>
            <w:r w:rsidR="0018776F" w:rsidRPr="0056567B">
              <w:rPr>
                <w:rFonts w:cs="Times New Roman"/>
                <w:i/>
                <w:szCs w:val="28"/>
              </w:rPr>
              <w:t>.0</w:t>
            </w:r>
            <w:r w:rsidR="00113990">
              <w:rPr>
                <w:rFonts w:cs="Times New Roman"/>
                <w:i/>
                <w:szCs w:val="28"/>
              </w:rPr>
              <w:t>4</w:t>
            </w:r>
            <w:r w:rsidR="0018776F" w:rsidRPr="0056567B">
              <w:rPr>
                <w:rFonts w:cs="Times New Roman"/>
                <w:i/>
                <w:szCs w:val="28"/>
              </w:rPr>
              <w:t>.202</w:t>
            </w:r>
            <w:r w:rsidR="00113990">
              <w:rPr>
                <w:rFonts w:cs="Times New Roman"/>
                <w:i/>
                <w:szCs w:val="28"/>
              </w:rPr>
              <w:t>2</w:t>
            </w:r>
            <w:bookmarkStart w:id="1" w:name="_GoBack"/>
            <w:bookmarkEnd w:id="1"/>
          </w:p>
          <w:p w:rsidR="0027743D" w:rsidRPr="008B20C8" w:rsidRDefault="0027743D" w:rsidP="0018776F">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 xml:space="preserve">Ф.И.О. </w:t>
            </w:r>
            <w:r w:rsidR="00607CA4">
              <w:rPr>
                <w:rFonts w:cs="Times New Roman"/>
                <w:szCs w:val="28"/>
              </w:rPr>
              <w:t xml:space="preserve">(последнее – при наличии) </w:t>
            </w:r>
            <w:r w:rsidRPr="008B20C8">
              <w:rPr>
                <w:rFonts w:cs="Times New Roman"/>
                <w:szCs w:val="28"/>
              </w:rPr>
              <w:t xml:space="preserve">контактного </w:t>
            </w:r>
            <w:r w:rsidR="00607CA4">
              <w:rPr>
                <w:rFonts w:cs="Times New Roman"/>
                <w:szCs w:val="28"/>
              </w:rPr>
              <w:t>лица 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bookmarkEnd w:id="0"/>
    </w:tbl>
    <w:p w:rsidR="0027743D" w:rsidRPr="008B20C8" w:rsidRDefault="0027743D" w:rsidP="0018776F">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C2" w:rsidRDefault="00C036C2" w:rsidP="006C4EC8">
      <w:r>
        <w:separator/>
      </w:r>
    </w:p>
  </w:endnote>
  <w:endnote w:type="continuationSeparator" w:id="0">
    <w:p w:rsidR="00C036C2" w:rsidRDefault="00C036C2"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C2" w:rsidRDefault="00C036C2" w:rsidP="006C4EC8">
      <w:r>
        <w:separator/>
      </w:r>
    </w:p>
  </w:footnote>
  <w:footnote w:type="continuationSeparator" w:id="0">
    <w:p w:rsidR="00C036C2" w:rsidRDefault="00C036C2"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13990"/>
    <w:rsid w:val="0018776F"/>
    <w:rsid w:val="001F7BBF"/>
    <w:rsid w:val="00222E1D"/>
    <w:rsid w:val="002664E3"/>
    <w:rsid w:val="0027743D"/>
    <w:rsid w:val="00285EC9"/>
    <w:rsid w:val="002B04FB"/>
    <w:rsid w:val="00327CB6"/>
    <w:rsid w:val="003B46E0"/>
    <w:rsid w:val="00461FFD"/>
    <w:rsid w:val="0056567B"/>
    <w:rsid w:val="00583ADA"/>
    <w:rsid w:val="00591100"/>
    <w:rsid w:val="00607CA4"/>
    <w:rsid w:val="006644E9"/>
    <w:rsid w:val="00666B3B"/>
    <w:rsid w:val="00672112"/>
    <w:rsid w:val="006A3BD3"/>
    <w:rsid w:val="006C4EC8"/>
    <w:rsid w:val="006F2446"/>
    <w:rsid w:val="006F2C16"/>
    <w:rsid w:val="006F3486"/>
    <w:rsid w:val="00747332"/>
    <w:rsid w:val="007B6D10"/>
    <w:rsid w:val="007D397E"/>
    <w:rsid w:val="007D7361"/>
    <w:rsid w:val="00881C52"/>
    <w:rsid w:val="00891FE3"/>
    <w:rsid w:val="008B3678"/>
    <w:rsid w:val="00925BF4"/>
    <w:rsid w:val="00934F8C"/>
    <w:rsid w:val="00956DA8"/>
    <w:rsid w:val="00964F29"/>
    <w:rsid w:val="009724DA"/>
    <w:rsid w:val="009A1341"/>
    <w:rsid w:val="00A24B79"/>
    <w:rsid w:val="00A75DD8"/>
    <w:rsid w:val="00B249AB"/>
    <w:rsid w:val="00B65789"/>
    <w:rsid w:val="00BA32B9"/>
    <w:rsid w:val="00C036C2"/>
    <w:rsid w:val="00C75A71"/>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9</cp:revision>
  <cp:lastPrinted>2017-11-16T10:57:00Z</cp:lastPrinted>
  <dcterms:created xsi:type="dcterms:W3CDTF">2018-12-25T12:27:00Z</dcterms:created>
  <dcterms:modified xsi:type="dcterms:W3CDTF">2022-03-31T11:10:00Z</dcterms:modified>
</cp:coreProperties>
</file>