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Pr="004B3275" w:rsidRDefault="00BD0ACA" w:rsidP="00BD0ACA">
      <w:pPr>
        <w:ind w:left="5940"/>
      </w:pPr>
      <w:r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оказываемые 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927BDE">
        <w:rPr>
          <w:sz w:val="28"/>
          <w:szCs w:val="28"/>
        </w:rPr>
        <w:t>автономным</w:t>
      </w:r>
      <w:r w:rsidR="009509A5">
        <w:rPr>
          <w:sz w:val="28"/>
          <w:szCs w:val="28"/>
        </w:rPr>
        <w:t xml:space="preserve"> </w:t>
      </w:r>
    </w:p>
    <w:p w:rsidR="00170DF8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D48C1">
        <w:rPr>
          <w:sz w:val="28"/>
          <w:szCs w:val="28"/>
        </w:rPr>
        <w:t>«</w:t>
      </w:r>
      <w:r w:rsidR="00927BDE">
        <w:rPr>
          <w:sz w:val="28"/>
          <w:szCs w:val="28"/>
        </w:rPr>
        <w:t>Ледовый Дворец спорта</w:t>
      </w:r>
      <w:r w:rsidR="00170DF8">
        <w:rPr>
          <w:sz w:val="28"/>
          <w:szCs w:val="28"/>
        </w:rPr>
        <w:t>»</w:t>
      </w:r>
    </w:p>
    <w:p w:rsidR="00170DF8" w:rsidRDefault="00170DF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927BDE">
        <w:rPr>
          <w:sz w:val="28"/>
          <w:szCs w:val="28"/>
        </w:rPr>
        <w:br/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>, пп.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 xml:space="preserve">решением городской Думы от 28.02.2006 </w:t>
      </w:r>
      <w:r w:rsidR="00F1648F">
        <w:rPr>
          <w:sz w:val="28"/>
          <w:szCs w:val="28"/>
        </w:rPr>
        <w:br/>
        <w:t>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 </w:t>
      </w:r>
      <w:r w:rsidR="00BD791F">
        <w:rPr>
          <w:sz w:val="28"/>
          <w:szCs w:val="28"/>
        </w:rPr>
        <w:br/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от 12.02.2015 № 912 «Об утверждении положения </w:t>
      </w:r>
      <w:r w:rsidR="008F4686">
        <w:rPr>
          <w:sz w:val="28"/>
          <w:szCs w:val="28"/>
        </w:rPr>
        <w:br/>
      </w:r>
      <w:r w:rsidR="008F4686" w:rsidRPr="00406765">
        <w:rPr>
          <w:sz w:val="28"/>
          <w:szCs w:val="28"/>
        </w:rPr>
        <w:t>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от 09.02.2015 № 792 «Об утверждении порядка формирования тарифов на платные услуги (работы) муниципальных организаций»,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Администрации города </w:t>
      </w:r>
      <w:r w:rsidR="008F4686">
        <w:rPr>
          <w:sz w:val="28"/>
          <w:szCs w:val="28"/>
        </w:rPr>
        <w:br/>
      </w:r>
      <w:r w:rsidR="005B092D">
        <w:rPr>
          <w:sz w:val="28"/>
          <w:szCs w:val="28"/>
        </w:rPr>
        <w:t>от 30.12.2005 № 3686 «Об утверждении Регламента Администрации города».</w:t>
      </w:r>
      <w:r w:rsidR="00F1648F">
        <w:rPr>
          <w:sz w:val="28"/>
          <w:szCs w:val="28"/>
        </w:rPr>
        <w:t xml:space="preserve"> </w:t>
      </w:r>
    </w:p>
    <w:p w:rsidR="00927BDE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 п</w:t>
      </w:r>
      <w:r>
        <w:rPr>
          <w:sz w:val="28"/>
          <w:szCs w:val="28"/>
        </w:rPr>
        <w:t>редельные максимальные тарифы на</w:t>
      </w:r>
      <w:r w:rsidR="00B10872">
        <w:rPr>
          <w:sz w:val="28"/>
          <w:szCs w:val="28"/>
        </w:rPr>
        <w:t>:</w:t>
      </w:r>
    </w:p>
    <w:p w:rsidR="00927BDE" w:rsidRPr="00A14D71" w:rsidRDefault="00B10872" w:rsidP="0092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BDE">
        <w:rPr>
          <w:sz w:val="28"/>
          <w:szCs w:val="28"/>
        </w:rPr>
        <w:t xml:space="preserve">1.1. </w:t>
      </w:r>
      <w:r w:rsidR="00927BDE" w:rsidRPr="00E87334">
        <w:rPr>
          <w:sz w:val="28"/>
          <w:szCs w:val="28"/>
        </w:rPr>
        <w:t xml:space="preserve">Платные услуги, относящиеся к основным видам деятельности, </w:t>
      </w:r>
      <w:r w:rsidR="00927BDE">
        <w:rPr>
          <w:sz w:val="28"/>
          <w:szCs w:val="28"/>
        </w:rPr>
        <w:t>оказываемые муниципальным автономным</w:t>
      </w:r>
      <w:r>
        <w:rPr>
          <w:sz w:val="28"/>
          <w:szCs w:val="28"/>
        </w:rPr>
        <w:t xml:space="preserve"> </w:t>
      </w:r>
      <w:r w:rsidR="00927BDE">
        <w:rPr>
          <w:sz w:val="28"/>
          <w:szCs w:val="28"/>
        </w:rPr>
        <w:t>учреждени</w:t>
      </w:r>
      <w:r>
        <w:rPr>
          <w:sz w:val="28"/>
          <w:szCs w:val="28"/>
        </w:rPr>
        <w:t>ем «Ледовый Дворец спорта»</w:t>
      </w:r>
      <w:r w:rsidR="00927BDE">
        <w:rPr>
          <w:sz w:val="28"/>
          <w:szCs w:val="28"/>
        </w:rPr>
        <w:t>, зафиксированные в прейскурант</w:t>
      </w:r>
      <w:r>
        <w:rPr>
          <w:sz w:val="28"/>
          <w:szCs w:val="28"/>
        </w:rPr>
        <w:t>е</w:t>
      </w:r>
      <w:r w:rsidR="00927BDE">
        <w:rPr>
          <w:sz w:val="28"/>
          <w:szCs w:val="28"/>
        </w:rPr>
        <w:t xml:space="preserve"> </w:t>
      </w:r>
      <w:r w:rsidR="00927BDE" w:rsidRPr="005E2472">
        <w:rPr>
          <w:sz w:val="28"/>
          <w:szCs w:val="28"/>
        </w:rPr>
        <w:t xml:space="preserve">№ </w:t>
      </w:r>
      <w:r w:rsidR="005E2472" w:rsidRPr="005E2472">
        <w:rPr>
          <w:sz w:val="28"/>
          <w:szCs w:val="28"/>
        </w:rPr>
        <w:t>10-36-04/1</w:t>
      </w:r>
      <w:r w:rsidR="00927BDE" w:rsidRPr="00C73DB4">
        <w:rPr>
          <w:sz w:val="28"/>
          <w:szCs w:val="28"/>
        </w:rPr>
        <w:t xml:space="preserve"> </w:t>
      </w:r>
      <w:r w:rsidR="006D5866">
        <w:rPr>
          <w:sz w:val="28"/>
          <w:szCs w:val="28"/>
        </w:rPr>
        <w:br/>
      </w:r>
      <w:r w:rsidR="00927BD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927BDE">
        <w:rPr>
          <w:sz w:val="28"/>
          <w:szCs w:val="28"/>
        </w:rPr>
        <w:t xml:space="preserve"> 1.</w:t>
      </w:r>
    </w:p>
    <w:p w:rsidR="00927BDE" w:rsidRDefault="00927BDE" w:rsidP="00927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87334">
        <w:rPr>
          <w:sz w:val="28"/>
          <w:szCs w:val="28"/>
        </w:rPr>
        <w:t xml:space="preserve">Платные услуги, относящиеся к приносящей доход деятельности, оказываемые </w:t>
      </w:r>
      <w:r>
        <w:rPr>
          <w:sz w:val="28"/>
          <w:szCs w:val="28"/>
        </w:rPr>
        <w:t>муниципальным</w:t>
      </w:r>
      <w:r w:rsidR="00B10872">
        <w:rPr>
          <w:sz w:val="28"/>
          <w:szCs w:val="28"/>
        </w:rPr>
        <w:t xml:space="preserve"> автономным учреждением «Ледовый Дворец спорта», зафиксированные в прейскурант</w:t>
      </w:r>
      <w:r w:rsidR="00C179F8">
        <w:rPr>
          <w:sz w:val="28"/>
          <w:szCs w:val="28"/>
        </w:rPr>
        <w:t>ах</w:t>
      </w:r>
      <w:r w:rsidR="00B10872">
        <w:rPr>
          <w:sz w:val="28"/>
          <w:szCs w:val="28"/>
        </w:rPr>
        <w:t xml:space="preserve"> </w:t>
      </w:r>
      <w:r w:rsidR="00B10872" w:rsidRPr="005E2472">
        <w:rPr>
          <w:sz w:val="28"/>
          <w:szCs w:val="28"/>
        </w:rPr>
        <w:t xml:space="preserve">№ </w:t>
      </w:r>
      <w:r w:rsidR="005E2472" w:rsidRPr="005E2472">
        <w:rPr>
          <w:sz w:val="28"/>
          <w:szCs w:val="28"/>
        </w:rPr>
        <w:t>10-36-01/3</w:t>
      </w:r>
      <w:r w:rsidR="00B10872" w:rsidRPr="005E2472">
        <w:rPr>
          <w:sz w:val="28"/>
          <w:szCs w:val="28"/>
        </w:rPr>
        <w:t>,</w:t>
      </w:r>
      <w:r w:rsidR="00B10872">
        <w:rPr>
          <w:sz w:val="28"/>
          <w:szCs w:val="28"/>
        </w:rPr>
        <w:t xml:space="preserve"> </w:t>
      </w:r>
      <w:r w:rsidR="00B10872" w:rsidRPr="005E2472">
        <w:rPr>
          <w:sz w:val="28"/>
          <w:szCs w:val="28"/>
        </w:rPr>
        <w:t>№</w:t>
      </w:r>
      <w:r w:rsidR="005E2472" w:rsidRPr="005E2472">
        <w:rPr>
          <w:sz w:val="28"/>
          <w:szCs w:val="28"/>
        </w:rPr>
        <w:t xml:space="preserve"> 10-36-02/2,</w:t>
      </w:r>
      <w:r w:rsidR="005E2472">
        <w:rPr>
          <w:sz w:val="28"/>
          <w:szCs w:val="28"/>
        </w:rPr>
        <w:br/>
        <w:t xml:space="preserve"> № 10-36-03/1</w:t>
      </w:r>
      <w:r w:rsidR="00B10872"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 xml:space="preserve">согласно приложениям </w:t>
      </w:r>
      <w:r w:rsidR="00B10872">
        <w:rPr>
          <w:sz w:val="28"/>
          <w:szCs w:val="28"/>
        </w:rPr>
        <w:t>2,</w:t>
      </w:r>
      <w:r w:rsidR="005B092D">
        <w:rPr>
          <w:sz w:val="28"/>
          <w:szCs w:val="28"/>
        </w:rPr>
        <w:t xml:space="preserve"> </w:t>
      </w:r>
      <w:r w:rsidR="00B10872">
        <w:rPr>
          <w:sz w:val="28"/>
          <w:szCs w:val="28"/>
        </w:rPr>
        <w:t>3</w:t>
      </w:r>
      <w:r w:rsidR="005E2472">
        <w:rPr>
          <w:sz w:val="28"/>
          <w:szCs w:val="28"/>
        </w:rPr>
        <w:t>,</w:t>
      </w:r>
      <w:r w:rsidR="005B092D">
        <w:rPr>
          <w:sz w:val="28"/>
          <w:szCs w:val="28"/>
        </w:rPr>
        <w:t xml:space="preserve"> </w:t>
      </w:r>
      <w:r w:rsidR="005E2472">
        <w:rPr>
          <w:sz w:val="28"/>
          <w:szCs w:val="28"/>
        </w:rPr>
        <w:t>4</w:t>
      </w:r>
      <w:r w:rsidR="005B092D">
        <w:rPr>
          <w:sz w:val="28"/>
          <w:szCs w:val="28"/>
        </w:rPr>
        <w:t xml:space="preserve"> соответственно</w:t>
      </w:r>
      <w:r w:rsidR="00B10872">
        <w:rPr>
          <w:sz w:val="28"/>
          <w:szCs w:val="28"/>
        </w:rPr>
        <w:t>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 w:rsidR="00263797">
        <w:rPr>
          <w:sz w:val="28"/>
          <w:szCs w:val="28"/>
        </w:rPr>
        <w:t xml:space="preserve">автономному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 w:rsidR="00263797">
        <w:rPr>
          <w:sz w:val="28"/>
          <w:szCs w:val="28"/>
        </w:rPr>
        <w:t xml:space="preserve"> «Ледовый Дворец спорта»</w:t>
      </w:r>
      <w:r>
        <w:rPr>
          <w:sz w:val="28"/>
          <w:szCs w:val="28"/>
        </w:rPr>
        <w:t xml:space="preserve"> издать приказ об утверждении фиксированных тарифов на платные услуги, размер которых не должен превышать предельные максимальные тарифы </w:t>
      </w:r>
      <w:r w:rsidR="00924EE0">
        <w:rPr>
          <w:sz w:val="28"/>
          <w:szCs w:val="28"/>
        </w:rPr>
        <w:br/>
      </w:r>
      <w:r>
        <w:rPr>
          <w:sz w:val="28"/>
          <w:szCs w:val="28"/>
        </w:rPr>
        <w:t xml:space="preserve">на платные услуги, установленные </w:t>
      </w:r>
      <w:r w:rsidR="00263797">
        <w:rPr>
          <w:sz w:val="28"/>
          <w:szCs w:val="28"/>
        </w:rPr>
        <w:t>пунктом 1 настоящего постановления</w:t>
      </w:r>
      <w:r>
        <w:rPr>
          <w:sz w:val="28"/>
          <w:szCs w:val="28"/>
        </w:rPr>
        <w:t>.</w:t>
      </w:r>
    </w:p>
    <w:p w:rsidR="0062218B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263797">
        <w:rPr>
          <w:sz w:val="28"/>
          <w:szCs w:val="28"/>
        </w:rPr>
        <w:t>и</w:t>
      </w:r>
      <w:r w:rsidR="00955ED9">
        <w:rPr>
          <w:sz w:val="28"/>
          <w:szCs w:val="28"/>
        </w:rPr>
        <w:t xml:space="preserve"> силу постановлени</w:t>
      </w:r>
      <w:r w:rsidR="0062218B">
        <w:rPr>
          <w:sz w:val="28"/>
          <w:szCs w:val="28"/>
        </w:rPr>
        <w:t>я</w:t>
      </w:r>
      <w:r w:rsidR="00D251D0">
        <w:rPr>
          <w:sz w:val="28"/>
          <w:szCs w:val="28"/>
        </w:rPr>
        <w:t xml:space="preserve"> Администрации города</w:t>
      </w:r>
      <w:r w:rsidR="0062218B">
        <w:rPr>
          <w:sz w:val="28"/>
          <w:szCs w:val="28"/>
        </w:rPr>
        <w:t>:</w:t>
      </w:r>
    </w:p>
    <w:p w:rsidR="00263797" w:rsidRDefault="0062218B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3797">
        <w:rPr>
          <w:sz w:val="28"/>
          <w:szCs w:val="28"/>
        </w:rPr>
        <w:t>от 17.09.2014 № 6379 «Об установлении предельного минимального тарифа на платную услугу, оказываемую муниципальным автономным учреждением «Ледовый Дворец спорта»;</w:t>
      </w:r>
    </w:p>
    <w:p w:rsidR="00263797" w:rsidRDefault="00263797" w:rsidP="0026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01.07.2015 № 4517 «О внесении изменения в постановление Администрации города от 17.09.2014 № 6379 «Об установлении предельного минимального тарифа на платную услугу, оказываемую муниципальным автономным учреждением «Ледовый Дворец спорта»;</w:t>
      </w:r>
    </w:p>
    <w:p w:rsidR="0062218B" w:rsidRDefault="00263797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18B">
        <w:rPr>
          <w:sz w:val="28"/>
          <w:szCs w:val="28"/>
        </w:rPr>
        <w:t xml:space="preserve">от </w:t>
      </w:r>
      <w:r w:rsidR="008C5C67">
        <w:rPr>
          <w:sz w:val="28"/>
          <w:szCs w:val="28"/>
        </w:rPr>
        <w:t>16.12.2014</w:t>
      </w:r>
      <w:r w:rsidR="005A07DA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№ </w:t>
      </w:r>
      <w:r w:rsidR="008C5C67">
        <w:rPr>
          <w:sz w:val="28"/>
          <w:szCs w:val="28"/>
        </w:rPr>
        <w:t>8461</w:t>
      </w:r>
      <w:r w:rsidR="00D251D0">
        <w:rPr>
          <w:sz w:val="28"/>
          <w:szCs w:val="28"/>
        </w:rPr>
        <w:t xml:space="preserve"> «Об установлении </w:t>
      </w:r>
      <w:r w:rsidR="005A07DA">
        <w:rPr>
          <w:sz w:val="28"/>
          <w:szCs w:val="28"/>
        </w:rPr>
        <w:t xml:space="preserve">предельных максимальных </w:t>
      </w:r>
      <w:r w:rsidR="00D251D0">
        <w:rPr>
          <w:sz w:val="28"/>
          <w:szCs w:val="28"/>
        </w:rPr>
        <w:t xml:space="preserve">тарифов на платные услуги, оказываемые муниципальным </w:t>
      </w:r>
      <w:r w:rsidR="008C5C67">
        <w:rPr>
          <w:sz w:val="28"/>
          <w:szCs w:val="28"/>
        </w:rPr>
        <w:t xml:space="preserve">автономным </w:t>
      </w:r>
      <w:r w:rsidR="00D251D0">
        <w:rPr>
          <w:sz w:val="28"/>
          <w:szCs w:val="28"/>
        </w:rPr>
        <w:t xml:space="preserve">учреждением </w:t>
      </w:r>
      <w:r w:rsidR="0062218B">
        <w:rPr>
          <w:sz w:val="28"/>
          <w:szCs w:val="28"/>
        </w:rPr>
        <w:t>«</w:t>
      </w:r>
      <w:r w:rsidR="008C5C67">
        <w:rPr>
          <w:sz w:val="28"/>
          <w:szCs w:val="28"/>
        </w:rPr>
        <w:t>Ледовый Дворец спорта</w:t>
      </w:r>
      <w:r w:rsidR="005F3919">
        <w:rPr>
          <w:sz w:val="28"/>
          <w:szCs w:val="28"/>
        </w:rPr>
        <w:t>»</w:t>
      </w:r>
      <w:r w:rsidR="0062218B">
        <w:rPr>
          <w:sz w:val="28"/>
          <w:szCs w:val="28"/>
        </w:rPr>
        <w:t>;</w:t>
      </w:r>
    </w:p>
    <w:p w:rsidR="008C5C67" w:rsidRDefault="008C5C67" w:rsidP="008C5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14.10.2015 № 7259 «Об установлении тарифов на платные услуги, </w:t>
      </w:r>
      <w:r w:rsidR="00BD791F">
        <w:rPr>
          <w:sz w:val="28"/>
          <w:szCs w:val="28"/>
        </w:rPr>
        <w:br/>
      </w:r>
      <w:r>
        <w:rPr>
          <w:sz w:val="28"/>
          <w:szCs w:val="28"/>
        </w:rPr>
        <w:t xml:space="preserve">не относящиеся к основным </w:t>
      </w:r>
      <w:r w:rsidR="00BD791F">
        <w:rPr>
          <w:sz w:val="28"/>
          <w:szCs w:val="28"/>
        </w:rPr>
        <w:t xml:space="preserve">видам деятельности, оказываемые </w:t>
      </w:r>
      <w:r>
        <w:rPr>
          <w:sz w:val="28"/>
          <w:szCs w:val="28"/>
        </w:rPr>
        <w:t>муниципальным автономным учреждением «Ледовый Дворец спорта»;</w:t>
      </w:r>
    </w:p>
    <w:p w:rsidR="00BD791F" w:rsidRDefault="00BD791F" w:rsidP="008C5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09.06.2016 № 4361 «О внесении изменени</w:t>
      </w:r>
      <w:r w:rsidR="00695C8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от 14.10.2015 № 7259 «Об установлении тарифов </w:t>
      </w:r>
      <w:r>
        <w:rPr>
          <w:sz w:val="28"/>
          <w:szCs w:val="28"/>
        </w:rPr>
        <w:br/>
        <w:t>на платные услуги, не относящиеся к основным видам деятельности, оказываемые муниципальным автономным учреждением «Ледовый Дворец спорта»;</w:t>
      </w:r>
    </w:p>
    <w:p w:rsidR="00BD791F" w:rsidRDefault="00BD791F" w:rsidP="00BD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23.06.2016 № 4703 «О внесении изменени</w:t>
      </w:r>
      <w:r w:rsidR="00695C8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от 14.10.2015 № 7259 «Об установлении тарифов </w:t>
      </w:r>
      <w:r>
        <w:rPr>
          <w:sz w:val="28"/>
          <w:szCs w:val="28"/>
        </w:rPr>
        <w:br/>
        <w:t>на платные услуги, не относящиеся к основным видам деятельности, оказываемые муниципальным автономным учреждением «Ледовый Дворец спорта»;</w:t>
      </w:r>
    </w:p>
    <w:p w:rsidR="00BD791F" w:rsidRDefault="00BD791F" w:rsidP="00BD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31.08.2016 № 6548 «Об установлении тарифов на платные услуги, относящиеся к основным видам деятельности, оказываемые муниципальным автономным учреждением «Ледовый Дворец спорта».</w:t>
      </w:r>
    </w:p>
    <w:p w:rsidR="00695C83" w:rsidRDefault="005A07DA" w:rsidP="000C1CA5">
      <w:pPr>
        <w:pStyle w:val="a8"/>
        <w:ind w:firstLine="567"/>
        <w:jc w:val="both"/>
        <w:rPr>
          <w:szCs w:val="28"/>
        </w:rPr>
      </w:pPr>
      <w:r w:rsidRPr="00BD791F">
        <w:rPr>
          <w:szCs w:val="28"/>
        </w:rPr>
        <w:t>4</w:t>
      </w:r>
      <w:r w:rsidR="00D251D0" w:rsidRPr="00BD791F">
        <w:rPr>
          <w:szCs w:val="28"/>
        </w:rPr>
        <w:t xml:space="preserve">. </w:t>
      </w:r>
      <w:r w:rsidR="00695C83">
        <w:rPr>
          <w:bCs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95C83" w:rsidRDefault="00695C83" w:rsidP="00695C83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0C1CA5" w:rsidRDefault="00695C83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0C1CA5">
        <w:rPr>
          <w:bCs/>
          <w:szCs w:val="28"/>
        </w:rPr>
        <w:t>Настоящее постановление вступает в силу после официального опубликования.</w:t>
      </w:r>
    </w:p>
    <w:p w:rsidR="000C1CA5" w:rsidRDefault="000C1CA5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7. Контроль за выполнением постановления оставляю за собой.</w:t>
      </w:r>
    </w:p>
    <w:p w:rsidR="000C1CA5" w:rsidRDefault="000C1CA5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F36AFD" w:rsidRDefault="00F36AFD" w:rsidP="00D251D0">
      <w:pPr>
        <w:jc w:val="both"/>
        <w:rPr>
          <w:sz w:val="28"/>
          <w:szCs w:val="28"/>
        </w:rPr>
      </w:pPr>
    </w:p>
    <w:p w:rsidR="00F36AFD" w:rsidRDefault="00F36AFD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  <w:r w:rsidR="000C1CA5">
              <w:rPr>
                <w:bCs/>
                <w:sz w:val="28"/>
              </w:rPr>
              <w:t>1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</w:t>
      </w:r>
      <w:r w:rsidR="000C1CA5">
        <w:rPr>
          <w:sz w:val="28"/>
          <w:szCs w:val="28"/>
        </w:rPr>
        <w:t>36</w:t>
      </w:r>
      <w:r w:rsidR="00B73D28">
        <w:rPr>
          <w:sz w:val="28"/>
          <w:szCs w:val="28"/>
        </w:rPr>
        <w:t>-0</w:t>
      </w:r>
      <w:r w:rsidR="000C1CA5">
        <w:rPr>
          <w:sz w:val="28"/>
          <w:szCs w:val="28"/>
        </w:rPr>
        <w:t>4</w:t>
      </w:r>
      <w:r w:rsidR="00B73D28">
        <w:rPr>
          <w:sz w:val="28"/>
          <w:szCs w:val="28"/>
        </w:rPr>
        <w:t>/</w:t>
      </w:r>
      <w:r w:rsidR="000C1CA5">
        <w:rPr>
          <w:sz w:val="28"/>
          <w:szCs w:val="28"/>
        </w:rPr>
        <w:t>1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основным </w:t>
      </w:r>
      <w:r w:rsidR="000C1CA5">
        <w:rPr>
          <w:bCs/>
          <w:sz w:val="28"/>
        </w:rPr>
        <w:t>видам деятельности, оказываемые м</w:t>
      </w:r>
      <w:r>
        <w:rPr>
          <w:bCs/>
          <w:sz w:val="28"/>
        </w:rPr>
        <w:t xml:space="preserve">униципальным </w:t>
      </w:r>
      <w:r w:rsidR="000C1CA5">
        <w:rPr>
          <w:bCs/>
          <w:sz w:val="28"/>
        </w:rPr>
        <w:t>автономным</w:t>
      </w:r>
      <w:r>
        <w:rPr>
          <w:bCs/>
          <w:sz w:val="28"/>
        </w:rPr>
        <w:t xml:space="preserve"> учреждением </w:t>
      </w:r>
    </w:p>
    <w:p w:rsidR="00EF1EB9" w:rsidRDefault="0062218B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«</w:t>
      </w:r>
      <w:r w:rsidR="000C1CA5">
        <w:rPr>
          <w:bCs/>
          <w:sz w:val="28"/>
        </w:rPr>
        <w:t>Ледовый Дворец спорта</w:t>
      </w:r>
      <w:r w:rsidR="009C1C93">
        <w:rPr>
          <w:bCs/>
          <w:sz w:val="28"/>
        </w:rPr>
        <w:t>»</w:t>
      </w:r>
      <w:r w:rsidR="00EF1EB9">
        <w:rPr>
          <w:bCs/>
          <w:sz w:val="28"/>
        </w:rPr>
        <w:t xml:space="preserve"> </w:t>
      </w:r>
    </w:p>
    <w:p w:rsidR="000C1CA5" w:rsidRDefault="000C1CA5" w:rsidP="00EF1EB9">
      <w:pPr>
        <w:ind w:right="424"/>
        <w:jc w:val="center"/>
        <w:rPr>
          <w:bCs/>
          <w:sz w:val="28"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4820"/>
        <w:gridCol w:w="1559"/>
      </w:tblGrid>
      <w:tr w:rsidR="00D75151" w:rsidTr="007346C2">
        <w:trPr>
          <w:jc w:val="center"/>
        </w:trPr>
        <w:tc>
          <w:tcPr>
            <w:tcW w:w="3397" w:type="dxa"/>
          </w:tcPr>
          <w:p w:rsidR="000C1CA5" w:rsidRDefault="000C1CA5" w:rsidP="000C1CA5">
            <w:pPr>
              <w:ind w:right="424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820" w:type="dxa"/>
          </w:tcPr>
          <w:p w:rsidR="000C1CA5" w:rsidRDefault="000C1CA5" w:rsidP="000C1CA5">
            <w:pPr>
              <w:ind w:right="424"/>
              <w:jc w:val="center"/>
              <w:rPr>
                <w:bCs/>
                <w:sz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0C1CA5" w:rsidRPr="00D75151" w:rsidRDefault="000C1CA5" w:rsidP="00D75151">
            <w:pPr>
              <w:shd w:val="clear" w:color="auto" w:fill="FFFFFF"/>
              <w:spacing w:line="324" w:lineRule="exact"/>
              <w:ind w:left="151" w:right="151" w:firstLine="130"/>
              <w:rPr>
                <w:color w:val="000000"/>
                <w:spacing w:val="-8"/>
                <w:sz w:val="26"/>
                <w:szCs w:val="26"/>
              </w:rPr>
            </w:pPr>
            <w:r w:rsidRPr="00D75151">
              <w:rPr>
                <w:color w:val="000000"/>
                <w:spacing w:val="-5"/>
                <w:sz w:val="28"/>
                <w:szCs w:val="28"/>
              </w:rPr>
              <w:t xml:space="preserve">Тариф </w:t>
            </w:r>
            <w:r w:rsidRPr="00D75151">
              <w:rPr>
                <w:color w:val="000000"/>
                <w:spacing w:val="-5"/>
              </w:rPr>
              <w:t xml:space="preserve">без </w:t>
            </w:r>
            <w:r w:rsidR="00D75151" w:rsidRPr="00D75151">
              <w:rPr>
                <w:color w:val="000000"/>
                <w:spacing w:val="-5"/>
              </w:rPr>
              <w:t>Н</w:t>
            </w:r>
            <w:r w:rsidRPr="00D75151">
              <w:rPr>
                <w:color w:val="000000"/>
                <w:spacing w:val="-8"/>
              </w:rPr>
              <w:t>ДС *</w:t>
            </w:r>
            <w:r w:rsidRPr="00D75151">
              <w:rPr>
                <w:color w:val="000000"/>
                <w:spacing w:val="-8"/>
                <w:sz w:val="26"/>
                <w:szCs w:val="26"/>
              </w:rPr>
              <w:t xml:space="preserve"> </w:t>
            </w:r>
          </w:p>
          <w:p w:rsidR="000C1CA5" w:rsidRDefault="000C1CA5" w:rsidP="00D75151">
            <w:pPr>
              <w:shd w:val="clear" w:color="auto" w:fill="FFFFFF"/>
              <w:spacing w:line="324" w:lineRule="exact"/>
              <w:ind w:left="151" w:right="151" w:firstLine="130"/>
              <w:rPr>
                <w:color w:val="000000"/>
                <w:spacing w:val="-5"/>
                <w:sz w:val="28"/>
                <w:szCs w:val="28"/>
              </w:rPr>
            </w:pPr>
            <w:r w:rsidRPr="00D75151">
              <w:rPr>
                <w:color w:val="000000"/>
                <w:spacing w:val="-5"/>
                <w:sz w:val="26"/>
                <w:szCs w:val="26"/>
              </w:rPr>
              <w:t>(руб.)</w:t>
            </w:r>
          </w:p>
        </w:tc>
      </w:tr>
      <w:tr w:rsidR="000C1CA5" w:rsidTr="007346C2">
        <w:trPr>
          <w:jc w:val="center"/>
        </w:trPr>
        <w:tc>
          <w:tcPr>
            <w:tcW w:w="9776" w:type="dxa"/>
            <w:gridSpan w:val="3"/>
          </w:tcPr>
          <w:p w:rsidR="000C1CA5" w:rsidRPr="007346C2" w:rsidRDefault="000C1CA5" w:rsidP="000C1CA5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занятий по физической культуре и спорту – «Общая физическая подготовка с элементами  фигурного катания на коньках» </w:t>
            </w:r>
            <w:r>
              <w:rPr>
                <w:sz w:val="28"/>
                <w:szCs w:val="28"/>
              </w:rPr>
              <w:br/>
              <w:t>для занимающихся в возрасте младше 18 лет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556FD1" w:rsidP="00351A4E">
            <w:pPr>
              <w:ind w:right="42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1.1. На ледовой арене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351518">
            <w:pPr>
              <w:jc w:val="center"/>
              <w:rPr>
                <w:bCs/>
                <w:sz w:val="28"/>
              </w:rPr>
            </w:pPr>
            <w:r w:rsidRPr="007346C2">
              <w:rPr>
                <w:bCs/>
                <w:sz w:val="28"/>
              </w:rPr>
              <w:t>235,00</w:t>
            </w:r>
          </w:p>
          <w:p w:rsidR="00556FD1" w:rsidRPr="00351518" w:rsidRDefault="00556FD1" w:rsidP="00351A4E">
            <w:pPr>
              <w:ind w:right="424"/>
              <w:jc w:val="center"/>
              <w:rPr>
                <w:bCs/>
                <w:sz w:val="28"/>
                <w:highlight w:val="yellow"/>
              </w:rPr>
            </w:pP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351A4E">
            <w:pPr>
              <w:ind w:right="424"/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3515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2 822,00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351518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10 человек</w:t>
            </w:r>
          </w:p>
        </w:tc>
        <w:tc>
          <w:tcPr>
            <w:tcW w:w="1559" w:type="dxa"/>
          </w:tcPr>
          <w:p w:rsidR="00556FD1" w:rsidRPr="00351518" w:rsidRDefault="00556FD1" w:rsidP="00351518">
            <w:pPr>
              <w:jc w:val="center"/>
              <w:rPr>
                <w:highlight w:val="yellow"/>
              </w:rPr>
            </w:pPr>
            <w:r>
              <w:rPr>
                <w:bCs/>
                <w:sz w:val="28"/>
              </w:rPr>
              <w:t>587</w:t>
            </w:r>
            <w:r w:rsidRPr="007346C2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559" w:type="dxa"/>
          </w:tcPr>
          <w:p w:rsidR="00556FD1" w:rsidRDefault="00556FD1" w:rsidP="00556F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7 055,00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Pr="00D75151" w:rsidRDefault="00556FD1" w:rsidP="00556FD1">
            <w:pPr>
              <w:ind w:right="424"/>
              <w:rPr>
                <w:bCs/>
                <w:sz w:val="27"/>
                <w:szCs w:val="27"/>
              </w:rPr>
            </w:pPr>
            <w:r w:rsidRPr="00D75151">
              <w:rPr>
                <w:sz w:val="27"/>
                <w:szCs w:val="27"/>
              </w:rPr>
              <w:t xml:space="preserve">1.2. В </w:t>
            </w:r>
            <w:r>
              <w:rPr>
                <w:sz w:val="27"/>
                <w:szCs w:val="27"/>
              </w:rPr>
              <w:t xml:space="preserve">спортивном </w:t>
            </w:r>
            <w:r w:rsidRPr="00D75151">
              <w:rPr>
                <w:sz w:val="27"/>
                <w:szCs w:val="27"/>
              </w:rPr>
              <w:t>зале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351518" w:rsidRDefault="00556FD1" w:rsidP="00556FD1">
            <w:pPr>
              <w:jc w:val="center"/>
              <w:rPr>
                <w:highlight w:val="yellow"/>
              </w:rPr>
            </w:pPr>
            <w:r w:rsidRPr="007346C2">
              <w:rPr>
                <w:bCs/>
                <w:sz w:val="28"/>
              </w:rPr>
              <w:t>180,00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Pr="00D75151" w:rsidRDefault="00556FD1" w:rsidP="00556FD1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556F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2 160,00</w:t>
            </w:r>
          </w:p>
        </w:tc>
      </w:tr>
      <w:tr w:rsidR="00556FD1" w:rsidTr="007346C2">
        <w:trPr>
          <w:jc w:val="center"/>
        </w:trPr>
        <w:tc>
          <w:tcPr>
            <w:tcW w:w="9776" w:type="dxa"/>
            <w:gridSpan w:val="3"/>
          </w:tcPr>
          <w:p w:rsidR="00556FD1" w:rsidRDefault="00556FD1" w:rsidP="00556FD1">
            <w:pPr>
              <w:ind w:right="424"/>
              <w:jc w:val="both"/>
              <w:rPr>
                <w:sz w:val="28"/>
                <w:szCs w:val="28"/>
              </w:rPr>
            </w:pPr>
            <w:r w:rsidRPr="007346C2">
              <w:rPr>
                <w:sz w:val="28"/>
                <w:szCs w:val="28"/>
              </w:rPr>
              <w:t xml:space="preserve">2. Проведение занятий по физической культуре и спорту – «Общая физическая подготовка с элементами хоккея» </w:t>
            </w:r>
          </w:p>
          <w:p w:rsidR="00556FD1" w:rsidRPr="007346C2" w:rsidRDefault="00556FD1" w:rsidP="00556FD1">
            <w:pPr>
              <w:ind w:right="424"/>
              <w:jc w:val="both"/>
              <w:rPr>
                <w:bCs/>
                <w:sz w:val="28"/>
              </w:rPr>
            </w:pPr>
            <w:r w:rsidRPr="007346C2">
              <w:rPr>
                <w:sz w:val="28"/>
                <w:szCs w:val="28"/>
              </w:rPr>
              <w:t>для занимающихся в возрасте младше 18 лет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556FD1" w:rsidP="00556FD1">
            <w:pPr>
              <w:ind w:right="42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2.1. На ледовой арене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lastRenderedPageBreak/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351518" w:rsidRDefault="00556FD1" w:rsidP="00556FD1">
            <w:pPr>
              <w:jc w:val="center"/>
              <w:rPr>
                <w:highlight w:val="yellow"/>
              </w:rPr>
            </w:pPr>
            <w:r w:rsidRPr="007346C2">
              <w:rPr>
                <w:bCs/>
                <w:sz w:val="28"/>
              </w:rPr>
              <w:lastRenderedPageBreak/>
              <w:t>184,00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556F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2 208,00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10 человек</w:t>
            </w:r>
          </w:p>
        </w:tc>
        <w:tc>
          <w:tcPr>
            <w:tcW w:w="1559" w:type="dxa"/>
          </w:tcPr>
          <w:p w:rsidR="00556FD1" w:rsidRPr="00351518" w:rsidRDefault="00556FD1" w:rsidP="00556FD1">
            <w:pPr>
              <w:jc w:val="center"/>
              <w:rPr>
                <w:highlight w:val="yellow"/>
              </w:rPr>
            </w:pPr>
            <w:r w:rsidRPr="007346C2">
              <w:rPr>
                <w:bCs/>
                <w:sz w:val="28"/>
              </w:rPr>
              <w:t>552,00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559" w:type="dxa"/>
          </w:tcPr>
          <w:p w:rsidR="00556FD1" w:rsidRPr="007346C2" w:rsidRDefault="00556FD1" w:rsidP="00556F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6 624,00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F36AFD" w:rsidP="00556FD1">
            <w:pPr>
              <w:ind w:right="424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556FD1">
              <w:rPr>
                <w:sz w:val="28"/>
                <w:szCs w:val="28"/>
              </w:rPr>
              <w:t>.2. В спортивном зале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351518" w:rsidRDefault="00556FD1" w:rsidP="00556FD1">
            <w:pPr>
              <w:jc w:val="center"/>
              <w:rPr>
                <w:highlight w:val="yellow"/>
              </w:rPr>
            </w:pPr>
            <w:r w:rsidRPr="007346C2">
              <w:rPr>
                <w:bCs/>
                <w:sz w:val="28"/>
              </w:rPr>
              <w:t>144,00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556F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</w:tbl>
    <w:p w:rsidR="00D75151" w:rsidRDefault="00D75151" w:rsidP="00351A4E">
      <w:pPr>
        <w:ind w:firstLine="567"/>
        <w:jc w:val="both"/>
        <w:rPr>
          <w:sz w:val="28"/>
          <w:szCs w:val="28"/>
        </w:rPr>
      </w:pPr>
    </w:p>
    <w:p w:rsidR="00351A4E" w:rsidRDefault="00351A4E" w:rsidP="00351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7346C2">
        <w:rPr>
          <w:sz w:val="28"/>
          <w:szCs w:val="28"/>
        </w:rPr>
        <w:t>* о</w:t>
      </w:r>
      <w:r>
        <w:rPr>
          <w:sz w:val="28"/>
          <w:szCs w:val="28"/>
        </w:rPr>
        <w:t>свобождены от уплаты налога на добавленную стоимость услуги по проведению занятий с несовершен</w:t>
      </w:r>
      <w:r w:rsidR="00F36AFD">
        <w:rPr>
          <w:sz w:val="28"/>
          <w:szCs w:val="28"/>
        </w:rPr>
        <w:t>нолетними детьми на основании п</w:t>
      </w:r>
      <w:r>
        <w:rPr>
          <w:sz w:val="28"/>
          <w:szCs w:val="28"/>
        </w:rPr>
        <w:t>п.4 п.2 ст. Налогового кодекса Российской Федерации</w:t>
      </w:r>
      <w:r w:rsidR="007346C2">
        <w:rPr>
          <w:sz w:val="28"/>
          <w:szCs w:val="28"/>
        </w:rPr>
        <w:t>.</w:t>
      </w:r>
    </w:p>
    <w:p w:rsidR="00351A4E" w:rsidRDefault="00351A4E" w:rsidP="00351A4E">
      <w:pPr>
        <w:ind w:firstLine="567"/>
        <w:jc w:val="both"/>
        <w:rPr>
          <w:sz w:val="28"/>
          <w:szCs w:val="28"/>
        </w:rPr>
      </w:pPr>
    </w:p>
    <w:p w:rsidR="000C1CA5" w:rsidRDefault="000C1CA5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D7515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D75151" w:rsidRPr="00D60ACE" w:rsidTr="00C13708"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75151" w:rsidRPr="00D60ACE" w:rsidTr="00C13708">
        <w:trPr>
          <w:trHeight w:val="168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5F2062" w:rsidRDefault="005F2062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D75151" w:rsidRDefault="00D75151" w:rsidP="00D7515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10-36-01/3 </w:t>
      </w:r>
      <w:r>
        <w:rPr>
          <w:bCs/>
          <w:sz w:val="28"/>
        </w:rPr>
        <w:t xml:space="preserve"> </w:t>
      </w:r>
    </w:p>
    <w:p w:rsidR="00D75151" w:rsidRDefault="00D75151" w:rsidP="00D7515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D75151" w:rsidRDefault="00D75151" w:rsidP="00D7515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</w:p>
    <w:p w:rsidR="00D75151" w:rsidRDefault="00D75151" w:rsidP="00D7515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5B5A65" w:rsidRDefault="005B5A65" w:rsidP="00D75151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5B5A65" w:rsidTr="00E62307">
        <w:trPr>
          <w:jc w:val="center"/>
        </w:trPr>
        <w:tc>
          <w:tcPr>
            <w:tcW w:w="4106" w:type="dxa"/>
          </w:tcPr>
          <w:p w:rsidR="005B5A65" w:rsidRPr="00744F6C" w:rsidRDefault="005B5A65" w:rsidP="00351518">
            <w:pPr>
              <w:shd w:val="clear" w:color="auto" w:fill="FFFFFF"/>
              <w:spacing w:line="324" w:lineRule="exact"/>
              <w:ind w:left="223" w:firstLine="108"/>
              <w:jc w:val="center"/>
              <w:rPr>
                <w:sz w:val="28"/>
                <w:szCs w:val="28"/>
              </w:rPr>
            </w:pPr>
            <w:r w:rsidRPr="00744F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6" w:type="dxa"/>
          </w:tcPr>
          <w:p w:rsidR="005B5A65" w:rsidRDefault="005B5A65" w:rsidP="00351518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836" w:type="dxa"/>
          </w:tcPr>
          <w:p w:rsidR="005B5A65" w:rsidRDefault="005B5A65" w:rsidP="00351518">
            <w:pPr>
              <w:shd w:val="clear" w:color="auto" w:fill="FFFFFF"/>
              <w:spacing w:line="324" w:lineRule="exact"/>
              <w:ind w:left="151" w:firstLine="130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Тариф с </w:t>
            </w:r>
            <w:r>
              <w:rPr>
                <w:color w:val="000000"/>
                <w:spacing w:val="-8"/>
                <w:sz w:val="28"/>
                <w:szCs w:val="28"/>
              </w:rPr>
              <w:t>НДС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(руб.)</w:t>
            </w:r>
          </w:p>
        </w:tc>
      </w:tr>
      <w:tr w:rsidR="005B5A65" w:rsidTr="00D437DE">
        <w:trPr>
          <w:jc w:val="center"/>
        </w:trPr>
        <w:tc>
          <w:tcPr>
            <w:tcW w:w="9628" w:type="dxa"/>
            <w:gridSpan w:val="3"/>
          </w:tcPr>
          <w:p w:rsidR="005B5A65" w:rsidRDefault="005B5A65" w:rsidP="00BC7D1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 Пользование спортивными тренажёрами:</w:t>
            </w:r>
          </w:p>
        </w:tc>
      </w:tr>
      <w:tr w:rsidR="007346C2" w:rsidTr="00E62307">
        <w:trPr>
          <w:jc w:val="center"/>
        </w:trPr>
        <w:tc>
          <w:tcPr>
            <w:tcW w:w="4106" w:type="dxa"/>
            <w:vMerge w:val="restart"/>
          </w:tcPr>
          <w:p w:rsidR="007346C2" w:rsidRDefault="007346C2" w:rsidP="00BC7D1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1.1. Для одного посетителя</w:t>
            </w:r>
          </w:p>
        </w:tc>
        <w:tc>
          <w:tcPr>
            <w:tcW w:w="3686" w:type="dxa"/>
          </w:tcPr>
          <w:p w:rsidR="007346C2" w:rsidRPr="005A0F15" w:rsidRDefault="007346C2" w:rsidP="007346C2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60 минут,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7346C2" w:rsidRDefault="007346C2" w:rsidP="003515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190,00</w:t>
            </w:r>
          </w:p>
        </w:tc>
      </w:tr>
      <w:tr w:rsidR="007346C2" w:rsidTr="00E62307">
        <w:trPr>
          <w:jc w:val="center"/>
        </w:trPr>
        <w:tc>
          <w:tcPr>
            <w:tcW w:w="4106" w:type="dxa"/>
            <w:vMerge/>
          </w:tcPr>
          <w:p w:rsidR="007346C2" w:rsidRDefault="007346C2" w:rsidP="00BC7D19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83147" w:rsidRDefault="00E62307" w:rsidP="00E623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="007346C2" w:rsidRPr="005A0F15">
              <w:rPr>
                <w:sz w:val="28"/>
                <w:szCs w:val="28"/>
              </w:rPr>
              <w:t>бонемент</w:t>
            </w:r>
            <w:r w:rsidR="00D83147">
              <w:rPr>
                <w:sz w:val="28"/>
                <w:szCs w:val="28"/>
              </w:rPr>
              <w:t>,</w:t>
            </w:r>
          </w:p>
          <w:p w:rsidR="00E62307" w:rsidRDefault="00E62307" w:rsidP="00E623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</w:t>
            </w:r>
            <w:r w:rsidR="00111B8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60 минут, </w:t>
            </w:r>
          </w:p>
          <w:p w:rsidR="007346C2" w:rsidRPr="005A0F15" w:rsidRDefault="007346C2" w:rsidP="00E62307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7346C2" w:rsidRDefault="007346C2" w:rsidP="003515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2 280,00</w:t>
            </w:r>
          </w:p>
        </w:tc>
      </w:tr>
      <w:tr w:rsidR="00E62307" w:rsidTr="00E62307">
        <w:trPr>
          <w:jc w:val="center"/>
        </w:trPr>
        <w:tc>
          <w:tcPr>
            <w:tcW w:w="4106" w:type="dxa"/>
            <w:vMerge/>
          </w:tcPr>
          <w:p w:rsidR="00E62307" w:rsidRDefault="00E62307" w:rsidP="00E62307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CA1A54" w:rsidRDefault="00E62307" w:rsidP="00E623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="00D83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11B84" w:rsidRDefault="00E62307" w:rsidP="00CA1A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</w:t>
            </w:r>
            <w:r w:rsidR="00111B84">
              <w:rPr>
                <w:sz w:val="28"/>
                <w:szCs w:val="28"/>
              </w:rPr>
              <w:t xml:space="preserve"> по 60 минут,</w:t>
            </w:r>
          </w:p>
          <w:p w:rsidR="00E62307" w:rsidRPr="005A0F15" w:rsidRDefault="00E62307" w:rsidP="00111B84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62307" w:rsidRDefault="00A8622C" w:rsidP="00E6230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6 840,00</w:t>
            </w:r>
          </w:p>
        </w:tc>
      </w:tr>
      <w:tr w:rsidR="00E62307" w:rsidTr="00E62307">
        <w:trPr>
          <w:jc w:val="center"/>
        </w:trPr>
        <w:tc>
          <w:tcPr>
            <w:tcW w:w="4106" w:type="dxa"/>
            <w:vMerge/>
          </w:tcPr>
          <w:p w:rsidR="00E62307" w:rsidRDefault="00E62307" w:rsidP="00E62307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CA1A54" w:rsidRDefault="00E62307" w:rsidP="00E623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="00D83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11B84" w:rsidRDefault="00E62307" w:rsidP="00111B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</w:t>
            </w:r>
            <w:r w:rsidR="00111B8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60 минут,</w:t>
            </w:r>
            <w:r w:rsidR="00CA1A54">
              <w:rPr>
                <w:sz w:val="28"/>
                <w:szCs w:val="28"/>
              </w:rPr>
              <w:t xml:space="preserve"> </w:t>
            </w:r>
          </w:p>
          <w:p w:rsidR="00E62307" w:rsidRPr="005A0F15" w:rsidRDefault="00E62307" w:rsidP="00111B84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62307" w:rsidRDefault="00A8622C" w:rsidP="00E6230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13 680,00</w:t>
            </w:r>
          </w:p>
        </w:tc>
      </w:tr>
      <w:tr w:rsidR="00CA1A54" w:rsidTr="00E62307">
        <w:trPr>
          <w:jc w:val="center"/>
        </w:trPr>
        <w:tc>
          <w:tcPr>
            <w:tcW w:w="4106" w:type="dxa"/>
            <w:vMerge/>
          </w:tcPr>
          <w:p w:rsidR="00CA1A54" w:rsidRDefault="00CA1A54" w:rsidP="00CA1A54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83147" w:rsidRDefault="00D83147" w:rsidP="00CA1A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</w:t>
            </w:r>
            <w:r w:rsidR="00CA1A54">
              <w:rPr>
                <w:sz w:val="28"/>
                <w:szCs w:val="28"/>
              </w:rPr>
              <w:t>а</w:t>
            </w:r>
            <w:r w:rsidR="00CA1A54"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  <w:r w:rsidR="00CA1A54">
              <w:rPr>
                <w:sz w:val="28"/>
                <w:szCs w:val="28"/>
              </w:rPr>
              <w:t xml:space="preserve"> </w:t>
            </w:r>
          </w:p>
          <w:p w:rsidR="00CA1A54" w:rsidRPr="005A0F15" w:rsidRDefault="00CA1A54" w:rsidP="00111B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посещения</w:t>
            </w:r>
            <w:r w:rsidR="00111B8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60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CA1A54" w:rsidRDefault="00A8622C" w:rsidP="00CA1A5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27 360,00</w:t>
            </w:r>
          </w:p>
        </w:tc>
      </w:tr>
      <w:tr w:rsidR="007346C2" w:rsidTr="00E62307">
        <w:trPr>
          <w:jc w:val="center"/>
        </w:trPr>
        <w:tc>
          <w:tcPr>
            <w:tcW w:w="4106" w:type="dxa"/>
            <w:vMerge/>
          </w:tcPr>
          <w:p w:rsidR="007346C2" w:rsidRDefault="007346C2" w:rsidP="00BC7D19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7346C2" w:rsidRPr="005A0F15" w:rsidRDefault="007346C2" w:rsidP="00B35659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90 минут,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7346C2" w:rsidRDefault="00A8622C" w:rsidP="003515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280,00</w:t>
            </w:r>
          </w:p>
        </w:tc>
      </w:tr>
      <w:tr w:rsidR="007346C2" w:rsidTr="00E62307">
        <w:trPr>
          <w:jc w:val="center"/>
        </w:trPr>
        <w:tc>
          <w:tcPr>
            <w:tcW w:w="4106" w:type="dxa"/>
            <w:vMerge/>
          </w:tcPr>
          <w:p w:rsidR="007346C2" w:rsidRDefault="007346C2" w:rsidP="00BC7D19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83147" w:rsidRDefault="007346C2" w:rsidP="007346C2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7346C2" w:rsidRPr="005A0F15" w:rsidRDefault="007346C2" w:rsidP="00111B84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посещений</w:t>
            </w:r>
            <w:r w:rsidR="00111B84">
              <w:rPr>
                <w:sz w:val="28"/>
                <w:szCs w:val="28"/>
              </w:rPr>
              <w:t xml:space="preserve"> по </w:t>
            </w:r>
            <w:r w:rsidRPr="005A0F15">
              <w:rPr>
                <w:sz w:val="28"/>
                <w:szCs w:val="28"/>
              </w:rPr>
              <w:t xml:space="preserve">90 минут, </w:t>
            </w:r>
            <w:r w:rsidR="00DE0C01">
              <w:rPr>
                <w:sz w:val="28"/>
                <w:szCs w:val="28"/>
              </w:rPr>
              <w:t>1</w:t>
            </w:r>
            <w:r w:rsidRPr="005A0F1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36" w:type="dxa"/>
          </w:tcPr>
          <w:p w:rsidR="007346C2" w:rsidRDefault="00A8622C" w:rsidP="003515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3 360,00</w:t>
            </w:r>
          </w:p>
        </w:tc>
      </w:tr>
      <w:tr w:rsidR="00DE0C01" w:rsidTr="00E62307">
        <w:trPr>
          <w:jc w:val="center"/>
        </w:trPr>
        <w:tc>
          <w:tcPr>
            <w:tcW w:w="4106" w:type="dxa"/>
            <w:vMerge/>
          </w:tcPr>
          <w:p w:rsidR="00DE0C01" w:rsidRDefault="00DE0C01" w:rsidP="00DE0C01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E0C01" w:rsidRDefault="00DE0C01" w:rsidP="00DE0C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="00D83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E0C01" w:rsidRPr="005A0F15" w:rsidRDefault="00DE0C01" w:rsidP="00111B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</w:t>
            </w:r>
            <w:r w:rsidR="00111B8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E0C01" w:rsidRDefault="00A8622C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10 080,00</w:t>
            </w:r>
          </w:p>
        </w:tc>
      </w:tr>
      <w:tr w:rsidR="00DE0C01" w:rsidTr="00E62307">
        <w:trPr>
          <w:jc w:val="center"/>
        </w:trPr>
        <w:tc>
          <w:tcPr>
            <w:tcW w:w="4106" w:type="dxa"/>
            <w:vMerge/>
          </w:tcPr>
          <w:p w:rsidR="00DE0C01" w:rsidRDefault="00DE0C01" w:rsidP="00DE0C01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E0C01" w:rsidRDefault="00DE0C01" w:rsidP="00DE0C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="00D83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11B84" w:rsidRDefault="00DE0C01" w:rsidP="00111B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</w:t>
            </w:r>
            <w:r w:rsidR="00111B8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минут, </w:t>
            </w:r>
          </w:p>
          <w:p w:rsidR="00DE0C01" w:rsidRPr="005A0F15" w:rsidRDefault="00DE0C01" w:rsidP="00111B84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E0C01" w:rsidRDefault="00A8622C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20 160,00</w:t>
            </w:r>
          </w:p>
        </w:tc>
      </w:tr>
      <w:tr w:rsidR="00DE0C01" w:rsidTr="00E62307">
        <w:trPr>
          <w:jc w:val="center"/>
        </w:trPr>
        <w:tc>
          <w:tcPr>
            <w:tcW w:w="4106" w:type="dxa"/>
            <w:vMerge/>
          </w:tcPr>
          <w:p w:rsidR="00DE0C01" w:rsidRDefault="00DE0C01" w:rsidP="00DE0C01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83147" w:rsidRDefault="00D83147" w:rsidP="00DE0C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</w:t>
            </w:r>
            <w:r w:rsidR="00DE0C01">
              <w:rPr>
                <w:sz w:val="28"/>
                <w:szCs w:val="28"/>
              </w:rPr>
              <w:t>а</w:t>
            </w:r>
            <w:r w:rsidR="00DE0C01"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  <w:r w:rsidR="00DE0C01">
              <w:rPr>
                <w:sz w:val="28"/>
                <w:szCs w:val="28"/>
              </w:rPr>
              <w:t xml:space="preserve"> </w:t>
            </w:r>
          </w:p>
          <w:p w:rsidR="00DE0C01" w:rsidRPr="005A0F15" w:rsidRDefault="00111B84" w:rsidP="00111B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</w:t>
            </w:r>
            <w:r w:rsidR="00DE0C01">
              <w:rPr>
                <w:sz w:val="28"/>
                <w:szCs w:val="28"/>
              </w:rPr>
              <w:t xml:space="preserve">90 минут, </w:t>
            </w:r>
            <w:r w:rsidR="00DE0C01"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E0C01" w:rsidRDefault="00A8622C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40 320,00</w:t>
            </w:r>
          </w:p>
        </w:tc>
      </w:tr>
      <w:tr w:rsidR="00DE0C01" w:rsidTr="00E62307">
        <w:trPr>
          <w:jc w:val="center"/>
        </w:trPr>
        <w:tc>
          <w:tcPr>
            <w:tcW w:w="4106" w:type="dxa"/>
          </w:tcPr>
          <w:p w:rsidR="00DE0C01" w:rsidRPr="00D40E9F" w:rsidRDefault="00DE0C01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 Доплата сверх основного времени</w:t>
            </w:r>
          </w:p>
        </w:tc>
        <w:tc>
          <w:tcPr>
            <w:tcW w:w="3686" w:type="dxa"/>
          </w:tcPr>
          <w:p w:rsidR="00DE0C01" w:rsidRPr="005A0F15" w:rsidRDefault="00DE0C01" w:rsidP="00D83147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DE0C01" w:rsidRDefault="00D83147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 w:val="restart"/>
          </w:tcPr>
          <w:p w:rsidR="00B35659" w:rsidRPr="00D40E9F" w:rsidRDefault="00B35659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Пользование спортивными тренажёрами с последующим предоставлением услуг плавательного бассейна (размером 25,0 х 25,5 м)</w:t>
            </w:r>
          </w:p>
        </w:tc>
        <w:tc>
          <w:tcPr>
            <w:tcW w:w="3686" w:type="dxa"/>
          </w:tcPr>
          <w:p w:rsidR="00B35659" w:rsidRDefault="00B35659" w:rsidP="00B35659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 xml:space="preserve">ещение, </w:t>
            </w:r>
          </w:p>
          <w:p w:rsidR="00B35659" w:rsidRPr="005A0F15" w:rsidRDefault="00B35659" w:rsidP="00B356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B35659" w:rsidRDefault="00B35659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D83147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B35659" w:rsidRPr="005A0F15" w:rsidRDefault="00B35659" w:rsidP="0011723D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>ний</w:t>
            </w:r>
            <w:r w:rsidR="00111B8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60 минут тренажёрный зал, </w:t>
            </w:r>
            <w:r w:rsidRPr="005A0F15">
              <w:rPr>
                <w:sz w:val="28"/>
                <w:szCs w:val="28"/>
              </w:rPr>
              <w:t>45 минут бассейн,</w:t>
            </w:r>
            <w:r w:rsidR="0011723D">
              <w:rPr>
                <w:sz w:val="28"/>
                <w:szCs w:val="28"/>
              </w:rPr>
              <w:t xml:space="preserve">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35659" w:rsidRDefault="00B35659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4 440,00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D8314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D8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B35659" w:rsidRDefault="00B35659" w:rsidP="0011723D"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 w:rsidR="0011723D">
              <w:rPr>
                <w:sz w:val="28"/>
                <w:szCs w:val="28"/>
              </w:rPr>
              <w:t xml:space="preserve">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B35659" w:rsidP="00D831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13 320,00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D8314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D8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B35659" w:rsidRDefault="00B35659" w:rsidP="0011723D"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>я</w:t>
            </w:r>
            <w:r w:rsidR="0011723D">
              <w:rPr>
                <w:sz w:val="28"/>
                <w:szCs w:val="28"/>
              </w:rPr>
              <w:t xml:space="preserve">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B35659" w:rsidP="00D831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26 640,00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D8314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D8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B35659" w:rsidRPr="00B35659" w:rsidRDefault="00B35659" w:rsidP="0011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я</w:t>
            </w:r>
            <w:r w:rsidR="0011723D">
              <w:rPr>
                <w:sz w:val="28"/>
                <w:szCs w:val="28"/>
              </w:rPr>
              <w:t xml:space="preserve">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7D27E0" w:rsidP="00D831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53 280,00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B3565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B35659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 xml:space="preserve">ещение, </w:t>
            </w:r>
          </w:p>
          <w:p w:rsidR="00B35659" w:rsidRPr="005A0F15" w:rsidRDefault="00B35659" w:rsidP="00B356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B35659" w:rsidRDefault="00B35659" w:rsidP="00B356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465,00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B3565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B35659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B35659" w:rsidRPr="005A0F15" w:rsidRDefault="00B35659" w:rsidP="0011723D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>ний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B35659" w:rsidRDefault="00B35659" w:rsidP="00B356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5 580,00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B3565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B35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B35659" w:rsidRDefault="00B35659" w:rsidP="0011723D"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7D27E0" w:rsidP="00B356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16 740,00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B3565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B35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B35659" w:rsidRDefault="00B35659" w:rsidP="0011723D"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>я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7D27E0" w:rsidP="00B356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33 480,00</w:t>
            </w:r>
          </w:p>
        </w:tc>
      </w:tr>
      <w:tr w:rsidR="00B35659" w:rsidTr="00E62307">
        <w:trPr>
          <w:jc w:val="center"/>
        </w:trPr>
        <w:tc>
          <w:tcPr>
            <w:tcW w:w="4106" w:type="dxa"/>
            <w:vMerge/>
          </w:tcPr>
          <w:p w:rsidR="00B35659" w:rsidRPr="00D40E9F" w:rsidRDefault="00B35659" w:rsidP="00B3565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5659" w:rsidRDefault="00B35659" w:rsidP="00B35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B35659" w:rsidRPr="00B35659" w:rsidRDefault="007D27E0" w:rsidP="0011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5659"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я</w:t>
            </w:r>
            <w:r w:rsidR="0011723D">
              <w:rPr>
                <w:sz w:val="28"/>
                <w:szCs w:val="28"/>
              </w:rPr>
              <w:t xml:space="preserve"> по </w:t>
            </w:r>
            <w:r w:rsidR="00B35659">
              <w:rPr>
                <w:sz w:val="28"/>
                <w:szCs w:val="28"/>
              </w:rPr>
              <w:t>9</w:t>
            </w:r>
            <w:r w:rsidR="00B35659"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B35659" w:rsidRDefault="001150FF" w:rsidP="00B356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66 960,00</w:t>
            </w:r>
          </w:p>
        </w:tc>
      </w:tr>
      <w:tr w:rsidR="00DE0C01" w:rsidTr="00E62307">
        <w:trPr>
          <w:jc w:val="center"/>
        </w:trPr>
        <w:tc>
          <w:tcPr>
            <w:tcW w:w="4106" w:type="dxa"/>
          </w:tcPr>
          <w:p w:rsidR="00DE0C01" w:rsidRPr="00D40E9F" w:rsidRDefault="00DE0C01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Предоставление услуг персонального тренера в тренажёрном зале</w:t>
            </w:r>
          </w:p>
        </w:tc>
        <w:tc>
          <w:tcPr>
            <w:tcW w:w="3686" w:type="dxa"/>
          </w:tcPr>
          <w:p w:rsidR="00DE0C01" w:rsidRPr="005A0F15" w:rsidRDefault="00DE0C01" w:rsidP="00B93C5A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>, 60 минут,                                                             1 человек</w:t>
            </w:r>
          </w:p>
        </w:tc>
        <w:tc>
          <w:tcPr>
            <w:tcW w:w="1836" w:type="dxa"/>
          </w:tcPr>
          <w:p w:rsidR="00DE0C01" w:rsidRDefault="00EB26F1" w:rsidP="00DE0C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1 633,00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 w:val="restart"/>
          </w:tcPr>
          <w:p w:rsidR="00B93C5A" w:rsidRPr="00D40E9F" w:rsidRDefault="00B93C5A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Предоставление услуг плавательного бассейна (размером 25,0 х 25,5 м)</w:t>
            </w:r>
          </w:p>
        </w:tc>
        <w:tc>
          <w:tcPr>
            <w:tcW w:w="3686" w:type="dxa"/>
          </w:tcPr>
          <w:p w:rsidR="00B93C5A" w:rsidRPr="005A0F15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посещение, 45 минут,                                                    1 человек</w:t>
            </w:r>
          </w:p>
        </w:tc>
        <w:tc>
          <w:tcPr>
            <w:tcW w:w="1836" w:type="dxa"/>
          </w:tcPr>
          <w:p w:rsidR="00B93C5A" w:rsidRPr="006C65CD" w:rsidRDefault="003A1032" w:rsidP="00DE0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93C5A">
              <w:rPr>
                <w:sz w:val="28"/>
                <w:szCs w:val="28"/>
              </w:rPr>
              <w:t>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DE0C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B93C5A" w:rsidRPr="005A0F15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посещений по 45 минут,                                           1 человек</w:t>
            </w:r>
          </w:p>
        </w:tc>
        <w:tc>
          <w:tcPr>
            <w:tcW w:w="1836" w:type="dxa"/>
          </w:tcPr>
          <w:p w:rsidR="00B93C5A" w:rsidRPr="006C65CD" w:rsidRDefault="00B93C5A" w:rsidP="003A10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A103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6C5E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B93C5A" w:rsidP="006C5E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6 840,00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6C5E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11723D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B93C5A" w:rsidP="006C5E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13 680,00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6C5E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посещения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B93C5A" w:rsidP="006C5E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27 360,00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Pr="005A0F15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посещение,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         1 человек</w:t>
            </w:r>
          </w:p>
        </w:tc>
        <w:tc>
          <w:tcPr>
            <w:tcW w:w="1836" w:type="dxa"/>
          </w:tcPr>
          <w:p w:rsidR="00B93C5A" w:rsidRDefault="00B93C5A" w:rsidP="003A10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0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B93C5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B93C5A" w:rsidRPr="005A0F15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 по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1 человек</w:t>
            </w:r>
          </w:p>
        </w:tc>
        <w:tc>
          <w:tcPr>
            <w:tcW w:w="1836" w:type="dxa"/>
          </w:tcPr>
          <w:p w:rsidR="00B93C5A" w:rsidRDefault="00B93C5A" w:rsidP="003A10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032">
              <w:rPr>
                <w:sz w:val="28"/>
                <w:szCs w:val="28"/>
              </w:rPr>
              <w:t> 420,</w:t>
            </w:r>
            <w:r>
              <w:rPr>
                <w:sz w:val="28"/>
                <w:szCs w:val="28"/>
              </w:rPr>
              <w:t>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B93C5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3A1032" w:rsidP="003A10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10 260</w:t>
            </w:r>
            <w:r w:rsidR="00B93C5A">
              <w:rPr>
                <w:sz w:val="28"/>
                <w:szCs w:val="28"/>
              </w:rPr>
              <w:t>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B93C5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11723D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3A1032" w:rsidP="00B93C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20 52</w:t>
            </w:r>
            <w:r w:rsidR="00B93C5A">
              <w:rPr>
                <w:sz w:val="28"/>
                <w:szCs w:val="28"/>
              </w:rPr>
              <w:t>0,00</w:t>
            </w:r>
          </w:p>
        </w:tc>
      </w:tr>
      <w:tr w:rsidR="00B93C5A" w:rsidTr="00E62307">
        <w:trPr>
          <w:jc w:val="center"/>
        </w:trPr>
        <w:tc>
          <w:tcPr>
            <w:tcW w:w="4106" w:type="dxa"/>
            <w:vMerge/>
          </w:tcPr>
          <w:p w:rsidR="00B93C5A" w:rsidRPr="00D40E9F" w:rsidRDefault="00B93C5A" w:rsidP="00B93C5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C5A" w:rsidRDefault="00B93C5A" w:rsidP="00B93C5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B93C5A" w:rsidRPr="005A0F15" w:rsidRDefault="00B93C5A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посещения</w:t>
            </w:r>
            <w:r w:rsidR="0011723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B93C5A" w:rsidRDefault="003A1032" w:rsidP="00B93C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41 04</w:t>
            </w:r>
            <w:r w:rsidR="00B93C5A"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услуг персонального тренера в плавательном бассейне</w:t>
            </w:r>
            <w:r w:rsidR="00B93C5A">
              <w:rPr>
                <w:sz w:val="28"/>
                <w:szCs w:val="28"/>
              </w:rPr>
              <w:t xml:space="preserve"> (размером 25,0 х 25,5 м)</w:t>
            </w:r>
          </w:p>
        </w:tc>
        <w:tc>
          <w:tcPr>
            <w:tcW w:w="3686" w:type="dxa"/>
          </w:tcPr>
          <w:p w:rsidR="006C5E33" w:rsidRPr="005A0F15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>, 45 минут,                                             1 человек</w:t>
            </w:r>
          </w:p>
        </w:tc>
        <w:tc>
          <w:tcPr>
            <w:tcW w:w="1836" w:type="dxa"/>
          </w:tcPr>
          <w:p w:rsidR="006C5E33" w:rsidRPr="006C65CD" w:rsidRDefault="00B93C5A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1 633</w:t>
            </w:r>
            <w:r w:rsidR="006C5E33">
              <w:rPr>
                <w:sz w:val="28"/>
                <w:szCs w:val="28"/>
              </w:rPr>
              <w:t>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</w:tcPr>
          <w:p w:rsidR="006C5E33" w:rsidRPr="00176DE0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6. Предоставление услуг оздоровительного бассейна (размером 10,4</w:t>
            </w:r>
            <w:r w:rsidR="00ED18FE"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х</w:t>
            </w:r>
            <w:r w:rsidR="00ED18FE"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14,4 м)</w:t>
            </w:r>
          </w:p>
        </w:tc>
        <w:tc>
          <w:tcPr>
            <w:tcW w:w="3686" w:type="dxa"/>
          </w:tcPr>
          <w:p w:rsidR="006C5E33" w:rsidRPr="00176DE0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 посещение, 60 минут,                                                 1 человек</w:t>
            </w:r>
          </w:p>
        </w:tc>
        <w:tc>
          <w:tcPr>
            <w:tcW w:w="1836" w:type="dxa"/>
          </w:tcPr>
          <w:p w:rsidR="006C5E33" w:rsidRPr="00176DE0" w:rsidRDefault="006C5E33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76DE0"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</w:tcPr>
          <w:p w:rsidR="006C5E33" w:rsidRPr="00176DE0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6.1.Доплата сверх основного времени</w:t>
            </w:r>
          </w:p>
        </w:tc>
        <w:tc>
          <w:tcPr>
            <w:tcW w:w="3686" w:type="dxa"/>
          </w:tcPr>
          <w:p w:rsidR="006C5E33" w:rsidRPr="00176DE0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6C5E33" w:rsidRPr="00176DE0" w:rsidRDefault="006C5E33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3,00</w:t>
            </w:r>
          </w:p>
        </w:tc>
      </w:tr>
      <w:tr w:rsidR="006C5E33" w:rsidTr="00D437DE">
        <w:trPr>
          <w:jc w:val="center"/>
        </w:trPr>
        <w:tc>
          <w:tcPr>
            <w:tcW w:w="9628" w:type="dxa"/>
            <w:gridSpan w:val="3"/>
          </w:tcPr>
          <w:p w:rsidR="006C5E33" w:rsidRDefault="006C5E33" w:rsidP="006C5E3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7. Предоставление услуг ледовой площадки для массового катания: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Для одного посетителя</w:t>
            </w:r>
          </w:p>
        </w:tc>
        <w:tc>
          <w:tcPr>
            <w:tcW w:w="3686" w:type="dxa"/>
          </w:tcPr>
          <w:p w:rsidR="006C5E33" w:rsidRPr="005F6F95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6C5E33" w:rsidRDefault="00ED18FE" w:rsidP="006C5E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5E33" w:rsidRPr="005F6F95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6C5E33" w:rsidRDefault="00ED18FE" w:rsidP="006C5E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255,00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Для группы посетителей </w:t>
            </w:r>
          </w:p>
        </w:tc>
        <w:tc>
          <w:tcPr>
            <w:tcW w:w="3686" w:type="dxa"/>
          </w:tcPr>
          <w:p w:rsidR="006C5E33" w:rsidRPr="005F6F95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F6F95">
              <w:rPr>
                <w:sz w:val="28"/>
                <w:szCs w:val="28"/>
              </w:rPr>
              <w:t xml:space="preserve">   до 60 человек</w:t>
            </w:r>
          </w:p>
        </w:tc>
        <w:tc>
          <w:tcPr>
            <w:tcW w:w="1836" w:type="dxa"/>
          </w:tcPr>
          <w:p w:rsidR="006C5E33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14 040,00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5E33" w:rsidRPr="005F6F95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F6F95">
              <w:rPr>
                <w:sz w:val="28"/>
                <w:szCs w:val="28"/>
              </w:rPr>
              <w:t xml:space="preserve">    до 60 человек</w:t>
            </w:r>
          </w:p>
        </w:tc>
        <w:tc>
          <w:tcPr>
            <w:tcW w:w="1836" w:type="dxa"/>
          </w:tcPr>
          <w:p w:rsidR="006C5E33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21 060,00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Прокат коньков</w:t>
            </w:r>
          </w:p>
        </w:tc>
        <w:tc>
          <w:tcPr>
            <w:tcW w:w="3686" w:type="dxa"/>
          </w:tcPr>
          <w:p w:rsidR="006C5E33" w:rsidRPr="006F62BA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6F62BA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F62BA">
              <w:rPr>
                <w:sz w:val="28"/>
                <w:szCs w:val="28"/>
              </w:rPr>
              <w:t xml:space="preserve">   1 пара</w:t>
            </w:r>
          </w:p>
        </w:tc>
        <w:tc>
          <w:tcPr>
            <w:tcW w:w="1836" w:type="dxa"/>
          </w:tcPr>
          <w:p w:rsidR="006C5E33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160,00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5E33" w:rsidRPr="00790E1E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790E1E">
              <w:rPr>
                <w:sz w:val="28"/>
                <w:szCs w:val="28"/>
              </w:rPr>
              <w:t xml:space="preserve">1 посещение, 90 минут,  </w:t>
            </w:r>
          </w:p>
          <w:p w:rsidR="006C5E33" w:rsidRPr="00F305FE" w:rsidRDefault="006C5E33" w:rsidP="00ED18FE">
            <w:pPr>
              <w:shd w:val="clear" w:color="auto" w:fill="FFFFFF"/>
              <w:rPr>
                <w:sz w:val="26"/>
                <w:szCs w:val="26"/>
              </w:rPr>
            </w:pPr>
            <w:r w:rsidRPr="00790E1E">
              <w:rPr>
                <w:sz w:val="28"/>
                <w:szCs w:val="28"/>
              </w:rPr>
              <w:t>1 пара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36" w:type="dxa"/>
          </w:tcPr>
          <w:p w:rsidR="006C5E33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240,00</w:t>
            </w:r>
          </w:p>
        </w:tc>
      </w:tr>
      <w:tr w:rsidR="00ED18FE" w:rsidTr="00E62307">
        <w:trPr>
          <w:jc w:val="center"/>
        </w:trPr>
        <w:tc>
          <w:tcPr>
            <w:tcW w:w="4106" w:type="dxa"/>
            <w:vMerge w:val="restart"/>
          </w:tcPr>
          <w:p w:rsidR="00ED18FE" w:rsidRPr="00D40E9F" w:rsidRDefault="00ED18FE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Прокат комплекта защиты</w:t>
            </w:r>
          </w:p>
        </w:tc>
        <w:tc>
          <w:tcPr>
            <w:tcW w:w="3686" w:type="dxa"/>
          </w:tcPr>
          <w:p w:rsidR="00ED18FE" w:rsidRPr="001A13D2" w:rsidRDefault="00ED18FE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A13D2">
              <w:rPr>
                <w:sz w:val="28"/>
                <w:szCs w:val="28"/>
              </w:rPr>
              <w:t xml:space="preserve">  1 комплект</w:t>
            </w:r>
          </w:p>
        </w:tc>
        <w:tc>
          <w:tcPr>
            <w:tcW w:w="1836" w:type="dxa"/>
          </w:tcPr>
          <w:p w:rsidR="00ED18FE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</w:tr>
      <w:tr w:rsidR="00ED18FE" w:rsidTr="00E62307">
        <w:trPr>
          <w:jc w:val="center"/>
        </w:trPr>
        <w:tc>
          <w:tcPr>
            <w:tcW w:w="4106" w:type="dxa"/>
            <w:vMerge/>
          </w:tcPr>
          <w:p w:rsidR="00ED18FE" w:rsidRPr="00D40E9F" w:rsidRDefault="00ED18FE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D18FE" w:rsidRPr="001A13D2" w:rsidRDefault="00ED18FE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90 минут,  </w:t>
            </w:r>
          </w:p>
          <w:p w:rsidR="00ED18FE" w:rsidRPr="001A13D2" w:rsidRDefault="00ED18FE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комплект     </w:t>
            </w:r>
          </w:p>
        </w:tc>
        <w:tc>
          <w:tcPr>
            <w:tcW w:w="1836" w:type="dxa"/>
          </w:tcPr>
          <w:p w:rsidR="00ED18FE" w:rsidRPr="00ED18FE" w:rsidRDefault="00ED18FE" w:rsidP="006C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Align w:val="center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Заточка коньков</w:t>
            </w:r>
          </w:p>
        </w:tc>
        <w:tc>
          <w:tcPr>
            <w:tcW w:w="3686" w:type="dxa"/>
            <w:vAlign w:val="center"/>
          </w:tcPr>
          <w:p w:rsidR="006C5E33" w:rsidRPr="001A13D2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  <w:vAlign w:val="center"/>
          </w:tcPr>
          <w:p w:rsidR="006C5E33" w:rsidRPr="006C65CD" w:rsidRDefault="006C5E33" w:rsidP="00ED18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18F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</w:tcPr>
          <w:p w:rsidR="006C5E33" w:rsidRPr="00D437DE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  <w:highlight w:val="yellow"/>
              </w:rPr>
            </w:pPr>
            <w:r w:rsidRPr="00176DE0">
              <w:rPr>
                <w:sz w:val="28"/>
                <w:szCs w:val="28"/>
              </w:rPr>
              <w:t>11. Предоставление услуг спортивных групп*</w:t>
            </w:r>
          </w:p>
        </w:tc>
        <w:tc>
          <w:tcPr>
            <w:tcW w:w="3686" w:type="dxa"/>
            <w:vAlign w:val="center"/>
          </w:tcPr>
          <w:p w:rsidR="006C5E33" w:rsidRPr="001A13D2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 xml:space="preserve">, 60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6C5E33" w:rsidRPr="006C65CD" w:rsidRDefault="006C5E33" w:rsidP="00ED18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18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1723D" w:rsidRDefault="0011723D" w:rsidP="00117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абонемент,</w:t>
            </w:r>
            <w:r w:rsidR="006C5E33">
              <w:rPr>
                <w:sz w:val="28"/>
                <w:szCs w:val="28"/>
              </w:rPr>
              <w:t xml:space="preserve">                                               </w:t>
            </w:r>
            <w:r w:rsidR="006C5E33" w:rsidRPr="001A13D2">
              <w:rPr>
                <w:sz w:val="28"/>
                <w:szCs w:val="28"/>
              </w:rPr>
              <w:t xml:space="preserve">12 </w:t>
            </w:r>
            <w:r w:rsidR="006C5E33">
              <w:rPr>
                <w:sz w:val="28"/>
                <w:szCs w:val="28"/>
              </w:rPr>
              <w:t>посещений</w:t>
            </w:r>
            <w:r>
              <w:rPr>
                <w:sz w:val="28"/>
                <w:szCs w:val="28"/>
              </w:rPr>
              <w:t xml:space="preserve"> по </w:t>
            </w:r>
            <w:r w:rsidR="006C5E33">
              <w:rPr>
                <w:sz w:val="28"/>
                <w:szCs w:val="28"/>
              </w:rPr>
              <w:t>60 минут,</w:t>
            </w:r>
          </w:p>
          <w:p w:rsidR="006C5E33" w:rsidRPr="001A13D2" w:rsidRDefault="006C5E33" w:rsidP="0011723D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6C5E33" w:rsidRDefault="00ED18FE" w:rsidP="003A10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A1032">
              <w:rPr>
                <w:sz w:val="28"/>
                <w:szCs w:val="28"/>
              </w:rPr>
              <w:t>00</w:t>
            </w:r>
            <w:r w:rsidR="006C5E33"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5E33" w:rsidRPr="001A13D2" w:rsidRDefault="006C5E33" w:rsidP="00ED18F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</w:t>
            </w:r>
            <w:r w:rsidRPr="001A13D2">
              <w:rPr>
                <w:sz w:val="28"/>
                <w:szCs w:val="28"/>
              </w:rPr>
              <w:t xml:space="preserve">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6C5E33" w:rsidRDefault="006C5E33" w:rsidP="00ED18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18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5E33" w:rsidRPr="001A13D2" w:rsidRDefault="006C5E33" w:rsidP="0011723D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месячный абонемент,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1A13D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посещений</w:t>
            </w:r>
            <w:r w:rsidR="0011723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9</w:t>
            </w:r>
            <w:r w:rsidRPr="001A13D2">
              <w:rPr>
                <w:sz w:val="28"/>
                <w:szCs w:val="28"/>
              </w:rPr>
              <w:t>0 минут,</w:t>
            </w:r>
            <w:r>
              <w:rPr>
                <w:sz w:val="28"/>
                <w:szCs w:val="28"/>
              </w:rPr>
              <w:t xml:space="preserve"> </w:t>
            </w: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6C5E33" w:rsidRDefault="00ED18FE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</w:t>
            </w:r>
            <w:r w:rsidR="006C5E33"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Предоставление услуг сауны</w:t>
            </w:r>
          </w:p>
        </w:tc>
        <w:tc>
          <w:tcPr>
            <w:tcW w:w="3686" w:type="dxa"/>
            <w:vAlign w:val="center"/>
          </w:tcPr>
          <w:p w:rsidR="006C5E33" w:rsidRPr="001A13D2" w:rsidRDefault="006C5E33" w:rsidP="00C13708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минут,        группа до 6 человек</w:t>
            </w:r>
          </w:p>
        </w:tc>
        <w:tc>
          <w:tcPr>
            <w:tcW w:w="1836" w:type="dxa"/>
          </w:tcPr>
          <w:p w:rsidR="006C5E33" w:rsidRPr="006C65CD" w:rsidRDefault="00C13708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1 818</w:t>
            </w:r>
            <w:r w:rsidR="006C5E33">
              <w:rPr>
                <w:sz w:val="28"/>
                <w:szCs w:val="28"/>
              </w:rPr>
              <w:t>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5E33" w:rsidRPr="001A13D2" w:rsidRDefault="006C5E33" w:rsidP="00C137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3D2">
              <w:rPr>
                <w:sz w:val="28"/>
                <w:szCs w:val="28"/>
              </w:rPr>
              <w:t>оплата за 1 человека сверх нормативной численности,  1 посещение, 60 минут</w:t>
            </w:r>
          </w:p>
        </w:tc>
        <w:tc>
          <w:tcPr>
            <w:tcW w:w="1836" w:type="dxa"/>
          </w:tcPr>
          <w:p w:rsidR="006C5E33" w:rsidRPr="006C65CD" w:rsidRDefault="00C13708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6C5E33">
              <w:rPr>
                <w:sz w:val="28"/>
                <w:szCs w:val="28"/>
              </w:rPr>
              <w:t>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</w:tcPr>
          <w:p w:rsidR="006C5E33" w:rsidRPr="00D40E9F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Предоставление услуг солярия</w:t>
            </w:r>
          </w:p>
        </w:tc>
        <w:tc>
          <w:tcPr>
            <w:tcW w:w="3686" w:type="dxa"/>
          </w:tcPr>
          <w:p w:rsidR="006C5E33" w:rsidRPr="001A13D2" w:rsidRDefault="006C5E33" w:rsidP="00C13708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1 минута, 1 человек</w:t>
            </w:r>
          </w:p>
        </w:tc>
        <w:tc>
          <w:tcPr>
            <w:tcW w:w="1836" w:type="dxa"/>
          </w:tcPr>
          <w:p w:rsidR="006C5E33" w:rsidRPr="006C65CD" w:rsidRDefault="00C13708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C5E33">
              <w:rPr>
                <w:sz w:val="28"/>
                <w:szCs w:val="28"/>
              </w:rPr>
              <w:t>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 w:val="restart"/>
            <w:vAlign w:val="center"/>
          </w:tcPr>
          <w:p w:rsidR="006C5E33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F25D9F">
              <w:rPr>
                <w:sz w:val="28"/>
                <w:szCs w:val="28"/>
              </w:rPr>
              <w:t xml:space="preserve">Предоставление услуг </w:t>
            </w:r>
            <w:r>
              <w:rPr>
                <w:sz w:val="28"/>
                <w:szCs w:val="28"/>
              </w:rPr>
              <w:t>спортивных площадок и залов*</w:t>
            </w:r>
          </w:p>
        </w:tc>
        <w:tc>
          <w:tcPr>
            <w:tcW w:w="3686" w:type="dxa"/>
          </w:tcPr>
          <w:p w:rsidR="006C5E33" w:rsidRPr="001A13D2" w:rsidRDefault="006C5E33" w:rsidP="00C13708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>, 60 минут</w:t>
            </w:r>
            <w:r>
              <w:rPr>
                <w:sz w:val="28"/>
                <w:szCs w:val="28"/>
              </w:rPr>
              <w:t>, для группы посетителей</w:t>
            </w:r>
          </w:p>
        </w:tc>
        <w:tc>
          <w:tcPr>
            <w:tcW w:w="1836" w:type="dxa"/>
          </w:tcPr>
          <w:p w:rsidR="006C5E33" w:rsidRPr="006C65CD" w:rsidRDefault="006C5E33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70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Merge/>
            <w:vAlign w:val="center"/>
          </w:tcPr>
          <w:p w:rsidR="006C5E33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5E33" w:rsidRPr="001A13D2" w:rsidRDefault="006C5E33" w:rsidP="00C13708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90 минут,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группы посетителей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36" w:type="dxa"/>
          </w:tcPr>
          <w:p w:rsidR="006C5E33" w:rsidRPr="006C65CD" w:rsidRDefault="006C5E33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708">
              <w:rPr>
                <w:sz w:val="28"/>
                <w:szCs w:val="28"/>
              </w:rPr>
              <w:t xml:space="preserve"> 70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Align w:val="center"/>
          </w:tcPr>
          <w:p w:rsidR="006C5E33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E051B4">
              <w:rPr>
                <w:sz w:val="28"/>
                <w:szCs w:val="28"/>
              </w:rPr>
              <w:t>Предоставление услуг по разработке сценарного хода мероприятия</w:t>
            </w:r>
          </w:p>
        </w:tc>
        <w:tc>
          <w:tcPr>
            <w:tcW w:w="3686" w:type="dxa"/>
          </w:tcPr>
          <w:p w:rsidR="006C5E33" w:rsidRPr="001A13D2" w:rsidRDefault="006C5E33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6C5E33" w:rsidRPr="006C65CD" w:rsidRDefault="00C13708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</w:t>
            </w:r>
            <w:r w:rsidR="006C5E33">
              <w:rPr>
                <w:sz w:val="28"/>
                <w:szCs w:val="28"/>
              </w:rPr>
              <w:t>00,00</w:t>
            </w:r>
          </w:p>
        </w:tc>
      </w:tr>
      <w:tr w:rsidR="006C5E33" w:rsidTr="00E62307">
        <w:trPr>
          <w:jc w:val="center"/>
        </w:trPr>
        <w:tc>
          <w:tcPr>
            <w:tcW w:w="4106" w:type="dxa"/>
            <w:vAlign w:val="center"/>
          </w:tcPr>
          <w:p w:rsidR="006C5E33" w:rsidRDefault="006C5E33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E051B4">
              <w:rPr>
                <w:sz w:val="28"/>
                <w:szCs w:val="28"/>
              </w:rPr>
              <w:t>Предоставление услуг по организации культурно - массовых и развлекательно - игровых мероприятий физкультурной и спортивной направленности</w:t>
            </w:r>
          </w:p>
        </w:tc>
        <w:tc>
          <w:tcPr>
            <w:tcW w:w="3686" w:type="dxa"/>
          </w:tcPr>
          <w:p w:rsidR="006C5E33" w:rsidRPr="001A13D2" w:rsidRDefault="006C5E33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6C5E33" w:rsidRPr="006C65CD" w:rsidRDefault="006C5E33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708">
              <w:rPr>
                <w:sz w:val="28"/>
                <w:szCs w:val="28"/>
              </w:rPr>
              <w:t>8 000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13708" w:rsidTr="00E62307">
        <w:trPr>
          <w:jc w:val="center"/>
        </w:trPr>
        <w:tc>
          <w:tcPr>
            <w:tcW w:w="4106" w:type="dxa"/>
            <w:vAlign w:val="center"/>
          </w:tcPr>
          <w:p w:rsidR="00C13708" w:rsidRDefault="00C13708" w:rsidP="006C5E3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Температурная формовка коньков</w:t>
            </w:r>
          </w:p>
        </w:tc>
        <w:tc>
          <w:tcPr>
            <w:tcW w:w="3686" w:type="dxa"/>
          </w:tcPr>
          <w:p w:rsidR="00C13708" w:rsidRDefault="00C13708" w:rsidP="006C5E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C13708" w:rsidRDefault="00C13708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C13708" w:rsidTr="00E62307">
        <w:trPr>
          <w:jc w:val="center"/>
        </w:trPr>
        <w:tc>
          <w:tcPr>
            <w:tcW w:w="4106" w:type="dxa"/>
            <w:vAlign w:val="center"/>
          </w:tcPr>
          <w:p w:rsidR="00C13708" w:rsidRDefault="00C13708" w:rsidP="00C1370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 Температурная и механическая формовка коньков</w:t>
            </w:r>
          </w:p>
        </w:tc>
        <w:tc>
          <w:tcPr>
            <w:tcW w:w="3686" w:type="dxa"/>
          </w:tcPr>
          <w:p w:rsidR="00C13708" w:rsidRDefault="00C13708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C13708" w:rsidRDefault="00C13708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C13708" w:rsidTr="00E62307">
        <w:trPr>
          <w:jc w:val="center"/>
        </w:trPr>
        <w:tc>
          <w:tcPr>
            <w:tcW w:w="4106" w:type="dxa"/>
            <w:vAlign w:val="center"/>
          </w:tcPr>
          <w:p w:rsidR="00C13708" w:rsidRDefault="00C13708" w:rsidP="00C1370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Предоставление услуг конференц-зала</w:t>
            </w:r>
          </w:p>
        </w:tc>
        <w:tc>
          <w:tcPr>
            <w:tcW w:w="3686" w:type="dxa"/>
          </w:tcPr>
          <w:p w:rsidR="00C13708" w:rsidRDefault="00C13708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C13708" w:rsidRDefault="00C13708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1 600,00</w:t>
            </w:r>
          </w:p>
        </w:tc>
      </w:tr>
      <w:tr w:rsidR="00624D65" w:rsidTr="00E62307">
        <w:trPr>
          <w:jc w:val="center"/>
        </w:trPr>
        <w:tc>
          <w:tcPr>
            <w:tcW w:w="4106" w:type="dxa"/>
            <w:vMerge w:val="restart"/>
            <w:vAlign w:val="center"/>
          </w:tcPr>
          <w:p w:rsidR="00624D65" w:rsidRDefault="00624D65" w:rsidP="00C1370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Предоставление услуг электронного табло</w:t>
            </w:r>
          </w:p>
        </w:tc>
        <w:tc>
          <w:tcPr>
            <w:tcW w:w="3686" w:type="dxa"/>
          </w:tcPr>
          <w:p w:rsidR="00624D65" w:rsidRDefault="00624D65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836" w:type="dxa"/>
          </w:tcPr>
          <w:p w:rsidR="00624D65" w:rsidRDefault="00624D65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624D65" w:rsidTr="00E62307">
        <w:trPr>
          <w:jc w:val="center"/>
        </w:trPr>
        <w:tc>
          <w:tcPr>
            <w:tcW w:w="4106" w:type="dxa"/>
            <w:vMerge/>
            <w:vAlign w:val="center"/>
          </w:tcPr>
          <w:p w:rsidR="00624D65" w:rsidRDefault="00624D65" w:rsidP="00C1370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24D65" w:rsidRDefault="00624D65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836" w:type="dxa"/>
          </w:tcPr>
          <w:p w:rsidR="00624D65" w:rsidRDefault="00624D65" w:rsidP="00C137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2 250,00</w:t>
            </w:r>
          </w:p>
        </w:tc>
      </w:tr>
    </w:tbl>
    <w:p w:rsidR="005B5A65" w:rsidRDefault="005B5A65" w:rsidP="00D75151">
      <w:pPr>
        <w:ind w:right="424"/>
        <w:jc w:val="center"/>
        <w:rPr>
          <w:bCs/>
          <w:sz w:val="28"/>
        </w:rPr>
      </w:pPr>
    </w:p>
    <w:p w:rsidR="005E2472" w:rsidRDefault="005E2472" w:rsidP="005E2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176DE0">
        <w:rPr>
          <w:sz w:val="28"/>
          <w:szCs w:val="28"/>
        </w:rPr>
        <w:t xml:space="preserve">* </w:t>
      </w:r>
      <w:r w:rsidR="007346C2">
        <w:rPr>
          <w:sz w:val="28"/>
          <w:szCs w:val="28"/>
        </w:rPr>
        <w:t>м</w:t>
      </w:r>
      <w:r>
        <w:rPr>
          <w:sz w:val="28"/>
          <w:szCs w:val="28"/>
        </w:rPr>
        <w:t>униципальное автономное учреждение</w:t>
      </w:r>
      <w:r w:rsidRPr="00A25E1A">
        <w:rPr>
          <w:sz w:val="28"/>
          <w:szCs w:val="28"/>
        </w:rPr>
        <w:t xml:space="preserve"> «Ледовый Дворец спорта»</w:t>
      </w:r>
      <w:r w:rsidRPr="003319F4">
        <w:rPr>
          <w:sz w:val="28"/>
          <w:szCs w:val="28"/>
        </w:rPr>
        <w:t xml:space="preserve"> </w:t>
      </w:r>
      <w:r w:rsidRPr="00A25E1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своим</w:t>
      </w:r>
      <w:r w:rsidRPr="00A25E1A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самостоятельно определяет и закрепляет в приказе об утверждении фиксированных тарифов на платные услуги соответствующее наименование:</w:t>
      </w:r>
    </w:p>
    <w:p w:rsidR="005E2472" w:rsidRDefault="005E2472" w:rsidP="005E24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групп;</w:t>
      </w:r>
    </w:p>
    <w:p w:rsidR="005E2472" w:rsidRDefault="005E247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площадок</w:t>
      </w:r>
      <w:r w:rsidRPr="00F32952">
        <w:rPr>
          <w:sz w:val="28"/>
          <w:szCs w:val="28"/>
        </w:rPr>
        <w:t xml:space="preserve"> </w:t>
      </w:r>
      <w:r>
        <w:rPr>
          <w:sz w:val="28"/>
          <w:szCs w:val="28"/>
        </w:rPr>
        <w:t>и залов.</w:t>
      </w:r>
    </w:p>
    <w:p w:rsidR="00DA075B" w:rsidRDefault="00DA075B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A075B" w:rsidRDefault="00DA075B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A075B" w:rsidRDefault="00DA075B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A075B" w:rsidRDefault="00DA075B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Pr="00F3295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19494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6D5866" w:rsidRPr="00D60ACE" w:rsidTr="00DA075B">
        <w:trPr>
          <w:trHeight w:val="80"/>
        </w:trPr>
        <w:tc>
          <w:tcPr>
            <w:tcW w:w="19494" w:type="dxa"/>
          </w:tcPr>
          <w:p w:rsidR="00624D65" w:rsidRDefault="00624D65" w:rsidP="006D5866">
            <w:pPr>
              <w:jc w:val="both"/>
              <w:rPr>
                <w:bCs/>
                <w:sz w:val="28"/>
              </w:rPr>
            </w:pPr>
          </w:p>
          <w:p w:rsidR="006D5866" w:rsidRPr="00D60ACE" w:rsidRDefault="006D5866" w:rsidP="006D586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</w:tr>
      <w:tr w:rsidR="006D5866" w:rsidRPr="00D60ACE" w:rsidTr="00DA075B">
        <w:tc>
          <w:tcPr>
            <w:tcW w:w="19494" w:type="dxa"/>
          </w:tcPr>
          <w:p w:rsidR="006D5866" w:rsidRPr="00D60ACE" w:rsidRDefault="006D5866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6D5866" w:rsidRPr="00D60ACE" w:rsidTr="00DA075B">
        <w:trPr>
          <w:trHeight w:val="168"/>
        </w:trPr>
        <w:tc>
          <w:tcPr>
            <w:tcW w:w="19494" w:type="dxa"/>
          </w:tcPr>
          <w:p w:rsidR="006D5866" w:rsidRPr="00D60ACE" w:rsidRDefault="006D5866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6D5866" w:rsidRPr="00D60ACE" w:rsidTr="00DA075B">
        <w:trPr>
          <w:trHeight w:val="80"/>
        </w:trPr>
        <w:tc>
          <w:tcPr>
            <w:tcW w:w="19494" w:type="dxa"/>
          </w:tcPr>
          <w:p w:rsidR="006D5866" w:rsidRPr="00D60ACE" w:rsidRDefault="006D5866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6D5866" w:rsidRDefault="006D5866" w:rsidP="006D5866">
      <w:pPr>
        <w:jc w:val="both"/>
        <w:rPr>
          <w:bCs/>
          <w:sz w:val="28"/>
        </w:rPr>
      </w:pPr>
    </w:p>
    <w:p w:rsidR="006D5866" w:rsidRDefault="006D5866" w:rsidP="006D5866">
      <w:pPr>
        <w:jc w:val="both"/>
        <w:rPr>
          <w:bCs/>
          <w:sz w:val="28"/>
        </w:rPr>
      </w:pPr>
    </w:p>
    <w:p w:rsidR="006D5866" w:rsidRDefault="006D5866" w:rsidP="006D586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10-36-02/2 </w:t>
      </w:r>
      <w:r>
        <w:rPr>
          <w:bCs/>
          <w:sz w:val="28"/>
        </w:rPr>
        <w:t xml:space="preserve"> </w:t>
      </w:r>
    </w:p>
    <w:p w:rsidR="006D5866" w:rsidRDefault="006D5866" w:rsidP="006D586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D5866" w:rsidRDefault="006D5866" w:rsidP="006D586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</w:p>
    <w:p w:rsidR="006D5866" w:rsidRDefault="006D5866" w:rsidP="006D586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6D5866" w:rsidRDefault="006D5866" w:rsidP="006D5866">
      <w:pPr>
        <w:ind w:right="424"/>
        <w:jc w:val="center"/>
        <w:rPr>
          <w:bCs/>
          <w:sz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1471"/>
        <w:gridCol w:w="1559"/>
      </w:tblGrid>
      <w:tr w:rsidR="006D5866" w:rsidTr="004813C2">
        <w:tc>
          <w:tcPr>
            <w:tcW w:w="6516" w:type="dxa"/>
          </w:tcPr>
          <w:p w:rsidR="006D5866" w:rsidRDefault="006D5866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992" w:type="dxa"/>
          </w:tcPr>
          <w:p w:rsidR="006D5866" w:rsidRDefault="006D5866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</w:tcPr>
          <w:p w:rsidR="006D5866" w:rsidRDefault="006D5866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с НДС</w:t>
            </w:r>
          </w:p>
          <w:p w:rsidR="006D5866" w:rsidRDefault="006D5866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6D5866" w:rsidTr="004813C2">
        <w:tc>
          <w:tcPr>
            <w:tcW w:w="6516" w:type="dxa"/>
          </w:tcPr>
          <w:p w:rsidR="006D5866" w:rsidRDefault="006D5866" w:rsidP="00BC7D1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Размещение (распространение) рекламной информации (за исключением стоящих рекламных конструкций*) в здании муниципального автономного учреждения «Ледовый Дворец спорта»</w:t>
            </w:r>
          </w:p>
        </w:tc>
        <w:tc>
          <w:tcPr>
            <w:tcW w:w="992" w:type="dxa"/>
          </w:tcPr>
          <w:p w:rsidR="006D5866" w:rsidRDefault="006D5866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1м2/день</w:t>
            </w:r>
          </w:p>
        </w:tc>
        <w:tc>
          <w:tcPr>
            <w:tcW w:w="1559" w:type="dxa"/>
          </w:tcPr>
          <w:p w:rsidR="006D5866" w:rsidRDefault="00624D65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23,00</w:t>
            </w:r>
          </w:p>
        </w:tc>
      </w:tr>
    </w:tbl>
    <w:p w:rsidR="006D5866" w:rsidRDefault="006D5866" w:rsidP="006D5866">
      <w:pPr>
        <w:ind w:right="424"/>
        <w:jc w:val="center"/>
        <w:rPr>
          <w:bCs/>
          <w:sz w:val="28"/>
        </w:rPr>
      </w:pPr>
    </w:p>
    <w:p w:rsidR="005B5A65" w:rsidRPr="006C65CD" w:rsidRDefault="006D5866" w:rsidP="005B5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Примечание: *правоотношения по установлени</w:t>
      </w:r>
      <w:r w:rsidR="00624D6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624D65">
        <w:rPr>
          <w:sz w:val="28"/>
          <w:szCs w:val="28"/>
        </w:rPr>
        <w:t>стоящих</w:t>
      </w:r>
      <w:r>
        <w:rPr>
          <w:sz w:val="28"/>
          <w:szCs w:val="28"/>
        </w:rPr>
        <w:t xml:space="preserve"> рекламн</w:t>
      </w:r>
      <w:r w:rsidR="004813C2">
        <w:rPr>
          <w:sz w:val="28"/>
          <w:szCs w:val="28"/>
        </w:rPr>
        <w:t>ых конструкций внутри объекта недвижимости регулируются нормами о договоре аренды имущества.</w:t>
      </w:r>
    </w:p>
    <w:p w:rsidR="005B5A65" w:rsidRDefault="005B5A65" w:rsidP="005B5A65">
      <w:pPr>
        <w:ind w:firstLine="567"/>
        <w:jc w:val="both"/>
        <w:rPr>
          <w:sz w:val="28"/>
          <w:szCs w:val="28"/>
        </w:rPr>
      </w:pPr>
    </w:p>
    <w:p w:rsidR="005B5A65" w:rsidRDefault="005B5A65" w:rsidP="005B5A65">
      <w:pPr>
        <w:jc w:val="both"/>
        <w:rPr>
          <w:sz w:val="20"/>
          <w:szCs w:val="20"/>
        </w:rPr>
      </w:pPr>
    </w:p>
    <w:p w:rsidR="005B5A65" w:rsidRDefault="005B5A65" w:rsidP="005B5A65">
      <w:pPr>
        <w:jc w:val="both"/>
        <w:rPr>
          <w:sz w:val="20"/>
          <w:szCs w:val="20"/>
        </w:rPr>
      </w:pPr>
    </w:p>
    <w:p w:rsidR="00D75151" w:rsidRDefault="00D75151" w:rsidP="00D75151">
      <w:pPr>
        <w:ind w:right="424"/>
        <w:jc w:val="center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351518" w:rsidRDefault="00351518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tbl>
      <w:tblPr>
        <w:tblW w:w="1949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4813C2" w:rsidRPr="00D60ACE" w:rsidTr="00C13708">
        <w:trPr>
          <w:trHeight w:val="80"/>
        </w:trPr>
        <w:tc>
          <w:tcPr>
            <w:tcW w:w="19494" w:type="dxa"/>
          </w:tcPr>
          <w:p w:rsidR="004813C2" w:rsidRPr="00D60ACE" w:rsidRDefault="004813C2" w:rsidP="004813C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4</w:t>
            </w:r>
          </w:p>
        </w:tc>
      </w:tr>
      <w:tr w:rsidR="004813C2" w:rsidRPr="00D60ACE" w:rsidTr="00C13708">
        <w:tc>
          <w:tcPr>
            <w:tcW w:w="19494" w:type="dxa"/>
          </w:tcPr>
          <w:p w:rsidR="004813C2" w:rsidRPr="00D60ACE" w:rsidRDefault="004813C2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4813C2" w:rsidRPr="00D60ACE" w:rsidTr="00C13708">
        <w:trPr>
          <w:trHeight w:val="168"/>
        </w:trPr>
        <w:tc>
          <w:tcPr>
            <w:tcW w:w="19494" w:type="dxa"/>
          </w:tcPr>
          <w:p w:rsidR="004813C2" w:rsidRPr="00D60ACE" w:rsidRDefault="004813C2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4813C2" w:rsidRPr="00D60ACE" w:rsidTr="00C13708">
        <w:trPr>
          <w:trHeight w:val="80"/>
        </w:trPr>
        <w:tc>
          <w:tcPr>
            <w:tcW w:w="19494" w:type="dxa"/>
          </w:tcPr>
          <w:p w:rsidR="004813C2" w:rsidRPr="00D60ACE" w:rsidRDefault="004813C2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813C2" w:rsidRDefault="004813C2" w:rsidP="004813C2">
      <w:pPr>
        <w:jc w:val="both"/>
        <w:rPr>
          <w:bCs/>
          <w:sz w:val="28"/>
        </w:rPr>
      </w:pPr>
    </w:p>
    <w:p w:rsidR="004813C2" w:rsidRDefault="004813C2" w:rsidP="004813C2">
      <w:pPr>
        <w:jc w:val="both"/>
        <w:rPr>
          <w:bCs/>
          <w:sz w:val="28"/>
        </w:rPr>
      </w:pPr>
    </w:p>
    <w:p w:rsidR="004813C2" w:rsidRDefault="004813C2" w:rsidP="004813C2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10-36-03/1 </w:t>
      </w:r>
      <w:r>
        <w:rPr>
          <w:bCs/>
          <w:sz w:val="28"/>
        </w:rPr>
        <w:t xml:space="preserve"> </w:t>
      </w:r>
    </w:p>
    <w:p w:rsidR="004813C2" w:rsidRDefault="004813C2" w:rsidP="004813C2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4813C2" w:rsidRDefault="004813C2" w:rsidP="004813C2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</w:p>
    <w:p w:rsidR="004813C2" w:rsidRDefault="004813C2" w:rsidP="004813C2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4813C2" w:rsidRDefault="004813C2" w:rsidP="004813C2">
      <w:pPr>
        <w:ind w:right="424"/>
        <w:jc w:val="center"/>
        <w:rPr>
          <w:bCs/>
          <w:sz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4"/>
        <w:gridCol w:w="2003"/>
        <w:gridCol w:w="2071"/>
        <w:gridCol w:w="1540"/>
      </w:tblGrid>
      <w:tr w:rsidR="00BC7D19" w:rsidTr="00BC7D19">
        <w:tc>
          <w:tcPr>
            <w:tcW w:w="4014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003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</w:tc>
        <w:tc>
          <w:tcPr>
            <w:tcW w:w="2071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</w:t>
            </w:r>
          </w:p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  <w:tc>
          <w:tcPr>
            <w:tcW w:w="1540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с НДС</w:t>
            </w:r>
          </w:p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BC7D19" w:rsidTr="00BC7D19">
        <w:tc>
          <w:tcPr>
            <w:tcW w:w="4014" w:type="dxa"/>
          </w:tcPr>
          <w:p w:rsidR="00BC7D19" w:rsidRDefault="00BC7D19" w:rsidP="00BC7D19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Реализация билетов на культурно-массовые и спортивно-массовые мероприятия, проводимые организаторами мероприятий*</w:t>
            </w:r>
          </w:p>
        </w:tc>
        <w:tc>
          <w:tcPr>
            <w:tcW w:w="2003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 реализации билетов 1 кассой</w:t>
            </w:r>
          </w:p>
        </w:tc>
        <w:tc>
          <w:tcPr>
            <w:tcW w:w="2071" w:type="dxa"/>
          </w:tcPr>
          <w:p w:rsidR="00BC7D19" w:rsidRDefault="00624D65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540" w:type="dxa"/>
          </w:tcPr>
          <w:p w:rsidR="00BC7D19" w:rsidRDefault="00624D65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939,00</w:t>
            </w:r>
          </w:p>
        </w:tc>
      </w:tr>
      <w:tr w:rsidR="00BC7D19" w:rsidTr="00BC7D19">
        <w:tc>
          <w:tcPr>
            <w:tcW w:w="4014" w:type="dxa"/>
          </w:tcPr>
          <w:p w:rsidR="00BC7D19" w:rsidRDefault="00BC7D19" w:rsidP="00BC7D19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Входной билет на культурно-массовые мероприятия, проводимые муниципальным автономным учреждением «Ледовый Дворец спорта»</w:t>
            </w:r>
            <w:r w:rsidR="00624D65">
              <w:rPr>
                <w:bCs/>
                <w:sz w:val="28"/>
              </w:rPr>
              <w:t>**</w:t>
            </w:r>
          </w:p>
        </w:tc>
        <w:tc>
          <w:tcPr>
            <w:tcW w:w="2003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2071" w:type="dxa"/>
          </w:tcPr>
          <w:p w:rsidR="00BC7D19" w:rsidRDefault="00624D65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335</w:t>
            </w:r>
            <w:r w:rsidR="00BC7D19">
              <w:rPr>
                <w:bCs/>
                <w:sz w:val="28"/>
              </w:rPr>
              <w:t>,00</w:t>
            </w:r>
          </w:p>
          <w:p w:rsidR="00BC7D19" w:rsidRDefault="00BC7D19" w:rsidP="00BC7D1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40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BC7D19" w:rsidTr="00BC7D19">
        <w:tc>
          <w:tcPr>
            <w:tcW w:w="4014" w:type="dxa"/>
          </w:tcPr>
          <w:p w:rsidR="00BC7D19" w:rsidRDefault="00BC7D19" w:rsidP="00BC7D19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Входной билет на спортивно-массовые мероприятия, проводимые муниципальным автономным учреждением «Ледовый Дворец спорта»</w:t>
            </w:r>
            <w:r w:rsidR="00624D65">
              <w:rPr>
                <w:bCs/>
                <w:sz w:val="28"/>
              </w:rPr>
              <w:t>**</w:t>
            </w:r>
          </w:p>
        </w:tc>
        <w:tc>
          <w:tcPr>
            <w:tcW w:w="2003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2071" w:type="dxa"/>
          </w:tcPr>
          <w:p w:rsidR="00BC7D19" w:rsidRDefault="00624D65" w:rsidP="005C3E9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5C3E9A">
              <w:rPr>
                <w:bCs/>
                <w:sz w:val="28"/>
              </w:rPr>
              <w:t>35</w:t>
            </w:r>
            <w:r w:rsidR="00BC7D19">
              <w:rPr>
                <w:bCs/>
                <w:sz w:val="28"/>
              </w:rPr>
              <w:t>,00</w:t>
            </w:r>
          </w:p>
        </w:tc>
        <w:tc>
          <w:tcPr>
            <w:tcW w:w="1540" w:type="dxa"/>
          </w:tcPr>
          <w:p w:rsidR="00BC7D19" w:rsidRDefault="00BC7D19" w:rsidP="00BC7D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</w:tbl>
    <w:p w:rsidR="004813C2" w:rsidRDefault="004813C2" w:rsidP="004813C2">
      <w:pPr>
        <w:ind w:right="424"/>
        <w:jc w:val="center"/>
        <w:rPr>
          <w:bCs/>
          <w:sz w:val="28"/>
        </w:rPr>
      </w:pPr>
    </w:p>
    <w:p w:rsidR="004813C2" w:rsidRDefault="004813C2" w:rsidP="0048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Примечание: *</w:t>
      </w:r>
      <w:r w:rsidR="00BC7D19">
        <w:rPr>
          <w:sz w:val="28"/>
          <w:szCs w:val="28"/>
        </w:rPr>
        <w:t>тарифы не применяются в отношении официальных мероприятий, проводимых в рамках исполнения муниципального задания;</w:t>
      </w:r>
    </w:p>
    <w:p w:rsidR="00BC7D19" w:rsidRPr="006C65CD" w:rsidRDefault="00624D65" w:rsidP="0048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D19">
        <w:rPr>
          <w:sz w:val="28"/>
          <w:szCs w:val="28"/>
        </w:rPr>
        <w:t>** согласно подпункту 13 пункта 3 статьи 149 Налогового кодекса Российской Федерации реализация входных билетов, форма которых утверждена в установленном порядке как бланк строгой отчетности освобождена от уплаты налога на добавленную стоимость.</w:t>
      </w: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  <w:bookmarkStart w:id="0" w:name="_GoBack"/>
      <w:bookmarkEnd w:id="0"/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Маркова К.Б.</w:t>
      </w:r>
    </w:p>
    <w:p w:rsidR="00F36AFD" w:rsidRDefault="00F36AFD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522-319</w:t>
      </w:r>
    </w:p>
    <w:sectPr w:rsidR="00F36AFD" w:rsidSect="005D2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65" w:rsidRDefault="00691265" w:rsidP="00D251D0">
      <w:r>
        <w:separator/>
      </w:r>
    </w:p>
  </w:endnote>
  <w:endnote w:type="continuationSeparator" w:id="0">
    <w:p w:rsidR="00691265" w:rsidRDefault="00691265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F" w:rsidRDefault="00F164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F" w:rsidRDefault="00F164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F" w:rsidRDefault="00F16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65" w:rsidRDefault="00691265" w:rsidP="00D251D0">
      <w:r>
        <w:separator/>
      </w:r>
    </w:p>
  </w:footnote>
  <w:footnote w:type="continuationSeparator" w:id="0">
    <w:p w:rsidR="00691265" w:rsidRDefault="00691265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F" w:rsidRDefault="00F16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F1648F" w:rsidRDefault="00F16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FD">
          <w:rPr>
            <w:noProof/>
          </w:rPr>
          <w:t>12</w:t>
        </w:r>
        <w:r>
          <w:fldChar w:fldCharType="end"/>
        </w:r>
      </w:p>
    </w:sdtContent>
  </w:sdt>
  <w:p w:rsidR="00F1648F" w:rsidRDefault="00F164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F" w:rsidRDefault="00F16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431C8"/>
    <w:rsid w:val="000C1CA5"/>
    <w:rsid w:val="000E378B"/>
    <w:rsid w:val="000E73FC"/>
    <w:rsid w:val="00111B84"/>
    <w:rsid w:val="001150FF"/>
    <w:rsid w:val="0011723D"/>
    <w:rsid w:val="001513C0"/>
    <w:rsid w:val="00170DF8"/>
    <w:rsid w:val="00176DE0"/>
    <w:rsid w:val="00187F71"/>
    <w:rsid w:val="001A7EFB"/>
    <w:rsid w:val="00204913"/>
    <w:rsid w:val="00217038"/>
    <w:rsid w:val="00246D28"/>
    <w:rsid w:val="00246DB0"/>
    <w:rsid w:val="0026160A"/>
    <w:rsid w:val="00263797"/>
    <w:rsid w:val="002D677A"/>
    <w:rsid w:val="00305F04"/>
    <w:rsid w:val="003231E5"/>
    <w:rsid w:val="00351518"/>
    <w:rsid w:val="00351A4E"/>
    <w:rsid w:val="00354933"/>
    <w:rsid w:val="00391099"/>
    <w:rsid w:val="003A1032"/>
    <w:rsid w:val="003A650B"/>
    <w:rsid w:val="003B0C6E"/>
    <w:rsid w:val="003E23DF"/>
    <w:rsid w:val="004150BA"/>
    <w:rsid w:val="004227BD"/>
    <w:rsid w:val="00432526"/>
    <w:rsid w:val="004557F5"/>
    <w:rsid w:val="004813C2"/>
    <w:rsid w:val="004A5C8C"/>
    <w:rsid w:val="004C3ADF"/>
    <w:rsid w:val="00524D02"/>
    <w:rsid w:val="00525723"/>
    <w:rsid w:val="00556FD1"/>
    <w:rsid w:val="005805BC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91265"/>
    <w:rsid w:val="00695192"/>
    <w:rsid w:val="00695C83"/>
    <w:rsid w:val="006C5E33"/>
    <w:rsid w:val="006C69FD"/>
    <w:rsid w:val="006D5866"/>
    <w:rsid w:val="006D5B5A"/>
    <w:rsid w:val="006F4512"/>
    <w:rsid w:val="007251F5"/>
    <w:rsid w:val="007344E9"/>
    <w:rsid w:val="007346C2"/>
    <w:rsid w:val="007463D8"/>
    <w:rsid w:val="007804B3"/>
    <w:rsid w:val="007B784B"/>
    <w:rsid w:val="007D27E0"/>
    <w:rsid w:val="00804A6B"/>
    <w:rsid w:val="008170B6"/>
    <w:rsid w:val="00826ECD"/>
    <w:rsid w:val="008325AD"/>
    <w:rsid w:val="00844E69"/>
    <w:rsid w:val="008679DE"/>
    <w:rsid w:val="00874029"/>
    <w:rsid w:val="008849EE"/>
    <w:rsid w:val="008C5C67"/>
    <w:rsid w:val="008F4686"/>
    <w:rsid w:val="0090125A"/>
    <w:rsid w:val="00924EE0"/>
    <w:rsid w:val="00927BDE"/>
    <w:rsid w:val="009509A5"/>
    <w:rsid w:val="00953A4C"/>
    <w:rsid w:val="00955ED9"/>
    <w:rsid w:val="0096416E"/>
    <w:rsid w:val="00970D2C"/>
    <w:rsid w:val="009B08B0"/>
    <w:rsid w:val="009B3069"/>
    <w:rsid w:val="009B3EDC"/>
    <w:rsid w:val="009C1C93"/>
    <w:rsid w:val="009E4FAB"/>
    <w:rsid w:val="009F0A32"/>
    <w:rsid w:val="009F70AE"/>
    <w:rsid w:val="00A04A0D"/>
    <w:rsid w:val="00A12539"/>
    <w:rsid w:val="00A14DA0"/>
    <w:rsid w:val="00A56D22"/>
    <w:rsid w:val="00A83A23"/>
    <w:rsid w:val="00A8622C"/>
    <w:rsid w:val="00AB312C"/>
    <w:rsid w:val="00AE2215"/>
    <w:rsid w:val="00B10872"/>
    <w:rsid w:val="00B35659"/>
    <w:rsid w:val="00B35CB7"/>
    <w:rsid w:val="00B56C2F"/>
    <w:rsid w:val="00B73D28"/>
    <w:rsid w:val="00B93C5A"/>
    <w:rsid w:val="00BC7D19"/>
    <w:rsid w:val="00BD0ACA"/>
    <w:rsid w:val="00BD791F"/>
    <w:rsid w:val="00C120CF"/>
    <w:rsid w:val="00C13708"/>
    <w:rsid w:val="00C179F8"/>
    <w:rsid w:val="00C20FB5"/>
    <w:rsid w:val="00C441F9"/>
    <w:rsid w:val="00C616B0"/>
    <w:rsid w:val="00CA1A54"/>
    <w:rsid w:val="00CB3A79"/>
    <w:rsid w:val="00CD48C1"/>
    <w:rsid w:val="00CE00C0"/>
    <w:rsid w:val="00D01111"/>
    <w:rsid w:val="00D250F2"/>
    <w:rsid w:val="00D251D0"/>
    <w:rsid w:val="00D437DE"/>
    <w:rsid w:val="00D53D1D"/>
    <w:rsid w:val="00D567C9"/>
    <w:rsid w:val="00D75151"/>
    <w:rsid w:val="00D83147"/>
    <w:rsid w:val="00DA00B4"/>
    <w:rsid w:val="00DA075B"/>
    <w:rsid w:val="00DC49BF"/>
    <w:rsid w:val="00DD4F19"/>
    <w:rsid w:val="00DE0C01"/>
    <w:rsid w:val="00DE5F26"/>
    <w:rsid w:val="00DF082A"/>
    <w:rsid w:val="00E069AE"/>
    <w:rsid w:val="00E1597E"/>
    <w:rsid w:val="00E448AD"/>
    <w:rsid w:val="00E62307"/>
    <w:rsid w:val="00EA228F"/>
    <w:rsid w:val="00EB26F1"/>
    <w:rsid w:val="00EB3DDC"/>
    <w:rsid w:val="00EC14FF"/>
    <w:rsid w:val="00ED18FE"/>
    <w:rsid w:val="00EE15F4"/>
    <w:rsid w:val="00EE6244"/>
    <w:rsid w:val="00EF1EB9"/>
    <w:rsid w:val="00F1648F"/>
    <w:rsid w:val="00F22C47"/>
    <w:rsid w:val="00F36AFD"/>
    <w:rsid w:val="00F403BB"/>
    <w:rsid w:val="00F8390A"/>
    <w:rsid w:val="00FC4AA8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7FE7-2976-42C2-BF66-4EE7EFD9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36</cp:revision>
  <cp:lastPrinted>2019-01-14T09:58:00Z</cp:lastPrinted>
  <dcterms:created xsi:type="dcterms:W3CDTF">2018-11-30T04:35:00Z</dcterms:created>
  <dcterms:modified xsi:type="dcterms:W3CDTF">2019-01-28T12:03:00Z</dcterms:modified>
</cp:coreProperties>
</file>