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AC4B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C4BED" w:rsidRDefault="00AC4BED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C4BED" w:rsidRDefault="00604947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AC4B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C4BED" w:rsidRDefault="00AC4BED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C4BED" w:rsidRDefault="00604947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AC4B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C4BED" w:rsidRDefault="00AC4BED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C4BED" w:rsidRDefault="00D82535">
            <w:pPr>
              <w:jc w:val="center"/>
            </w:pPr>
            <w:r>
              <w:rPr>
                <w:sz w:val="24"/>
                <w:szCs w:val="24"/>
              </w:rPr>
              <w:t>за период с 22</w:t>
            </w:r>
            <w:r w:rsidR="00604947">
              <w:rPr>
                <w:sz w:val="24"/>
                <w:szCs w:val="24"/>
              </w:rPr>
              <w:t>.04.2018 по 24.04.2018</w:t>
            </w:r>
          </w:p>
        </w:tc>
      </w:tr>
      <w:tr w:rsidR="00AC4B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C4BED" w:rsidRDefault="00AC4BED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C4BED" w:rsidRDefault="00604947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AC4B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C4BED" w:rsidRDefault="00AC4BED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C4BED" w:rsidRDefault="00604947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AC4B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C4BED" w:rsidRDefault="00AC4BED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C4BED" w:rsidRDefault="00AC4BED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C4BED" w:rsidRDefault="00AC4BED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C4BED" w:rsidRDefault="00AC4BED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C4BED" w:rsidRDefault="00AC4BED"/>
        </w:tc>
      </w:tr>
      <w:tr w:rsidR="00AC4B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C4BED" w:rsidRDefault="00AC4BED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C4BED" w:rsidRDefault="00AC4BED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C4BED" w:rsidRDefault="00AC4BED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C4BED" w:rsidRDefault="00AC4BED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C4BED" w:rsidRDefault="00AC4BED"/>
        </w:tc>
      </w:tr>
      <w:tr w:rsidR="00AC4B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C4BED" w:rsidRDefault="00AC4BED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604947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604947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604947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604947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D825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2535" w:rsidRDefault="00D82535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2535" w:rsidRPr="00D82535" w:rsidRDefault="00D82535">
            <w:pPr>
              <w:jc w:val="center"/>
              <w:rPr>
                <w:sz w:val="20"/>
                <w:szCs w:val="20"/>
              </w:rPr>
            </w:pPr>
            <w:r w:rsidRPr="00D8253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2.04.2018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2535" w:rsidRPr="00D82535" w:rsidRDefault="00D82535">
            <w:pPr>
              <w:jc w:val="center"/>
              <w:rPr>
                <w:sz w:val="20"/>
                <w:szCs w:val="20"/>
              </w:rPr>
            </w:pPr>
            <w:r w:rsidRPr="00D82535">
              <w:rPr>
                <w:sz w:val="20"/>
                <w:szCs w:val="20"/>
              </w:rPr>
              <w:t>ВЫХОДНОЙ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2535" w:rsidRDefault="00D82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2535" w:rsidRDefault="00D825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B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C4BED" w:rsidRDefault="00AC4BED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604947">
            <w:pPr>
              <w:jc w:val="center"/>
            </w:pPr>
            <w:r>
              <w:rPr>
                <w:sz w:val="20"/>
                <w:szCs w:val="20"/>
              </w:rPr>
              <w:t>23.04.2018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604947">
            <w:pPr>
              <w:jc w:val="center"/>
            </w:pPr>
            <w:r>
              <w:rPr>
                <w:sz w:val="20"/>
                <w:szCs w:val="20"/>
              </w:rPr>
              <w:t>Мечникова 8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604947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604947">
            <w:pPr>
              <w:jc w:val="right"/>
            </w:pPr>
            <w:r>
              <w:rPr>
                <w:sz w:val="20"/>
                <w:szCs w:val="20"/>
              </w:rPr>
              <w:t>1</w:t>
            </w:r>
          </w:p>
        </w:tc>
      </w:tr>
      <w:tr w:rsidR="00AC4B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C4BED" w:rsidRDefault="00AC4BED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AC4BED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604947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Нижневартовское</w:t>
            </w:r>
            <w:proofErr w:type="spellEnd"/>
            <w:r>
              <w:rPr>
                <w:sz w:val="20"/>
                <w:szCs w:val="20"/>
              </w:rPr>
              <w:t xml:space="preserve"> шоссе 11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604947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604947">
            <w:pPr>
              <w:jc w:val="right"/>
            </w:pPr>
            <w:r>
              <w:rPr>
                <w:sz w:val="20"/>
                <w:szCs w:val="20"/>
              </w:rPr>
              <w:t>7</w:t>
            </w:r>
          </w:p>
        </w:tc>
      </w:tr>
      <w:tr w:rsidR="00AC4B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C4BED" w:rsidRDefault="00AC4BED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AC4BED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604947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Нижневартовское</w:t>
            </w:r>
            <w:proofErr w:type="spellEnd"/>
            <w:r>
              <w:rPr>
                <w:sz w:val="20"/>
                <w:szCs w:val="20"/>
              </w:rPr>
              <w:t xml:space="preserve"> шоссе 11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604947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604947">
            <w:pPr>
              <w:jc w:val="right"/>
            </w:pPr>
            <w:r>
              <w:rPr>
                <w:sz w:val="20"/>
                <w:szCs w:val="20"/>
              </w:rPr>
              <w:t>1</w:t>
            </w:r>
          </w:p>
        </w:tc>
      </w:tr>
      <w:tr w:rsidR="00AC4B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C4BED" w:rsidRDefault="00AC4BED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AC4BED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604947">
            <w:pPr>
              <w:jc w:val="center"/>
            </w:pPr>
            <w:r>
              <w:rPr>
                <w:sz w:val="20"/>
                <w:szCs w:val="20"/>
              </w:rPr>
              <w:t>ПСОК-8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604947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604947">
            <w:pPr>
              <w:jc w:val="right"/>
            </w:pPr>
            <w:r>
              <w:rPr>
                <w:sz w:val="20"/>
                <w:szCs w:val="20"/>
              </w:rPr>
              <w:t>2</w:t>
            </w:r>
          </w:p>
        </w:tc>
      </w:tr>
      <w:tr w:rsidR="00AC4B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AC4BED" w:rsidRDefault="00AC4BED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604947">
            <w:pPr>
              <w:jc w:val="center"/>
            </w:pPr>
            <w:r>
              <w:rPr>
                <w:b/>
                <w:sz w:val="20"/>
                <w:szCs w:val="20"/>
              </w:rPr>
              <w:t>ИТОГО за 23.04.2018,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604947">
            <w:pPr>
              <w:jc w:val="right"/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AC4B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C4BED" w:rsidRDefault="00AC4BED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604947">
            <w:pPr>
              <w:jc w:val="center"/>
            </w:pPr>
            <w:r>
              <w:rPr>
                <w:sz w:val="20"/>
                <w:szCs w:val="20"/>
              </w:rPr>
              <w:t>24.04.2018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604947">
            <w:pPr>
              <w:jc w:val="center"/>
            </w:pPr>
            <w:r>
              <w:rPr>
                <w:sz w:val="20"/>
                <w:szCs w:val="20"/>
              </w:rPr>
              <w:t>Грибоедова 13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604947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604947">
            <w:pPr>
              <w:jc w:val="right"/>
            </w:pPr>
            <w:r>
              <w:rPr>
                <w:sz w:val="20"/>
                <w:szCs w:val="20"/>
              </w:rPr>
              <w:t>1</w:t>
            </w:r>
          </w:p>
        </w:tc>
      </w:tr>
      <w:tr w:rsidR="00AC4B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C4BED" w:rsidRDefault="00AC4BED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AC4BED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604947">
            <w:pPr>
              <w:jc w:val="center"/>
            </w:pPr>
            <w:r>
              <w:rPr>
                <w:sz w:val="20"/>
                <w:szCs w:val="20"/>
              </w:rPr>
              <w:t>д,15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604947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604947">
            <w:pPr>
              <w:jc w:val="right"/>
            </w:pPr>
            <w:r>
              <w:rPr>
                <w:sz w:val="20"/>
                <w:szCs w:val="20"/>
              </w:rPr>
              <w:t>1</w:t>
            </w:r>
          </w:p>
        </w:tc>
      </w:tr>
      <w:tr w:rsidR="00AC4B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C4BED" w:rsidRDefault="00AC4BED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AC4BED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604947">
            <w:pPr>
              <w:jc w:val="center"/>
            </w:pPr>
            <w:r>
              <w:rPr>
                <w:sz w:val="20"/>
                <w:szCs w:val="20"/>
              </w:rPr>
              <w:t>Дорожный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604947">
            <w:pPr>
              <w:jc w:val="center"/>
            </w:pPr>
            <w:r>
              <w:rPr>
                <w:sz w:val="20"/>
                <w:szCs w:val="20"/>
              </w:rPr>
              <w:t>труп собаки (подобран)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604947">
            <w:pPr>
              <w:jc w:val="right"/>
            </w:pPr>
            <w:r>
              <w:rPr>
                <w:sz w:val="20"/>
                <w:szCs w:val="20"/>
              </w:rPr>
              <w:t>1</w:t>
            </w:r>
          </w:p>
        </w:tc>
      </w:tr>
      <w:tr w:rsidR="00AC4B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C4BED" w:rsidRDefault="00AC4BED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AC4BED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604947">
            <w:pPr>
              <w:jc w:val="center"/>
            </w:pPr>
            <w:r>
              <w:rPr>
                <w:sz w:val="20"/>
                <w:szCs w:val="20"/>
              </w:rPr>
              <w:t>Дорожный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604947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604947">
            <w:pPr>
              <w:jc w:val="right"/>
            </w:pPr>
            <w:r>
              <w:rPr>
                <w:sz w:val="20"/>
                <w:szCs w:val="20"/>
              </w:rPr>
              <w:t>1</w:t>
            </w:r>
          </w:p>
        </w:tc>
      </w:tr>
      <w:tr w:rsidR="00AC4B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C4BED" w:rsidRDefault="00AC4BED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AC4BED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604947">
            <w:pPr>
              <w:jc w:val="center"/>
            </w:pPr>
            <w:r>
              <w:rPr>
                <w:sz w:val="20"/>
                <w:szCs w:val="20"/>
              </w:rPr>
              <w:t>коп.Автомобилист-1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604947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604947">
            <w:pPr>
              <w:jc w:val="right"/>
            </w:pPr>
            <w:r>
              <w:rPr>
                <w:sz w:val="20"/>
                <w:szCs w:val="20"/>
              </w:rPr>
              <w:t>4</w:t>
            </w:r>
          </w:p>
        </w:tc>
      </w:tr>
      <w:tr w:rsidR="00AC4B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C4BED" w:rsidRDefault="00AC4BED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AC4BED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604947">
            <w:pPr>
              <w:jc w:val="center"/>
            </w:pPr>
            <w:r>
              <w:rPr>
                <w:sz w:val="20"/>
                <w:szCs w:val="20"/>
              </w:rPr>
              <w:t>Рыбников 12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604947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604947">
            <w:pPr>
              <w:jc w:val="right"/>
            </w:pPr>
            <w:r>
              <w:rPr>
                <w:sz w:val="20"/>
                <w:szCs w:val="20"/>
              </w:rPr>
              <w:t>1</w:t>
            </w:r>
          </w:p>
        </w:tc>
        <w:bookmarkStart w:id="0" w:name="_GoBack"/>
        <w:bookmarkEnd w:id="0"/>
      </w:tr>
      <w:tr w:rsidR="00AC4B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AC4BED" w:rsidRDefault="00AC4BED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604947">
            <w:pPr>
              <w:jc w:val="center"/>
            </w:pPr>
            <w:r>
              <w:rPr>
                <w:b/>
                <w:sz w:val="20"/>
                <w:szCs w:val="20"/>
              </w:rPr>
              <w:t>ИТОГО за 24.04.2018,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604947">
            <w:pPr>
              <w:jc w:val="right"/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AC4B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AC4BED" w:rsidRDefault="00AC4BED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604947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23.04.2018 по 24.04.2018,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4BED" w:rsidRDefault="00604947">
            <w:pPr>
              <w:jc w:val="right"/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AC4B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AC4BED" w:rsidRDefault="00AC4BED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AC4BED" w:rsidRDefault="00604947" w:rsidP="00D82535">
            <w:pPr>
              <w:jc w:val="both"/>
            </w:pPr>
            <w:r>
              <w:rPr>
                <w:sz w:val="24"/>
                <w:szCs w:val="24"/>
              </w:rPr>
              <w:t>Данная информация предназначена для владельцев животных, потерявших своих питомцев. Собственники могут</w:t>
            </w:r>
            <w:r>
              <w:rPr>
                <w:sz w:val="24"/>
                <w:szCs w:val="24"/>
              </w:rPr>
              <w:t xml:space="preserve"> забрать своих животных в пункте </w:t>
            </w:r>
            <w:r w:rsidR="00D82535">
              <w:rPr>
                <w:sz w:val="24"/>
                <w:szCs w:val="24"/>
              </w:rPr>
              <w:t xml:space="preserve">временного содержания </w:t>
            </w:r>
            <w:r>
              <w:rPr>
                <w:sz w:val="24"/>
                <w:szCs w:val="24"/>
              </w:rPr>
              <w:t>по адресу:</w:t>
            </w:r>
          </w:p>
        </w:tc>
      </w:tr>
      <w:tr w:rsidR="00AC4B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0"/>
        </w:trPr>
        <w:tc>
          <w:tcPr>
            <w:tcW w:w="210" w:type="dxa"/>
            <w:shd w:val="clear" w:color="FFFFFF" w:fill="auto"/>
            <w:vAlign w:val="bottom"/>
          </w:tcPr>
          <w:p w:rsidR="00AC4BED" w:rsidRDefault="00AC4BED"/>
        </w:tc>
        <w:tc>
          <w:tcPr>
            <w:tcW w:w="1496" w:type="dxa"/>
            <w:shd w:val="clear" w:color="FFFFFF" w:fill="auto"/>
            <w:vAlign w:val="bottom"/>
          </w:tcPr>
          <w:p w:rsidR="00AC4BED" w:rsidRDefault="00AC4BED"/>
        </w:tc>
        <w:tc>
          <w:tcPr>
            <w:tcW w:w="4528" w:type="dxa"/>
            <w:shd w:val="clear" w:color="FFFFFF" w:fill="auto"/>
            <w:vAlign w:val="bottom"/>
          </w:tcPr>
          <w:p w:rsidR="00AC4BED" w:rsidRDefault="00AC4BED"/>
        </w:tc>
        <w:tc>
          <w:tcPr>
            <w:tcW w:w="2087" w:type="dxa"/>
            <w:shd w:val="clear" w:color="FFFFFF" w:fill="auto"/>
            <w:vAlign w:val="bottom"/>
          </w:tcPr>
          <w:p w:rsidR="00AC4BED" w:rsidRDefault="00AC4BED"/>
        </w:tc>
        <w:tc>
          <w:tcPr>
            <w:tcW w:w="2074" w:type="dxa"/>
            <w:shd w:val="clear" w:color="FFFFFF" w:fill="auto"/>
            <w:vAlign w:val="bottom"/>
          </w:tcPr>
          <w:p w:rsidR="00AC4BED" w:rsidRDefault="00AC4BED"/>
        </w:tc>
      </w:tr>
      <w:tr w:rsidR="00AC4B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C4BED" w:rsidRDefault="00AC4BED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AC4BED" w:rsidRDefault="00604947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AC4B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AC4BED" w:rsidRDefault="00AC4BED"/>
        </w:tc>
        <w:tc>
          <w:tcPr>
            <w:tcW w:w="1496" w:type="dxa"/>
            <w:shd w:val="clear" w:color="FFFFFF" w:fill="auto"/>
            <w:vAlign w:val="bottom"/>
          </w:tcPr>
          <w:p w:rsidR="00AC4BED" w:rsidRDefault="00AC4BED"/>
        </w:tc>
        <w:tc>
          <w:tcPr>
            <w:tcW w:w="4528" w:type="dxa"/>
            <w:shd w:val="clear" w:color="FFFFFF" w:fill="auto"/>
            <w:vAlign w:val="bottom"/>
          </w:tcPr>
          <w:p w:rsidR="00AC4BED" w:rsidRDefault="00AC4BED"/>
        </w:tc>
        <w:tc>
          <w:tcPr>
            <w:tcW w:w="2087" w:type="dxa"/>
            <w:shd w:val="clear" w:color="FFFFFF" w:fill="auto"/>
            <w:vAlign w:val="bottom"/>
          </w:tcPr>
          <w:p w:rsidR="00AC4BED" w:rsidRDefault="00AC4BED"/>
        </w:tc>
        <w:tc>
          <w:tcPr>
            <w:tcW w:w="2074" w:type="dxa"/>
            <w:shd w:val="clear" w:color="FFFFFF" w:fill="auto"/>
            <w:vAlign w:val="bottom"/>
          </w:tcPr>
          <w:p w:rsidR="00AC4BED" w:rsidRDefault="00AC4BED"/>
        </w:tc>
      </w:tr>
      <w:tr w:rsidR="00AC4B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C4BED" w:rsidRDefault="00AC4BED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AC4BED" w:rsidRDefault="00604947">
            <w:r>
              <w:rPr>
                <w:sz w:val="24"/>
                <w:szCs w:val="24"/>
              </w:rPr>
              <w:t>Часы приема граждан в пункте временного содержания животных:</w:t>
            </w:r>
          </w:p>
        </w:tc>
      </w:tr>
      <w:tr w:rsidR="00AC4B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05"/>
        </w:trPr>
        <w:tc>
          <w:tcPr>
            <w:tcW w:w="210" w:type="dxa"/>
            <w:shd w:val="clear" w:color="FFFFFF" w:fill="auto"/>
            <w:vAlign w:val="bottom"/>
          </w:tcPr>
          <w:p w:rsidR="00AC4BED" w:rsidRDefault="00AC4BED"/>
        </w:tc>
        <w:tc>
          <w:tcPr>
            <w:tcW w:w="1496" w:type="dxa"/>
            <w:shd w:val="clear" w:color="FFFFFF" w:fill="auto"/>
            <w:vAlign w:val="bottom"/>
          </w:tcPr>
          <w:p w:rsidR="00AC4BED" w:rsidRDefault="00AC4BED"/>
        </w:tc>
        <w:tc>
          <w:tcPr>
            <w:tcW w:w="4528" w:type="dxa"/>
            <w:shd w:val="clear" w:color="FFFFFF" w:fill="auto"/>
            <w:vAlign w:val="bottom"/>
          </w:tcPr>
          <w:p w:rsidR="00AC4BED" w:rsidRDefault="00AC4BED"/>
        </w:tc>
        <w:tc>
          <w:tcPr>
            <w:tcW w:w="2087" w:type="dxa"/>
            <w:shd w:val="clear" w:color="FFFFFF" w:fill="auto"/>
            <w:vAlign w:val="bottom"/>
          </w:tcPr>
          <w:p w:rsidR="00AC4BED" w:rsidRDefault="00AC4BED"/>
        </w:tc>
        <w:tc>
          <w:tcPr>
            <w:tcW w:w="2074" w:type="dxa"/>
            <w:shd w:val="clear" w:color="FFFFFF" w:fill="auto"/>
            <w:vAlign w:val="bottom"/>
          </w:tcPr>
          <w:p w:rsidR="00AC4BED" w:rsidRDefault="00AC4BED"/>
        </w:tc>
      </w:tr>
      <w:tr w:rsidR="00AC4B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C4BED" w:rsidRDefault="00AC4BED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AC4BED" w:rsidRDefault="00604947">
            <w:proofErr w:type="spellStart"/>
            <w:r>
              <w:rPr>
                <w:b/>
                <w:sz w:val="24"/>
                <w:szCs w:val="24"/>
              </w:rPr>
              <w:t>Пн</w:t>
            </w:r>
            <w:proofErr w:type="spellEnd"/>
            <w:r>
              <w:rPr>
                <w:b/>
                <w:sz w:val="24"/>
                <w:szCs w:val="24"/>
              </w:rPr>
              <w:t xml:space="preserve">, Вт, Ср, </w:t>
            </w:r>
            <w:proofErr w:type="spellStart"/>
            <w:r>
              <w:rPr>
                <w:b/>
                <w:sz w:val="24"/>
                <w:szCs w:val="24"/>
              </w:rPr>
              <w:t>Чт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AC4BED" w:rsidRDefault="00604947">
            <w:r>
              <w:rPr>
                <w:b/>
                <w:sz w:val="24"/>
                <w:szCs w:val="24"/>
              </w:rPr>
              <w:t>17:00-19:00</w:t>
            </w:r>
          </w:p>
        </w:tc>
      </w:tr>
      <w:tr w:rsidR="00AC4B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C4BED" w:rsidRDefault="00AC4BED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AC4BED" w:rsidRDefault="00604947">
            <w:proofErr w:type="spellStart"/>
            <w:r>
              <w:rPr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AC4BED" w:rsidRDefault="00604947">
            <w:r>
              <w:rPr>
                <w:b/>
                <w:sz w:val="24"/>
                <w:szCs w:val="24"/>
              </w:rPr>
              <w:t>11:00-13:00</w:t>
            </w:r>
          </w:p>
        </w:tc>
      </w:tr>
      <w:tr w:rsidR="00AC4B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C4BED" w:rsidRDefault="00AC4BED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AC4BED" w:rsidRDefault="00AC4BED"/>
        </w:tc>
        <w:tc>
          <w:tcPr>
            <w:tcW w:w="2087" w:type="dxa"/>
            <w:shd w:val="clear" w:color="FFFFFF" w:fill="auto"/>
            <w:vAlign w:val="bottom"/>
          </w:tcPr>
          <w:p w:rsidR="00AC4BED" w:rsidRDefault="00AC4BED"/>
        </w:tc>
        <w:tc>
          <w:tcPr>
            <w:tcW w:w="2074" w:type="dxa"/>
            <w:shd w:val="clear" w:color="FFFFFF" w:fill="auto"/>
            <w:vAlign w:val="bottom"/>
          </w:tcPr>
          <w:p w:rsidR="00AC4BED" w:rsidRDefault="00AC4BED"/>
        </w:tc>
      </w:tr>
      <w:tr w:rsidR="00AC4B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C4BED" w:rsidRDefault="00AC4BED"/>
        </w:tc>
        <w:tc>
          <w:tcPr>
            <w:tcW w:w="1496" w:type="dxa"/>
            <w:shd w:val="clear" w:color="FFFFFF" w:fill="auto"/>
            <w:vAlign w:val="bottom"/>
          </w:tcPr>
          <w:p w:rsidR="00AC4BED" w:rsidRDefault="00AC4BED"/>
        </w:tc>
        <w:tc>
          <w:tcPr>
            <w:tcW w:w="4528" w:type="dxa"/>
            <w:shd w:val="clear" w:color="FFFFFF" w:fill="auto"/>
            <w:vAlign w:val="bottom"/>
          </w:tcPr>
          <w:p w:rsidR="00AC4BED" w:rsidRDefault="00AC4BED"/>
        </w:tc>
        <w:tc>
          <w:tcPr>
            <w:tcW w:w="2087" w:type="dxa"/>
            <w:shd w:val="clear" w:color="FFFFFF" w:fill="auto"/>
            <w:vAlign w:val="bottom"/>
          </w:tcPr>
          <w:p w:rsidR="00AC4BED" w:rsidRDefault="00AC4BED"/>
        </w:tc>
        <w:tc>
          <w:tcPr>
            <w:tcW w:w="2074" w:type="dxa"/>
            <w:shd w:val="clear" w:color="FFFFFF" w:fill="auto"/>
            <w:vAlign w:val="bottom"/>
          </w:tcPr>
          <w:p w:rsidR="00AC4BED" w:rsidRDefault="00AC4BED"/>
        </w:tc>
      </w:tr>
      <w:tr w:rsidR="00AC4B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C4BED" w:rsidRDefault="00AC4BED"/>
        </w:tc>
        <w:tc>
          <w:tcPr>
            <w:tcW w:w="1496" w:type="dxa"/>
            <w:shd w:val="clear" w:color="FFFFFF" w:fill="auto"/>
            <w:vAlign w:val="bottom"/>
          </w:tcPr>
          <w:p w:rsidR="00AC4BED" w:rsidRDefault="00AC4BED"/>
        </w:tc>
        <w:tc>
          <w:tcPr>
            <w:tcW w:w="4528" w:type="dxa"/>
            <w:shd w:val="clear" w:color="FFFFFF" w:fill="auto"/>
            <w:vAlign w:val="bottom"/>
          </w:tcPr>
          <w:p w:rsidR="00AC4BED" w:rsidRDefault="00AC4BED"/>
        </w:tc>
        <w:tc>
          <w:tcPr>
            <w:tcW w:w="2087" w:type="dxa"/>
            <w:shd w:val="clear" w:color="FFFFFF" w:fill="auto"/>
            <w:vAlign w:val="bottom"/>
          </w:tcPr>
          <w:p w:rsidR="00AC4BED" w:rsidRDefault="00AC4BED"/>
        </w:tc>
        <w:tc>
          <w:tcPr>
            <w:tcW w:w="2074" w:type="dxa"/>
            <w:shd w:val="clear" w:color="FFFFFF" w:fill="auto"/>
            <w:vAlign w:val="bottom"/>
          </w:tcPr>
          <w:p w:rsidR="00AC4BED" w:rsidRDefault="00AC4BED"/>
        </w:tc>
      </w:tr>
    </w:tbl>
    <w:p w:rsidR="00604947" w:rsidRDefault="00604947"/>
    <w:sectPr w:rsidR="00604947" w:rsidSect="00D31026">
      <w:pgSz w:w="11907" w:h="16839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4BED"/>
    <w:rsid w:val="00604947"/>
    <w:rsid w:val="00AC4BED"/>
    <w:rsid w:val="00D31026"/>
    <w:rsid w:val="00D8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Rigina</cp:lastModifiedBy>
  <cp:revision>3</cp:revision>
  <cp:lastPrinted>2018-04-25T06:30:00Z</cp:lastPrinted>
  <dcterms:created xsi:type="dcterms:W3CDTF">2018-04-25T06:28:00Z</dcterms:created>
  <dcterms:modified xsi:type="dcterms:W3CDTF">2018-04-25T06:30:00Z</dcterms:modified>
</cp:coreProperties>
</file>