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790E08" w:rsidRDefault="009D6062" w:rsidP="00790E08">
      <w:pPr>
        <w:jc w:val="center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Настоящим </w:t>
      </w:r>
      <w:r w:rsidR="00790E08" w:rsidRPr="00790E08">
        <w:rPr>
          <w:rFonts w:cs="Times New Roman"/>
          <w:szCs w:val="28"/>
          <w:u w:val="single"/>
        </w:rPr>
        <w:t>управление инвестиций, развития предпринимательства и туризма Администрации города</w:t>
      </w:r>
    </w:p>
    <w:p w:rsidR="009D6062" w:rsidRPr="008B20C8" w:rsidRDefault="009D6062" w:rsidP="009D6062">
      <w:pPr>
        <w:ind w:right="-1"/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9D6062" w:rsidRPr="008B20C8" w:rsidRDefault="009D6062" w:rsidP="009D6062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9D6062" w:rsidRPr="008B20C8" w:rsidRDefault="009D6062" w:rsidP="009D6062">
      <w:pPr>
        <w:ind w:left="1134" w:right="-1"/>
        <w:jc w:val="center"/>
      </w:pPr>
    </w:p>
    <w:p w:rsidR="009D6062" w:rsidRPr="008B20C8" w:rsidRDefault="009D6062" w:rsidP="009D6062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  <w:r w:rsidR="00790E08">
        <w:rPr>
          <w:rFonts w:cs="Times New Roman"/>
          <w:szCs w:val="28"/>
        </w:rPr>
        <w:t xml:space="preserve"> </w:t>
      </w:r>
      <w:r w:rsidR="00790E08" w:rsidRPr="00790E08">
        <w:rPr>
          <w:rFonts w:cs="Times New Roman"/>
          <w:szCs w:val="28"/>
          <w:u w:val="single"/>
        </w:rPr>
        <w:t>постановление Администрации города от 20.09.2016 № 7009 «Об утверждении регламента сопровождения инвестиционных проектов в Администрации города по принципу «одного окна»</w:t>
      </w:r>
      <w:r w:rsidR="00790E08">
        <w:rPr>
          <w:rFonts w:cs="Times New Roman"/>
          <w:szCs w:val="28"/>
        </w:rPr>
        <w:t xml:space="preserve"> </w:t>
      </w:r>
    </w:p>
    <w:p w:rsidR="009D6062" w:rsidRPr="008B20C8" w:rsidRDefault="009D6062" w:rsidP="009D6062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9D6062" w:rsidRPr="008B20C8" w:rsidRDefault="009D6062" w:rsidP="009D6062">
      <w:pPr>
        <w:ind w:right="-1"/>
        <w:jc w:val="center"/>
      </w:pPr>
    </w:p>
    <w:p w:rsidR="009D6062" w:rsidRPr="00851C1D" w:rsidRDefault="009D6062" w:rsidP="009D6062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790E08" w:rsidRDefault="00790E08" w:rsidP="00790E08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по адресу: </w:t>
      </w:r>
      <w:r w:rsidRPr="00790E08">
        <w:rPr>
          <w:rFonts w:eastAsia="Calibri" w:cs="Times New Roman"/>
          <w:szCs w:val="28"/>
          <w:u w:val="single"/>
        </w:rPr>
        <w:t>628408, Ханты-Мансийский автономный округ – Югра, г.Сургут, ул. Энгельса, 8</w:t>
      </w:r>
      <w:r w:rsidR="00EE765B" w:rsidRPr="00DC685C">
        <w:rPr>
          <w:rFonts w:eastAsia="Calibri" w:cs="Times New Roman"/>
          <w:szCs w:val="28"/>
          <w:u w:val="single"/>
        </w:rPr>
        <w:t>, каб. 409</w:t>
      </w:r>
      <w:r w:rsidRPr="00DC685C">
        <w:rPr>
          <w:rFonts w:eastAsia="Calibri" w:cs="Times New Roman"/>
          <w:szCs w:val="28"/>
        </w:rPr>
        <w:t>________________________________________________,</w:t>
      </w:r>
    </w:p>
    <w:p w:rsidR="009D6062" w:rsidRPr="00851C1D" w:rsidRDefault="00790E08" w:rsidP="009D6062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</w:t>
      </w:r>
      <w:r w:rsidR="009D6062" w:rsidRPr="00851C1D">
        <w:rPr>
          <w:rFonts w:eastAsia="Calibri" w:cs="Times New Roman"/>
          <w:sz w:val="22"/>
        </w:rPr>
        <w:t>(почтовый адрес ответственного за проведение ОФВ)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5A6FB2" w:rsidRPr="005A6FB2">
        <w:t xml:space="preserve"> </w:t>
      </w:r>
      <w:r w:rsidR="005A6FB2">
        <w:t xml:space="preserve">           </w:t>
      </w:r>
      <w:r w:rsidR="005A6FB2" w:rsidRPr="005A6FB2">
        <w:rPr>
          <w:rFonts w:eastAsia="Calibri" w:cs="Times New Roman"/>
          <w:szCs w:val="28"/>
          <w:u w:val="single"/>
        </w:rPr>
        <w:t>murashova_yua@admsurgut.ru</w:t>
      </w:r>
      <w:r w:rsidRPr="005A6FB2">
        <w:rPr>
          <w:rFonts w:eastAsia="Calibri" w:cs="Times New Roman"/>
          <w:szCs w:val="28"/>
          <w:u w:val="single"/>
        </w:rPr>
        <w:t>,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</w:t>
      </w:r>
      <w:r w:rsidR="005A6FB2">
        <w:rPr>
          <w:rFonts w:eastAsia="Calibri" w:cs="Times New Roman"/>
          <w:sz w:val="22"/>
        </w:rPr>
        <w:t xml:space="preserve">                            </w:t>
      </w:r>
      <w:r w:rsidRPr="00851C1D">
        <w:rPr>
          <w:rFonts w:eastAsia="Calibri" w:cs="Times New Roman"/>
          <w:sz w:val="22"/>
        </w:rPr>
        <w:t>(адрес электронной почты ответственного исполнителя)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</w:p>
    <w:p w:rsidR="004B51B7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</w:p>
    <w:p w:rsidR="004B51B7" w:rsidRDefault="004B51B7" w:rsidP="004B51B7">
      <w:pPr>
        <w:spacing w:before="120"/>
        <w:ind w:firstLine="567"/>
        <w:jc w:val="both"/>
        <w:rPr>
          <w:rFonts w:cs="Times New Roman"/>
          <w:szCs w:val="28"/>
        </w:rPr>
      </w:pPr>
      <w:r w:rsidRPr="004B51B7">
        <w:rPr>
          <w:rFonts w:cs="Times New Roman"/>
          <w:szCs w:val="28"/>
          <w:u w:val="single"/>
        </w:rPr>
        <w:t>Мурашова Юлия Анатольевна, специалист-эксперт отдела инвестиций                     и проектного управления управления инвестиций, развития предпринимательства и туризма Администрации города, 8 (3462) 52-21-</w:t>
      </w:r>
      <w:r>
        <w:rPr>
          <w:rFonts w:cs="Times New Roman"/>
          <w:szCs w:val="28"/>
        </w:rPr>
        <w:t>93</w:t>
      </w:r>
    </w:p>
    <w:p w:rsidR="009D6062" w:rsidRPr="008B20C8" w:rsidRDefault="009D6062" w:rsidP="009D6062">
      <w:pPr>
        <w:ind w:right="-1"/>
        <w:jc w:val="center"/>
      </w:pPr>
      <w:r w:rsidRPr="00851C1D">
        <w:t>(</w:t>
      </w:r>
      <w:r w:rsidRPr="00851C1D">
        <w:rPr>
          <w:sz w:val="20"/>
          <w:szCs w:val="20"/>
        </w:rPr>
        <w:t xml:space="preserve">фамилия, имя, </w:t>
      </w:r>
      <w:r w:rsidR="00FD67CC" w:rsidRPr="00FD67CC">
        <w:rPr>
          <w:sz w:val="20"/>
          <w:szCs w:val="20"/>
        </w:rPr>
        <w:t>отчество (при наличии)</w:t>
      </w:r>
      <w:r w:rsidRPr="00851C1D">
        <w:rPr>
          <w:sz w:val="20"/>
          <w:szCs w:val="20"/>
        </w:rPr>
        <w:t>, должность ответственного исполнителя</w:t>
      </w:r>
      <w:r w:rsidRPr="008B20C8">
        <w:rPr>
          <w:sz w:val="20"/>
          <w:szCs w:val="20"/>
        </w:rPr>
        <w:t>, контактный телефон</w:t>
      </w:r>
      <w:r w:rsidRPr="008B20C8">
        <w:t>)</w:t>
      </w:r>
    </w:p>
    <w:p w:rsidR="009D6062" w:rsidRPr="009D6062" w:rsidRDefault="00FF19F2" w:rsidP="009D6062">
      <w:pPr>
        <w:spacing w:before="120"/>
        <w:ind w:left="567" w:hanging="141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Сроки приема предложений: с «25</w:t>
      </w:r>
      <w:r w:rsidR="009D6062" w:rsidRPr="009D6062">
        <w:rPr>
          <w:rFonts w:cs="Times New Roman"/>
          <w:b/>
          <w:i/>
          <w:szCs w:val="28"/>
        </w:rPr>
        <w:t xml:space="preserve">» </w:t>
      </w:r>
      <w:r>
        <w:rPr>
          <w:rFonts w:cs="Times New Roman"/>
          <w:b/>
          <w:i/>
          <w:szCs w:val="28"/>
        </w:rPr>
        <w:t>марта 2022г. по «07</w:t>
      </w:r>
      <w:bookmarkStart w:id="1" w:name="_GoBack"/>
      <w:bookmarkEnd w:id="1"/>
      <w:r w:rsidR="009D6062" w:rsidRPr="009D6062">
        <w:rPr>
          <w:rFonts w:cs="Times New Roman"/>
          <w:b/>
          <w:i/>
          <w:szCs w:val="28"/>
        </w:rPr>
        <w:t>»</w:t>
      </w:r>
      <w:r w:rsidR="009D2DF5">
        <w:rPr>
          <w:rFonts w:cs="Times New Roman"/>
          <w:b/>
          <w:i/>
          <w:szCs w:val="28"/>
        </w:rPr>
        <w:t xml:space="preserve"> </w:t>
      </w:r>
      <w:r w:rsidR="004B51B7">
        <w:rPr>
          <w:rFonts w:cs="Times New Roman"/>
          <w:b/>
          <w:i/>
          <w:szCs w:val="28"/>
        </w:rPr>
        <w:t>апреля 2022</w:t>
      </w:r>
      <w:r w:rsidR="009D6062" w:rsidRPr="009D6062">
        <w:rPr>
          <w:rFonts w:cs="Times New Roman"/>
          <w:b/>
          <w:i/>
          <w:szCs w:val="28"/>
        </w:rPr>
        <w:t>г.</w:t>
      </w:r>
    </w:p>
    <w:p w:rsidR="009D6062" w:rsidRPr="008B20C8" w:rsidRDefault="009D6062" w:rsidP="009D6062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531309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9D6062" w:rsidRPr="008B20C8" w:rsidRDefault="004B51B7" w:rsidP="004B51B7">
      <w:pPr>
        <w:tabs>
          <w:tab w:val="right" w:pos="9923"/>
        </w:tabs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lastRenderedPageBreak/>
        <w:t>Управление инвестиций, развития предпринимательства и туризма Администрации города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9D6062" w:rsidRPr="008B20C8" w:rsidRDefault="009D6062" w:rsidP="009D6062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9D6062" w:rsidRPr="008B20C8" w:rsidRDefault="009D6062" w:rsidP="009D6062">
      <w:pPr>
        <w:ind w:firstLine="720"/>
        <w:jc w:val="both"/>
        <w:rPr>
          <w:rFonts w:cs="Times New Roman"/>
          <w:szCs w:val="28"/>
        </w:rPr>
      </w:pPr>
    </w:p>
    <w:p w:rsidR="009D6062" w:rsidRPr="008B20C8" w:rsidRDefault="009D6062" w:rsidP="009D6062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9D6062" w:rsidRPr="008B20C8" w:rsidRDefault="009D6062" w:rsidP="009D6062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9D6062" w:rsidRPr="008B20C8" w:rsidRDefault="009D6062" w:rsidP="009D606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D6062"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CB" w:rsidRDefault="00B52ACB" w:rsidP="006C4EC8">
      <w:r>
        <w:separator/>
      </w:r>
    </w:p>
  </w:endnote>
  <w:endnote w:type="continuationSeparator" w:id="0">
    <w:p w:rsidR="00B52ACB" w:rsidRDefault="00B52AC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CB" w:rsidRDefault="00B52ACB" w:rsidP="006C4EC8">
      <w:r>
        <w:separator/>
      </w:r>
    </w:p>
  </w:footnote>
  <w:footnote w:type="continuationSeparator" w:id="0">
    <w:p w:rsidR="00B52ACB" w:rsidRDefault="00B52ACB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7CB6"/>
    <w:rsid w:val="003B46E0"/>
    <w:rsid w:val="0041423C"/>
    <w:rsid w:val="00461FFD"/>
    <w:rsid w:val="00464669"/>
    <w:rsid w:val="004B51B7"/>
    <w:rsid w:val="00583ADA"/>
    <w:rsid w:val="005A6FB2"/>
    <w:rsid w:val="006644E9"/>
    <w:rsid w:val="00672112"/>
    <w:rsid w:val="006A3BD3"/>
    <w:rsid w:val="006C4EC8"/>
    <w:rsid w:val="006F2446"/>
    <w:rsid w:val="006F2C16"/>
    <w:rsid w:val="006F3486"/>
    <w:rsid w:val="00747332"/>
    <w:rsid w:val="00770016"/>
    <w:rsid w:val="00790E08"/>
    <w:rsid w:val="007B6D10"/>
    <w:rsid w:val="007D0D34"/>
    <w:rsid w:val="007D7361"/>
    <w:rsid w:val="00891FE3"/>
    <w:rsid w:val="008B3678"/>
    <w:rsid w:val="009226B1"/>
    <w:rsid w:val="00925BF4"/>
    <w:rsid w:val="00934F8C"/>
    <w:rsid w:val="009724DA"/>
    <w:rsid w:val="009A1341"/>
    <w:rsid w:val="009D2DF5"/>
    <w:rsid w:val="009D6062"/>
    <w:rsid w:val="009E39DC"/>
    <w:rsid w:val="00A75DD8"/>
    <w:rsid w:val="00B249AB"/>
    <w:rsid w:val="00B52ACB"/>
    <w:rsid w:val="00B65789"/>
    <w:rsid w:val="00D6287D"/>
    <w:rsid w:val="00D777F7"/>
    <w:rsid w:val="00DA0A5D"/>
    <w:rsid w:val="00DB6DD9"/>
    <w:rsid w:val="00DC685C"/>
    <w:rsid w:val="00E33DD0"/>
    <w:rsid w:val="00E43296"/>
    <w:rsid w:val="00EA2CC9"/>
    <w:rsid w:val="00EC662C"/>
    <w:rsid w:val="00EE765B"/>
    <w:rsid w:val="00EF657D"/>
    <w:rsid w:val="00F45F5C"/>
    <w:rsid w:val="00FA4F51"/>
    <w:rsid w:val="00FD67CC"/>
    <w:rsid w:val="00FE3511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6415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Мурашова Юлия Анатольевна</cp:lastModifiedBy>
  <cp:revision>6</cp:revision>
  <cp:lastPrinted>2017-11-16T10:57:00Z</cp:lastPrinted>
  <dcterms:created xsi:type="dcterms:W3CDTF">2022-03-09T06:44:00Z</dcterms:created>
  <dcterms:modified xsi:type="dcterms:W3CDTF">2022-03-25T04:55:00Z</dcterms:modified>
</cp:coreProperties>
</file>