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43" w:rsidRPr="003A1609" w:rsidRDefault="00545E43" w:rsidP="00545E43">
      <w:pPr>
        <w:tabs>
          <w:tab w:val="left" w:pos="1335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45E43" w:rsidRPr="003A1609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5E43" w:rsidRPr="003A1609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одготовлен </w:t>
      </w:r>
    </w:p>
    <w:p w:rsidR="00545E43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и 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545E43" w:rsidRPr="003A1609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E43" w:rsidRPr="0044309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E43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E43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545E43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545E43" w:rsidRPr="00545E43" w:rsidTr="0052519F">
        <w:trPr>
          <w:trHeight w:val="1398"/>
        </w:trPr>
        <w:tc>
          <w:tcPr>
            <w:tcW w:w="5328" w:type="dxa"/>
          </w:tcPr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в 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от 03.05.2017 № 3601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порядка предоставления социально ориентированным некоммерческим организациям субсидии на финансовое обеспечение (возмещение) затрат по приобретению проездных билетов»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2022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82022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город Сургут, решением Думы города от 01.03.2011 № 862-IV ДГ «О структуре Администрации города»,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FA">
        <w:rPr>
          <w:rFonts w:ascii="Times New Roman" w:hAnsi="Times New Roman"/>
          <w:sz w:val="28"/>
          <w:szCs w:val="28"/>
        </w:rPr>
        <w:t>распоряжением Администрации города 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545E43" w:rsidRPr="00B717FA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Pr="003A12BC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B73758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>да Сургута от 03.05.2017 № 3601 «</w:t>
      </w:r>
      <w:r w:rsidRPr="00B73758">
        <w:rPr>
          <w:rFonts w:ascii="Times New Roman" w:hAnsi="Times New Roman"/>
          <w:sz w:val="28"/>
          <w:szCs w:val="28"/>
        </w:rPr>
        <w:t>Об утверждении порядка предоставления социально ориентированным некоммерческим организациям субсидии на финансовое обеспечение (возмещение) затрат по приобретению проездн</w:t>
      </w:r>
      <w:r>
        <w:rPr>
          <w:rFonts w:ascii="Times New Roman" w:hAnsi="Times New Roman"/>
          <w:sz w:val="28"/>
          <w:szCs w:val="28"/>
        </w:rPr>
        <w:t>ых билетов» следующее изменение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17FA">
        <w:rPr>
          <w:rFonts w:ascii="Times New Roman" w:hAnsi="Times New Roman"/>
          <w:sz w:val="28"/>
          <w:szCs w:val="28"/>
        </w:rPr>
        <w:t xml:space="preserve"> тексте </w:t>
      </w:r>
      <w:r>
        <w:rPr>
          <w:rFonts w:ascii="Times New Roman" w:hAnsi="Times New Roman"/>
          <w:sz w:val="28"/>
          <w:szCs w:val="28"/>
        </w:rPr>
        <w:t>приложения</w:t>
      </w:r>
      <w:r w:rsidRPr="00B7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717FA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ению слова «</w:t>
      </w:r>
      <w:r w:rsidRPr="00B717FA">
        <w:rPr>
          <w:rFonts w:ascii="Times New Roman" w:hAnsi="Times New Roman"/>
          <w:sz w:val="28"/>
          <w:szCs w:val="28"/>
        </w:rPr>
        <w:t xml:space="preserve">управление по связям </w:t>
      </w:r>
      <w:r>
        <w:rPr>
          <w:rFonts w:ascii="Times New Roman" w:hAnsi="Times New Roman"/>
          <w:sz w:val="28"/>
          <w:szCs w:val="28"/>
        </w:rPr>
        <w:br/>
      </w:r>
      <w:r w:rsidRPr="00B717FA">
        <w:rPr>
          <w:rFonts w:ascii="Times New Roman" w:hAnsi="Times New Roman"/>
          <w:sz w:val="28"/>
          <w:szCs w:val="28"/>
        </w:rPr>
        <w:t>с общественностью и средствами массовой информации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717F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внешних и</w:t>
      </w:r>
      <w:r w:rsidRPr="00B717FA">
        <w:rPr>
          <w:rFonts w:ascii="Times New Roman" w:hAnsi="Times New Roman"/>
          <w:sz w:val="28"/>
          <w:szCs w:val="28"/>
        </w:rPr>
        <w:t xml:space="preserve"> общественных связей</w:t>
      </w:r>
      <w:r>
        <w:rPr>
          <w:rFonts w:ascii="Times New Roman" w:hAnsi="Times New Roman"/>
          <w:sz w:val="28"/>
          <w:szCs w:val="28"/>
        </w:rPr>
        <w:t>»</w:t>
      </w:r>
      <w:r w:rsidRPr="00B717FA">
        <w:t xml:space="preserve"> </w:t>
      </w:r>
      <w:r w:rsidRPr="00B717FA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545E43" w:rsidRPr="00B717FA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Pr="00E16A65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E16A65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Pr="00084B89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Default="00545E43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9" w:rsidRP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</w:p>
    <w:p w:rsidR="00FF0089" w:rsidRP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F0089">
        <w:rPr>
          <w:rFonts w:ascii="Times New Roman" w:eastAsia="Times New Roman" w:hAnsi="Times New Roman"/>
          <w:lang w:eastAsia="ru-RU"/>
        </w:rPr>
        <w:t>Тимиреев</w:t>
      </w:r>
      <w:proofErr w:type="spellEnd"/>
      <w:r w:rsidRPr="00FF0089">
        <w:rPr>
          <w:rFonts w:ascii="Times New Roman" w:eastAsia="Times New Roman" w:hAnsi="Times New Roman"/>
          <w:lang w:eastAsia="ru-RU"/>
        </w:rPr>
        <w:t xml:space="preserve"> А.Р.</w:t>
      </w:r>
    </w:p>
    <w:p w:rsidR="00FF0089" w:rsidRPr="00FF0089" w:rsidRDefault="00FF0089" w:rsidP="00545E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0089">
        <w:rPr>
          <w:rFonts w:ascii="Times New Roman" w:eastAsia="Times New Roman" w:hAnsi="Times New Roman"/>
          <w:lang w:eastAsia="ru-RU"/>
        </w:rPr>
        <w:t>522-194</w:t>
      </w:r>
      <w:bookmarkEnd w:id="0"/>
    </w:p>
    <w:sectPr w:rsidR="00FF0089" w:rsidRPr="00FF0089" w:rsidSect="00545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B9"/>
    <w:rsid w:val="00545E43"/>
    <w:rsid w:val="00F847B9"/>
    <w:rsid w:val="00FD325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FB3-4798-4E6A-ABC6-8623001D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3</cp:revision>
  <dcterms:created xsi:type="dcterms:W3CDTF">2018-12-05T07:27:00Z</dcterms:created>
  <dcterms:modified xsi:type="dcterms:W3CDTF">2018-12-05T11:02:00Z</dcterms:modified>
</cp:coreProperties>
</file>