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03.07.2018 по 05.07.2018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03.07.2018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Летние Юрты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СОСНОВАЯ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03.07.2018,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04.07.2018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Крылова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Пролетарский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сосновая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Таёжный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04.07.2018,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05.07.2018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МОЛОДЕЖНАЯ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ТРУБНАЯ 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05.07.2018,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03.07.2018 по 05.07.2018,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18:00-19:00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16:00-17:00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