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AD8" w:rsidRPr="000C139F" w:rsidRDefault="00FF4C76" w:rsidP="00532FD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32FDB">
        <w:rPr>
          <w:sz w:val="28"/>
          <w:szCs w:val="28"/>
        </w:rPr>
        <w:t xml:space="preserve">                      </w:t>
      </w:r>
    </w:p>
    <w:p w:rsidR="00306AD8" w:rsidRPr="000A63B7" w:rsidRDefault="00306AD8" w:rsidP="00B417EE">
      <w:pPr>
        <w:ind w:left="6521"/>
        <w:rPr>
          <w:sz w:val="27"/>
          <w:szCs w:val="27"/>
        </w:rPr>
      </w:pPr>
    </w:p>
    <w:p w:rsidR="00306AD8" w:rsidRPr="009B373C" w:rsidRDefault="00306AD8" w:rsidP="00B417EE">
      <w:pPr>
        <w:jc w:val="center"/>
        <w:rPr>
          <w:sz w:val="28"/>
          <w:szCs w:val="28"/>
        </w:rPr>
      </w:pPr>
      <w:r w:rsidRPr="009B373C">
        <w:rPr>
          <w:sz w:val="28"/>
          <w:szCs w:val="28"/>
        </w:rPr>
        <w:t>МУНИЦИПАЛЬНОЕ ОБРАЗОВАНИЕ</w:t>
      </w:r>
    </w:p>
    <w:p w:rsidR="00306AD8" w:rsidRPr="009B373C" w:rsidRDefault="00306AD8" w:rsidP="00B417EE">
      <w:pPr>
        <w:jc w:val="center"/>
        <w:rPr>
          <w:sz w:val="28"/>
          <w:szCs w:val="28"/>
        </w:rPr>
      </w:pPr>
      <w:r w:rsidRPr="009B373C">
        <w:rPr>
          <w:sz w:val="28"/>
          <w:szCs w:val="28"/>
        </w:rPr>
        <w:t>ГОРОДСКОЙ ОКРУГ ГОРОД СУРГУТ</w:t>
      </w:r>
    </w:p>
    <w:p w:rsidR="00306AD8" w:rsidRPr="009B373C" w:rsidRDefault="00306AD8" w:rsidP="00B417EE">
      <w:pPr>
        <w:jc w:val="center"/>
        <w:rPr>
          <w:sz w:val="28"/>
          <w:szCs w:val="28"/>
        </w:rPr>
      </w:pPr>
    </w:p>
    <w:p w:rsidR="00306AD8" w:rsidRPr="00532FDB" w:rsidRDefault="00306AD8" w:rsidP="00B417EE">
      <w:pPr>
        <w:jc w:val="center"/>
        <w:rPr>
          <w:b/>
          <w:sz w:val="28"/>
          <w:szCs w:val="28"/>
        </w:rPr>
      </w:pPr>
      <w:r w:rsidRPr="00532FDB">
        <w:rPr>
          <w:b/>
          <w:sz w:val="28"/>
          <w:szCs w:val="28"/>
        </w:rPr>
        <w:t>ГЛАВА ГОРОДА</w:t>
      </w:r>
    </w:p>
    <w:p w:rsidR="00306AD8" w:rsidRPr="009B373C" w:rsidRDefault="00306AD8" w:rsidP="00B417EE">
      <w:pPr>
        <w:jc w:val="center"/>
        <w:rPr>
          <w:sz w:val="28"/>
          <w:szCs w:val="28"/>
        </w:rPr>
      </w:pPr>
    </w:p>
    <w:p w:rsidR="00306AD8" w:rsidRPr="00532FDB" w:rsidRDefault="00306AD8" w:rsidP="00B417EE">
      <w:pPr>
        <w:jc w:val="center"/>
        <w:rPr>
          <w:b/>
          <w:sz w:val="28"/>
          <w:szCs w:val="28"/>
        </w:rPr>
      </w:pPr>
      <w:r w:rsidRPr="00532FDB">
        <w:rPr>
          <w:b/>
          <w:sz w:val="28"/>
          <w:szCs w:val="28"/>
        </w:rPr>
        <w:t>ПОСТАНОВЛЕНИЕ</w:t>
      </w:r>
    </w:p>
    <w:p w:rsidR="00306AD8" w:rsidRPr="009B373C" w:rsidRDefault="00306AD8" w:rsidP="00B417EE">
      <w:pPr>
        <w:jc w:val="center"/>
        <w:rPr>
          <w:sz w:val="28"/>
          <w:szCs w:val="28"/>
        </w:rPr>
      </w:pPr>
    </w:p>
    <w:p w:rsidR="00820822" w:rsidRDefault="00820822" w:rsidP="00B417EE">
      <w:pPr>
        <w:rPr>
          <w:sz w:val="28"/>
          <w:szCs w:val="28"/>
        </w:rPr>
      </w:pPr>
    </w:p>
    <w:p w:rsidR="00532FDB" w:rsidRDefault="00532FDB" w:rsidP="00B417EE">
      <w:pPr>
        <w:rPr>
          <w:sz w:val="28"/>
          <w:szCs w:val="28"/>
        </w:rPr>
      </w:pPr>
      <w:r>
        <w:rPr>
          <w:sz w:val="28"/>
          <w:szCs w:val="28"/>
        </w:rPr>
        <w:t>11 сентября 2018 года</w:t>
      </w:r>
      <w:r w:rsidR="00FC349E">
        <w:rPr>
          <w:sz w:val="28"/>
          <w:szCs w:val="28"/>
        </w:rPr>
        <w:t xml:space="preserve">                                                                             № 149</w:t>
      </w:r>
    </w:p>
    <w:p w:rsidR="00820822" w:rsidRDefault="00820822" w:rsidP="00B417EE">
      <w:pPr>
        <w:rPr>
          <w:sz w:val="28"/>
          <w:szCs w:val="28"/>
        </w:rPr>
      </w:pPr>
    </w:p>
    <w:p w:rsidR="00F1133F" w:rsidRDefault="00306AD8" w:rsidP="00B417EE">
      <w:pPr>
        <w:rPr>
          <w:sz w:val="28"/>
          <w:szCs w:val="28"/>
        </w:rPr>
      </w:pPr>
      <w:r w:rsidRPr="009B373C">
        <w:rPr>
          <w:sz w:val="28"/>
          <w:szCs w:val="28"/>
        </w:rPr>
        <w:t>О</w:t>
      </w:r>
      <w:r w:rsidR="00874C73">
        <w:rPr>
          <w:sz w:val="28"/>
          <w:szCs w:val="28"/>
        </w:rPr>
        <w:t>б обеспечении деятельности</w:t>
      </w:r>
    </w:p>
    <w:p w:rsidR="00F1133F" w:rsidRDefault="00F1133F" w:rsidP="00B417EE">
      <w:pPr>
        <w:rPr>
          <w:sz w:val="28"/>
          <w:szCs w:val="28"/>
        </w:rPr>
      </w:pPr>
      <w:r>
        <w:rPr>
          <w:sz w:val="28"/>
          <w:szCs w:val="28"/>
        </w:rPr>
        <w:t xml:space="preserve">антитеррористической комиссии </w:t>
      </w:r>
    </w:p>
    <w:p w:rsidR="00F1133F" w:rsidRDefault="00F1133F" w:rsidP="00B417EE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1133F" w:rsidRDefault="00F1133F" w:rsidP="00B417EE">
      <w:pPr>
        <w:rPr>
          <w:sz w:val="28"/>
          <w:szCs w:val="28"/>
        </w:rPr>
      </w:pPr>
      <w:r>
        <w:rPr>
          <w:sz w:val="28"/>
          <w:szCs w:val="28"/>
        </w:rPr>
        <w:t>городской округ город Сургут</w:t>
      </w:r>
    </w:p>
    <w:p w:rsidR="00306AD8" w:rsidRPr="009B373C" w:rsidRDefault="00306AD8" w:rsidP="00F1133F">
      <w:pPr>
        <w:rPr>
          <w:sz w:val="28"/>
          <w:szCs w:val="28"/>
        </w:rPr>
      </w:pPr>
      <w:r w:rsidRPr="009B373C">
        <w:rPr>
          <w:sz w:val="28"/>
          <w:szCs w:val="28"/>
        </w:rPr>
        <w:t xml:space="preserve"> </w:t>
      </w:r>
    </w:p>
    <w:p w:rsidR="00B0029A" w:rsidRPr="00B0029A" w:rsidRDefault="00306AD8" w:rsidP="00B0029A">
      <w:pPr>
        <w:tabs>
          <w:tab w:val="left" w:pos="851"/>
        </w:tabs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B51AA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</w:t>
      </w:r>
    </w:p>
    <w:p w:rsidR="00306AD8" w:rsidRDefault="00B0029A" w:rsidP="00B0029A">
      <w:pPr>
        <w:tabs>
          <w:tab w:val="left" w:pos="8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0029A">
        <w:rPr>
          <w:rFonts w:hint="eastAsia"/>
          <w:color w:val="000000"/>
          <w:sz w:val="28"/>
          <w:szCs w:val="28"/>
        </w:rPr>
        <w:t>В</w:t>
      </w:r>
      <w:r w:rsidRPr="00B0029A">
        <w:rPr>
          <w:color w:val="000000"/>
          <w:sz w:val="28"/>
          <w:szCs w:val="28"/>
        </w:rPr>
        <w:t xml:space="preserve"> </w:t>
      </w:r>
      <w:r w:rsidRPr="00B0029A">
        <w:rPr>
          <w:rFonts w:hint="eastAsia"/>
          <w:color w:val="000000"/>
          <w:sz w:val="28"/>
          <w:szCs w:val="28"/>
        </w:rPr>
        <w:t>соответствии</w:t>
      </w:r>
      <w:r w:rsidRPr="00B0029A">
        <w:rPr>
          <w:color w:val="000000"/>
          <w:sz w:val="28"/>
          <w:szCs w:val="28"/>
        </w:rPr>
        <w:t xml:space="preserve"> с Федеральными законами </w:t>
      </w:r>
      <w:r w:rsidRPr="00B0029A">
        <w:rPr>
          <w:rFonts w:hint="eastAsia"/>
          <w:color w:val="000000"/>
          <w:sz w:val="28"/>
          <w:szCs w:val="28"/>
        </w:rPr>
        <w:t>от</w:t>
      </w:r>
      <w:r w:rsidRPr="00B0029A">
        <w:rPr>
          <w:color w:val="000000"/>
          <w:sz w:val="28"/>
          <w:szCs w:val="28"/>
        </w:rPr>
        <w:t xml:space="preserve"> 06.10.2003 </w:t>
      </w:r>
      <w:r w:rsidRPr="00B0029A">
        <w:rPr>
          <w:rFonts w:hint="eastAsia"/>
          <w:color w:val="000000"/>
          <w:sz w:val="28"/>
          <w:szCs w:val="28"/>
        </w:rPr>
        <w:t>№</w:t>
      </w:r>
      <w:r w:rsidRPr="00B0029A">
        <w:rPr>
          <w:color w:val="000000"/>
          <w:sz w:val="28"/>
          <w:szCs w:val="28"/>
        </w:rPr>
        <w:t xml:space="preserve"> 131-</w:t>
      </w:r>
      <w:r w:rsidRPr="00B0029A">
        <w:rPr>
          <w:rFonts w:hint="eastAsia"/>
          <w:color w:val="000000"/>
          <w:sz w:val="28"/>
          <w:szCs w:val="28"/>
        </w:rPr>
        <w:t>ФЗ</w:t>
      </w:r>
      <w:r w:rsidRPr="00B0029A">
        <w:rPr>
          <w:color w:val="000000"/>
          <w:sz w:val="28"/>
          <w:szCs w:val="28"/>
        </w:rPr>
        <w:t xml:space="preserve"> «</w:t>
      </w:r>
      <w:r w:rsidRPr="00B0029A">
        <w:rPr>
          <w:rFonts w:hint="eastAsia"/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> </w:t>
      </w:r>
      <w:r w:rsidRPr="00B0029A">
        <w:rPr>
          <w:rFonts w:hint="eastAsia"/>
          <w:color w:val="000000"/>
          <w:sz w:val="28"/>
          <w:szCs w:val="28"/>
        </w:rPr>
        <w:t>общих</w:t>
      </w:r>
      <w:r w:rsidRPr="00B0029A">
        <w:rPr>
          <w:color w:val="000000"/>
          <w:sz w:val="28"/>
          <w:szCs w:val="28"/>
        </w:rPr>
        <w:t xml:space="preserve"> </w:t>
      </w:r>
      <w:r w:rsidRPr="00B0029A">
        <w:rPr>
          <w:rFonts w:hint="eastAsia"/>
          <w:color w:val="000000"/>
          <w:sz w:val="28"/>
          <w:szCs w:val="28"/>
        </w:rPr>
        <w:t>принципах</w:t>
      </w:r>
      <w:r w:rsidRPr="00B0029A">
        <w:rPr>
          <w:color w:val="000000"/>
          <w:sz w:val="28"/>
          <w:szCs w:val="28"/>
        </w:rPr>
        <w:t xml:space="preserve"> </w:t>
      </w:r>
      <w:r w:rsidRPr="00B0029A">
        <w:rPr>
          <w:rFonts w:hint="eastAsia"/>
          <w:color w:val="000000"/>
          <w:sz w:val="28"/>
          <w:szCs w:val="28"/>
        </w:rPr>
        <w:t>организации</w:t>
      </w:r>
      <w:r w:rsidRPr="00B0029A">
        <w:rPr>
          <w:color w:val="000000"/>
          <w:sz w:val="28"/>
          <w:szCs w:val="28"/>
        </w:rPr>
        <w:t xml:space="preserve"> </w:t>
      </w:r>
      <w:r w:rsidRPr="00B0029A">
        <w:rPr>
          <w:rFonts w:hint="eastAsia"/>
          <w:color w:val="000000"/>
          <w:sz w:val="28"/>
          <w:szCs w:val="28"/>
        </w:rPr>
        <w:t>местного</w:t>
      </w:r>
      <w:r w:rsidRPr="00B0029A">
        <w:rPr>
          <w:color w:val="000000"/>
          <w:sz w:val="28"/>
          <w:szCs w:val="28"/>
        </w:rPr>
        <w:t xml:space="preserve"> </w:t>
      </w:r>
      <w:r w:rsidRPr="00B0029A">
        <w:rPr>
          <w:rFonts w:hint="eastAsia"/>
          <w:color w:val="000000"/>
          <w:sz w:val="28"/>
          <w:szCs w:val="28"/>
        </w:rPr>
        <w:t>самоуправления</w:t>
      </w:r>
      <w:r w:rsidRPr="00B0029A">
        <w:rPr>
          <w:color w:val="000000"/>
          <w:sz w:val="28"/>
          <w:szCs w:val="28"/>
        </w:rPr>
        <w:t xml:space="preserve"> </w:t>
      </w:r>
      <w:r w:rsidRPr="00B0029A">
        <w:rPr>
          <w:rFonts w:hint="eastAsia"/>
          <w:color w:val="000000"/>
          <w:sz w:val="28"/>
          <w:szCs w:val="28"/>
        </w:rPr>
        <w:t>в</w:t>
      </w:r>
      <w:r w:rsidRPr="00B0029A">
        <w:rPr>
          <w:color w:val="000000"/>
          <w:sz w:val="28"/>
          <w:szCs w:val="28"/>
        </w:rPr>
        <w:t xml:space="preserve"> </w:t>
      </w:r>
      <w:r w:rsidRPr="00B0029A">
        <w:rPr>
          <w:rFonts w:hint="eastAsia"/>
          <w:color w:val="000000"/>
          <w:sz w:val="28"/>
          <w:szCs w:val="28"/>
        </w:rPr>
        <w:t>Российской</w:t>
      </w:r>
      <w:r w:rsidRPr="00B0029A">
        <w:rPr>
          <w:color w:val="000000"/>
          <w:sz w:val="28"/>
          <w:szCs w:val="28"/>
        </w:rPr>
        <w:t xml:space="preserve"> </w:t>
      </w:r>
      <w:r w:rsidRPr="00B0029A">
        <w:rPr>
          <w:rFonts w:hint="eastAsia"/>
          <w:color w:val="000000"/>
          <w:sz w:val="28"/>
          <w:szCs w:val="28"/>
        </w:rPr>
        <w:t>Федерации»</w:t>
      </w:r>
      <w:r w:rsidRPr="00B0029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B0029A">
        <w:rPr>
          <w:rFonts w:hint="eastAsia"/>
          <w:color w:val="000000"/>
          <w:sz w:val="28"/>
          <w:szCs w:val="28"/>
        </w:rPr>
        <w:t>от</w:t>
      </w:r>
      <w:r w:rsidR="00FE6DB1">
        <w:rPr>
          <w:color w:val="000000"/>
          <w:sz w:val="28"/>
          <w:szCs w:val="28"/>
        </w:rPr>
        <w:t xml:space="preserve"> </w:t>
      </w:r>
      <w:r w:rsidR="00FE6DB1" w:rsidRPr="00FE6DB1">
        <w:rPr>
          <w:color w:val="000000"/>
          <w:sz w:val="28"/>
          <w:szCs w:val="28"/>
        </w:rPr>
        <w:t>06.03.2006 № 35-ФЗ «О противодействии терроризму»</w:t>
      </w:r>
      <w:r w:rsidR="00433FF5">
        <w:rPr>
          <w:color w:val="000000"/>
          <w:sz w:val="28"/>
          <w:szCs w:val="28"/>
        </w:rPr>
        <w:t xml:space="preserve">, </w:t>
      </w:r>
      <w:r w:rsidR="00433FF5">
        <w:rPr>
          <w:rFonts w:hint="eastAsia"/>
          <w:color w:val="000000"/>
          <w:sz w:val="28"/>
          <w:szCs w:val="28"/>
        </w:rPr>
        <w:t>постановлением</w:t>
      </w:r>
      <w:r w:rsidRPr="00B0029A">
        <w:rPr>
          <w:color w:val="000000"/>
          <w:sz w:val="28"/>
          <w:szCs w:val="28"/>
        </w:rPr>
        <w:t xml:space="preserve"> </w:t>
      </w:r>
      <w:r w:rsidRPr="00B0029A">
        <w:rPr>
          <w:rFonts w:hint="eastAsia"/>
          <w:color w:val="000000"/>
          <w:sz w:val="28"/>
          <w:szCs w:val="28"/>
        </w:rPr>
        <w:t>Губернатора</w:t>
      </w:r>
      <w:r w:rsidR="00433FF5">
        <w:rPr>
          <w:color w:val="000000"/>
          <w:sz w:val="28"/>
          <w:szCs w:val="28"/>
        </w:rPr>
        <w:t xml:space="preserve"> Ханты-Мансийского автономного округа – Югры </w:t>
      </w:r>
      <w:r w:rsidRPr="00B0029A">
        <w:rPr>
          <w:color w:val="000000"/>
          <w:sz w:val="28"/>
          <w:szCs w:val="28"/>
        </w:rPr>
        <w:t xml:space="preserve"> </w:t>
      </w:r>
      <w:r w:rsidRPr="00B0029A">
        <w:rPr>
          <w:rFonts w:hint="eastAsia"/>
          <w:color w:val="000000"/>
          <w:sz w:val="28"/>
          <w:szCs w:val="28"/>
        </w:rPr>
        <w:t>от</w:t>
      </w:r>
      <w:r w:rsidRPr="00B0029A">
        <w:rPr>
          <w:color w:val="000000"/>
          <w:sz w:val="28"/>
          <w:szCs w:val="28"/>
        </w:rPr>
        <w:t xml:space="preserve"> 17.11.2010 </w:t>
      </w:r>
      <w:r w:rsidRPr="00B0029A">
        <w:rPr>
          <w:rFonts w:hint="eastAsia"/>
          <w:color w:val="000000"/>
          <w:sz w:val="28"/>
          <w:szCs w:val="28"/>
        </w:rPr>
        <w:t>№</w:t>
      </w:r>
      <w:r w:rsidR="00433FF5">
        <w:rPr>
          <w:color w:val="000000"/>
          <w:sz w:val="28"/>
          <w:szCs w:val="28"/>
        </w:rPr>
        <w:t> </w:t>
      </w:r>
      <w:r w:rsidRPr="00B0029A">
        <w:rPr>
          <w:color w:val="000000"/>
          <w:sz w:val="28"/>
          <w:szCs w:val="28"/>
        </w:rPr>
        <w:t>217 «</w:t>
      </w:r>
      <w:r w:rsidRPr="00B0029A">
        <w:rPr>
          <w:rFonts w:hint="eastAsia"/>
          <w:color w:val="000000"/>
          <w:sz w:val="28"/>
          <w:szCs w:val="28"/>
        </w:rPr>
        <w:t>Об</w:t>
      </w:r>
      <w:r w:rsidRPr="00B0029A">
        <w:rPr>
          <w:color w:val="000000"/>
          <w:sz w:val="28"/>
          <w:szCs w:val="28"/>
        </w:rPr>
        <w:t xml:space="preserve"> </w:t>
      </w:r>
      <w:r w:rsidRPr="00B0029A">
        <w:rPr>
          <w:rFonts w:hint="eastAsia"/>
          <w:color w:val="000000"/>
          <w:sz w:val="28"/>
          <w:szCs w:val="28"/>
        </w:rPr>
        <w:t>Антитеррористической</w:t>
      </w:r>
      <w:r w:rsidRPr="00B0029A">
        <w:rPr>
          <w:color w:val="000000"/>
          <w:sz w:val="28"/>
          <w:szCs w:val="28"/>
        </w:rPr>
        <w:t xml:space="preserve"> </w:t>
      </w:r>
      <w:r w:rsidRPr="00B0029A">
        <w:rPr>
          <w:rFonts w:hint="eastAsia"/>
          <w:color w:val="000000"/>
          <w:sz w:val="28"/>
          <w:szCs w:val="28"/>
        </w:rPr>
        <w:t>комиссии</w:t>
      </w:r>
      <w:r w:rsidRPr="00B0029A">
        <w:rPr>
          <w:color w:val="000000"/>
          <w:sz w:val="28"/>
          <w:szCs w:val="28"/>
        </w:rPr>
        <w:t xml:space="preserve"> </w:t>
      </w:r>
      <w:r w:rsidRPr="00B0029A">
        <w:rPr>
          <w:rFonts w:hint="eastAsia"/>
          <w:color w:val="000000"/>
          <w:sz w:val="28"/>
          <w:szCs w:val="28"/>
        </w:rPr>
        <w:t>Ханты</w:t>
      </w:r>
      <w:r w:rsidRPr="00B0029A">
        <w:rPr>
          <w:color w:val="000000"/>
          <w:sz w:val="28"/>
          <w:szCs w:val="28"/>
        </w:rPr>
        <w:t>-</w:t>
      </w:r>
      <w:r w:rsidRPr="00B0029A">
        <w:rPr>
          <w:rFonts w:hint="eastAsia"/>
          <w:color w:val="000000"/>
          <w:sz w:val="28"/>
          <w:szCs w:val="28"/>
        </w:rPr>
        <w:t>Мансийского</w:t>
      </w:r>
      <w:r w:rsidRPr="00B0029A">
        <w:rPr>
          <w:color w:val="000000"/>
          <w:sz w:val="28"/>
          <w:szCs w:val="28"/>
        </w:rPr>
        <w:t xml:space="preserve"> </w:t>
      </w:r>
      <w:r w:rsidRPr="00B0029A">
        <w:rPr>
          <w:rFonts w:hint="eastAsia"/>
          <w:color w:val="000000"/>
          <w:sz w:val="28"/>
          <w:szCs w:val="28"/>
        </w:rPr>
        <w:t>автономного</w:t>
      </w:r>
      <w:r w:rsidRPr="00B0029A">
        <w:rPr>
          <w:color w:val="000000"/>
          <w:sz w:val="28"/>
          <w:szCs w:val="28"/>
        </w:rPr>
        <w:t xml:space="preserve"> </w:t>
      </w:r>
      <w:r w:rsidRPr="00B0029A">
        <w:rPr>
          <w:rFonts w:hint="eastAsia"/>
          <w:color w:val="000000"/>
          <w:sz w:val="28"/>
          <w:szCs w:val="28"/>
        </w:rPr>
        <w:t>округа</w:t>
      </w:r>
      <w:r w:rsidRPr="00B0029A">
        <w:rPr>
          <w:color w:val="000000"/>
          <w:sz w:val="28"/>
          <w:szCs w:val="28"/>
        </w:rPr>
        <w:t xml:space="preserve"> – </w:t>
      </w:r>
      <w:r w:rsidRPr="00B0029A">
        <w:rPr>
          <w:rFonts w:hint="eastAsia"/>
          <w:color w:val="000000"/>
          <w:sz w:val="28"/>
          <w:szCs w:val="28"/>
        </w:rPr>
        <w:t>Югры»</w:t>
      </w:r>
      <w:r w:rsidR="00433FF5">
        <w:rPr>
          <w:color w:val="000000"/>
          <w:sz w:val="28"/>
          <w:szCs w:val="28"/>
        </w:rPr>
        <w:t>,</w:t>
      </w:r>
      <w:r w:rsidR="00433FF5" w:rsidRPr="00433FF5">
        <w:t xml:space="preserve"> </w:t>
      </w:r>
      <w:r w:rsidR="00433FF5" w:rsidRPr="00433FF5">
        <w:rPr>
          <w:color w:val="000000"/>
          <w:sz w:val="28"/>
          <w:szCs w:val="28"/>
        </w:rPr>
        <w:t>распоряжением Администрации города от 30.12.2005 № 3686 «Об утверждении Регламента Администрации города»</w:t>
      </w:r>
      <w:r w:rsidR="00433FF5">
        <w:rPr>
          <w:color w:val="000000"/>
          <w:sz w:val="28"/>
          <w:szCs w:val="28"/>
        </w:rPr>
        <w:t xml:space="preserve">, </w:t>
      </w:r>
      <w:r w:rsidRPr="00B0029A">
        <w:rPr>
          <w:color w:val="000000"/>
          <w:sz w:val="28"/>
          <w:szCs w:val="28"/>
        </w:rPr>
        <w:t xml:space="preserve">во исполнение </w:t>
      </w:r>
      <w:r w:rsidRPr="00B0029A">
        <w:rPr>
          <w:rFonts w:hint="eastAsia"/>
          <w:color w:val="000000"/>
          <w:sz w:val="28"/>
          <w:szCs w:val="28"/>
        </w:rPr>
        <w:t>решения</w:t>
      </w:r>
      <w:r w:rsidRPr="00B0029A">
        <w:rPr>
          <w:color w:val="000000"/>
          <w:sz w:val="28"/>
          <w:szCs w:val="28"/>
        </w:rPr>
        <w:t xml:space="preserve"> </w:t>
      </w:r>
      <w:r w:rsidRPr="00B0029A">
        <w:rPr>
          <w:rFonts w:hint="eastAsia"/>
          <w:color w:val="000000"/>
          <w:sz w:val="28"/>
          <w:szCs w:val="28"/>
        </w:rPr>
        <w:t>совместного</w:t>
      </w:r>
      <w:r w:rsidRPr="00B0029A">
        <w:rPr>
          <w:color w:val="000000"/>
          <w:sz w:val="28"/>
          <w:szCs w:val="28"/>
        </w:rPr>
        <w:t xml:space="preserve"> </w:t>
      </w:r>
      <w:r w:rsidRPr="00B0029A">
        <w:rPr>
          <w:rFonts w:hint="eastAsia"/>
          <w:color w:val="000000"/>
          <w:sz w:val="28"/>
          <w:szCs w:val="28"/>
        </w:rPr>
        <w:t>заседания</w:t>
      </w:r>
      <w:r w:rsidRPr="00B0029A">
        <w:rPr>
          <w:color w:val="000000"/>
          <w:sz w:val="28"/>
          <w:szCs w:val="28"/>
        </w:rPr>
        <w:t xml:space="preserve"> </w:t>
      </w:r>
      <w:r w:rsidRPr="00B0029A">
        <w:rPr>
          <w:rFonts w:hint="eastAsia"/>
          <w:color w:val="000000"/>
          <w:sz w:val="28"/>
          <w:szCs w:val="28"/>
        </w:rPr>
        <w:t>Антитеррористической</w:t>
      </w:r>
      <w:r w:rsidRPr="00B0029A">
        <w:rPr>
          <w:color w:val="000000"/>
          <w:sz w:val="28"/>
          <w:szCs w:val="28"/>
        </w:rPr>
        <w:t xml:space="preserve"> </w:t>
      </w:r>
      <w:r w:rsidRPr="00B0029A">
        <w:rPr>
          <w:rFonts w:hint="eastAsia"/>
          <w:color w:val="000000"/>
          <w:sz w:val="28"/>
          <w:szCs w:val="28"/>
        </w:rPr>
        <w:t>комиссии</w:t>
      </w:r>
      <w:r w:rsidRPr="00B0029A">
        <w:rPr>
          <w:color w:val="000000"/>
          <w:sz w:val="28"/>
          <w:szCs w:val="28"/>
        </w:rPr>
        <w:t xml:space="preserve"> </w:t>
      </w:r>
      <w:r w:rsidRPr="00B0029A">
        <w:rPr>
          <w:rFonts w:hint="eastAsia"/>
          <w:color w:val="000000"/>
          <w:sz w:val="28"/>
          <w:szCs w:val="28"/>
        </w:rPr>
        <w:t>Ханты</w:t>
      </w:r>
      <w:r w:rsidRPr="00B0029A">
        <w:rPr>
          <w:color w:val="000000"/>
          <w:sz w:val="28"/>
          <w:szCs w:val="28"/>
        </w:rPr>
        <w:t>-</w:t>
      </w:r>
      <w:r w:rsidRPr="00B0029A">
        <w:rPr>
          <w:rFonts w:hint="eastAsia"/>
          <w:color w:val="000000"/>
          <w:sz w:val="28"/>
          <w:szCs w:val="28"/>
        </w:rPr>
        <w:t>Мансийского</w:t>
      </w:r>
      <w:r w:rsidRPr="00B0029A">
        <w:rPr>
          <w:color w:val="000000"/>
          <w:sz w:val="28"/>
          <w:szCs w:val="28"/>
        </w:rPr>
        <w:t xml:space="preserve"> </w:t>
      </w:r>
      <w:r w:rsidRPr="00B0029A">
        <w:rPr>
          <w:rFonts w:hint="eastAsia"/>
          <w:color w:val="000000"/>
          <w:sz w:val="28"/>
          <w:szCs w:val="28"/>
        </w:rPr>
        <w:t>автономного</w:t>
      </w:r>
      <w:r w:rsidRPr="00B0029A">
        <w:rPr>
          <w:color w:val="000000"/>
          <w:sz w:val="28"/>
          <w:szCs w:val="28"/>
        </w:rPr>
        <w:t xml:space="preserve"> </w:t>
      </w:r>
      <w:r w:rsidRPr="00B0029A">
        <w:rPr>
          <w:rFonts w:hint="eastAsia"/>
          <w:color w:val="000000"/>
          <w:sz w:val="28"/>
          <w:szCs w:val="28"/>
        </w:rPr>
        <w:t>округа</w:t>
      </w:r>
      <w:r w:rsidRPr="00B0029A">
        <w:rPr>
          <w:color w:val="000000"/>
          <w:sz w:val="28"/>
          <w:szCs w:val="28"/>
        </w:rPr>
        <w:t xml:space="preserve"> – </w:t>
      </w:r>
      <w:r w:rsidRPr="00B0029A">
        <w:rPr>
          <w:rFonts w:hint="eastAsia"/>
          <w:color w:val="000000"/>
          <w:sz w:val="28"/>
          <w:szCs w:val="28"/>
        </w:rPr>
        <w:t>Югры</w:t>
      </w:r>
      <w:r w:rsidRPr="00B0029A">
        <w:rPr>
          <w:color w:val="000000"/>
          <w:sz w:val="28"/>
          <w:szCs w:val="28"/>
        </w:rPr>
        <w:t xml:space="preserve"> </w:t>
      </w:r>
      <w:r w:rsidRPr="00B0029A">
        <w:rPr>
          <w:rFonts w:hint="eastAsia"/>
          <w:color w:val="000000"/>
          <w:sz w:val="28"/>
          <w:szCs w:val="28"/>
        </w:rPr>
        <w:t>и</w:t>
      </w:r>
      <w:r w:rsidRPr="00B0029A">
        <w:rPr>
          <w:color w:val="000000"/>
          <w:sz w:val="28"/>
          <w:szCs w:val="28"/>
        </w:rPr>
        <w:t xml:space="preserve"> </w:t>
      </w:r>
      <w:r w:rsidRPr="00B0029A">
        <w:rPr>
          <w:rFonts w:hint="eastAsia"/>
          <w:color w:val="000000"/>
          <w:sz w:val="28"/>
          <w:szCs w:val="28"/>
        </w:rPr>
        <w:t>Оперативного</w:t>
      </w:r>
      <w:r w:rsidRPr="00B0029A">
        <w:rPr>
          <w:color w:val="000000"/>
          <w:sz w:val="28"/>
          <w:szCs w:val="28"/>
        </w:rPr>
        <w:t xml:space="preserve"> </w:t>
      </w:r>
      <w:r w:rsidRPr="00B0029A">
        <w:rPr>
          <w:rFonts w:hint="eastAsia"/>
          <w:color w:val="000000"/>
          <w:sz w:val="28"/>
          <w:szCs w:val="28"/>
        </w:rPr>
        <w:t>штаба</w:t>
      </w:r>
      <w:r w:rsidRPr="00B0029A">
        <w:rPr>
          <w:color w:val="000000"/>
          <w:sz w:val="28"/>
          <w:szCs w:val="28"/>
        </w:rPr>
        <w:t xml:space="preserve"> </w:t>
      </w:r>
      <w:r w:rsidRPr="00B0029A">
        <w:rPr>
          <w:rFonts w:hint="eastAsia"/>
          <w:color w:val="000000"/>
          <w:sz w:val="28"/>
          <w:szCs w:val="28"/>
        </w:rPr>
        <w:t>в</w:t>
      </w:r>
      <w:r w:rsidRPr="00B0029A">
        <w:rPr>
          <w:color w:val="000000"/>
          <w:sz w:val="28"/>
          <w:szCs w:val="28"/>
        </w:rPr>
        <w:t xml:space="preserve"> </w:t>
      </w:r>
      <w:r w:rsidRPr="00B0029A">
        <w:rPr>
          <w:rFonts w:hint="eastAsia"/>
          <w:color w:val="000000"/>
          <w:sz w:val="28"/>
          <w:szCs w:val="28"/>
        </w:rPr>
        <w:t>Ханты</w:t>
      </w:r>
      <w:r w:rsidRPr="00B0029A">
        <w:rPr>
          <w:color w:val="000000"/>
          <w:sz w:val="28"/>
          <w:szCs w:val="28"/>
        </w:rPr>
        <w:t>-</w:t>
      </w:r>
      <w:r w:rsidRPr="00B0029A">
        <w:rPr>
          <w:rFonts w:hint="eastAsia"/>
          <w:color w:val="000000"/>
          <w:sz w:val="28"/>
          <w:szCs w:val="28"/>
        </w:rPr>
        <w:t>Мансийском</w:t>
      </w:r>
      <w:r w:rsidRPr="00B0029A">
        <w:rPr>
          <w:color w:val="000000"/>
          <w:sz w:val="28"/>
          <w:szCs w:val="28"/>
        </w:rPr>
        <w:t xml:space="preserve"> </w:t>
      </w:r>
      <w:r w:rsidRPr="00B0029A">
        <w:rPr>
          <w:rFonts w:hint="eastAsia"/>
          <w:color w:val="000000"/>
          <w:sz w:val="28"/>
          <w:szCs w:val="28"/>
        </w:rPr>
        <w:t>автономном</w:t>
      </w:r>
      <w:r w:rsidRPr="00B0029A">
        <w:rPr>
          <w:color w:val="000000"/>
          <w:sz w:val="28"/>
          <w:szCs w:val="28"/>
        </w:rPr>
        <w:t xml:space="preserve"> </w:t>
      </w:r>
      <w:r w:rsidRPr="00B0029A">
        <w:rPr>
          <w:rFonts w:hint="eastAsia"/>
          <w:color w:val="000000"/>
          <w:sz w:val="28"/>
          <w:szCs w:val="28"/>
        </w:rPr>
        <w:t>округе</w:t>
      </w:r>
      <w:r w:rsidRPr="00B0029A">
        <w:rPr>
          <w:color w:val="000000"/>
          <w:sz w:val="28"/>
          <w:szCs w:val="28"/>
        </w:rPr>
        <w:t xml:space="preserve"> – </w:t>
      </w:r>
      <w:r w:rsidRPr="00B0029A">
        <w:rPr>
          <w:rFonts w:hint="eastAsia"/>
          <w:color w:val="000000"/>
          <w:sz w:val="28"/>
          <w:szCs w:val="28"/>
        </w:rPr>
        <w:t>Югре</w:t>
      </w:r>
      <w:r w:rsidRPr="00B0029A">
        <w:rPr>
          <w:color w:val="000000"/>
          <w:sz w:val="28"/>
          <w:szCs w:val="28"/>
        </w:rPr>
        <w:t xml:space="preserve"> </w:t>
      </w:r>
      <w:r w:rsidRPr="00B0029A">
        <w:rPr>
          <w:rFonts w:hint="eastAsia"/>
          <w:color w:val="000000"/>
          <w:sz w:val="28"/>
          <w:szCs w:val="28"/>
        </w:rPr>
        <w:t>от</w:t>
      </w:r>
      <w:r w:rsidRPr="00B0029A">
        <w:rPr>
          <w:color w:val="000000"/>
          <w:sz w:val="28"/>
          <w:szCs w:val="28"/>
        </w:rPr>
        <w:t xml:space="preserve"> 27.08.2018 </w:t>
      </w:r>
      <w:r w:rsidRPr="00B0029A">
        <w:rPr>
          <w:rFonts w:hint="eastAsia"/>
          <w:color w:val="000000"/>
          <w:sz w:val="28"/>
          <w:szCs w:val="28"/>
        </w:rPr>
        <w:t>№</w:t>
      </w:r>
      <w:r w:rsidRPr="00B0029A">
        <w:rPr>
          <w:color w:val="000000"/>
          <w:sz w:val="28"/>
          <w:szCs w:val="28"/>
        </w:rPr>
        <w:t xml:space="preserve"> 90</w:t>
      </w:r>
      <w:r w:rsidR="00306AD8" w:rsidRPr="009B373C">
        <w:rPr>
          <w:color w:val="000000"/>
          <w:sz w:val="28"/>
          <w:szCs w:val="28"/>
        </w:rPr>
        <w:t>:</w:t>
      </w:r>
    </w:p>
    <w:p w:rsidR="007E3246" w:rsidRDefault="007E3246" w:rsidP="00B0029A">
      <w:pPr>
        <w:tabs>
          <w:tab w:val="left" w:pos="8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ab/>
        <w:t>Утвердить:</w:t>
      </w:r>
    </w:p>
    <w:p w:rsidR="00153921" w:rsidRPr="00153921" w:rsidRDefault="00153921" w:rsidP="00153921">
      <w:pPr>
        <w:pStyle w:val="a4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Положение об аппарате антитеррористической комиссии муниципального образования городской округ город Сургут согласно приложению 1.</w:t>
      </w:r>
    </w:p>
    <w:p w:rsidR="007E3246" w:rsidRDefault="007E3246" w:rsidP="007E3246">
      <w:pPr>
        <w:pStyle w:val="a4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Положение о постоянно действующих рабочих группах антитеррористической комиссии муниципального образования городской округ го</w:t>
      </w:r>
      <w:r w:rsidR="00BD7EFC">
        <w:rPr>
          <w:color w:val="000000"/>
          <w:sz w:val="28"/>
          <w:szCs w:val="28"/>
        </w:rPr>
        <w:t>род Сургут согласно приложению 2</w:t>
      </w:r>
      <w:r>
        <w:rPr>
          <w:color w:val="000000"/>
          <w:sz w:val="28"/>
          <w:szCs w:val="28"/>
        </w:rPr>
        <w:t>.</w:t>
      </w:r>
    </w:p>
    <w:p w:rsidR="00F43318" w:rsidRDefault="007E3246" w:rsidP="007E3246">
      <w:pPr>
        <w:pStyle w:val="a4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постоянно действующих рабочих</w:t>
      </w:r>
      <w:r w:rsidR="005D010C">
        <w:rPr>
          <w:color w:val="000000"/>
          <w:sz w:val="28"/>
          <w:szCs w:val="28"/>
        </w:rPr>
        <w:t xml:space="preserve"> групп</w:t>
      </w:r>
      <w:r>
        <w:rPr>
          <w:color w:val="000000"/>
          <w:sz w:val="28"/>
          <w:szCs w:val="28"/>
        </w:rPr>
        <w:t xml:space="preserve"> антитеррористической комиссии муниципального образования городской округ го</w:t>
      </w:r>
      <w:r w:rsidR="00BD7EFC">
        <w:rPr>
          <w:color w:val="000000"/>
          <w:sz w:val="28"/>
          <w:szCs w:val="28"/>
        </w:rPr>
        <w:t>род Сургут согласно приложению 3</w:t>
      </w:r>
      <w:r>
        <w:rPr>
          <w:color w:val="000000"/>
          <w:sz w:val="28"/>
          <w:szCs w:val="28"/>
        </w:rPr>
        <w:t>.</w:t>
      </w:r>
    </w:p>
    <w:p w:rsidR="005D010C" w:rsidRDefault="005D010C" w:rsidP="007E3246">
      <w:pPr>
        <w:pStyle w:val="a4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Бланк антитеррористической комиссии муниципального образования городской округ город Сургут согласно п</w:t>
      </w:r>
      <w:r w:rsidR="00BD7EFC">
        <w:rPr>
          <w:color w:val="000000"/>
          <w:sz w:val="28"/>
          <w:szCs w:val="28"/>
        </w:rPr>
        <w:t>риложению 4</w:t>
      </w:r>
      <w:r>
        <w:rPr>
          <w:color w:val="000000"/>
          <w:sz w:val="28"/>
          <w:szCs w:val="28"/>
        </w:rPr>
        <w:t>.</w:t>
      </w:r>
    </w:p>
    <w:p w:rsidR="007639C3" w:rsidRDefault="007639C3" w:rsidP="007639C3">
      <w:pPr>
        <w:pStyle w:val="a4"/>
        <w:numPr>
          <w:ilvl w:val="0"/>
          <w:numId w:val="3"/>
        </w:numPr>
        <w:tabs>
          <w:tab w:val="left" w:pos="851"/>
          <w:tab w:val="left" w:pos="1134"/>
        </w:tabs>
        <w:ind w:left="14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Установить, что в целях реализации настоящего постановления:</w:t>
      </w:r>
    </w:p>
    <w:p w:rsidR="007639C3" w:rsidRDefault="007639C3" w:rsidP="007639C3">
      <w:pPr>
        <w:pStyle w:val="a4"/>
        <w:numPr>
          <w:ilvl w:val="1"/>
          <w:numId w:val="3"/>
        </w:numPr>
        <w:tabs>
          <w:tab w:val="left" w:pos="851"/>
          <w:tab w:val="left" w:pos="1134"/>
        </w:tabs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Функции аппарата антитеррористической комиссии </w:t>
      </w:r>
      <w:r w:rsidR="006979A7">
        <w:rPr>
          <w:color w:val="000000"/>
          <w:sz w:val="28"/>
          <w:szCs w:val="28"/>
        </w:rPr>
        <w:t xml:space="preserve">(далее – комиссия) осуществляет </w:t>
      </w:r>
      <w:r>
        <w:rPr>
          <w:color w:val="000000"/>
          <w:sz w:val="28"/>
          <w:szCs w:val="28"/>
        </w:rPr>
        <w:t>управление по обеспечению деятельности административных и других коллегиальных органов.</w:t>
      </w:r>
    </w:p>
    <w:p w:rsidR="00994DC4" w:rsidRDefault="007639C3" w:rsidP="007639C3">
      <w:pPr>
        <w:pStyle w:val="a4"/>
        <w:numPr>
          <w:ilvl w:val="1"/>
          <w:numId w:val="3"/>
        </w:numPr>
        <w:tabs>
          <w:tab w:val="left" w:pos="851"/>
          <w:tab w:val="left" w:pos="1134"/>
        </w:tabs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Функции руководителя аппарата</w:t>
      </w:r>
      <w:r w:rsidR="002D629B">
        <w:rPr>
          <w:color w:val="000000"/>
          <w:sz w:val="28"/>
          <w:szCs w:val="28"/>
        </w:rPr>
        <w:t xml:space="preserve"> комиссии осуществляет начальник управления по обеспечению деятельности административных и других коллегиальных органов Администрации города (далее – руководитель аппарата), в случае его отсутствия исполняет обязанности руководителя аппарата начальник службы по профил</w:t>
      </w:r>
      <w:r w:rsidR="003C471A">
        <w:rPr>
          <w:color w:val="000000"/>
          <w:sz w:val="28"/>
          <w:szCs w:val="28"/>
        </w:rPr>
        <w:t>актике терроризма управления по </w:t>
      </w:r>
      <w:r w:rsidR="002D629B">
        <w:rPr>
          <w:color w:val="000000"/>
          <w:sz w:val="28"/>
          <w:szCs w:val="28"/>
        </w:rPr>
        <w:t>обеспечению деятельности административных и других коллегиальных органов Администрации города</w:t>
      </w:r>
      <w:r w:rsidR="00994DC4">
        <w:rPr>
          <w:color w:val="000000"/>
          <w:sz w:val="28"/>
          <w:szCs w:val="28"/>
        </w:rPr>
        <w:t>.</w:t>
      </w:r>
    </w:p>
    <w:p w:rsidR="001262CE" w:rsidRDefault="00C9343E" w:rsidP="007639C3">
      <w:pPr>
        <w:pStyle w:val="a4"/>
        <w:numPr>
          <w:ilvl w:val="1"/>
          <w:numId w:val="3"/>
        </w:numPr>
        <w:tabs>
          <w:tab w:val="left" w:pos="851"/>
          <w:tab w:val="left" w:pos="1134"/>
        </w:tabs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Материально-техническое обеспечение деятельности антитеррористической комиссии осуществляет муниципальное казенное учреждение «Хозяйственно-эксплуатационное управление».</w:t>
      </w:r>
    </w:p>
    <w:p w:rsidR="007639C3" w:rsidRDefault="001262CE" w:rsidP="001262CE">
      <w:pPr>
        <w:pStyle w:val="a4"/>
        <w:numPr>
          <w:ilvl w:val="0"/>
          <w:numId w:val="3"/>
        </w:numPr>
        <w:tabs>
          <w:tab w:val="left" w:pos="600"/>
          <w:tab w:val="left" w:pos="851"/>
          <w:tab w:val="left" w:pos="1134"/>
        </w:tabs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Рекомендовать территориальным органам федеральных органов исполнительной власти, участвующим</w:t>
      </w:r>
      <w:r w:rsidR="00470A32">
        <w:rPr>
          <w:color w:val="000000"/>
          <w:sz w:val="28"/>
          <w:szCs w:val="28"/>
        </w:rPr>
        <w:t xml:space="preserve"> в пределах своей компетенции в </w:t>
      </w:r>
      <w:r>
        <w:rPr>
          <w:color w:val="000000"/>
          <w:sz w:val="28"/>
          <w:szCs w:val="28"/>
        </w:rPr>
        <w:t>противодействии терроризму, информировать председателя антитеррористической комиссии муниципального об</w:t>
      </w:r>
      <w:r w:rsidR="008411D4">
        <w:rPr>
          <w:color w:val="000000"/>
          <w:sz w:val="28"/>
          <w:szCs w:val="28"/>
        </w:rPr>
        <w:t>разования городской округ город</w:t>
      </w:r>
      <w:r>
        <w:rPr>
          <w:color w:val="000000"/>
          <w:sz w:val="28"/>
          <w:szCs w:val="28"/>
        </w:rPr>
        <w:t xml:space="preserve"> Сургут – Главу города об измене</w:t>
      </w:r>
      <w:r w:rsidR="0055420A">
        <w:rPr>
          <w:color w:val="000000"/>
          <w:sz w:val="28"/>
          <w:szCs w:val="28"/>
        </w:rPr>
        <w:t>ниях в оперативной обстановке и </w:t>
      </w:r>
      <w:r>
        <w:rPr>
          <w:color w:val="000000"/>
          <w:sz w:val="28"/>
          <w:szCs w:val="28"/>
        </w:rPr>
        <w:t>необходимости принятия профилактических мер противодействия терроризму, минимизации и ликвидации последствий его проявлений.</w:t>
      </w:r>
      <w:r w:rsidR="007639C3">
        <w:rPr>
          <w:color w:val="000000"/>
          <w:sz w:val="28"/>
          <w:szCs w:val="28"/>
        </w:rPr>
        <w:t xml:space="preserve"> </w:t>
      </w:r>
    </w:p>
    <w:p w:rsidR="00F43318" w:rsidRDefault="00F43318" w:rsidP="000374DB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Признать утратившими силу постановления Главы города:</w:t>
      </w:r>
    </w:p>
    <w:p w:rsidR="00F43318" w:rsidRDefault="00F43318" w:rsidP="000374DB">
      <w:pPr>
        <w:pStyle w:val="a4"/>
        <w:tabs>
          <w:tab w:val="left" w:pos="993"/>
        </w:tabs>
        <w:ind w:left="142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 06.02.2014 № 12 «Об антитеррористической комиссии муниципального образования городской округ город Сургут»;</w:t>
      </w:r>
    </w:p>
    <w:p w:rsidR="00C15777" w:rsidRDefault="00F43318" w:rsidP="000374DB">
      <w:pPr>
        <w:pStyle w:val="a4"/>
        <w:tabs>
          <w:tab w:val="left" w:pos="993"/>
        </w:tabs>
        <w:ind w:left="142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15777" w:rsidRPr="00C15777">
        <w:rPr>
          <w:color w:val="000000"/>
          <w:sz w:val="28"/>
          <w:szCs w:val="28"/>
        </w:rPr>
        <w:t xml:space="preserve">от </w:t>
      </w:r>
      <w:r w:rsidR="00C15777">
        <w:rPr>
          <w:color w:val="000000"/>
          <w:sz w:val="28"/>
          <w:szCs w:val="28"/>
        </w:rPr>
        <w:t>13.08</w:t>
      </w:r>
      <w:r w:rsidR="00C15777" w:rsidRPr="00C15777">
        <w:rPr>
          <w:color w:val="000000"/>
          <w:sz w:val="28"/>
          <w:szCs w:val="28"/>
        </w:rPr>
        <w:t xml:space="preserve">.2014 </w:t>
      </w:r>
      <w:r w:rsidR="00904FB2">
        <w:rPr>
          <w:color w:val="000000"/>
          <w:sz w:val="28"/>
          <w:szCs w:val="28"/>
        </w:rPr>
        <w:t>№ 99</w:t>
      </w:r>
      <w:r w:rsidR="00C15777" w:rsidRPr="00C15777">
        <w:rPr>
          <w:color w:val="000000"/>
          <w:sz w:val="28"/>
          <w:szCs w:val="28"/>
        </w:rPr>
        <w:t xml:space="preserve"> «</w:t>
      </w:r>
      <w:r w:rsidR="00C15777">
        <w:rPr>
          <w:color w:val="000000"/>
          <w:sz w:val="28"/>
          <w:szCs w:val="28"/>
        </w:rPr>
        <w:t>О внесении изменения в постановление Главы города от 06.02.2014 № 12 «</w:t>
      </w:r>
      <w:r w:rsidR="00C15777" w:rsidRPr="00C15777">
        <w:rPr>
          <w:color w:val="000000"/>
          <w:sz w:val="28"/>
          <w:szCs w:val="28"/>
        </w:rPr>
        <w:t>Об антитеррористической комиссии муниципального образования городской округ город Сургут»;</w:t>
      </w:r>
    </w:p>
    <w:p w:rsidR="005F0201" w:rsidRPr="00C15777" w:rsidRDefault="005F0201" w:rsidP="000374DB">
      <w:pPr>
        <w:pStyle w:val="a4"/>
        <w:tabs>
          <w:tab w:val="left" w:pos="709"/>
        </w:tabs>
        <w:ind w:left="14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15777">
        <w:rPr>
          <w:color w:val="000000"/>
          <w:sz w:val="28"/>
          <w:szCs w:val="28"/>
        </w:rPr>
        <w:t xml:space="preserve">от </w:t>
      </w:r>
      <w:r w:rsidR="00F0505C">
        <w:rPr>
          <w:color w:val="000000"/>
          <w:sz w:val="28"/>
          <w:szCs w:val="28"/>
        </w:rPr>
        <w:t>24.03</w:t>
      </w:r>
      <w:r w:rsidRPr="00C15777">
        <w:rPr>
          <w:color w:val="000000"/>
          <w:sz w:val="28"/>
          <w:szCs w:val="28"/>
        </w:rPr>
        <w:t>.201</w:t>
      </w:r>
      <w:r w:rsidR="00F0505C">
        <w:rPr>
          <w:color w:val="000000"/>
          <w:sz w:val="28"/>
          <w:szCs w:val="28"/>
        </w:rPr>
        <w:t>5</w:t>
      </w:r>
      <w:r w:rsidRPr="00C15777">
        <w:rPr>
          <w:color w:val="000000"/>
          <w:sz w:val="28"/>
          <w:szCs w:val="28"/>
        </w:rPr>
        <w:t xml:space="preserve"> </w:t>
      </w:r>
      <w:r w:rsidR="00F0505C">
        <w:rPr>
          <w:color w:val="000000"/>
          <w:sz w:val="28"/>
          <w:szCs w:val="28"/>
        </w:rPr>
        <w:t>№ 27</w:t>
      </w:r>
      <w:r w:rsidRPr="00C15777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О внесении изменени</w:t>
      </w:r>
      <w:r w:rsidR="00F0505C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в постановление Главы города от 06.02.2014 № 12 «</w:t>
      </w:r>
      <w:r w:rsidRPr="00C15777">
        <w:rPr>
          <w:color w:val="000000"/>
          <w:sz w:val="28"/>
          <w:szCs w:val="28"/>
        </w:rPr>
        <w:t>Об антитеррористической комиссии муниципального образования городской округ город Сургут»;</w:t>
      </w:r>
    </w:p>
    <w:p w:rsidR="00EB5D37" w:rsidRPr="00EB5D37" w:rsidRDefault="00EB5D37" w:rsidP="000374DB">
      <w:pPr>
        <w:pStyle w:val="a4"/>
        <w:tabs>
          <w:tab w:val="left" w:pos="993"/>
        </w:tabs>
        <w:ind w:left="0" w:firstLine="851"/>
        <w:jc w:val="both"/>
        <w:rPr>
          <w:color w:val="000000"/>
          <w:sz w:val="28"/>
          <w:szCs w:val="28"/>
        </w:rPr>
      </w:pPr>
      <w:r w:rsidRPr="00EB5D37">
        <w:rPr>
          <w:color w:val="000000"/>
          <w:sz w:val="28"/>
          <w:szCs w:val="28"/>
        </w:rPr>
        <w:t xml:space="preserve">- от </w:t>
      </w:r>
      <w:r>
        <w:rPr>
          <w:color w:val="000000"/>
          <w:sz w:val="28"/>
          <w:szCs w:val="28"/>
        </w:rPr>
        <w:t>1</w:t>
      </w:r>
      <w:r w:rsidRPr="00EB5D37">
        <w:rPr>
          <w:color w:val="000000"/>
          <w:sz w:val="28"/>
          <w:szCs w:val="28"/>
        </w:rPr>
        <w:t>4.0</w:t>
      </w:r>
      <w:r>
        <w:rPr>
          <w:color w:val="000000"/>
          <w:sz w:val="28"/>
          <w:szCs w:val="28"/>
        </w:rPr>
        <w:t>7</w:t>
      </w:r>
      <w:r w:rsidRPr="00EB5D37">
        <w:rPr>
          <w:color w:val="000000"/>
          <w:sz w:val="28"/>
          <w:szCs w:val="28"/>
        </w:rPr>
        <w:t xml:space="preserve">.2015 № </w:t>
      </w:r>
      <w:r>
        <w:rPr>
          <w:color w:val="000000"/>
          <w:sz w:val="28"/>
          <w:szCs w:val="28"/>
        </w:rPr>
        <w:t>83</w:t>
      </w:r>
      <w:r w:rsidRPr="00EB5D37">
        <w:rPr>
          <w:color w:val="000000"/>
          <w:sz w:val="28"/>
          <w:szCs w:val="28"/>
        </w:rPr>
        <w:t xml:space="preserve"> «О внесении изменени</w:t>
      </w:r>
      <w:r>
        <w:rPr>
          <w:color w:val="000000"/>
          <w:sz w:val="28"/>
          <w:szCs w:val="28"/>
        </w:rPr>
        <w:t>я</w:t>
      </w:r>
      <w:r w:rsidRPr="00EB5D37">
        <w:rPr>
          <w:color w:val="000000"/>
          <w:sz w:val="28"/>
          <w:szCs w:val="28"/>
        </w:rPr>
        <w:t xml:space="preserve"> в постановление Главы города от 06.02.2014 № 12 «Об антитеррористической комиссии муниципального образования городской округ город Сургут»;</w:t>
      </w:r>
    </w:p>
    <w:p w:rsidR="002D7F17" w:rsidRPr="002D7F17" w:rsidRDefault="002D7F17" w:rsidP="000374DB">
      <w:pPr>
        <w:pStyle w:val="a4"/>
        <w:tabs>
          <w:tab w:val="left" w:pos="993"/>
        </w:tabs>
        <w:ind w:left="142" w:firstLine="709"/>
        <w:jc w:val="both"/>
        <w:rPr>
          <w:color w:val="000000"/>
          <w:sz w:val="28"/>
          <w:szCs w:val="28"/>
        </w:rPr>
      </w:pPr>
      <w:r w:rsidRPr="002D7F17">
        <w:rPr>
          <w:color w:val="000000"/>
          <w:sz w:val="28"/>
          <w:szCs w:val="28"/>
        </w:rPr>
        <w:t xml:space="preserve">- от </w:t>
      </w:r>
      <w:r>
        <w:rPr>
          <w:color w:val="000000"/>
          <w:sz w:val="28"/>
          <w:szCs w:val="28"/>
        </w:rPr>
        <w:t>25</w:t>
      </w:r>
      <w:r w:rsidRPr="002D7F17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9</w:t>
      </w:r>
      <w:r w:rsidRPr="002D7F17">
        <w:rPr>
          <w:color w:val="000000"/>
          <w:sz w:val="28"/>
          <w:szCs w:val="28"/>
        </w:rPr>
        <w:t xml:space="preserve">.2015 № </w:t>
      </w:r>
      <w:r>
        <w:rPr>
          <w:color w:val="000000"/>
          <w:sz w:val="28"/>
          <w:szCs w:val="28"/>
        </w:rPr>
        <w:t xml:space="preserve">113 </w:t>
      </w:r>
      <w:r w:rsidRPr="002D7F17">
        <w:rPr>
          <w:color w:val="000000"/>
          <w:sz w:val="28"/>
          <w:szCs w:val="28"/>
        </w:rPr>
        <w:t>«О внесении изменения в постановление Главы города от 06.02.2014 № 12 «Об антитеррористической комиссии муниципального образования городской округ город Сургут»;</w:t>
      </w:r>
    </w:p>
    <w:p w:rsidR="00E85EF2" w:rsidRPr="00E85EF2" w:rsidRDefault="00E85EF2" w:rsidP="000374DB">
      <w:pPr>
        <w:pStyle w:val="a4"/>
        <w:tabs>
          <w:tab w:val="left" w:pos="993"/>
        </w:tabs>
        <w:ind w:left="0" w:firstLine="851"/>
        <w:jc w:val="both"/>
        <w:rPr>
          <w:color w:val="000000"/>
          <w:sz w:val="28"/>
          <w:szCs w:val="28"/>
        </w:rPr>
      </w:pPr>
      <w:r w:rsidRPr="00E85EF2">
        <w:rPr>
          <w:color w:val="000000"/>
          <w:sz w:val="28"/>
          <w:szCs w:val="28"/>
        </w:rPr>
        <w:t xml:space="preserve">- от </w:t>
      </w:r>
      <w:r>
        <w:rPr>
          <w:color w:val="000000"/>
          <w:sz w:val="28"/>
          <w:szCs w:val="28"/>
        </w:rPr>
        <w:t>26</w:t>
      </w:r>
      <w:r w:rsidRPr="00E85EF2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1</w:t>
      </w:r>
      <w:r w:rsidRPr="00E85EF2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6</w:t>
      </w:r>
      <w:r w:rsidRPr="00E85EF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 06</w:t>
      </w:r>
      <w:r w:rsidRPr="00E85EF2">
        <w:rPr>
          <w:color w:val="000000"/>
          <w:sz w:val="28"/>
          <w:szCs w:val="28"/>
        </w:rPr>
        <w:t xml:space="preserve"> «О внесении изменения в постановление Главы города от 06.02.2014 № 12 «Об антитеррористической комиссии муниципального образования городской округ город Сургут»;</w:t>
      </w:r>
    </w:p>
    <w:p w:rsidR="003E2C0E" w:rsidRPr="00E85EF2" w:rsidRDefault="003E2C0E" w:rsidP="000374DB">
      <w:pPr>
        <w:pStyle w:val="a4"/>
        <w:tabs>
          <w:tab w:val="left" w:pos="993"/>
        </w:tabs>
        <w:ind w:left="0" w:firstLine="851"/>
        <w:jc w:val="both"/>
        <w:rPr>
          <w:color w:val="000000"/>
          <w:sz w:val="28"/>
          <w:szCs w:val="28"/>
        </w:rPr>
      </w:pPr>
      <w:r w:rsidRPr="00E85EF2">
        <w:rPr>
          <w:color w:val="000000"/>
          <w:sz w:val="28"/>
          <w:szCs w:val="28"/>
        </w:rPr>
        <w:t xml:space="preserve">- от </w:t>
      </w:r>
      <w:r>
        <w:rPr>
          <w:color w:val="000000"/>
          <w:sz w:val="28"/>
          <w:szCs w:val="28"/>
        </w:rPr>
        <w:t>15</w:t>
      </w:r>
      <w:r w:rsidRPr="00E85EF2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4</w:t>
      </w:r>
      <w:r w:rsidRPr="00E85EF2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6</w:t>
      </w:r>
      <w:r w:rsidRPr="00E85EF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 38</w:t>
      </w:r>
      <w:r w:rsidRPr="00E85EF2">
        <w:rPr>
          <w:color w:val="000000"/>
          <w:sz w:val="28"/>
          <w:szCs w:val="28"/>
        </w:rPr>
        <w:t xml:space="preserve"> «О внесении изменени</w:t>
      </w:r>
      <w:r>
        <w:rPr>
          <w:color w:val="000000"/>
          <w:sz w:val="28"/>
          <w:szCs w:val="28"/>
        </w:rPr>
        <w:t>й</w:t>
      </w:r>
      <w:r w:rsidRPr="00E85EF2">
        <w:rPr>
          <w:color w:val="000000"/>
          <w:sz w:val="28"/>
          <w:szCs w:val="28"/>
        </w:rPr>
        <w:t xml:space="preserve"> в постановление Главы города от 06.02.2014 № 12 «Об антитеррористической комиссии муниципального образования городской округ город Сургут»;</w:t>
      </w:r>
    </w:p>
    <w:p w:rsidR="005921C9" w:rsidRPr="00E85EF2" w:rsidRDefault="005921C9" w:rsidP="000374DB">
      <w:pPr>
        <w:pStyle w:val="a4"/>
        <w:tabs>
          <w:tab w:val="left" w:pos="993"/>
        </w:tabs>
        <w:ind w:left="0" w:firstLine="851"/>
        <w:jc w:val="both"/>
        <w:rPr>
          <w:color w:val="000000"/>
          <w:sz w:val="28"/>
          <w:szCs w:val="28"/>
        </w:rPr>
      </w:pPr>
      <w:r w:rsidRPr="00E85EF2">
        <w:rPr>
          <w:color w:val="000000"/>
          <w:sz w:val="28"/>
          <w:szCs w:val="28"/>
        </w:rPr>
        <w:t xml:space="preserve">- от </w:t>
      </w:r>
      <w:r>
        <w:rPr>
          <w:color w:val="000000"/>
          <w:sz w:val="28"/>
          <w:szCs w:val="28"/>
        </w:rPr>
        <w:t>22</w:t>
      </w:r>
      <w:r w:rsidRPr="00E85EF2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6</w:t>
      </w:r>
      <w:r w:rsidRPr="00E85EF2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6</w:t>
      </w:r>
      <w:r w:rsidRPr="00E85EF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 66</w:t>
      </w:r>
      <w:r w:rsidRPr="00E85EF2">
        <w:rPr>
          <w:color w:val="000000"/>
          <w:sz w:val="28"/>
          <w:szCs w:val="28"/>
        </w:rPr>
        <w:t xml:space="preserve"> «О внесении изменени</w:t>
      </w:r>
      <w:r>
        <w:rPr>
          <w:color w:val="000000"/>
          <w:sz w:val="28"/>
          <w:szCs w:val="28"/>
        </w:rPr>
        <w:t>й</w:t>
      </w:r>
      <w:r w:rsidRPr="00E85EF2">
        <w:rPr>
          <w:color w:val="000000"/>
          <w:sz w:val="28"/>
          <w:szCs w:val="28"/>
        </w:rPr>
        <w:t xml:space="preserve"> в постановление Главы города от 06.02.2014 № 12 «Об антитеррористической комиссии муниципального образования городской округ город Сургут»;</w:t>
      </w:r>
    </w:p>
    <w:p w:rsidR="005921C9" w:rsidRPr="00E85EF2" w:rsidRDefault="005921C9" w:rsidP="000374DB">
      <w:pPr>
        <w:pStyle w:val="a4"/>
        <w:tabs>
          <w:tab w:val="left" w:pos="993"/>
        </w:tabs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от 19.07.2016 № 87 </w:t>
      </w:r>
      <w:r w:rsidRPr="00E85EF2">
        <w:rPr>
          <w:color w:val="000000"/>
          <w:sz w:val="28"/>
          <w:szCs w:val="28"/>
        </w:rPr>
        <w:t>«О внесении изменени</w:t>
      </w:r>
      <w:r>
        <w:rPr>
          <w:color w:val="000000"/>
          <w:sz w:val="28"/>
          <w:szCs w:val="28"/>
        </w:rPr>
        <w:t>й</w:t>
      </w:r>
      <w:r w:rsidRPr="00E85EF2">
        <w:rPr>
          <w:color w:val="000000"/>
          <w:sz w:val="28"/>
          <w:szCs w:val="28"/>
        </w:rPr>
        <w:t xml:space="preserve"> в постановление Главы города от 06.02.2014 № 12 «Об антитеррористической комиссии муниципального образования городской округ город Сургут»;</w:t>
      </w:r>
    </w:p>
    <w:p w:rsidR="008B499A" w:rsidRPr="00E85EF2" w:rsidRDefault="008B499A" w:rsidP="000374DB">
      <w:pPr>
        <w:pStyle w:val="a4"/>
        <w:tabs>
          <w:tab w:val="left" w:pos="993"/>
        </w:tabs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от 09.12.2016 № 169 </w:t>
      </w:r>
      <w:r w:rsidRPr="00E85EF2">
        <w:rPr>
          <w:color w:val="000000"/>
          <w:sz w:val="28"/>
          <w:szCs w:val="28"/>
        </w:rPr>
        <w:t>«О внесении изменени</w:t>
      </w:r>
      <w:r>
        <w:rPr>
          <w:color w:val="000000"/>
          <w:sz w:val="28"/>
          <w:szCs w:val="28"/>
        </w:rPr>
        <w:t>й</w:t>
      </w:r>
      <w:r w:rsidRPr="00E85EF2">
        <w:rPr>
          <w:color w:val="000000"/>
          <w:sz w:val="28"/>
          <w:szCs w:val="28"/>
        </w:rPr>
        <w:t xml:space="preserve"> в постановление Главы города от 06.02.2014 № 12 «Об антитеррористической комиссии муниципального образования городской округ город Сургут»;</w:t>
      </w:r>
    </w:p>
    <w:p w:rsidR="008B499A" w:rsidRPr="002D7F17" w:rsidRDefault="00863CA1" w:rsidP="000374DB">
      <w:pPr>
        <w:pStyle w:val="a4"/>
        <w:tabs>
          <w:tab w:val="left" w:pos="993"/>
        </w:tabs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 03.02</w:t>
      </w:r>
      <w:r w:rsidRPr="00863CA1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7 № 11</w:t>
      </w:r>
      <w:r w:rsidRPr="00863CA1">
        <w:rPr>
          <w:color w:val="000000"/>
          <w:sz w:val="28"/>
          <w:szCs w:val="28"/>
        </w:rPr>
        <w:t xml:space="preserve"> «О внесении изменений в постановление Главы города от 06.02.2014 № 12 «Об антитеррористической комиссии муниципального образования городской округ город Сургут»;</w:t>
      </w:r>
    </w:p>
    <w:p w:rsidR="00863CA1" w:rsidRPr="002D7F17" w:rsidRDefault="00863CA1" w:rsidP="000374DB">
      <w:pPr>
        <w:pStyle w:val="a4"/>
        <w:tabs>
          <w:tab w:val="left" w:pos="993"/>
        </w:tabs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 10.03</w:t>
      </w:r>
      <w:r w:rsidRPr="00863CA1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7 № 32</w:t>
      </w:r>
      <w:r w:rsidRPr="00863CA1">
        <w:rPr>
          <w:color w:val="000000"/>
          <w:sz w:val="28"/>
          <w:szCs w:val="28"/>
        </w:rPr>
        <w:t xml:space="preserve"> «О внесении изменений в постановление Главы города от 06.02.2014 № 12 «Об антитеррористической комиссии муниципального образования городской округ город Сургут»;</w:t>
      </w:r>
    </w:p>
    <w:p w:rsidR="00FC472D" w:rsidRPr="002D7F17" w:rsidRDefault="00FC472D" w:rsidP="000374DB">
      <w:pPr>
        <w:pStyle w:val="a4"/>
        <w:tabs>
          <w:tab w:val="left" w:pos="993"/>
        </w:tabs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 11.07</w:t>
      </w:r>
      <w:r w:rsidRPr="00863CA1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7 № 102</w:t>
      </w:r>
      <w:r w:rsidRPr="00863CA1">
        <w:rPr>
          <w:color w:val="000000"/>
          <w:sz w:val="28"/>
          <w:szCs w:val="28"/>
        </w:rPr>
        <w:t xml:space="preserve"> «О внесении изменений в постановление Главы города от 06.02.2014 № 12 «Об антитеррористической комиссии муниципального образования городской округ город Сургут»;</w:t>
      </w:r>
    </w:p>
    <w:p w:rsidR="007432A6" w:rsidRPr="002D7F17" w:rsidRDefault="007432A6" w:rsidP="000374DB">
      <w:pPr>
        <w:pStyle w:val="a4"/>
        <w:tabs>
          <w:tab w:val="left" w:pos="993"/>
        </w:tabs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 09.08</w:t>
      </w:r>
      <w:r w:rsidRPr="00863CA1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7 № 116</w:t>
      </w:r>
      <w:r w:rsidRPr="00863CA1">
        <w:rPr>
          <w:color w:val="000000"/>
          <w:sz w:val="28"/>
          <w:szCs w:val="28"/>
        </w:rPr>
        <w:t xml:space="preserve"> «О внесении изменени</w:t>
      </w:r>
      <w:r>
        <w:rPr>
          <w:color w:val="000000"/>
          <w:sz w:val="28"/>
          <w:szCs w:val="28"/>
        </w:rPr>
        <w:t>я</w:t>
      </w:r>
      <w:r w:rsidRPr="00863CA1">
        <w:rPr>
          <w:color w:val="000000"/>
          <w:sz w:val="28"/>
          <w:szCs w:val="28"/>
        </w:rPr>
        <w:t xml:space="preserve"> в постановление Главы города от 06.02.2014 № 12 «Об антитеррористической комиссии муниципального образования городской округ город Сургут»;</w:t>
      </w:r>
    </w:p>
    <w:p w:rsidR="007432A6" w:rsidRPr="002D7F17" w:rsidRDefault="007432A6" w:rsidP="000374DB">
      <w:pPr>
        <w:pStyle w:val="a4"/>
        <w:tabs>
          <w:tab w:val="left" w:pos="993"/>
        </w:tabs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 29.09</w:t>
      </w:r>
      <w:r w:rsidRPr="00863CA1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7 № 145</w:t>
      </w:r>
      <w:r w:rsidRPr="00863CA1">
        <w:rPr>
          <w:color w:val="000000"/>
          <w:sz w:val="28"/>
          <w:szCs w:val="28"/>
        </w:rPr>
        <w:t xml:space="preserve"> «О внесении изменени</w:t>
      </w:r>
      <w:r w:rsidR="007778C1">
        <w:rPr>
          <w:color w:val="000000"/>
          <w:sz w:val="28"/>
          <w:szCs w:val="28"/>
        </w:rPr>
        <w:t>й</w:t>
      </w:r>
      <w:r w:rsidRPr="00863CA1">
        <w:rPr>
          <w:color w:val="000000"/>
          <w:sz w:val="28"/>
          <w:szCs w:val="28"/>
        </w:rPr>
        <w:t xml:space="preserve"> в постановление Главы города от 06.02.2014 № 12 «Об антитеррористической комиссии муниципального образования городской округ город Сургут»;</w:t>
      </w:r>
    </w:p>
    <w:p w:rsidR="000C165C" w:rsidRDefault="000C165C" w:rsidP="000374DB">
      <w:pPr>
        <w:pStyle w:val="a4"/>
        <w:tabs>
          <w:tab w:val="left" w:pos="993"/>
        </w:tabs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 14.12</w:t>
      </w:r>
      <w:r w:rsidRPr="00863CA1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 xml:space="preserve">7 № 188 </w:t>
      </w:r>
      <w:r w:rsidRPr="00863CA1">
        <w:rPr>
          <w:color w:val="000000"/>
          <w:sz w:val="28"/>
          <w:szCs w:val="28"/>
        </w:rPr>
        <w:t>«О внесении изменени</w:t>
      </w:r>
      <w:r>
        <w:rPr>
          <w:color w:val="000000"/>
          <w:sz w:val="28"/>
          <w:szCs w:val="28"/>
        </w:rPr>
        <w:t>й</w:t>
      </w:r>
      <w:r w:rsidRPr="00863CA1">
        <w:rPr>
          <w:color w:val="000000"/>
          <w:sz w:val="28"/>
          <w:szCs w:val="28"/>
        </w:rPr>
        <w:t xml:space="preserve"> в постановление Главы города от 06.02.2014 № 12 «Об антитеррористической комиссии муниципального образования городской округ город Сургут»;</w:t>
      </w:r>
    </w:p>
    <w:p w:rsidR="000D7D6F" w:rsidRPr="002D7F17" w:rsidRDefault="000D7D6F" w:rsidP="000374DB">
      <w:pPr>
        <w:pStyle w:val="a4"/>
        <w:tabs>
          <w:tab w:val="left" w:pos="993"/>
        </w:tabs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 26.01</w:t>
      </w:r>
      <w:r w:rsidRPr="00863CA1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 xml:space="preserve">8 № 14 </w:t>
      </w:r>
      <w:r w:rsidRPr="00863CA1">
        <w:rPr>
          <w:color w:val="000000"/>
          <w:sz w:val="28"/>
          <w:szCs w:val="28"/>
        </w:rPr>
        <w:t>«О внесении изменени</w:t>
      </w:r>
      <w:r>
        <w:rPr>
          <w:color w:val="000000"/>
          <w:sz w:val="28"/>
          <w:szCs w:val="28"/>
        </w:rPr>
        <w:t>й</w:t>
      </w:r>
      <w:r w:rsidRPr="00863CA1">
        <w:rPr>
          <w:color w:val="000000"/>
          <w:sz w:val="28"/>
          <w:szCs w:val="28"/>
        </w:rPr>
        <w:t xml:space="preserve"> в постановление Главы города от 06.02.2014 № 12 «Об антитеррористической комиссии муниципального образования городской округ город Сургут</w:t>
      </w:r>
      <w:r w:rsidR="00AA6615">
        <w:rPr>
          <w:color w:val="000000"/>
          <w:sz w:val="28"/>
          <w:szCs w:val="28"/>
        </w:rPr>
        <w:t>».</w:t>
      </w:r>
    </w:p>
    <w:p w:rsidR="00AC2ACE" w:rsidRPr="006D2D89" w:rsidRDefault="007F1FE8" w:rsidP="007F1FE8">
      <w:pPr>
        <w:pStyle w:val="a4"/>
        <w:tabs>
          <w:tab w:val="left" w:pos="851"/>
          <w:tab w:val="left" w:pos="1134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462F8">
        <w:rPr>
          <w:color w:val="000000"/>
          <w:sz w:val="28"/>
          <w:szCs w:val="28"/>
        </w:rPr>
        <w:t>5</w:t>
      </w:r>
      <w:r w:rsidR="00AC2ACE">
        <w:rPr>
          <w:color w:val="000000"/>
          <w:sz w:val="28"/>
          <w:szCs w:val="28"/>
        </w:rPr>
        <w:t xml:space="preserve">. </w:t>
      </w:r>
      <w:r w:rsidRPr="007F1FE8">
        <w:rPr>
          <w:color w:val="000000"/>
          <w:sz w:val="28"/>
          <w:szCs w:val="28"/>
        </w:rPr>
        <w:t xml:space="preserve">Управлению документационного и информационного обеспечения </w:t>
      </w:r>
      <w:r w:rsidR="002838F8">
        <w:rPr>
          <w:color w:val="000000"/>
          <w:sz w:val="28"/>
          <w:szCs w:val="28"/>
        </w:rPr>
        <w:t xml:space="preserve">разместить </w:t>
      </w:r>
      <w:r w:rsidR="008B51AA">
        <w:rPr>
          <w:color w:val="000000"/>
          <w:sz w:val="28"/>
          <w:szCs w:val="28"/>
        </w:rPr>
        <w:t xml:space="preserve">настоящее постановление </w:t>
      </w:r>
      <w:r w:rsidR="00AC2ACE">
        <w:rPr>
          <w:color w:val="000000"/>
          <w:sz w:val="28"/>
          <w:szCs w:val="28"/>
        </w:rPr>
        <w:t>на официальном портале Администрации города</w:t>
      </w:r>
      <w:r w:rsidR="008B51AA">
        <w:rPr>
          <w:color w:val="000000"/>
          <w:sz w:val="28"/>
          <w:szCs w:val="28"/>
        </w:rPr>
        <w:t>.</w:t>
      </w:r>
    </w:p>
    <w:p w:rsidR="00306AD8" w:rsidRPr="009B373C" w:rsidRDefault="00306AD8" w:rsidP="00B417EE">
      <w:pPr>
        <w:tabs>
          <w:tab w:val="left" w:pos="8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0374DB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</w:t>
      </w:r>
      <w:r w:rsidR="00C462F8">
        <w:rPr>
          <w:color w:val="000000"/>
          <w:sz w:val="28"/>
          <w:szCs w:val="28"/>
        </w:rPr>
        <w:t>6</w:t>
      </w:r>
      <w:r w:rsidRPr="009B373C">
        <w:rPr>
          <w:color w:val="000000"/>
          <w:sz w:val="28"/>
          <w:szCs w:val="28"/>
        </w:rPr>
        <w:t xml:space="preserve">. Контроль за выполнением постановления возложить на заместителя </w:t>
      </w:r>
      <w:r w:rsidR="003F4F93">
        <w:rPr>
          <w:color w:val="000000"/>
          <w:sz w:val="28"/>
          <w:szCs w:val="28"/>
        </w:rPr>
        <w:t>Г</w:t>
      </w:r>
      <w:r w:rsidRPr="009B373C">
        <w:rPr>
          <w:color w:val="000000"/>
          <w:sz w:val="28"/>
          <w:szCs w:val="28"/>
        </w:rPr>
        <w:t>лавы</w:t>
      </w:r>
      <w:r w:rsidR="003F4F93">
        <w:rPr>
          <w:color w:val="000000"/>
          <w:sz w:val="28"/>
          <w:szCs w:val="28"/>
        </w:rPr>
        <w:t xml:space="preserve"> </w:t>
      </w:r>
      <w:r w:rsidRPr="009B373C">
        <w:rPr>
          <w:color w:val="000000"/>
          <w:sz w:val="28"/>
          <w:szCs w:val="28"/>
        </w:rPr>
        <w:t xml:space="preserve">города </w:t>
      </w:r>
      <w:proofErr w:type="spellStart"/>
      <w:r w:rsidR="001F7941">
        <w:rPr>
          <w:color w:val="000000"/>
          <w:sz w:val="28"/>
          <w:szCs w:val="28"/>
        </w:rPr>
        <w:t>Жердева</w:t>
      </w:r>
      <w:proofErr w:type="spellEnd"/>
      <w:r w:rsidR="001F7941">
        <w:rPr>
          <w:color w:val="000000"/>
          <w:sz w:val="28"/>
          <w:szCs w:val="28"/>
        </w:rPr>
        <w:t xml:space="preserve"> А.А.</w:t>
      </w:r>
      <w:r w:rsidRPr="009B373C">
        <w:rPr>
          <w:color w:val="000000"/>
          <w:sz w:val="28"/>
          <w:szCs w:val="28"/>
        </w:rPr>
        <w:t xml:space="preserve"> </w:t>
      </w:r>
    </w:p>
    <w:p w:rsidR="00966B33" w:rsidRDefault="00966B33" w:rsidP="00B417EE">
      <w:pPr>
        <w:jc w:val="both"/>
        <w:rPr>
          <w:color w:val="000000"/>
          <w:sz w:val="27"/>
          <w:szCs w:val="27"/>
        </w:rPr>
      </w:pPr>
    </w:p>
    <w:p w:rsidR="00FD661D" w:rsidRDefault="00FD661D" w:rsidP="002E66E7">
      <w:pPr>
        <w:jc w:val="both"/>
        <w:rPr>
          <w:sz w:val="28"/>
          <w:szCs w:val="28"/>
        </w:rPr>
      </w:pPr>
    </w:p>
    <w:p w:rsidR="00820822" w:rsidRDefault="00306AD8" w:rsidP="002E66E7">
      <w:pPr>
        <w:jc w:val="both"/>
        <w:rPr>
          <w:sz w:val="28"/>
          <w:szCs w:val="28"/>
        </w:rPr>
      </w:pPr>
      <w:r w:rsidRPr="009B373C">
        <w:rPr>
          <w:sz w:val="28"/>
          <w:szCs w:val="28"/>
        </w:rPr>
        <w:t>Глава города</w:t>
      </w:r>
      <w:r w:rsidRPr="009B373C">
        <w:rPr>
          <w:sz w:val="28"/>
          <w:szCs w:val="28"/>
        </w:rPr>
        <w:tab/>
      </w:r>
      <w:r w:rsidRPr="009B373C">
        <w:rPr>
          <w:sz w:val="28"/>
          <w:szCs w:val="28"/>
        </w:rPr>
        <w:tab/>
      </w:r>
      <w:r w:rsidRPr="009B373C">
        <w:rPr>
          <w:sz w:val="28"/>
          <w:szCs w:val="28"/>
        </w:rPr>
        <w:tab/>
      </w:r>
      <w:r w:rsidRPr="009B373C">
        <w:rPr>
          <w:sz w:val="28"/>
          <w:szCs w:val="28"/>
        </w:rPr>
        <w:tab/>
      </w:r>
      <w:r w:rsidRPr="009B373C">
        <w:rPr>
          <w:sz w:val="28"/>
          <w:szCs w:val="28"/>
        </w:rPr>
        <w:tab/>
      </w:r>
      <w:r w:rsidRPr="009B373C">
        <w:rPr>
          <w:sz w:val="28"/>
          <w:szCs w:val="28"/>
        </w:rPr>
        <w:tab/>
      </w:r>
      <w:r w:rsidRPr="009B373C">
        <w:rPr>
          <w:sz w:val="28"/>
          <w:szCs w:val="28"/>
        </w:rPr>
        <w:tab/>
      </w:r>
      <w:r w:rsidRPr="009B373C">
        <w:rPr>
          <w:sz w:val="28"/>
          <w:szCs w:val="28"/>
        </w:rPr>
        <w:tab/>
      </w:r>
      <w:r w:rsidR="001F7941">
        <w:rPr>
          <w:sz w:val="28"/>
          <w:szCs w:val="28"/>
        </w:rPr>
        <w:t xml:space="preserve">      </w:t>
      </w:r>
      <w:r w:rsidRPr="009B373C">
        <w:rPr>
          <w:sz w:val="28"/>
          <w:szCs w:val="28"/>
        </w:rPr>
        <w:t xml:space="preserve">  </w:t>
      </w:r>
      <w:r w:rsidR="00944087">
        <w:rPr>
          <w:sz w:val="28"/>
          <w:szCs w:val="28"/>
        </w:rPr>
        <w:t xml:space="preserve">    </w:t>
      </w:r>
      <w:r w:rsidR="001F7941">
        <w:rPr>
          <w:sz w:val="28"/>
          <w:szCs w:val="28"/>
        </w:rPr>
        <w:t>В.Н. Шувалов</w:t>
      </w:r>
    </w:p>
    <w:p w:rsidR="00E26199" w:rsidRDefault="00E26199" w:rsidP="00582ADF">
      <w:pPr>
        <w:jc w:val="center"/>
        <w:rPr>
          <w:sz w:val="18"/>
          <w:szCs w:val="18"/>
        </w:rPr>
      </w:pPr>
    </w:p>
    <w:p w:rsidR="00E26199" w:rsidRDefault="00E26199" w:rsidP="00582ADF">
      <w:pPr>
        <w:jc w:val="center"/>
        <w:rPr>
          <w:sz w:val="18"/>
          <w:szCs w:val="18"/>
        </w:rPr>
      </w:pPr>
    </w:p>
    <w:p w:rsidR="00E26199" w:rsidRDefault="00E26199" w:rsidP="00582ADF">
      <w:pPr>
        <w:jc w:val="center"/>
        <w:rPr>
          <w:sz w:val="18"/>
          <w:szCs w:val="18"/>
        </w:rPr>
      </w:pPr>
    </w:p>
    <w:p w:rsidR="00E26199" w:rsidRDefault="00E26199" w:rsidP="00582ADF">
      <w:pPr>
        <w:jc w:val="center"/>
        <w:rPr>
          <w:sz w:val="18"/>
          <w:szCs w:val="18"/>
        </w:rPr>
      </w:pPr>
    </w:p>
    <w:p w:rsidR="00E26199" w:rsidRDefault="00E26199" w:rsidP="00582ADF">
      <w:pPr>
        <w:jc w:val="center"/>
        <w:rPr>
          <w:sz w:val="18"/>
          <w:szCs w:val="18"/>
        </w:rPr>
      </w:pPr>
    </w:p>
    <w:p w:rsidR="00E26199" w:rsidRDefault="00E26199" w:rsidP="00582ADF">
      <w:pPr>
        <w:jc w:val="center"/>
        <w:rPr>
          <w:sz w:val="18"/>
          <w:szCs w:val="18"/>
        </w:rPr>
      </w:pPr>
    </w:p>
    <w:p w:rsidR="00E26199" w:rsidRDefault="00E26199" w:rsidP="00582ADF">
      <w:pPr>
        <w:jc w:val="center"/>
        <w:rPr>
          <w:sz w:val="18"/>
          <w:szCs w:val="18"/>
        </w:rPr>
      </w:pPr>
    </w:p>
    <w:p w:rsidR="00E26199" w:rsidRDefault="00E26199" w:rsidP="00582ADF">
      <w:pPr>
        <w:jc w:val="center"/>
        <w:rPr>
          <w:sz w:val="18"/>
          <w:szCs w:val="18"/>
        </w:rPr>
      </w:pPr>
    </w:p>
    <w:p w:rsidR="00E26199" w:rsidRDefault="00E26199" w:rsidP="00582ADF">
      <w:pPr>
        <w:jc w:val="center"/>
        <w:rPr>
          <w:sz w:val="18"/>
          <w:szCs w:val="18"/>
        </w:rPr>
      </w:pPr>
    </w:p>
    <w:p w:rsidR="00E26199" w:rsidRDefault="00E26199" w:rsidP="00582ADF">
      <w:pPr>
        <w:jc w:val="center"/>
        <w:rPr>
          <w:sz w:val="18"/>
          <w:szCs w:val="18"/>
        </w:rPr>
      </w:pPr>
    </w:p>
    <w:p w:rsidR="00E26199" w:rsidRDefault="00E26199" w:rsidP="00582ADF">
      <w:pPr>
        <w:jc w:val="center"/>
        <w:rPr>
          <w:sz w:val="18"/>
          <w:szCs w:val="18"/>
        </w:rPr>
      </w:pPr>
    </w:p>
    <w:p w:rsidR="00E26199" w:rsidRDefault="00E26199" w:rsidP="00582ADF">
      <w:pPr>
        <w:jc w:val="center"/>
        <w:rPr>
          <w:sz w:val="18"/>
          <w:szCs w:val="18"/>
        </w:rPr>
      </w:pPr>
    </w:p>
    <w:p w:rsidR="00E26199" w:rsidRDefault="00E26199" w:rsidP="00582ADF">
      <w:pPr>
        <w:jc w:val="center"/>
        <w:rPr>
          <w:sz w:val="18"/>
          <w:szCs w:val="18"/>
        </w:rPr>
      </w:pPr>
    </w:p>
    <w:p w:rsidR="00E26199" w:rsidRDefault="00E26199" w:rsidP="00582ADF">
      <w:pPr>
        <w:jc w:val="center"/>
        <w:rPr>
          <w:sz w:val="18"/>
          <w:szCs w:val="18"/>
        </w:rPr>
      </w:pPr>
    </w:p>
    <w:p w:rsidR="00E26199" w:rsidRDefault="00E26199" w:rsidP="00582ADF">
      <w:pPr>
        <w:jc w:val="center"/>
        <w:rPr>
          <w:sz w:val="18"/>
          <w:szCs w:val="18"/>
        </w:rPr>
      </w:pPr>
    </w:p>
    <w:p w:rsidR="00E26199" w:rsidRDefault="00E26199" w:rsidP="00582ADF">
      <w:pPr>
        <w:jc w:val="center"/>
        <w:rPr>
          <w:sz w:val="18"/>
          <w:szCs w:val="18"/>
        </w:rPr>
      </w:pPr>
    </w:p>
    <w:p w:rsidR="00E26199" w:rsidRDefault="00E26199" w:rsidP="00582ADF">
      <w:pPr>
        <w:jc w:val="center"/>
        <w:rPr>
          <w:sz w:val="18"/>
          <w:szCs w:val="18"/>
        </w:rPr>
      </w:pPr>
    </w:p>
    <w:p w:rsidR="00E26199" w:rsidRDefault="00E26199" w:rsidP="00582ADF">
      <w:pPr>
        <w:jc w:val="center"/>
        <w:rPr>
          <w:sz w:val="18"/>
          <w:szCs w:val="18"/>
        </w:rPr>
      </w:pPr>
    </w:p>
    <w:p w:rsidR="00E26199" w:rsidRDefault="00E26199" w:rsidP="00582ADF">
      <w:pPr>
        <w:jc w:val="center"/>
        <w:rPr>
          <w:sz w:val="18"/>
          <w:szCs w:val="18"/>
        </w:rPr>
      </w:pPr>
    </w:p>
    <w:p w:rsidR="00E26199" w:rsidRDefault="00E26199" w:rsidP="00582ADF">
      <w:pPr>
        <w:jc w:val="center"/>
        <w:rPr>
          <w:sz w:val="18"/>
          <w:szCs w:val="18"/>
        </w:rPr>
      </w:pPr>
    </w:p>
    <w:p w:rsidR="00582ADF" w:rsidRPr="00582ADF" w:rsidRDefault="00582ADF" w:rsidP="00582ADF">
      <w:pPr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</w:t>
      </w:r>
      <w:r w:rsidRPr="00582ADF">
        <w:rPr>
          <w:rFonts w:hint="eastAsia"/>
          <w:sz w:val="28"/>
          <w:szCs w:val="28"/>
        </w:rPr>
        <w:t>Приложение</w:t>
      </w:r>
      <w:r w:rsidRPr="00582ADF">
        <w:rPr>
          <w:sz w:val="28"/>
          <w:szCs w:val="28"/>
        </w:rPr>
        <w:t xml:space="preserve"> 1</w:t>
      </w:r>
    </w:p>
    <w:p w:rsidR="00582ADF" w:rsidRPr="00582ADF" w:rsidRDefault="00582ADF" w:rsidP="00582ADF">
      <w:pPr>
        <w:widowControl w:val="0"/>
        <w:autoSpaceDE w:val="0"/>
        <w:autoSpaceDN w:val="0"/>
        <w:adjustRightInd w:val="0"/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82ADF">
        <w:rPr>
          <w:rFonts w:hint="eastAsia"/>
          <w:sz w:val="28"/>
          <w:szCs w:val="28"/>
        </w:rPr>
        <w:t>к</w:t>
      </w:r>
      <w:r w:rsidRPr="00582ADF">
        <w:rPr>
          <w:sz w:val="28"/>
          <w:szCs w:val="28"/>
        </w:rPr>
        <w:t xml:space="preserve"> </w:t>
      </w:r>
      <w:r w:rsidRPr="00582ADF">
        <w:rPr>
          <w:rFonts w:hint="eastAsia"/>
          <w:sz w:val="28"/>
          <w:szCs w:val="28"/>
        </w:rPr>
        <w:t>постановлению</w:t>
      </w:r>
      <w:r w:rsidRPr="00582ADF">
        <w:rPr>
          <w:sz w:val="28"/>
          <w:szCs w:val="28"/>
        </w:rPr>
        <w:t xml:space="preserve"> </w:t>
      </w:r>
    </w:p>
    <w:p w:rsidR="00582ADF" w:rsidRPr="00582ADF" w:rsidRDefault="00582ADF" w:rsidP="00582ADF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bookmark2"/>
      <w:r>
        <w:rPr>
          <w:sz w:val="28"/>
          <w:szCs w:val="28"/>
        </w:rPr>
        <w:t xml:space="preserve">                                                                          </w:t>
      </w:r>
      <w:r w:rsidRPr="00582ADF">
        <w:rPr>
          <w:sz w:val="28"/>
          <w:szCs w:val="28"/>
        </w:rPr>
        <w:t>Главы города</w:t>
      </w:r>
    </w:p>
    <w:p w:rsidR="00582ADF" w:rsidRPr="00582ADF" w:rsidRDefault="00582ADF" w:rsidP="00582ADF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582ADF">
        <w:rPr>
          <w:sz w:val="28"/>
          <w:szCs w:val="28"/>
        </w:rPr>
        <w:t>от __________ № ______</w:t>
      </w:r>
    </w:p>
    <w:p w:rsidR="00582ADF" w:rsidRPr="00582ADF" w:rsidRDefault="00582ADF" w:rsidP="00582ADF">
      <w:pPr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B68AC" w:rsidRDefault="002B68AC" w:rsidP="00582ADF">
      <w:pPr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82ADF" w:rsidRPr="00582ADF" w:rsidRDefault="00582ADF" w:rsidP="00582ADF">
      <w:pPr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82ADF">
        <w:rPr>
          <w:bCs/>
          <w:sz w:val="28"/>
          <w:szCs w:val="28"/>
        </w:rPr>
        <w:t xml:space="preserve">Положение </w:t>
      </w:r>
    </w:p>
    <w:p w:rsidR="00582ADF" w:rsidRPr="00582ADF" w:rsidRDefault="002B68AC" w:rsidP="00582ADF">
      <w:pPr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 аппарате а</w:t>
      </w:r>
      <w:r w:rsidR="00582ADF" w:rsidRPr="00582ADF">
        <w:rPr>
          <w:bCs/>
          <w:sz w:val="28"/>
          <w:szCs w:val="28"/>
        </w:rPr>
        <w:t xml:space="preserve">нтитеррористической комиссии </w:t>
      </w:r>
    </w:p>
    <w:p w:rsidR="00582ADF" w:rsidRDefault="002B68AC" w:rsidP="002B68AC">
      <w:pPr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городской округ город Сургут</w:t>
      </w:r>
    </w:p>
    <w:p w:rsidR="002B68AC" w:rsidRDefault="002B68AC" w:rsidP="002B68AC">
      <w:pPr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B68AC" w:rsidRPr="00582ADF" w:rsidRDefault="002B68AC" w:rsidP="002B68AC">
      <w:pPr>
        <w:suppressAutoHyphens/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</w:p>
    <w:p w:rsidR="00582ADF" w:rsidRPr="00582ADF" w:rsidRDefault="00D206B6" w:rsidP="00582ADF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</w:t>
      </w:r>
      <w:r w:rsidR="00582ADF" w:rsidRPr="00582ADF">
        <w:rPr>
          <w:sz w:val="28"/>
          <w:szCs w:val="28"/>
        </w:rPr>
        <w:t>.</w:t>
      </w:r>
      <w:r w:rsidR="0097195E">
        <w:rPr>
          <w:sz w:val="28"/>
          <w:szCs w:val="28"/>
        </w:rPr>
        <w:t xml:space="preserve"> </w:t>
      </w:r>
      <w:r w:rsidR="00582ADF" w:rsidRPr="00582ADF">
        <w:rPr>
          <w:sz w:val="28"/>
          <w:szCs w:val="28"/>
        </w:rPr>
        <w:t>Общие положения</w:t>
      </w:r>
    </w:p>
    <w:p w:rsidR="00582ADF" w:rsidRPr="00582ADF" w:rsidRDefault="00582ADF" w:rsidP="00582ADF">
      <w:pPr>
        <w:suppressAutoHyphens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582ADF">
        <w:rPr>
          <w:sz w:val="28"/>
          <w:szCs w:val="28"/>
        </w:rPr>
        <w:t>1.</w:t>
      </w:r>
      <w:r w:rsidR="00D206B6">
        <w:rPr>
          <w:sz w:val="28"/>
          <w:szCs w:val="28"/>
        </w:rPr>
        <w:t xml:space="preserve"> </w:t>
      </w:r>
      <w:r w:rsidRPr="00582ADF">
        <w:rPr>
          <w:sz w:val="28"/>
          <w:szCs w:val="28"/>
        </w:rPr>
        <w:t xml:space="preserve">Аппарат </w:t>
      </w:r>
      <w:r w:rsidR="00D206B6">
        <w:rPr>
          <w:sz w:val="28"/>
          <w:szCs w:val="28"/>
        </w:rPr>
        <w:t>а</w:t>
      </w:r>
      <w:r w:rsidRPr="00582ADF">
        <w:rPr>
          <w:sz w:val="28"/>
          <w:szCs w:val="28"/>
        </w:rPr>
        <w:t xml:space="preserve">нтитеррористической комиссии </w:t>
      </w:r>
      <w:r w:rsidR="00D206B6" w:rsidRPr="00D206B6">
        <w:rPr>
          <w:sz w:val="28"/>
          <w:szCs w:val="28"/>
        </w:rPr>
        <w:t>муниципального образования городской округ город Сургут</w:t>
      </w:r>
      <w:r w:rsidR="00D206B6">
        <w:rPr>
          <w:sz w:val="28"/>
          <w:szCs w:val="28"/>
        </w:rPr>
        <w:t xml:space="preserve"> </w:t>
      </w:r>
      <w:r w:rsidRPr="00582ADF">
        <w:rPr>
          <w:sz w:val="28"/>
          <w:szCs w:val="28"/>
        </w:rPr>
        <w:t xml:space="preserve">(далее – </w:t>
      </w:r>
      <w:r w:rsidR="00D206B6">
        <w:rPr>
          <w:sz w:val="28"/>
          <w:szCs w:val="28"/>
        </w:rPr>
        <w:t>а</w:t>
      </w:r>
      <w:r w:rsidRPr="00582ADF">
        <w:rPr>
          <w:sz w:val="28"/>
          <w:szCs w:val="28"/>
        </w:rPr>
        <w:t xml:space="preserve">ппарат АТК) создаётся для организационного, информационно-аналитического обеспечения деятельности </w:t>
      </w:r>
      <w:r w:rsidR="0097195E">
        <w:rPr>
          <w:sz w:val="28"/>
          <w:szCs w:val="28"/>
        </w:rPr>
        <w:t>а</w:t>
      </w:r>
      <w:r w:rsidRPr="00582ADF">
        <w:rPr>
          <w:bCs/>
          <w:sz w:val="28"/>
          <w:szCs w:val="28"/>
        </w:rPr>
        <w:t xml:space="preserve">нтитеррористической комиссии </w:t>
      </w:r>
      <w:r w:rsidR="0097195E" w:rsidRPr="0097195E">
        <w:rPr>
          <w:bCs/>
          <w:sz w:val="28"/>
          <w:szCs w:val="28"/>
        </w:rPr>
        <w:t>муниципального образования городской округ город Сургут</w:t>
      </w:r>
      <w:r w:rsidRPr="00582ADF">
        <w:rPr>
          <w:sz w:val="28"/>
          <w:szCs w:val="28"/>
        </w:rPr>
        <w:t xml:space="preserve"> (далее - </w:t>
      </w:r>
      <w:r w:rsidR="00E523F3">
        <w:rPr>
          <w:sz w:val="28"/>
          <w:szCs w:val="28"/>
        </w:rPr>
        <w:t>к</w:t>
      </w:r>
      <w:r w:rsidRPr="00582ADF">
        <w:rPr>
          <w:sz w:val="28"/>
          <w:szCs w:val="28"/>
        </w:rPr>
        <w:t>омиссия).</w:t>
      </w:r>
    </w:p>
    <w:p w:rsidR="00582ADF" w:rsidRPr="00582ADF" w:rsidRDefault="00793FB8" w:rsidP="00582ADF">
      <w:pPr>
        <w:suppressAutoHyphens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="00582ADF" w:rsidRPr="00582ADF">
        <w:rPr>
          <w:sz w:val="28"/>
          <w:szCs w:val="28"/>
        </w:rPr>
        <w:t>Аппарат АТК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</w:t>
      </w:r>
      <w:r>
        <w:rPr>
          <w:sz w:val="28"/>
          <w:szCs w:val="28"/>
        </w:rPr>
        <w:t>и актами Российской Федерации и </w:t>
      </w:r>
      <w:r w:rsidR="00582ADF" w:rsidRPr="00582ADF">
        <w:rPr>
          <w:sz w:val="28"/>
          <w:szCs w:val="28"/>
        </w:rPr>
        <w:t>Ханты-Мансийского автономного округа – Югры в области антитеррористической деятельности, решениями Антитеррористической комиссии Ханты-Мансийского автономного округа - Югры,</w:t>
      </w:r>
      <w:r w:rsidR="00582ADF" w:rsidRPr="00582ADF">
        <w:rPr>
          <w:color w:val="000000"/>
          <w:sz w:val="28"/>
          <w:szCs w:val="28"/>
        </w:rPr>
        <w:t xml:space="preserve"> </w:t>
      </w:r>
      <w:r w:rsidR="00582ADF" w:rsidRPr="00582ADF">
        <w:rPr>
          <w:sz w:val="28"/>
          <w:szCs w:val="28"/>
        </w:rPr>
        <w:t xml:space="preserve">а также настоящим </w:t>
      </w:r>
      <w:r w:rsidR="000C704E">
        <w:rPr>
          <w:sz w:val="28"/>
          <w:szCs w:val="28"/>
        </w:rPr>
        <w:t>п</w:t>
      </w:r>
      <w:r w:rsidR="00582ADF" w:rsidRPr="00582ADF">
        <w:rPr>
          <w:bCs/>
          <w:sz w:val="28"/>
          <w:szCs w:val="28"/>
        </w:rPr>
        <w:t>оложением</w:t>
      </w:r>
      <w:r w:rsidR="00582ADF" w:rsidRPr="00582ADF">
        <w:rPr>
          <w:sz w:val="28"/>
          <w:szCs w:val="28"/>
        </w:rPr>
        <w:t>.</w:t>
      </w:r>
    </w:p>
    <w:p w:rsidR="00582ADF" w:rsidRPr="00582ADF" w:rsidRDefault="00582ADF" w:rsidP="00582ADF">
      <w:pPr>
        <w:suppressAutoHyphens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582ADF" w:rsidRPr="00582ADF" w:rsidRDefault="00A22010" w:rsidP="00582ADF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</w:t>
      </w:r>
      <w:r w:rsidR="00582ADF" w:rsidRPr="00582ADF">
        <w:rPr>
          <w:sz w:val="28"/>
          <w:szCs w:val="28"/>
        </w:rPr>
        <w:t>.Основные задачи аппарата АТК</w:t>
      </w:r>
    </w:p>
    <w:p w:rsidR="00582ADF" w:rsidRPr="00582ADF" w:rsidRDefault="00582ADF" w:rsidP="00582AD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2ADF">
        <w:rPr>
          <w:sz w:val="28"/>
          <w:szCs w:val="28"/>
        </w:rPr>
        <w:t>Основными задачами аппарата АТК являются:</w:t>
      </w:r>
    </w:p>
    <w:p w:rsidR="00582ADF" w:rsidRPr="00582ADF" w:rsidRDefault="00A22010" w:rsidP="00582AD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82ADF" w:rsidRPr="00582ADF">
        <w:rPr>
          <w:sz w:val="28"/>
          <w:szCs w:val="28"/>
        </w:rPr>
        <w:t xml:space="preserve">Разработка проекта плана работы </w:t>
      </w:r>
      <w:r>
        <w:rPr>
          <w:sz w:val="28"/>
          <w:szCs w:val="28"/>
        </w:rPr>
        <w:t>к</w:t>
      </w:r>
      <w:r w:rsidR="00582ADF" w:rsidRPr="00582ADF">
        <w:rPr>
          <w:sz w:val="28"/>
          <w:szCs w:val="28"/>
        </w:rPr>
        <w:t>омиссии.</w:t>
      </w:r>
    </w:p>
    <w:p w:rsidR="00582ADF" w:rsidRPr="00582ADF" w:rsidRDefault="00A22010" w:rsidP="00582AD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82ADF" w:rsidRPr="00582ADF">
        <w:rPr>
          <w:sz w:val="28"/>
          <w:szCs w:val="28"/>
        </w:rPr>
        <w:t xml:space="preserve">Обеспечение подготовки и проведения заседаний </w:t>
      </w:r>
      <w:r>
        <w:rPr>
          <w:sz w:val="28"/>
          <w:szCs w:val="28"/>
        </w:rPr>
        <w:t>к</w:t>
      </w:r>
      <w:r w:rsidR="00582ADF" w:rsidRPr="00582ADF">
        <w:rPr>
          <w:sz w:val="28"/>
          <w:szCs w:val="28"/>
        </w:rPr>
        <w:t>омиссии.</w:t>
      </w:r>
    </w:p>
    <w:p w:rsidR="00582ADF" w:rsidRPr="00582ADF" w:rsidRDefault="00582ADF" w:rsidP="00582AD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2ADF">
        <w:rPr>
          <w:sz w:val="28"/>
          <w:szCs w:val="28"/>
        </w:rPr>
        <w:t>3.</w:t>
      </w:r>
      <w:r w:rsidR="000851AB">
        <w:rPr>
          <w:sz w:val="28"/>
          <w:szCs w:val="28"/>
        </w:rPr>
        <w:t xml:space="preserve"> </w:t>
      </w:r>
      <w:r w:rsidR="009A7062">
        <w:rPr>
          <w:sz w:val="28"/>
          <w:szCs w:val="28"/>
        </w:rPr>
        <w:t>Осуществление контроля за исполнением</w:t>
      </w:r>
      <w:r w:rsidR="000851AB">
        <w:rPr>
          <w:sz w:val="28"/>
          <w:szCs w:val="28"/>
        </w:rPr>
        <w:t xml:space="preserve"> решений комиссии</w:t>
      </w:r>
      <w:r w:rsidRPr="00582ADF">
        <w:rPr>
          <w:sz w:val="28"/>
          <w:szCs w:val="28"/>
        </w:rPr>
        <w:t>.</w:t>
      </w:r>
    </w:p>
    <w:p w:rsidR="00FB331C" w:rsidRDefault="009A7062" w:rsidP="00582AD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B331C">
        <w:rPr>
          <w:sz w:val="28"/>
          <w:szCs w:val="28"/>
        </w:rPr>
        <w:t>О</w:t>
      </w:r>
      <w:r w:rsidR="00FB331C" w:rsidRPr="00FB331C">
        <w:rPr>
          <w:sz w:val="28"/>
          <w:szCs w:val="28"/>
          <w:lang w:eastAsia="zh-CN"/>
        </w:rPr>
        <w:t>ргани</w:t>
      </w:r>
      <w:r w:rsidR="00FB331C">
        <w:rPr>
          <w:sz w:val="28"/>
          <w:szCs w:val="28"/>
          <w:lang w:eastAsia="zh-CN"/>
        </w:rPr>
        <w:t>зация</w:t>
      </w:r>
      <w:r w:rsidR="00FB331C" w:rsidRPr="00FB331C">
        <w:rPr>
          <w:sz w:val="28"/>
          <w:szCs w:val="28"/>
          <w:lang w:eastAsia="zh-CN"/>
        </w:rPr>
        <w:t xml:space="preserve"> работ</w:t>
      </w:r>
      <w:r w:rsidR="00FB331C">
        <w:rPr>
          <w:sz w:val="28"/>
          <w:szCs w:val="28"/>
          <w:lang w:eastAsia="zh-CN"/>
        </w:rPr>
        <w:t>ы</w:t>
      </w:r>
      <w:r w:rsidR="00FB331C" w:rsidRPr="00FB331C">
        <w:rPr>
          <w:sz w:val="28"/>
          <w:szCs w:val="28"/>
          <w:lang w:eastAsia="zh-CN"/>
        </w:rPr>
        <w:t xml:space="preserve"> по сбору, накоплению, обобщению и анализу информации, подготовке информационных материалов об общественно-политических, социально-экономических и иных процессах на территории муниципального образования, оказывающих</w:t>
      </w:r>
      <w:r w:rsidR="00FB331C">
        <w:rPr>
          <w:sz w:val="28"/>
          <w:szCs w:val="28"/>
          <w:lang w:eastAsia="zh-CN"/>
        </w:rPr>
        <w:t xml:space="preserve"> влияние на развитие ситуации в </w:t>
      </w:r>
      <w:r w:rsidR="00FB331C" w:rsidRPr="00FB331C">
        <w:rPr>
          <w:sz w:val="28"/>
          <w:szCs w:val="28"/>
          <w:lang w:eastAsia="zh-CN"/>
        </w:rPr>
        <w:t>сфере профилактики терроризма</w:t>
      </w:r>
      <w:r w:rsidR="00FB331C">
        <w:rPr>
          <w:sz w:val="28"/>
          <w:szCs w:val="28"/>
          <w:lang w:eastAsia="zh-CN"/>
        </w:rPr>
        <w:t xml:space="preserve">. </w:t>
      </w:r>
    </w:p>
    <w:p w:rsidR="0098589D" w:rsidRDefault="00582ADF" w:rsidP="00582AD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2ADF">
        <w:rPr>
          <w:sz w:val="28"/>
          <w:szCs w:val="28"/>
        </w:rPr>
        <w:t>5.</w:t>
      </w:r>
      <w:r w:rsidR="00FB331C">
        <w:rPr>
          <w:sz w:val="28"/>
          <w:szCs w:val="28"/>
        </w:rPr>
        <w:t xml:space="preserve"> </w:t>
      </w:r>
      <w:r w:rsidRPr="00582ADF">
        <w:rPr>
          <w:sz w:val="28"/>
          <w:szCs w:val="28"/>
        </w:rPr>
        <w:t xml:space="preserve">Обеспечение взаимодействия </w:t>
      </w:r>
      <w:r w:rsidR="00FB331C">
        <w:rPr>
          <w:sz w:val="28"/>
          <w:szCs w:val="28"/>
        </w:rPr>
        <w:t>к</w:t>
      </w:r>
      <w:r w:rsidRPr="00582ADF">
        <w:rPr>
          <w:sz w:val="28"/>
          <w:szCs w:val="28"/>
        </w:rPr>
        <w:t>омиссии с</w:t>
      </w:r>
      <w:r w:rsidR="00FB331C">
        <w:rPr>
          <w:sz w:val="28"/>
          <w:szCs w:val="28"/>
        </w:rPr>
        <w:t xml:space="preserve"> Антитеррористической комиссией Ханты-Мансийского автономного округа – Югры и ее</w:t>
      </w:r>
      <w:r w:rsidRPr="00582ADF">
        <w:rPr>
          <w:sz w:val="28"/>
          <w:szCs w:val="28"/>
        </w:rPr>
        <w:t xml:space="preserve"> </w:t>
      </w:r>
      <w:r w:rsidR="00FB331C">
        <w:rPr>
          <w:sz w:val="28"/>
          <w:szCs w:val="28"/>
        </w:rPr>
        <w:t>А</w:t>
      </w:r>
      <w:r w:rsidRPr="00582ADF">
        <w:rPr>
          <w:sz w:val="28"/>
          <w:szCs w:val="28"/>
        </w:rPr>
        <w:t>ппаратом</w:t>
      </w:r>
      <w:r w:rsidR="00FB331C">
        <w:rPr>
          <w:sz w:val="28"/>
          <w:szCs w:val="28"/>
        </w:rPr>
        <w:t>.</w:t>
      </w:r>
      <w:r w:rsidRPr="00582ADF">
        <w:rPr>
          <w:sz w:val="28"/>
          <w:szCs w:val="28"/>
        </w:rPr>
        <w:t xml:space="preserve"> </w:t>
      </w:r>
      <w:r w:rsidR="0098589D">
        <w:rPr>
          <w:sz w:val="28"/>
          <w:szCs w:val="28"/>
        </w:rPr>
        <w:t xml:space="preserve">         </w:t>
      </w:r>
    </w:p>
    <w:p w:rsidR="00582ADF" w:rsidRDefault="00582ADF" w:rsidP="00582AD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2ADF">
        <w:rPr>
          <w:sz w:val="28"/>
          <w:szCs w:val="28"/>
        </w:rPr>
        <w:t>6.</w:t>
      </w:r>
      <w:r w:rsidR="00066C56">
        <w:rPr>
          <w:sz w:val="28"/>
          <w:szCs w:val="28"/>
        </w:rPr>
        <w:t xml:space="preserve"> Организация</w:t>
      </w:r>
      <w:r w:rsidR="0098589D">
        <w:rPr>
          <w:sz w:val="28"/>
          <w:szCs w:val="28"/>
        </w:rPr>
        <w:t xml:space="preserve"> и веде</w:t>
      </w:r>
      <w:r w:rsidR="00066C56">
        <w:rPr>
          <w:sz w:val="28"/>
          <w:szCs w:val="28"/>
        </w:rPr>
        <w:t>ние</w:t>
      </w:r>
      <w:r w:rsidR="0098589D">
        <w:rPr>
          <w:sz w:val="28"/>
          <w:szCs w:val="28"/>
        </w:rPr>
        <w:t xml:space="preserve"> делопроизводство комиссии. </w:t>
      </w:r>
    </w:p>
    <w:p w:rsidR="0098589D" w:rsidRPr="00582ADF" w:rsidRDefault="0098589D" w:rsidP="00582AD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589D" w:rsidRPr="00582ADF" w:rsidRDefault="0098589D" w:rsidP="0098589D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III</w:t>
      </w:r>
      <w:r w:rsidR="00582ADF" w:rsidRPr="00582ADF">
        <w:rPr>
          <w:sz w:val="28"/>
          <w:szCs w:val="28"/>
        </w:rPr>
        <w:t>.</w:t>
      </w:r>
      <w:r w:rsidRPr="00373E10">
        <w:rPr>
          <w:sz w:val="28"/>
          <w:szCs w:val="28"/>
        </w:rPr>
        <w:t xml:space="preserve"> </w:t>
      </w:r>
      <w:r w:rsidR="00582ADF" w:rsidRPr="00582ADF">
        <w:rPr>
          <w:sz w:val="28"/>
          <w:szCs w:val="28"/>
        </w:rPr>
        <w:t>Функции аппарата АТК</w:t>
      </w:r>
    </w:p>
    <w:p w:rsidR="002D08E6" w:rsidRDefault="00582ADF" w:rsidP="002D08E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2ADF">
        <w:rPr>
          <w:sz w:val="28"/>
          <w:szCs w:val="28"/>
        </w:rPr>
        <w:t>Для решения поставленных задач аппарат АТК осуществляет следующие функции:</w:t>
      </w:r>
    </w:p>
    <w:p w:rsidR="00362AE3" w:rsidRPr="00D86474" w:rsidRDefault="00362AE3" w:rsidP="00362AE3">
      <w:pPr>
        <w:pStyle w:val="a3"/>
        <w:numPr>
          <w:ilvl w:val="1"/>
          <w:numId w:val="12"/>
        </w:numPr>
        <w:tabs>
          <w:tab w:val="left" w:pos="851"/>
          <w:tab w:val="left" w:pos="993"/>
        </w:tabs>
        <w:ind w:left="0" w:firstLine="495"/>
        <w:jc w:val="both"/>
        <w:rPr>
          <w:sz w:val="28"/>
          <w:szCs w:val="28"/>
        </w:rPr>
      </w:pPr>
      <w:r w:rsidRPr="00D80F38">
        <w:rPr>
          <w:sz w:val="28"/>
          <w:szCs w:val="28"/>
        </w:rPr>
        <w:t xml:space="preserve">Информационно-аналитическое и организационно-техническое обеспечение деятельности </w:t>
      </w:r>
      <w:r>
        <w:rPr>
          <w:sz w:val="28"/>
          <w:szCs w:val="28"/>
        </w:rPr>
        <w:t>комиссии</w:t>
      </w:r>
      <w:r w:rsidRPr="00D86474">
        <w:rPr>
          <w:sz w:val="28"/>
          <w:szCs w:val="28"/>
        </w:rPr>
        <w:t>:</w:t>
      </w:r>
    </w:p>
    <w:p w:rsidR="00362AE3" w:rsidRPr="00D86474" w:rsidRDefault="00EE59E8" w:rsidP="00EE59E8">
      <w:pPr>
        <w:pStyle w:val="a3"/>
        <w:numPr>
          <w:ilvl w:val="1"/>
          <w:numId w:val="13"/>
        </w:numPr>
        <w:tabs>
          <w:tab w:val="left" w:pos="993"/>
          <w:tab w:val="left" w:pos="1134"/>
        </w:tabs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="00362AE3" w:rsidRPr="00D86474">
        <w:rPr>
          <w:sz w:val="28"/>
          <w:szCs w:val="28"/>
        </w:rPr>
        <w:t>азработка</w:t>
      </w:r>
      <w:r w:rsidR="00362AE3">
        <w:rPr>
          <w:sz w:val="28"/>
          <w:szCs w:val="28"/>
        </w:rPr>
        <w:t xml:space="preserve"> проектов плана работы комисси</w:t>
      </w:r>
      <w:r w:rsidR="00616DC5">
        <w:rPr>
          <w:sz w:val="28"/>
          <w:szCs w:val="28"/>
        </w:rPr>
        <w:t>и и отчетов о результатах деятельности</w:t>
      </w:r>
      <w:r w:rsidR="00066C56">
        <w:rPr>
          <w:sz w:val="28"/>
          <w:szCs w:val="28"/>
        </w:rPr>
        <w:t>.</w:t>
      </w:r>
    </w:p>
    <w:p w:rsidR="00362AE3" w:rsidRDefault="00EE59E8" w:rsidP="00EE59E8">
      <w:pPr>
        <w:pStyle w:val="a3"/>
        <w:numPr>
          <w:ilvl w:val="1"/>
          <w:numId w:val="13"/>
        </w:numPr>
        <w:tabs>
          <w:tab w:val="left" w:pos="993"/>
          <w:tab w:val="left" w:pos="1134"/>
        </w:tabs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362AE3">
        <w:rPr>
          <w:sz w:val="28"/>
          <w:szCs w:val="28"/>
        </w:rPr>
        <w:t xml:space="preserve">одготовка </w:t>
      </w:r>
      <w:r w:rsidR="00066C56">
        <w:rPr>
          <w:sz w:val="28"/>
          <w:szCs w:val="28"/>
        </w:rPr>
        <w:t>и проведение заседаний комиссии.</w:t>
      </w:r>
    </w:p>
    <w:p w:rsidR="00362AE3" w:rsidRPr="00D86474" w:rsidRDefault="00EE59E8" w:rsidP="00EE59E8">
      <w:pPr>
        <w:pStyle w:val="a3"/>
        <w:numPr>
          <w:ilvl w:val="1"/>
          <w:numId w:val="13"/>
        </w:numPr>
        <w:tabs>
          <w:tab w:val="left" w:pos="993"/>
          <w:tab w:val="left" w:pos="1134"/>
        </w:tabs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62AE3" w:rsidRPr="00D86474">
        <w:rPr>
          <w:sz w:val="28"/>
          <w:szCs w:val="28"/>
        </w:rPr>
        <w:t xml:space="preserve">одготовка аналитических и информационно-справочных </w:t>
      </w:r>
      <w:r w:rsidR="00066C56">
        <w:rPr>
          <w:sz w:val="28"/>
          <w:szCs w:val="28"/>
        </w:rPr>
        <w:t>материалов к заседанию комиссии.</w:t>
      </w:r>
    </w:p>
    <w:p w:rsidR="00362AE3" w:rsidRPr="00D86474" w:rsidRDefault="00EE59E8" w:rsidP="00EE59E8">
      <w:pPr>
        <w:pStyle w:val="a3"/>
        <w:numPr>
          <w:ilvl w:val="1"/>
          <w:numId w:val="13"/>
        </w:numPr>
        <w:tabs>
          <w:tab w:val="left" w:pos="993"/>
          <w:tab w:val="left" w:pos="1134"/>
        </w:tabs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62AE3" w:rsidRPr="00D86474">
        <w:rPr>
          <w:sz w:val="28"/>
          <w:szCs w:val="28"/>
        </w:rPr>
        <w:t xml:space="preserve">редоставление организационной и методической помощи лицам, участвующим в подготовке </w:t>
      </w:r>
      <w:r w:rsidR="00066C56">
        <w:rPr>
          <w:sz w:val="28"/>
          <w:szCs w:val="28"/>
        </w:rPr>
        <w:t>материалов к заседанию комиссии.</w:t>
      </w:r>
    </w:p>
    <w:p w:rsidR="00362AE3" w:rsidRPr="00D86474" w:rsidRDefault="00EE59E8" w:rsidP="00EE59E8">
      <w:pPr>
        <w:pStyle w:val="a3"/>
        <w:numPr>
          <w:ilvl w:val="1"/>
          <w:numId w:val="13"/>
        </w:numPr>
        <w:tabs>
          <w:tab w:val="left" w:pos="993"/>
          <w:tab w:val="left" w:pos="1134"/>
        </w:tabs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362AE3" w:rsidRPr="00D86474">
        <w:rPr>
          <w:sz w:val="28"/>
          <w:szCs w:val="28"/>
        </w:rPr>
        <w:t>онтроль за своевременным предоставлением материалов                             для рассмотрения</w:t>
      </w:r>
      <w:r w:rsidR="00066C56">
        <w:rPr>
          <w:sz w:val="28"/>
          <w:szCs w:val="28"/>
        </w:rPr>
        <w:t xml:space="preserve"> на заседаниях комиссии.</w:t>
      </w:r>
    </w:p>
    <w:p w:rsidR="00362AE3" w:rsidRPr="00D86474" w:rsidRDefault="00EE59E8" w:rsidP="00EE59E8">
      <w:pPr>
        <w:pStyle w:val="a3"/>
        <w:numPr>
          <w:ilvl w:val="1"/>
          <w:numId w:val="13"/>
        </w:numPr>
        <w:tabs>
          <w:tab w:val="left" w:pos="993"/>
          <w:tab w:val="left" w:pos="1134"/>
        </w:tabs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62AE3" w:rsidRPr="00D86474">
        <w:rPr>
          <w:sz w:val="28"/>
          <w:szCs w:val="28"/>
        </w:rPr>
        <w:t>одготовка проектов решений</w:t>
      </w:r>
      <w:r w:rsidR="00362AE3">
        <w:rPr>
          <w:sz w:val="28"/>
          <w:szCs w:val="28"/>
        </w:rPr>
        <w:t xml:space="preserve"> комиссии</w:t>
      </w:r>
      <w:r w:rsidR="00362AE3" w:rsidRPr="00D86474">
        <w:rPr>
          <w:sz w:val="28"/>
          <w:szCs w:val="28"/>
        </w:rPr>
        <w:t xml:space="preserve"> и оформление </w:t>
      </w:r>
      <w:r w:rsidR="00362AE3">
        <w:rPr>
          <w:sz w:val="28"/>
          <w:szCs w:val="28"/>
        </w:rPr>
        <w:t>итоговы</w:t>
      </w:r>
      <w:r w:rsidR="00066C56">
        <w:rPr>
          <w:sz w:val="28"/>
          <w:szCs w:val="28"/>
        </w:rPr>
        <w:t>х протоколов заседаний комиссии.</w:t>
      </w:r>
    </w:p>
    <w:p w:rsidR="00362AE3" w:rsidRDefault="00EE59E8" w:rsidP="00EE59E8">
      <w:pPr>
        <w:pStyle w:val="a3"/>
        <w:numPr>
          <w:ilvl w:val="1"/>
          <w:numId w:val="13"/>
        </w:numPr>
        <w:tabs>
          <w:tab w:val="left" w:pos="993"/>
          <w:tab w:val="left" w:pos="1134"/>
        </w:tabs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62AE3" w:rsidRPr="00D86474">
        <w:rPr>
          <w:sz w:val="28"/>
          <w:szCs w:val="28"/>
        </w:rPr>
        <w:t>беспеч</w:t>
      </w:r>
      <w:r w:rsidR="00362AE3">
        <w:rPr>
          <w:sz w:val="28"/>
          <w:szCs w:val="28"/>
        </w:rPr>
        <w:t>ение осуществления</w:t>
      </w:r>
      <w:r w:rsidR="00362AE3" w:rsidRPr="00D86474">
        <w:rPr>
          <w:sz w:val="28"/>
          <w:szCs w:val="28"/>
        </w:rPr>
        <w:t xml:space="preserve"> контроля за исполнением решений комис</w:t>
      </w:r>
      <w:r w:rsidR="00066C56">
        <w:rPr>
          <w:sz w:val="28"/>
          <w:szCs w:val="28"/>
        </w:rPr>
        <w:t>сий.</w:t>
      </w:r>
    </w:p>
    <w:p w:rsidR="00362AE3" w:rsidRPr="00D86474" w:rsidRDefault="00EE59E8" w:rsidP="00EE59E8">
      <w:pPr>
        <w:pStyle w:val="a3"/>
        <w:numPr>
          <w:ilvl w:val="1"/>
          <w:numId w:val="13"/>
        </w:numPr>
        <w:tabs>
          <w:tab w:val="left" w:pos="993"/>
          <w:tab w:val="left" w:pos="1134"/>
        </w:tabs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62AE3">
        <w:rPr>
          <w:sz w:val="28"/>
          <w:szCs w:val="28"/>
        </w:rPr>
        <w:t>рганизация</w:t>
      </w:r>
      <w:r w:rsidR="007C03FE">
        <w:rPr>
          <w:sz w:val="28"/>
          <w:szCs w:val="28"/>
        </w:rPr>
        <w:t xml:space="preserve"> работы</w:t>
      </w:r>
      <w:r w:rsidR="00362AE3">
        <w:rPr>
          <w:sz w:val="28"/>
          <w:szCs w:val="28"/>
        </w:rPr>
        <w:t xml:space="preserve"> по сбору, накоплению, обобщению и анализу информации, подготовке информационных материалов об общественно-политических, социально-экономических и иных процессах в границах (территории) муниципального образования, оказывающих влияние на развитие ситуации в с</w:t>
      </w:r>
      <w:r w:rsidR="00066C56">
        <w:rPr>
          <w:sz w:val="28"/>
          <w:szCs w:val="28"/>
        </w:rPr>
        <w:t>фере профилактики терроризма.</w:t>
      </w:r>
      <w:r w:rsidR="00362AE3">
        <w:rPr>
          <w:sz w:val="28"/>
          <w:szCs w:val="28"/>
        </w:rPr>
        <w:t xml:space="preserve">   </w:t>
      </w:r>
    </w:p>
    <w:p w:rsidR="00362AE3" w:rsidRDefault="00EE59E8" w:rsidP="00EE59E8">
      <w:pPr>
        <w:pStyle w:val="a3"/>
        <w:numPr>
          <w:ilvl w:val="1"/>
          <w:numId w:val="13"/>
        </w:numPr>
        <w:tabs>
          <w:tab w:val="left" w:pos="993"/>
          <w:tab w:val="left" w:pos="1134"/>
        </w:tabs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62AE3" w:rsidRPr="003F667D">
        <w:rPr>
          <w:sz w:val="28"/>
          <w:szCs w:val="28"/>
        </w:rPr>
        <w:t>беспечение взаимодействия комиссии с Аппаратом Антитеррористической комиссии Ханты-Мансийского автономного округа –</w:t>
      </w:r>
      <w:r w:rsidR="00066C56">
        <w:rPr>
          <w:sz w:val="28"/>
          <w:szCs w:val="28"/>
        </w:rPr>
        <w:t xml:space="preserve"> Югры.</w:t>
      </w:r>
    </w:p>
    <w:p w:rsidR="00362AE3" w:rsidRPr="00EE59E8" w:rsidRDefault="00EE59E8" w:rsidP="00EE59E8">
      <w:pPr>
        <w:pStyle w:val="a3"/>
        <w:numPr>
          <w:ilvl w:val="1"/>
          <w:numId w:val="13"/>
        </w:numPr>
        <w:tabs>
          <w:tab w:val="left" w:pos="993"/>
          <w:tab w:val="left" w:pos="1134"/>
        </w:tabs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62AE3" w:rsidRPr="00820500">
        <w:rPr>
          <w:sz w:val="28"/>
          <w:szCs w:val="28"/>
        </w:rPr>
        <w:t>рганизация и в</w:t>
      </w:r>
      <w:r w:rsidR="00DE56F8">
        <w:rPr>
          <w:sz w:val="28"/>
          <w:szCs w:val="28"/>
        </w:rPr>
        <w:t>едение делопроизводства комиссии</w:t>
      </w:r>
      <w:r w:rsidR="00362AE3" w:rsidRPr="00820500">
        <w:rPr>
          <w:sz w:val="28"/>
          <w:szCs w:val="28"/>
        </w:rPr>
        <w:t>.</w:t>
      </w:r>
    </w:p>
    <w:p w:rsidR="002D08E6" w:rsidRPr="002D08E6" w:rsidRDefault="002D08E6" w:rsidP="00EE59E8">
      <w:pPr>
        <w:pStyle w:val="a4"/>
        <w:numPr>
          <w:ilvl w:val="1"/>
          <w:numId w:val="12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D08E6">
        <w:rPr>
          <w:sz w:val="28"/>
          <w:szCs w:val="28"/>
        </w:rPr>
        <w:t>Разработка проектов муниципальных правовых актов, муниципальных программ, планов, информационно-аналитических и методических справочных материалов по профилактике терроризма на территории муниципального образования городской округ город Сургут.</w:t>
      </w:r>
    </w:p>
    <w:p w:rsidR="002D08E6" w:rsidRDefault="002D08E6" w:rsidP="002D08E6">
      <w:pPr>
        <w:pStyle w:val="a3"/>
        <w:numPr>
          <w:ilvl w:val="1"/>
          <w:numId w:val="12"/>
        </w:numPr>
        <w:tabs>
          <w:tab w:val="left" w:pos="851"/>
          <w:tab w:val="left" w:pos="993"/>
        </w:tabs>
        <w:ind w:left="0" w:firstLine="495"/>
        <w:jc w:val="both"/>
      </w:pPr>
      <w:r w:rsidRPr="00793EF8">
        <w:rPr>
          <w:sz w:val="28"/>
          <w:szCs w:val="28"/>
        </w:rPr>
        <w:t>Подготовка сводных отчетов, информ</w:t>
      </w:r>
      <w:r>
        <w:rPr>
          <w:sz w:val="28"/>
          <w:szCs w:val="28"/>
        </w:rPr>
        <w:t>ации по профилактике терроризма.</w:t>
      </w:r>
    </w:p>
    <w:p w:rsidR="002D08E6" w:rsidRDefault="002D08E6" w:rsidP="002D08E6">
      <w:pPr>
        <w:pStyle w:val="a3"/>
        <w:numPr>
          <w:ilvl w:val="1"/>
          <w:numId w:val="12"/>
        </w:numPr>
        <w:tabs>
          <w:tab w:val="left" w:pos="851"/>
          <w:tab w:val="left" w:pos="993"/>
        </w:tabs>
        <w:ind w:left="0" w:firstLine="495"/>
        <w:jc w:val="both"/>
      </w:pPr>
      <w:r w:rsidRPr="00902879">
        <w:rPr>
          <w:sz w:val="28"/>
          <w:szCs w:val="28"/>
        </w:rPr>
        <w:t>Взаимодействие по вопросам профилактики терроризма с органами государственной власти и органами местного самоуправления в целях решения поставленных задач.</w:t>
      </w:r>
    </w:p>
    <w:p w:rsidR="002D08E6" w:rsidRPr="0070289C" w:rsidRDefault="002D08E6" w:rsidP="002D08E6">
      <w:pPr>
        <w:pStyle w:val="a3"/>
        <w:numPr>
          <w:ilvl w:val="1"/>
          <w:numId w:val="12"/>
        </w:numPr>
        <w:tabs>
          <w:tab w:val="left" w:pos="851"/>
          <w:tab w:val="left" w:pos="993"/>
        </w:tabs>
        <w:ind w:left="0" w:firstLine="495"/>
        <w:jc w:val="both"/>
      </w:pPr>
      <w:r w:rsidRPr="0070289C">
        <w:rPr>
          <w:sz w:val="28"/>
          <w:szCs w:val="28"/>
        </w:rPr>
        <w:t>Осуществление мониторинга:</w:t>
      </w:r>
    </w:p>
    <w:p w:rsidR="002D08E6" w:rsidRPr="0070289C" w:rsidRDefault="00EE59E8" w:rsidP="002D08E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5.1. В</w:t>
      </w:r>
      <w:r w:rsidR="002D08E6" w:rsidRPr="0070289C">
        <w:rPr>
          <w:sz w:val="28"/>
          <w:szCs w:val="28"/>
        </w:rPr>
        <w:t>ыполнения мероприятий по профилактике терроризма, а также по минимизации и (или) ликвидации последствий проявлений терроризма с целью анализа эффективности проводимых мероприятий и выработки предложений по их совершенствованию;</w:t>
      </w:r>
    </w:p>
    <w:p w:rsidR="002D08E6" w:rsidRDefault="00EE59E8" w:rsidP="002D08E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5.2. С</w:t>
      </w:r>
      <w:r w:rsidR="002D08E6" w:rsidRPr="0070289C">
        <w:rPr>
          <w:sz w:val="28"/>
          <w:szCs w:val="28"/>
        </w:rPr>
        <w:t>остояния антитеррористической защищенности критически</w:t>
      </w:r>
      <w:r w:rsidR="002D08E6">
        <w:rPr>
          <w:sz w:val="28"/>
          <w:szCs w:val="28"/>
        </w:rPr>
        <w:t xml:space="preserve"> </w:t>
      </w:r>
      <w:r w:rsidR="002D08E6" w:rsidRPr="0070289C">
        <w:rPr>
          <w:sz w:val="28"/>
          <w:szCs w:val="28"/>
        </w:rPr>
        <w:t>важных, потенциально</w:t>
      </w:r>
      <w:r w:rsidR="002D08E6">
        <w:rPr>
          <w:sz w:val="28"/>
          <w:szCs w:val="28"/>
        </w:rPr>
        <w:t xml:space="preserve"> </w:t>
      </w:r>
      <w:r w:rsidR="002D08E6" w:rsidRPr="0070289C">
        <w:rPr>
          <w:sz w:val="28"/>
          <w:szCs w:val="28"/>
        </w:rPr>
        <w:t xml:space="preserve">опасных объектов, объектов социальной </w:t>
      </w:r>
      <w:r w:rsidR="002D08E6">
        <w:rPr>
          <w:sz w:val="28"/>
          <w:szCs w:val="28"/>
        </w:rPr>
        <w:t>инфраструктуры, с массовым пребыванием людей.</w:t>
      </w:r>
    </w:p>
    <w:p w:rsidR="002D08E6" w:rsidRPr="00253038" w:rsidRDefault="002D08E6" w:rsidP="002D08E6">
      <w:pPr>
        <w:pStyle w:val="a3"/>
        <w:numPr>
          <w:ilvl w:val="1"/>
          <w:numId w:val="12"/>
        </w:numPr>
        <w:tabs>
          <w:tab w:val="left" w:pos="851"/>
          <w:tab w:val="left" w:pos="993"/>
        </w:tabs>
        <w:ind w:left="0" w:firstLine="495"/>
        <w:jc w:val="both"/>
        <w:rPr>
          <w:sz w:val="28"/>
          <w:szCs w:val="28"/>
        </w:rPr>
      </w:pPr>
      <w:r w:rsidRPr="00253038">
        <w:rPr>
          <w:sz w:val="28"/>
          <w:szCs w:val="28"/>
        </w:rPr>
        <w:t>Участие в проведении учений (тренировок) в целях совершенствования взаимодействия сил и средств территориальных органов федеральных органов исполнительной власти, исполнительных органов государственной власти автономного округа и органов местного самоуправления при проведении контртеррористических мероприятий.</w:t>
      </w:r>
    </w:p>
    <w:p w:rsidR="002D08E6" w:rsidRPr="00DD1FF9" w:rsidRDefault="002D08E6" w:rsidP="002D08E6">
      <w:pPr>
        <w:pStyle w:val="a3"/>
        <w:numPr>
          <w:ilvl w:val="1"/>
          <w:numId w:val="12"/>
        </w:numPr>
        <w:tabs>
          <w:tab w:val="left" w:pos="851"/>
          <w:tab w:val="left" w:pos="993"/>
        </w:tabs>
        <w:ind w:left="0" w:firstLine="495"/>
        <w:jc w:val="both"/>
        <w:rPr>
          <w:sz w:val="28"/>
          <w:szCs w:val="28"/>
        </w:rPr>
      </w:pPr>
      <w:r w:rsidRPr="00DD1FF9">
        <w:rPr>
          <w:sz w:val="28"/>
          <w:szCs w:val="28"/>
        </w:rPr>
        <w:t xml:space="preserve">Участие в организации выполнения юридическими и физическими лицами требований к антитеррористической защищенности объектов </w:t>
      </w:r>
      <w:r w:rsidRPr="00DD1FF9">
        <w:rPr>
          <w:sz w:val="28"/>
          <w:szCs w:val="28"/>
        </w:rPr>
        <w:lastRenderedPageBreak/>
        <w:t>(территорий),</w:t>
      </w:r>
      <w:r w:rsidR="00982908">
        <w:rPr>
          <w:sz w:val="28"/>
          <w:szCs w:val="28"/>
        </w:rPr>
        <w:t xml:space="preserve"> находящихся в собственности (в</w:t>
      </w:r>
      <w:r w:rsidRPr="00DD1FF9">
        <w:rPr>
          <w:sz w:val="28"/>
          <w:szCs w:val="28"/>
        </w:rPr>
        <w:t>едении) органов местного самоуправления.</w:t>
      </w:r>
    </w:p>
    <w:p w:rsidR="002D08E6" w:rsidRPr="000933FD" w:rsidRDefault="002D08E6" w:rsidP="000933FD">
      <w:pPr>
        <w:pStyle w:val="a3"/>
        <w:numPr>
          <w:ilvl w:val="1"/>
          <w:numId w:val="12"/>
        </w:numPr>
        <w:tabs>
          <w:tab w:val="left" w:pos="851"/>
          <w:tab w:val="left" w:pos="993"/>
        </w:tabs>
        <w:ind w:left="0" w:firstLine="495"/>
        <w:jc w:val="both"/>
        <w:rPr>
          <w:sz w:val="28"/>
          <w:szCs w:val="28"/>
        </w:rPr>
      </w:pPr>
      <w:r w:rsidRPr="00D33BF9">
        <w:rPr>
          <w:sz w:val="28"/>
          <w:szCs w:val="28"/>
        </w:rPr>
        <w:t>Осуществление межмуниципального вз</w:t>
      </w:r>
      <w:r w:rsidR="000933FD">
        <w:rPr>
          <w:sz w:val="28"/>
          <w:szCs w:val="28"/>
        </w:rPr>
        <w:t>аимодействия (сотрудничества) в </w:t>
      </w:r>
      <w:r w:rsidRPr="00D33BF9">
        <w:rPr>
          <w:sz w:val="28"/>
          <w:szCs w:val="28"/>
        </w:rPr>
        <w:t>целях изучения и совершенствования вопросов профилактики терроризма, минимизации и ликвидации его проявлений.</w:t>
      </w:r>
    </w:p>
    <w:p w:rsidR="002D08E6" w:rsidRDefault="002D08E6" w:rsidP="002D08E6">
      <w:pPr>
        <w:pStyle w:val="a3"/>
        <w:numPr>
          <w:ilvl w:val="1"/>
          <w:numId w:val="12"/>
        </w:numPr>
        <w:tabs>
          <w:tab w:val="left" w:pos="851"/>
          <w:tab w:val="left" w:pos="1134"/>
        </w:tabs>
        <w:ind w:left="0" w:firstLine="495"/>
        <w:jc w:val="both"/>
        <w:rPr>
          <w:sz w:val="28"/>
          <w:szCs w:val="28"/>
        </w:rPr>
      </w:pPr>
      <w:r w:rsidRPr="00B406BB">
        <w:rPr>
          <w:sz w:val="28"/>
          <w:szCs w:val="28"/>
        </w:rPr>
        <w:t>Участие в мероприятиях по профилактике терроризма, а также                   по минимизации и (или) ликвидации последствий его проявлений, организуемых федеральными органами исполнительной власти и (или) исполнительными органами государственной власти Ханты-Мансийского автономного округа – Югры.</w:t>
      </w:r>
    </w:p>
    <w:p w:rsidR="002D08E6" w:rsidRDefault="00982908" w:rsidP="002D08E6">
      <w:pPr>
        <w:pStyle w:val="a3"/>
        <w:numPr>
          <w:ilvl w:val="1"/>
          <w:numId w:val="12"/>
        </w:numPr>
        <w:tabs>
          <w:tab w:val="left" w:pos="851"/>
          <w:tab w:val="left" w:pos="1134"/>
        </w:tabs>
        <w:ind w:left="0" w:firstLine="4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08E6" w:rsidRPr="003D1E83">
        <w:rPr>
          <w:sz w:val="28"/>
          <w:szCs w:val="28"/>
        </w:rPr>
        <w:t>Направление предложений по вопросам участия в профилактике терроризма, а также в минимизации и (или) ликвидации последствий его проявлений в органы исполнительной власти Ханты-Мансийского автономного округа – Югры.</w:t>
      </w:r>
    </w:p>
    <w:p w:rsidR="002D08E6" w:rsidRPr="003D1E83" w:rsidRDefault="002D08E6" w:rsidP="002D08E6">
      <w:pPr>
        <w:pStyle w:val="a3"/>
        <w:numPr>
          <w:ilvl w:val="1"/>
          <w:numId w:val="12"/>
        </w:numPr>
        <w:tabs>
          <w:tab w:val="left" w:pos="851"/>
          <w:tab w:val="left" w:pos="1134"/>
        </w:tabs>
        <w:ind w:left="0" w:firstLine="495"/>
        <w:jc w:val="both"/>
        <w:rPr>
          <w:sz w:val="28"/>
          <w:szCs w:val="28"/>
        </w:rPr>
      </w:pPr>
      <w:r>
        <w:rPr>
          <w:sz w:val="28"/>
          <w:szCs w:val="28"/>
        </w:rPr>
        <w:t>Участие в выработке предложений по устранению причин и условий, способствующих проявлениям терроризма, а также минимизации и ликвидации последствий террористических актов на территории муниципального образования.</w:t>
      </w:r>
    </w:p>
    <w:p w:rsidR="002D08E6" w:rsidRPr="00B406BB" w:rsidRDefault="002D08E6" w:rsidP="002D08E6">
      <w:pPr>
        <w:pStyle w:val="a3"/>
        <w:numPr>
          <w:ilvl w:val="1"/>
          <w:numId w:val="12"/>
        </w:numPr>
        <w:tabs>
          <w:tab w:val="left" w:pos="851"/>
          <w:tab w:val="left" w:pos="1134"/>
        </w:tabs>
        <w:ind w:left="0" w:firstLine="4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406BB">
        <w:rPr>
          <w:sz w:val="28"/>
          <w:szCs w:val="28"/>
        </w:rPr>
        <w:t>Осуществление иных полномочий по решению вопросов местного значения по участию в профилактике терроризма, а также в минимизации                 и (или) ликвидации последствий его проявлений.</w:t>
      </w:r>
    </w:p>
    <w:p w:rsidR="00582ADF" w:rsidRPr="00582ADF" w:rsidRDefault="00582ADF" w:rsidP="00DE56F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2ADF" w:rsidRPr="00582ADF" w:rsidRDefault="00DE56F8" w:rsidP="00582ADF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IV</w:t>
      </w:r>
      <w:r w:rsidRPr="00DE56F8">
        <w:rPr>
          <w:sz w:val="28"/>
          <w:szCs w:val="28"/>
        </w:rPr>
        <w:t xml:space="preserve">. </w:t>
      </w:r>
      <w:r w:rsidR="00582ADF" w:rsidRPr="00582ADF">
        <w:rPr>
          <w:sz w:val="28"/>
          <w:szCs w:val="28"/>
        </w:rPr>
        <w:t>Права аппарата АТК</w:t>
      </w:r>
    </w:p>
    <w:p w:rsidR="00582ADF" w:rsidRPr="00582ADF" w:rsidRDefault="00582ADF" w:rsidP="00582AD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2ADF">
        <w:rPr>
          <w:sz w:val="28"/>
          <w:szCs w:val="28"/>
        </w:rPr>
        <w:t>Для осуществления своих задач аппарат АТК имеет право:</w:t>
      </w:r>
    </w:p>
    <w:p w:rsidR="00582ADF" w:rsidRPr="00582ADF" w:rsidRDefault="00DE56F8" w:rsidP="00582AD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82ADF" w:rsidRPr="00582ADF">
        <w:rPr>
          <w:sz w:val="28"/>
          <w:szCs w:val="28"/>
        </w:rPr>
        <w:t>Запрашивать и получать от о</w:t>
      </w:r>
      <w:r>
        <w:rPr>
          <w:sz w:val="28"/>
          <w:szCs w:val="28"/>
        </w:rPr>
        <w:t>рганов государственной власти и </w:t>
      </w:r>
      <w:r w:rsidR="00582ADF" w:rsidRPr="00582ADF">
        <w:rPr>
          <w:sz w:val="28"/>
          <w:szCs w:val="28"/>
        </w:rPr>
        <w:t>структурных подразделений органов местного самоуправления, предприятий, учреждений, общественных и других организаций, рас</w:t>
      </w:r>
      <w:r>
        <w:rPr>
          <w:sz w:val="28"/>
          <w:szCs w:val="28"/>
        </w:rPr>
        <w:t>положенных на территории город</w:t>
      </w:r>
      <w:bookmarkStart w:id="1" w:name="_GoBack"/>
      <w:bookmarkEnd w:id="1"/>
      <w:r>
        <w:rPr>
          <w:sz w:val="28"/>
          <w:szCs w:val="28"/>
        </w:rPr>
        <w:t>а</w:t>
      </w:r>
      <w:r w:rsidR="00582ADF" w:rsidRPr="00582ADF">
        <w:rPr>
          <w:sz w:val="28"/>
          <w:szCs w:val="28"/>
        </w:rPr>
        <w:t>, необходимые д</w:t>
      </w:r>
      <w:r>
        <w:rPr>
          <w:sz w:val="28"/>
          <w:szCs w:val="28"/>
        </w:rPr>
        <w:t>ля его деятельности материалы и </w:t>
      </w:r>
      <w:r w:rsidR="00582ADF" w:rsidRPr="00582ADF">
        <w:rPr>
          <w:sz w:val="28"/>
          <w:szCs w:val="28"/>
        </w:rPr>
        <w:t>информацию.</w:t>
      </w:r>
    </w:p>
    <w:p w:rsidR="00582ADF" w:rsidRPr="00582ADF" w:rsidRDefault="00582ADF" w:rsidP="00582AD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2ADF">
        <w:rPr>
          <w:sz w:val="28"/>
          <w:szCs w:val="28"/>
        </w:rPr>
        <w:t>2.</w:t>
      </w:r>
      <w:r w:rsidR="00DE56F8">
        <w:rPr>
          <w:sz w:val="28"/>
          <w:szCs w:val="28"/>
        </w:rPr>
        <w:t xml:space="preserve"> </w:t>
      </w:r>
      <w:r w:rsidRPr="00582ADF">
        <w:rPr>
          <w:sz w:val="28"/>
          <w:szCs w:val="28"/>
        </w:rPr>
        <w:t xml:space="preserve">Координировать деятельность постоянно действующих и временных рабочих групп </w:t>
      </w:r>
      <w:r w:rsidR="00B14C10">
        <w:rPr>
          <w:sz w:val="28"/>
          <w:szCs w:val="28"/>
        </w:rPr>
        <w:t>комиссии</w:t>
      </w:r>
      <w:r w:rsidRPr="00582ADF">
        <w:rPr>
          <w:sz w:val="28"/>
          <w:szCs w:val="28"/>
        </w:rPr>
        <w:t>.</w:t>
      </w:r>
    </w:p>
    <w:p w:rsidR="00582ADF" w:rsidRPr="00582ADF" w:rsidRDefault="00B14C10" w:rsidP="00582AD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82ADF" w:rsidRPr="00582ADF">
        <w:rPr>
          <w:sz w:val="28"/>
          <w:szCs w:val="28"/>
        </w:rPr>
        <w:t>Привлекать для осуществления отдельных поручений должностных лиц и специалистов органов государственной власти и местного самоуправления, организаций, незав</w:t>
      </w:r>
      <w:r w:rsidR="001E5392">
        <w:rPr>
          <w:sz w:val="28"/>
          <w:szCs w:val="28"/>
        </w:rPr>
        <w:t>исимо от форм собственности (по </w:t>
      </w:r>
      <w:r w:rsidR="00582ADF" w:rsidRPr="00582ADF">
        <w:rPr>
          <w:sz w:val="28"/>
          <w:szCs w:val="28"/>
        </w:rPr>
        <w:t>согласованию).</w:t>
      </w:r>
    </w:p>
    <w:p w:rsidR="00582ADF" w:rsidRPr="00582ADF" w:rsidRDefault="001E5392" w:rsidP="00582AD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82ADF" w:rsidRPr="00582ADF">
        <w:rPr>
          <w:sz w:val="28"/>
          <w:szCs w:val="28"/>
        </w:rPr>
        <w:t>Организовывать разработку проек</w:t>
      </w:r>
      <w:r>
        <w:rPr>
          <w:sz w:val="28"/>
          <w:szCs w:val="28"/>
        </w:rPr>
        <w:t>тов методических рекомендаций и </w:t>
      </w:r>
      <w:r w:rsidR="00582ADF" w:rsidRPr="00582ADF">
        <w:rPr>
          <w:sz w:val="28"/>
          <w:szCs w:val="28"/>
        </w:rPr>
        <w:t>других регламентирующих документов по вопросам профилактики терроризма, минимизации и ликвидации последствий его проявлений.</w:t>
      </w:r>
      <w:bookmarkEnd w:id="0"/>
    </w:p>
    <w:p w:rsidR="00582ADF" w:rsidRDefault="00582ADF" w:rsidP="00582AD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F155F" w:rsidRPr="00582ADF" w:rsidRDefault="00AF155F" w:rsidP="00582AD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82ADF" w:rsidRPr="00582ADF" w:rsidRDefault="00582ADF" w:rsidP="00582ADF">
      <w:pPr>
        <w:suppressAutoHyphens/>
        <w:ind w:left="5664" w:firstLine="708"/>
        <w:rPr>
          <w:sz w:val="28"/>
          <w:szCs w:val="28"/>
        </w:rPr>
      </w:pPr>
    </w:p>
    <w:p w:rsidR="00582ADF" w:rsidRPr="00582ADF" w:rsidRDefault="00582ADF" w:rsidP="00582ADF">
      <w:pPr>
        <w:suppressAutoHyphens/>
        <w:ind w:left="5664" w:firstLine="708"/>
        <w:rPr>
          <w:sz w:val="28"/>
          <w:szCs w:val="28"/>
        </w:rPr>
      </w:pPr>
    </w:p>
    <w:p w:rsidR="00582ADF" w:rsidRPr="00582ADF" w:rsidRDefault="00582ADF" w:rsidP="00582ADF">
      <w:pPr>
        <w:suppressAutoHyphens/>
        <w:ind w:left="5664" w:firstLine="708"/>
        <w:rPr>
          <w:sz w:val="28"/>
          <w:szCs w:val="28"/>
        </w:rPr>
      </w:pPr>
    </w:p>
    <w:p w:rsidR="00582ADF" w:rsidRDefault="00582ADF" w:rsidP="00A74E78">
      <w:pPr>
        <w:rPr>
          <w:sz w:val="18"/>
          <w:szCs w:val="18"/>
        </w:rPr>
      </w:pPr>
    </w:p>
    <w:p w:rsidR="00582ADF" w:rsidRDefault="00582ADF" w:rsidP="00A74E78">
      <w:pPr>
        <w:rPr>
          <w:sz w:val="18"/>
          <w:szCs w:val="18"/>
        </w:rPr>
      </w:pPr>
    </w:p>
    <w:p w:rsidR="00424CC9" w:rsidRPr="00423490" w:rsidRDefault="00FA5A1D" w:rsidP="00FA5A1D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424CC9" w:rsidRPr="00423490">
        <w:rPr>
          <w:sz w:val="28"/>
          <w:szCs w:val="28"/>
        </w:rPr>
        <w:t xml:space="preserve">Приложение </w:t>
      </w:r>
      <w:r w:rsidR="00971F9D">
        <w:rPr>
          <w:sz w:val="28"/>
          <w:szCs w:val="28"/>
        </w:rPr>
        <w:t>2</w:t>
      </w:r>
    </w:p>
    <w:p w:rsidR="00424CC9" w:rsidRPr="00423490" w:rsidRDefault="00FA5A1D" w:rsidP="00FA5A1D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24CC9" w:rsidRPr="00423490">
        <w:rPr>
          <w:sz w:val="28"/>
          <w:szCs w:val="28"/>
        </w:rPr>
        <w:t>к постановлению</w:t>
      </w:r>
    </w:p>
    <w:p w:rsidR="00424CC9" w:rsidRPr="00423490" w:rsidRDefault="00424CC9" w:rsidP="00FA5A1D">
      <w:pPr>
        <w:ind w:left="5103"/>
        <w:jc w:val="center"/>
        <w:rPr>
          <w:sz w:val="28"/>
          <w:szCs w:val="28"/>
        </w:rPr>
      </w:pPr>
      <w:r w:rsidRPr="00423490">
        <w:rPr>
          <w:sz w:val="28"/>
          <w:szCs w:val="28"/>
        </w:rPr>
        <w:t>Главы города</w:t>
      </w:r>
    </w:p>
    <w:p w:rsidR="00424CC9" w:rsidRPr="00423490" w:rsidRDefault="00FA5A1D" w:rsidP="00FA5A1D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424CC9" w:rsidRPr="00423490">
        <w:rPr>
          <w:sz w:val="28"/>
          <w:szCs w:val="28"/>
        </w:rPr>
        <w:t>от __________ № ______</w:t>
      </w:r>
    </w:p>
    <w:p w:rsidR="00424CC9" w:rsidRDefault="00424CC9" w:rsidP="00424CC9">
      <w:pPr>
        <w:jc w:val="both"/>
        <w:rPr>
          <w:sz w:val="28"/>
          <w:szCs w:val="28"/>
        </w:rPr>
      </w:pPr>
    </w:p>
    <w:p w:rsidR="00424CC9" w:rsidRDefault="00424CC9" w:rsidP="00424CC9">
      <w:pPr>
        <w:jc w:val="both"/>
        <w:rPr>
          <w:sz w:val="28"/>
          <w:szCs w:val="28"/>
        </w:rPr>
      </w:pPr>
    </w:p>
    <w:p w:rsidR="00424CC9" w:rsidRPr="00423490" w:rsidRDefault="00424CC9" w:rsidP="00424CC9">
      <w:pPr>
        <w:jc w:val="both"/>
        <w:rPr>
          <w:sz w:val="28"/>
          <w:szCs w:val="28"/>
        </w:rPr>
      </w:pPr>
    </w:p>
    <w:p w:rsidR="00424CC9" w:rsidRPr="00423490" w:rsidRDefault="00424CC9" w:rsidP="00424CC9">
      <w:pPr>
        <w:jc w:val="center"/>
        <w:rPr>
          <w:sz w:val="28"/>
          <w:szCs w:val="28"/>
        </w:rPr>
      </w:pPr>
      <w:r w:rsidRPr="00423490">
        <w:rPr>
          <w:sz w:val="28"/>
          <w:szCs w:val="28"/>
        </w:rPr>
        <w:t>Положение</w:t>
      </w:r>
    </w:p>
    <w:p w:rsidR="00424CC9" w:rsidRPr="00423490" w:rsidRDefault="00424CC9" w:rsidP="00424CC9">
      <w:pPr>
        <w:jc w:val="center"/>
        <w:rPr>
          <w:sz w:val="28"/>
          <w:szCs w:val="28"/>
        </w:rPr>
      </w:pPr>
      <w:r w:rsidRPr="00423490">
        <w:rPr>
          <w:sz w:val="28"/>
          <w:szCs w:val="28"/>
        </w:rPr>
        <w:t>о постоянно действующих</w:t>
      </w:r>
      <w:r>
        <w:rPr>
          <w:sz w:val="28"/>
          <w:szCs w:val="28"/>
        </w:rPr>
        <w:t xml:space="preserve"> </w:t>
      </w:r>
      <w:r w:rsidRPr="00423490">
        <w:rPr>
          <w:sz w:val="28"/>
          <w:szCs w:val="28"/>
        </w:rPr>
        <w:t xml:space="preserve">рабочих группах </w:t>
      </w:r>
      <w:r w:rsidR="003E3E31">
        <w:rPr>
          <w:sz w:val="28"/>
          <w:szCs w:val="28"/>
        </w:rPr>
        <w:t>а</w:t>
      </w:r>
      <w:r w:rsidRPr="00423490">
        <w:rPr>
          <w:sz w:val="28"/>
          <w:szCs w:val="28"/>
        </w:rPr>
        <w:t>нтитеррористической</w:t>
      </w:r>
      <w:r>
        <w:rPr>
          <w:sz w:val="28"/>
          <w:szCs w:val="28"/>
        </w:rPr>
        <w:t xml:space="preserve"> </w:t>
      </w:r>
      <w:r w:rsidRPr="00423490">
        <w:rPr>
          <w:sz w:val="28"/>
          <w:szCs w:val="28"/>
        </w:rPr>
        <w:t>комиссии муниципального образования городской округ город Сургут</w:t>
      </w:r>
    </w:p>
    <w:p w:rsidR="00424CC9" w:rsidRPr="00423490" w:rsidRDefault="00424CC9" w:rsidP="00424CC9">
      <w:pPr>
        <w:jc w:val="both"/>
        <w:rPr>
          <w:sz w:val="28"/>
          <w:szCs w:val="28"/>
        </w:rPr>
      </w:pPr>
    </w:p>
    <w:p w:rsidR="00424CC9" w:rsidRPr="00423490" w:rsidRDefault="003E3E31" w:rsidP="003E3E31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</w:t>
      </w:r>
      <w:r w:rsidR="00424CC9" w:rsidRPr="00423490">
        <w:rPr>
          <w:sz w:val="28"/>
          <w:szCs w:val="28"/>
        </w:rPr>
        <w:t>Общие положения</w:t>
      </w:r>
    </w:p>
    <w:p w:rsidR="00424CC9" w:rsidRDefault="003E3E31" w:rsidP="00424C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24CC9" w:rsidRPr="00423490">
        <w:rPr>
          <w:sz w:val="28"/>
          <w:szCs w:val="28"/>
        </w:rPr>
        <w:t>Постоянно действующие рабоч</w:t>
      </w:r>
      <w:r w:rsidR="00424CC9">
        <w:rPr>
          <w:sz w:val="28"/>
          <w:szCs w:val="28"/>
        </w:rPr>
        <w:t xml:space="preserve">ие группы </w:t>
      </w:r>
      <w:r w:rsidR="008D1642">
        <w:rPr>
          <w:sz w:val="28"/>
          <w:szCs w:val="28"/>
        </w:rPr>
        <w:t>(далее – рабочая группа</w:t>
      </w:r>
      <w:r w:rsidR="00424CC9" w:rsidRPr="00423490">
        <w:rPr>
          <w:sz w:val="28"/>
          <w:szCs w:val="28"/>
        </w:rPr>
        <w:t xml:space="preserve">) </w:t>
      </w:r>
      <w:r>
        <w:rPr>
          <w:sz w:val="28"/>
          <w:szCs w:val="28"/>
        </w:rPr>
        <w:t>антитеррористической комиссии муниципального образования городской округ город Сургут (далее – комиссия) яв</w:t>
      </w:r>
      <w:r w:rsidRPr="00423490">
        <w:rPr>
          <w:sz w:val="28"/>
          <w:szCs w:val="28"/>
        </w:rPr>
        <w:t>ляются</w:t>
      </w:r>
      <w:r>
        <w:rPr>
          <w:sz w:val="28"/>
          <w:szCs w:val="28"/>
        </w:rPr>
        <w:t xml:space="preserve"> ее</w:t>
      </w:r>
      <w:r w:rsidR="00424CC9" w:rsidRPr="00423490">
        <w:rPr>
          <w:sz w:val="28"/>
          <w:szCs w:val="28"/>
        </w:rPr>
        <w:t xml:space="preserve"> основными рабочими органами</w:t>
      </w:r>
      <w:r>
        <w:rPr>
          <w:sz w:val="28"/>
          <w:szCs w:val="28"/>
        </w:rPr>
        <w:t>,</w:t>
      </w:r>
      <w:r w:rsidR="00424CC9" w:rsidRPr="00423490">
        <w:rPr>
          <w:sz w:val="28"/>
          <w:szCs w:val="28"/>
        </w:rPr>
        <w:t xml:space="preserve"> со</w:t>
      </w:r>
      <w:r w:rsidR="00424CC9">
        <w:rPr>
          <w:sz w:val="28"/>
          <w:szCs w:val="28"/>
        </w:rPr>
        <w:t xml:space="preserve">здаются </w:t>
      </w:r>
      <w:r w:rsidR="00424CC9" w:rsidRPr="00423490">
        <w:rPr>
          <w:sz w:val="28"/>
          <w:szCs w:val="28"/>
        </w:rPr>
        <w:t xml:space="preserve">в целях координации деятельности по профилактике терроризма, минимизации и ликвидации последствий его проявлений в отраслевых сферах, организации исполнения решений </w:t>
      </w:r>
      <w:r>
        <w:rPr>
          <w:sz w:val="28"/>
          <w:szCs w:val="28"/>
        </w:rPr>
        <w:t>к</w:t>
      </w:r>
      <w:r w:rsidR="00424CC9" w:rsidRPr="00423490">
        <w:rPr>
          <w:sz w:val="28"/>
          <w:szCs w:val="28"/>
        </w:rPr>
        <w:t>омиссии.</w:t>
      </w:r>
    </w:p>
    <w:p w:rsidR="00424CC9" w:rsidRPr="00423490" w:rsidRDefault="008D1642" w:rsidP="00424C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</w:t>
      </w:r>
      <w:r w:rsidR="00FC4763">
        <w:rPr>
          <w:sz w:val="28"/>
          <w:szCs w:val="28"/>
        </w:rPr>
        <w:t>абочая</w:t>
      </w:r>
      <w:r w:rsidR="003C5E6A">
        <w:rPr>
          <w:sz w:val="28"/>
          <w:szCs w:val="28"/>
        </w:rPr>
        <w:t xml:space="preserve"> группа</w:t>
      </w:r>
      <w:r w:rsidR="00424CC9" w:rsidRPr="00423490">
        <w:rPr>
          <w:sz w:val="28"/>
          <w:szCs w:val="28"/>
        </w:rPr>
        <w:t xml:space="preserve">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                     и Ханты-Мансийского автономного округа – Югры в области антитеррористической деятельности, решениями Национального антитеррористического комитета, решениями Антитеррористической комиссии Ханты-Мансийского автономного округа – Югры, нормативными правовыми актами муниципального образования, решениями </w:t>
      </w:r>
      <w:r w:rsidR="003C5E6A">
        <w:rPr>
          <w:sz w:val="28"/>
          <w:szCs w:val="28"/>
        </w:rPr>
        <w:t>к</w:t>
      </w:r>
      <w:r w:rsidR="00424CC9" w:rsidRPr="00423490">
        <w:rPr>
          <w:sz w:val="28"/>
          <w:szCs w:val="28"/>
        </w:rPr>
        <w:t>омиссии, а также настоящим положением.</w:t>
      </w:r>
    </w:p>
    <w:p w:rsidR="003C5E6A" w:rsidRDefault="003C5E6A" w:rsidP="00424C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r w:rsidR="00424CC9" w:rsidRPr="00423490">
        <w:rPr>
          <w:sz w:val="28"/>
          <w:szCs w:val="28"/>
        </w:rPr>
        <w:t>Для реализации отдельн</w:t>
      </w:r>
      <w:r>
        <w:rPr>
          <w:sz w:val="28"/>
          <w:szCs w:val="28"/>
        </w:rPr>
        <w:t>ых мероприятий, направленных на </w:t>
      </w:r>
      <w:r w:rsidR="00424CC9" w:rsidRPr="00423490">
        <w:rPr>
          <w:sz w:val="28"/>
          <w:szCs w:val="28"/>
        </w:rPr>
        <w:t>профилактику терроризма, минимизацию и л</w:t>
      </w:r>
      <w:r>
        <w:rPr>
          <w:sz w:val="28"/>
          <w:szCs w:val="28"/>
        </w:rPr>
        <w:t>иквидацию последствий его </w:t>
      </w:r>
      <w:r w:rsidR="00424CC9" w:rsidRPr="00423490">
        <w:rPr>
          <w:sz w:val="28"/>
          <w:szCs w:val="28"/>
        </w:rPr>
        <w:t>проявлений</w:t>
      </w:r>
      <w:r>
        <w:rPr>
          <w:sz w:val="28"/>
          <w:szCs w:val="28"/>
        </w:rPr>
        <w:t xml:space="preserve">, </w:t>
      </w:r>
      <w:r w:rsidR="00424CC9" w:rsidRPr="00423490">
        <w:rPr>
          <w:sz w:val="28"/>
          <w:szCs w:val="28"/>
        </w:rPr>
        <w:t>в комиссии могут быть созданы временные рабочие группы.</w:t>
      </w:r>
      <w:r w:rsidR="00424C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</w:p>
    <w:p w:rsidR="00424CC9" w:rsidRDefault="003C5E6A" w:rsidP="00424C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</w:t>
      </w:r>
      <w:r w:rsidR="00424CC9" w:rsidRPr="00423490">
        <w:rPr>
          <w:sz w:val="28"/>
          <w:szCs w:val="28"/>
        </w:rPr>
        <w:t>Деятельность временных</w:t>
      </w:r>
      <w:r>
        <w:rPr>
          <w:sz w:val="28"/>
          <w:szCs w:val="28"/>
        </w:rPr>
        <w:t xml:space="preserve"> рабочих групп осуществляется в </w:t>
      </w:r>
      <w:r w:rsidR="00424CC9" w:rsidRPr="00423490">
        <w:rPr>
          <w:sz w:val="28"/>
          <w:szCs w:val="28"/>
        </w:rPr>
        <w:t>соответствии с настоящим положением.</w:t>
      </w:r>
    </w:p>
    <w:p w:rsidR="00424CC9" w:rsidRDefault="00424CC9" w:rsidP="00424CC9">
      <w:pPr>
        <w:jc w:val="both"/>
        <w:rPr>
          <w:sz w:val="28"/>
          <w:szCs w:val="28"/>
        </w:rPr>
      </w:pPr>
    </w:p>
    <w:p w:rsidR="0006172D" w:rsidRPr="00423490" w:rsidRDefault="0006172D" w:rsidP="00424CC9">
      <w:pPr>
        <w:jc w:val="both"/>
        <w:rPr>
          <w:sz w:val="28"/>
          <w:szCs w:val="28"/>
        </w:rPr>
      </w:pPr>
    </w:p>
    <w:p w:rsidR="00424CC9" w:rsidRPr="00423490" w:rsidRDefault="0006172D" w:rsidP="0006172D">
      <w:pPr>
        <w:rPr>
          <w:sz w:val="28"/>
          <w:szCs w:val="28"/>
        </w:rPr>
      </w:pPr>
      <w:r>
        <w:rPr>
          <w:sz w:val="28"/>
          <w:szCs w:val="28"/>
        </w:rPr>
        <w:t xml:space="preserve">          Раздел </w:t>
      </w:r>
      <w:r>
        <w:rPr>
          <w:sz w:val="28"/>
          <w:szCs w:val="28"/>
          <w:lang w:val="en-US"/>
        </w:rPr>
        <w:t>II</w:t>
      </w:r>
      <w:r w:rsidR="00424CC9" w:rsidRPr="00423490">
        <w:rPr>
          <w:sz w:val="28"/>
          <w:szCs w:val="28"/>
        </w:rPr>
        <w:t>. Основные задачи рабочей группы</w:t>
      </w:r>
    </w:p>
    <w:p w:rsidR="00424CC9" w:rsidRPr="00423490" w:rsidRDefault="00424CC9" w:rsidP="00424CC9">
      <w:pPr>
        <w:ind w:firstLine="708"/>
        <w:jc w:val="both"/>
        <w:rPr>
          <w:sz w:val="28"/>
          <w:szCs w:val="28"/>
        </w:rPr>
      </w:pPr>
      <w:r w:rsidRPr="00423490">
        <w:rPr>
          <w:sz w:val="28"/>
          <w:szCs w:val="28"/>
        </w:rPr>
        <w:t>Основными задачами рабочей группы являются:</w:t>
      </w:r>
    </w:p>
    <w:p w:rsidR="00424CC9" w:rsidRPr="00423490" w:rsidRDefault="0006172D" w:rsidP="00424CC9">
      <w:pPr>
        <w:ind w:firstLine="708"/>
        <w:jc w:val="both"/>
        <w:rPr>
          <w:sz w:val="28"/>
          <w:szCs w:val="28"/>
        </w:rPr>
      </w:pPr>
      <w:r w:rsidRPr="0006172D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424CC9" w:rsidRPr="00423490">
        <w:rPr>
          <w:sz w:val="28"/>
          <w:szCs w:val="28"/>
        </w:rPr>
        <w:t xml:space="preserve">Оценка состояния дел по профилактике и противодействию терроризму по направлениям деятельности </w:t>
      </w:r>
      <w:r w:rsidR="00585B19">
        <w:rPr>
          <w:sz w:val="28"/>
          <w:szCs w:val="28"/>
        </w:rPr>
        <w:t>к</w:t>
      </w:r>
      <w:r w:rsidR="00424CC9" w:rsidRPr="00423490">
        <w:rPr>
          <w:sz w:val="28"/>
          <w:szCs w:val="28"/>
        </w:rPr>
        <w:t xml:space="preserve">омиссии на территории муниципального образования, антитеррористической защищенности курируемых объектов.            Информирование </w:t>
      </w:r>
      <w:r w:rsidR="00585B19">
        <w:rPr>
          <w:sz w:val="28"/>
          <w:szCs w:val="28"/>
        </w:rPr>
        <w:t>к</w:t>
      </w:r>
      <w:r w:rsidR="00424CC9" w:rsidRPr="00423490">
        <w:rPr>
          <w:sz w:val="28"/>
          <w:szCs w:val="28"/>
        </w:rPr>
        <w:t>омиссии об измене</w:t>
      </w:r>
      <w:r w:rsidR="00585B19">
        <w:rPr>
          <w:sz w:val="28"/>
          <w:szCs w:val="28"/>
        </w:rPr>
        <w:t>ниях в оперативной обстановке и </w:t>
      </w:r>
      <w:r w:rsidR="00424CC9" w:rsidRPr="00423490">
        <w:rPr>
          <w:sz w:val="28"/>
          <w:szCs w:val="28"/>
        </w:rPr>
        <w:t>необходимости принятия профилактических мер противодействия терроризму, минимизации и ликвидации последствий его проявлений.</w:t>
      </w:r>
    </w:p>
    <w:p w:rsidR="00424CC9" w:rsidRPr="00423490" w:rsidRDefault="00424CC9" w:rsidP="00424CC9">
      <w:pPr>
        <w:ind w:firstLine="708"/>
        <w:jc w:val="both"/>
        <w:rPr>
          <w:sz w:val="28"/>
          <w:szCs w:val="28"/>
        </w:rPr>
      </w:pPr>
      <w:r w:rsidRPr="00423490">
        <w:rPr>
          <w:sz w:val="28"/>
          <w:szCs w:val="28"/>
        </w:rPr>
        <w:lastRenderedPageBreak/>
        <w:t>2.</w:t>
      </w:r>
      <w:r w:rsidR="00585B19">
        <w:rPr>
          <w:sz w:val="28"/>
          <w:szCs w:val="28"/>
        </w:rPr>
        <w:t xml:space="preserve"> </w:t>
      </w:r>
      <w:r w:rsidRPr="00423490">
        <w:rPr>
          <w:sz w:val="28"/>
          <w:szCs w:val="28"/>
        </w:rPr>
        <w:t xml:space="preserve">Подготовка предложений по совершенствованию системы </w:t>
      </w:r>
      <w:proofErr w:type="gramStart"/>
      <w:r w:rsidR="00585B19" w:rsidRPr="00423490">
        <w:rPr>
          <w:sz w:val="28"/>
          <w:szCs w:val="28"/>
        </w:rPr>
        <w:t xml:space="preserve">мер,  </w:t>
      </w:r>
      <w:r w:rsidRPr="00423490">
        <w:rPr>
          <w:sz w:val="28"/>
          <w:szCs w:val="28"/>
        </w:rPr>
        <w:t xml:space="preserve"> </w:t>
      </w:r>
      <w:proofErr w:type="gramEnd"/>
      <w:r w:rsidRPr="00423490">
        <w:rPr>
          <w:sz w:val="28"/>
          <w:szCs w:val="28"/>
        </w:rPr>
        <w:t xml:space="preserve">         направленных на предупреждение террор</w:t>
      </w:r>
      <w:r>
        <w:rPr>
          <w:sz w:val="28"/>
          <w:szCs w:val="28"/>
        </w:rPr>
        <w:t>истической деятельности, опреде</w:t>
      </w:r>
      <w:r w:rsidRPr="00423490">
        <w:rPr>
          <w:sz w:val="28"/>
          <w:szCs w:val="28"/>
        </w:rPr>
        <w:t>ление порядка взаимодействия с органами власти, правоохранительными органами, органами, специально уполномоченными на решение задач в области            защиты населения и территорий от чрезвычайных ситуаций, другими силами             и средствами, которые задействованы в профилактике терроризма, минимизации и ликвидации последствий его проявлений.</w:t>
      </w:r>
    </w:p>
    <w:p w:rsidR="00424CC9" w:rsidRPr="00423490" w:rsidRDefault="00424CC9" w:rsidP="00424CC9">
      <w:pPr>
        <w:ind w:firstLine="708"/>
        <w:jc w:val="both"/>
        <w:rPr>
          <w:sz w:val="28"/>
          <w:szCs w:val="28"/>
        </w:rPr>
      </w:pPr>
      <w:r w:rsidRPr="00423490">
        <w:rPr>
          <w:sz w:val="28"/>
          <w:szCs w:val="28"/>
        </w:rPr>
        <w:t>3. Анализ информации о состоянии и тенденциях террористических              угроз в курируемых сферах деятельности, а также подготовка предложений           по минимизации и локализации этих угроз.</w:t>
      </w:r>
    </w:p>
    <w:p w:rsidR="00424CC9" w:rsidRPr="00423490" w:rsidRDefault="00424CC9" w:rsidP="00424CC9">
      <w:pPr>
        <w:ind w:firstLine="708"/>
        <w:jc w:val="both"/>
        <w:rPr>
          <w:sz w:val="28"/>
          <w:szCs w:val="28"/>
        </w:rPr>
      </w:pPr>
      <w:r w:rsidRPr="00423490">
        <w:rPr>
          <w:sz w:val="28"/>
          <w:szCs w:val="28"/>
        </w:rPr>
        <w:t xml:space="preserve">4. Подготовка материалов </w:t>
      </w:r>
      <w:r>
        <w:rPr>
          <w:sz w:val="28"/>
          <w:szCs w:val="28"/>
        </w:rPr>
        <w:t xml:space="preserve">на </w:t>
      </w:r>
      <w:r w:rsidRPr="00423490">
        <w:rPr>
          <w:sz w:val="28"/>
          <w:szCs w:val="28"/>
        </w:rPr>
        <w:t xml:space="preserve">заседания </w:t>
      </w:r>
      <w:r w:rsidR="00585B19">
        <w:rPr>
          <w:sz w:val="28"/>
          <w:szCs w:val="28"/>
        </w:rPr>
        <w:t>к</w:t>
      </w:r>
      <w:r w:rsidRPr="00423490">
        <w:rPr>
          <w:sz w:val="28"/>
          <w:szCs w:val="28"/>
        </w:rPr>
        <w:t>омиссии по вопросам, относящимся к компетенции рабочей группы.</w:t>
      </w:r>
    </w:p>
    <w:p w:rsidR="00424CC9" w:rsidRPr="00423490" w:rsidRDefault="00424CC9" w:rsidP="00424CC9">
      <w:pPr>
        <w:ind w:firstLine="708"/>
        <w:jc w:val="both"/>
        <w:rPr>
          <w:sz w:val="28"/>
          <w:szCs w:val="28"/>
        </w:rPr>
      </w:pPr>
      <w:r w:rsidRPr="00423490">
        <w:rPr>
          <w:sz w:val="28"/>
          <w:szCs w:val="28"/>
        </w:rPr>
        <w:t xml:space="preserve">5. Обеспечение деятельности </w:t>
      </w:r>
      <w:r w:rsidR="00585B19">
        <w:rPr>
          <w:sz w:val="28"/>
          <w:szCs w:val="28"/>
        </w:rPr>
        <w:t>к</w:t>
      </w:r>
      <w:r w:rsidRPr="00423490">
        <w:rPr>
          <w:sz w:val="28"/>
          <w:szCs w:val="28"/>
        </w:rPr>
        <w:t>омиссии по организации и контролю             исполнения ее решений по вопросам, относящимся к компетенции рабочей группы.</w:t>
      </w:r>
    </w:p>
    <w:p w:rsidR="00424CC9" w:rsidRPr="00423490" w:rsidRDefault="00424CC9" w:rsidP="00424CC9">
      <w:pPr>
        <w:jc w:val="both"/>
        <w:rPr>
          <w:sz w:val="28"/>
          <w:szCs w:val="28"/>
        </w:rPr>
      </w:pPr>
    </w:p>
    <w:p w:rsidR="0059544C" w:rsidRDefault="0059544C" w:rsidP="0059544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24CC9" w:rsidRPr="00423490" w:rsidRDefault="0059544C" w:rsidP="00924600">
      <w:pPr>
        <w:rPr>
          <w:sz w:val="28"/>
          <w:szCs w:val="28"/>
        </w:rPr>
      </w:pPr>
      <w:r>
        <w:rPr>
          <w:sz w:val="28"/>
          <w:szCs w:val="28"/>
        </w:rPr>
        <w:t xml:space="preserve">           Раздел </w:t>
      </w:r>
      <w:r>
        <w:rPr>
          <w:sz w:val="28"/>
          <w:szCs w:val="28"/>
          <w:lang w:val="en-US"/>
        </w:rPr>
        <w:t>III</w:t>
      </w:r>
      <w:r w:rsidRPr="0059544C">
        <w:rPr>
          <w:sz w:val="28"/>
          <w:szCs w:val="28"/>
        </w:rPr>
        <w:t xml:space="preserve">. </w:t>
      </w:r>
      <w:r w:rsidR="00424CC9" w:rsidRPr="00423490">
        <w:rPr>
          <w:sz w:val="28"/>
          <w:szCs w:val="28"/>
        </w:rPr>
        <w:t>Функции рабочей группы</w:t>
      </w:r>
    </w:p>
    <w:p w:rsidR="00424CC9" w:rsidRPr="00423490" w:rsidRDefault="00424CC9" w:rsidP="00424CC9">
      <w:pPr>
        <w:ind w:firstLine="708"/>
        <w:jc w:val="both"/>
        <w:rPr>
          <w:sz w:val="28"/>
          <w:szCs w:val="28"/>
        </w:rPr>
      </w:pPr>
      <w:r w:rsidRPr="00423490">
        <w:rPr>
          <w:sz w:val="28"/>
          <w:szCs w:val="28"/>
        </w:rPr>
        <w:t>Для решения поставленных задач рабочая группа осуществляет               следующие функции:</w:t>
      </w:r>
    </w:p>
    <w:p w:rsidR="00424CC9" w:rsidRPr="00423490" w:rsidRDefault="009B203E" w:rsidP="00424C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24CC9" w:rsidRPr="0042349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24CC9" w:rsidRPr="00423490">
        <w:rPr>
          <w:sz w:val="28"/>
          <w:szCs w:val="28"/>
        </w:rPr>
        <w:t>Выделяет проблемные вопросы в поставленных задачах и определяет пути их решения на муниципальном уровне и на потенциальных объектах            террористических посягательств.</w:t>
      </w:r>
    </w:p>
    <w:p w:rsidR="00424CC9" w:rsidRPr="00423490" w:rsidRDefault="009B203E" w:rsidP="00424C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24CC9" w:rsidRPr="00423490">
        <w:rPr>
          <w:sz w:val="28"/>
          <w:szCs w:val="28"/>
        </w:rPr>
        <w:t>Проводит сбор и обобщение информации по выполнению требований обеспечения антитеррористической безопасности, профилактике террориз</w:t>
      </w:r>
      <w:r w:rsidR="00424CC9">
        <w:rPr>
          <w:sz w:val="28"/>
          <w:szCs w:val="28"/>
        </w:rPr>
        <w:t xml:space="preserve">ма </w:t>
      </w:r>
      <w:r>
        <w:rPr>
          <w:sz w:val="28"/>
          <w:szCs w:val="28"/>
        </w:rPr>
        <w:t>и </w:t>
      </w:r>
      <w:r w:rsidR="00424CC9" w:rsidRPr="00423490">
        <w:rPr>
          <w:sz w:val="28"/>
          <w:szCs w:val="28"/>
        </w:rPr>
        <w:t>пропагандистского противодействия проявлению терроризма по своему           направлению деятельности.</w:t>
      </w:r>
    </w:p>
    <w:p w:rsidR="00424CC9" w:rsidRPr="005377FD" w:rsidRDefault="00424CC9" w:rsidP="00424CC9">
      <w:pPr>
        <w:ind w:firstLine="708"/>
        <w:jc w:val="both"/>
        <w:rPr>
          <w:sz w:val="28"/>
          <w:szCs w:val="28"/>
        </w:rPr>
      </w:pPr>
      <w:r w:rsidRPr="00423490">
        <w:rPr>
          <w:sz w:val="28"/>
          <w:szCs w:val="28"/>
        </w:rPr>
        <w:t xml:space="preserve">3. Разрабатывает план работы рабочей группы на год и </w:t>
      </w:r>
      <w:r w:rsidR="005377FD">
        <w:rPr>
          <w:sz w:val="28"/>
          <w:szCs w:val="28"/>
        </w:rPr>
        <w:t>согласовывает его </w:t>
      </w:r>
      <w:r w:rsidRPr="005377FD">
        <w:rPr>
          <w:sz w:val="28"/>
          <w:szCs w:val="28"/>
        </w:rPr>
        <w:t xml:space="preserve">с </w:t>
      </w:r>
      <w:r w:rsidR="005377FD" w:rsidRPr="005377FD">
        <w:rPr>
          <w:sz w:val="28"/>
          <w:szCs w:val="28"/>
        </w:rPr>
        <w:t>руководителем аппарата</w:t>
      </w:r>
      <w:r w:rsidR="005377FD">
        <w:rPr>
          <w:sz w:val="28"/>
          <w:szCs w:val="28"/>
        </w:rPr>
        <w:t xml:space="preserve"> комиссии</w:t>
      </w:r>
      <w:r w:rsidRPr="005377FD">
        <w:rPr>
          <w:sz w:val="28"/>
          <w:szCs w:val="28"/>
        </w:rPr>
        <w:t>.</w:t>
      </w:r>
    </w:p>
    <w:p w:rsidR="00424CC9" w:rsidRPr="00423490" w:rsidRDefault="002376F9" w:rsidP="00424C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24CC9" w:rsidRPr="00423490">
        <w:rPr>
          <w:sz w:val="28"/>
          <w:szCs w:val="28"/>
        </w:rPr>
        <w:t>Запрашивает у территориальных органов федеральных органов исполнительной власти, исполнительных органов государственной власти Ханты-Мансийского автономного округа – Югры, органов местного самоуправления, предприятий, учреждений, организаций, общественных объединений и получает аналитические и справочные материалы, оценивает эффективность реализации принятых решений.</w:t>
      </w:r>
    </w:p>
    <w:p w:rsidR="00424CC9" w:rsidRPr="00423490" w:rsidRDefault="002376F9" w:rsidP="00424C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424CC9" w:rsidRPr="00423490">
        <w:rPr>
          <w:sz w:val="28"/>
          <w:szCs w:val="28"/>
        </w:rPr>
        <w:t>Разрабатывает предложения о мерах по предупреждению возможных террористических актов, предот</w:t>
      </w:r>
      <w:r w:rsidR="00960FA6">
        <w:rPr>
          <w:sz w:val="28"/>
          <w:szCs w:val="28"/>
        </w:rPr>
        <w:t>вращению и уменьшению ущерба их </w:t>
      </w:r>
      <w:r w:rsidR="00424CC9" w:rsidRPr="00423490">
        <w:rPr>
          <w:sz w:val="28"/>
          <w:szCs w:val="28"/>
        </w:rPr>
        <w:t xml:space="preserve">последствий, выносит их на рассмотрение </w:t>
      </w:r>
      <w:r w:rsidR="00960FA6">
        <w:rPr>
          <w:sz w:val="28"/>
          <w:szCs w:val="28"/>
        </w:rPr>
        <w:t>К</w:t>
      </w:r>
      <w:r w:rsidR="00424CC9" w:rsidRPr="00423490">
        <w:rPr>
          <w:sz w:val="28"/>
          <w:szCs w:val="28"/>
        </w:rPr>
        <w:t>омиссии.</w:t>
      </w:r>
    </w:p>
    <w:p w:rsidR="00424CC9" w:rsidRPr="00423490" w:rsidRDefault="00D52DAE" w:rsidP="00424C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424CC9" w:rsidRPr="00423490">
        <w:rPr>
          <w:sz w:val="28"/>
          <w:szCs w:val="28"/>
        </w:rPr>
        <w:t xml:space="preserve">По запросам </w:t>
      </w:r>
      <w:r>
        <w:rPr>
          <w:sz w:val="28"/>
          <w:szCs w:val="28"/>
        </w:rPr>
        <w:t>руководителя аппарата представляет аналитическую и </w:t>
      </w:r>
      <w:r w:rsidR="00424CC9" w:rsidRPr="00423490">
        <w:rPr>
          <w:sz w:val="28"/>
          <w:szCs w:val="28"/>
        </w:rPr>
        <w:t>справочную</w:t>
      </w:r>
      <w:r>
        <w:rPr>
          <w:sz w:val="28"/>
          <w:szCs w:val="28"/>
        </w:rPr>
        <w:t xml:space="preserve"> </w:t>
      </w:r>
      <w:r w:rsidR="00424CC9" w:rsidRPr="00423490">
        <w:rPr>
          <w:sz w:val="28"/>
          <w:szCs w:val="28"/>
        </w:rPr>
        <w:t>информацию.</w:t>
      </w:r>
    </w:p>
    <w:p w:rsidR="00424CC9" w:rsidRPr="00423490" w:rsidRDefault="00526849" w:rsidP="00424C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424CC9" w:rsidRPr="00423490">
        <w:rPr>
          <w:sz w:val="28"/>
          <w:szCs w:val="28"/>
        </w:rPr>
        <w:t>Осуществляет методическое сопровождение и контроль разработки паспортов</w:t>
      </w:r>
      <w:r>
        <w:rPr>
          <w:sz w:val="28"/>
          <w:szCs w:val="28"/>
        </w:rPr>
        <w:t xml:space="preserve"> безопасности (</w:t>
      </w:r>
      <w:r w:rsidR="00424CC9" w:rsidRPr="00423490">
        <w:rPr>
          <w:sz w:val="28"/>
          <w:szCs w:val="28"/>
        </w:rPr>
        <w:t>антитеррористической защищенности</w:t>
      </w:r>
      <w:r>
        <w:rPr>
          <w:sz w:val="28"/>
          <w:szCs w:val="28"/>
        </w:rPr>
        <w:t>)</w:t>
      </w:r>
      <w:r w:rsidR="00424CC9" w:rsidRPr="00423490">
        <w:rPr>
          <w:sz w:val="28"/>
          <w:szCs w:val="28"/>
        </w:rPr>
        <w:t xml:space="preserve"> </w:t>
      </w:r>
      <w:proofErr w:type="gramStart"/>
      <w:r w:rsidR="00424CC9" w:rsidRPr="00423490">
        <w:rPr>
          <w:sz w:val="28"/>
          <w:szCs w:val="28"/>
        </w:rPr>
        <w:t>объектов</w:t>
      </w:r>
      <w:proofErr w:type="gramEnd"/>
      <w:r w:rsidR="002B3D76">
        <w:rPr>
          <w:sz w:val="28"/>
          <w:szCs w:val="28"/>
        </w:rPr>
        <w:t xml:space="preserve"> находящихся в муниципальной собственности или в ведении органов местного самоуправления</w:t>
      </w:r>
      <w:r w:rsidR="00424CC9" w:rsidRPr="00423490">
        <w:rPr>
          <w:sz w:val="28"/>
          <w:szCs w:val="28"/>
        </w:rPr>
        <w:t>.</w:t>
      </w:r>
    </w:p>
    <w:p w:rsidR="00424CC9" w:rsidRDefault="00526849" w:rsidP="00424C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</w:t>
      </w:r>
      <w:r w:rsidR="00424CC9" w:rsidRPr="00423490">
        <w:rPr>
          <w:sz w:val="28"/>
          <w:szCs w:val="28"/>
        </w:rPr>
        <w:t>Координирует выполнение решений комиссии</w:t>
      </w:r>
      <w:r w:rsidR="005E4942">
        <w:rPr>
          <w:sz w:val="28"/>
          <w:szCs w:val="28"/>
        </w:rPr>
        <w:t xml:space="preserve"> структурными подразделениями Администрации города</w:t>
      </w:r>
      <w:r w:rsidR="00424CC9" w:rsidRPr="00423490">
        <w:rPr>
          <w:sz w:val="28"/>
          <w:szCs w:val="28"/>
        </w:rPr>
        <w:t>.</w:t>
      </w:r>
    </w:p>
    <w:p w:rsidR="00CA203D" w:rsidRPr="00CA203D" w:rsidRDefault="00CA203D" w:rsidP="00CA20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CA203D">
        <w:rPr>
          <w:sz w:val="28"/>
          <w:szCs w:val="28"/>
        </w:rPr>
        <w:t>Организует индивидуальную профилактическую работу с лицами, наиболее подверженными воздействию идеологии терроризма.</w:t>
      </w:r>
    </w:p>
    <w:p w:rsidR="00424CC9" w:rsidRDefault="00CA203D" w:rsidP="00CA20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10. </w:t>
      </w:r>
      <w:r w:rsidR="00424CC9" w:rsidRPr="00423490">
        <w:rPr>
          <w:sz w:val="28"/>
          <w:szCs w:val="28"/>
        </w:rPr>
        <w:t xml:space="preserve">Выполняет другие функции в соответствии с поручениями председателя комиссии по вопросам, входящим в компетенцию </w:t>
      </w:r>
      <w:r w:rsidR="00526849">
        <w:rPr>
          <w:sz w:val="28"/>
          <w:szCs w:val="28"/>
        </w:rPr>
        <w:t>к</w:t>
      </w:r>
      <w:r w:rsidR="00424CC9" w:rsidRPr="00423490">
        <w:rPr>
          <w:sz w:val="28"/>
          <w:szCs w:val="28"/>
        </w:rPr>
        <w:t>омиссии.</w:t>
      </w:r>
    </w:p>
    <w:p w:rsidR="00F70DF6" w:rsidRDefault="00F70DF6" w:rsidP="00F70DF6">
      <w:pPr>
        <w:rPr>
          <w:sz w:val="28"/>
          <w:szCs w:val="28"/>
        </w:rPr>
      </w:pPr>
    </w:p>
    <w:p w:rsidR="00F70DF6" w:rsidRDefault="00F70DF6" w:rsidP="00F70DF6">
      <w:pPr>
        <w:rPr>
          <w:sz w:val="28"/>
          <w:szCs w:val="28"/>
        </w:rPr>
      </w:pPr>
    </w:p>
    <w:p w:rsidR="00424CC9" w:rsidRPr="00423490" w:rsidRDefault="00F70DF6" w:rsidP="00AF155F">
      <w:pPr>
        <w:rPr>
          <w:sz w:val="28"/>
          <w:szCs w:val="28"/>
        </w:rPr>
      </w:pPr>
      <w:r>
        <w:rPr>
          <w:sz w:val="28"/>
          <w:szCs w:val="28"/>
        </w:rPr>
        <w:t xml:space="preserve">           Раздел </w:t>
      </w:r>
      <w:r>
        <w:rPr>
          <w:sz w:val="28"/>
          <w:szCs w:val="28"/>
          <w:lang w:val="en-US"/>
        </w:rPr>
        <w:t>IV</w:t>
      </w:r>
      <w:r w:rsidRPr="00F70DF6">
        <w:rPr>
          <w:sz w:val="28"/>
          <w:szCs w:val="28"/>
        </w:rPr>
        <w:t xml:space="preserve">. </w:t>
      </w:r>
      <w:r w:rsidR="00424CC9" w:rsidRPr="00423490">
        <w:rPr>
          <w:sz w:val="28"/>
          <w:szCs w:val="28"/>
        </w:rPr>
        <w:t>Организация деятельности рабочей группы</w:t>
      </w:r>
    </w:p>
    <w:p w:rsidR="00424CC9" w:rsidRPr="0007267F" w:rsidRDefault="00424CC9" w:rsidP="0007267F">
      <w:pPr>
        <w:pStyle w:val="a4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7267F">
        <w:rPr>
          <w:sz w:val="28"/>
          <w:szCs w:val="28"/>
        </w:rPr>
        <w:t xml:space="preserve">Состав рабочей группы определяется </w:t>
      </w:r>
      <w:r w:rsidR="00F70DF6" w:rsidRPr="0007267F">
        <w:rPr>
          <w:sz w:val="28"/>
          <w:szCs w:val="28"/>
        </w:rPr>
        <w:t xml:space="preserve">ее руководителем с изданием </w:t>
      </w:r>
      <w:r w:rsidR="0007267F" w:rsidRPr="0007267F">
        <w:rPr>
          <w:sz w:val="28"/>
          <w:szCs w:val="28"/>
        </w:rPr>
        <w:t>соответствующего</w:t>
      </w:r>
      <w:r w:rsidR="00F70DF6" w:rsidRPr="0007267F">
        <w:rPr>
          <w:sz w:val="28"/>
          <w:szCs w:val="28"/>
        </w:rPr>
        <w:t xml:space="preserve"> распоряжения (приказа)</w:t>
      </w:r>
      <w:r w:rsidR="0007267F" w:rsidRPr="0007267F">
        <w:rPr>
          <w:sz w:val="28"/>
          <w:szCs w:val="28"/>
        </w:rPr>
        <w:t>.</w:t>
      </w:r>
      <w:r w:rsidR="0007267F">
        <w:rPr>
          <w:sz w:val="28"/>
          <w:szCs w:val="28"/>
        </w:rPr>
        <w:t xml:space="preserve"> </w:t>
      </w:r>
      <w:r w:rsidRPr="0007267F">
        <w:rPr>
          <w:sz w:val="28"/>
          <w:szCs w:val="28"/>
        </w:rPr>
        <w:t xml:space="preserve">В состав рабочей группы могут входить </w:t>
      </w:r>
      <w:r w:rsidR="0007267F">
        <w:rPr>
          <w:sz w:val="28"/>
          <w:szCs w:val="28"/>
        </w:rPr>
        <w:t>представители исполнительных органов государственной власти Ханты-Мансийского автономного округа – Югры, а так</w:t>
      </w:r>
      <w:r w:rsidRPr="0007267F">
        <w:rPr>
          <w:sz w:val="28"/>
          <w:szCs w:val="28"/>
        </w:rPr>
        <w:t>же по согласованию представители территориальных органов федеральных органов исполнительной власти,</w:t>
      </w:r>
      <w:r w:rsidR="0007267F">
        <w:rPr>
          <w:sz w:val="28"/>
          <w:szCs w:val="28"/>
        </w:rPr>
        <w:t xml:space="preserve"> представители органов местного самоуправления, организаций и </w:t>
      </w:r>
      <w:r w:rsidRPr="0007267F">
        <w:rPr>
          <w:sz w:val="28"/>
          <w:szCs w:val="28"/>
        </w:rPr>
        <w:t>общественных объединений, взаимодействующих по вопросам обеспечения безопасности.</w:t>
      </w:r>
    </w:p>
    <w:p w:rsidR="00407959" w:rsidRDefault="00407959" w:rsidP="00424C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24CC9" w:rsidRPr="00423490">
        <w:rPr>
          <w:sz w:val="28"/>
          <w:szCs w:val="28"/>
        </w:rPr>
        <w:t>Организационно-техническое обеспечение деятельности рабочей группы осуществляется</w:t>
      </w:r>
      <w:r>
        <w:rPr>
          <w:sz w:val="28"/>
          <w:szCs w:val="28"/>
        </w:rPr>
        <w:t xml:space="preserve"> структурным подразделением Администрации города, куратор или руководитель которого является руководителем (заместителем руководителя) соответствующей рабочей группы.</w:t>
      </w:r>
      <w:r w:rsidR="00424CC9" w:rsidRPr="00423490">
        <w:rPr>
          <w:sz w:val="28"/>
          <w:szCs w:val="28"/>
        </w:rPr>
        <w:t xml:space="preserve"> </w:t>
      </w:r>
    </w:p>
    <w:p w:rsidR="00424CC9" w:rsidRPr="00423490" w:rsidRDefault="00424CC9" w:rsidP="00424CC9">
      <w:pPr>
        <w:ind w:firstLine="708"/>
        <w:jc w:val="both"/>
        <w:rPr>
          <w:sz w:val="28"/>
          <w:szCs w:val="28"/>
        </w:rPr>
      </w:pPr>
      <w:r w:rsidRPr="00423490">
        <w:rPr>
          <w:sz w:val="28"/>
          <w:szCs w:val="28"/>
        </w:rPr>
        <w:t>3. Рабочая группа осуществляет свою деятельность в соответствии               с планом работы, утвержденным руководителем рабочей группы.</w:t>
      </w:r>
    </w:p>
    <w:p w:rsidR="00424CC9" w:rsidRPr="00423490" w:rsidRDefault="00424CC9" w:rsidP="00424CC9">
      <w:pPr>
        <w:ind w:firstLine="708"/>
        <w:jc w:val="both"/>
        <w:rPr>
          <w:sz w:val="28"/>
          <w:szCs w:val="28"/>
        </w:rPr>
      </w:pPr>
      <w:r w:rsidRPr="00423490">
        <w:rPr>
          <w:sz w:val="28"/>
          <w:szCs w:val="28"/>
        </w:rPr>
        <w:t xml:space="preserve">4. Заседания рабочей группы проводятся не реже одного раза в квартал. В случае необходимости по решению председателя </w:t>
      </w:r>
      <w:r w:rsidR="00011299">
        <w:rPr>
          <w:sz w:val="28"/>
          <w:szCs w:val="28"/>
        </w:rPr>
        <w:t>комиссии</w:t>
      </w:r>
      <w:r w:rsidRPr="00423490">
        <w:rPr>
          <w:sz w:val="28"/>
          <w:szCs w:val="28"/>
        </w:rPr>
        <w:t xml:space="preserve"> либо руководителя рабочей группы могут проводиться внеочередные заседания.</w:t>
      </w:r>
    </w:p>
    <w:p w:rsidR="00FD5BE5" w:rsidRDefault="00011299" w:rsidP="00424C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424CC9" w:rsidRPr="00423490">
        <w:rPr>
          <w:sz w:val="28"/>
          <w:szCs w:val="28"/>
        </w:rPr>
        <w:t>Решение рабочей группы считается принятым, если за него проголосовало не менее двух третей присутствующих на заседании членов рабочей группы при наличии не менее</w:t>
      </w:r>
      <w:r w:rsidR="00FD5BE5">
        <w:rPr>
          <w:sz w:val="28"/>
          <w:szCs w:val="28"/>
        </w:rPr>
        <w:t xml:space="preserve"> 50% ее</w:t>
      </w:r>
      <w:r w:rsidR="00424CC9" w:rsidRPr="00423490">
        <w:rPr>
          <w:sz w:val="28"/>
          <w:szCs w:val="28"/>
        </w:rPr>
        <w:t xml:space="preserve"> списочного состава.</w:t>
      </w:r>
      <w:r w:rsidR="00424CC9">
        <w:rPr>
          <w:sz w:val="28"/>
          <w:szCs w:val="28"/>
        </w:rPr>
        <w:t xml:space="preserve"> </w:t>
      </w:r>
    </w:p>
    <w:p w:rsidR="00424CC9" w:rsidRDefault="00424CC9" w:rsidP="00424CC9">
      <w:pPr>
        <w:ind w:firstLine="708"/>
        <w:jc w:val="both"/>
        <w:rPr>
          <w:sz w:val="28"/>
          <w:szCs w:val="28"/>
        </w:rPr>
      </w:pPr>
      <w:r w:rsidRPr="00423490">
        <w:rPr>
          <w:sz w:val="28"/>
          <w:szCs w:val="28"/>
        </w:rPr>
        <w:t>Заседания рабочей группы офор</w:t>
      </w:r>
      <w:r w:rsidR="00D55AE0">
        <w:rPr>
          <w:sz w:val="28"/>
          <w:szCs w:val="28"/>
        </w:rPr>
        <w:t>мляются протоколами. Протокол в </w:t>
      </w:r>
      <w:r w:rsidRPr="00423490">
        <w:rPr>
          <w:sz w:val="28"/>
          <w:szCs w:val="28"/>
        </w:rPr>
        <w:t>пятидневный срок после даты проведения заседания готовится секретарем рабочей группы, подписывается руководителем рабоч</w:t>
      </w:r>
      <w:r w:rsidR="00D55AE0">
        <w:rPr>
          <w:sz w:val="28"/>
          <w:szCs w:val="28"/>
        </w:rPr>
        <w:t>ей группы и доводится до </w:t>
      </w:r>
      <w:r w:rsidRPr="00423490">
        <w:rPr>
          <w:sz w:val="28"/>
          <w:szCs w:val="28"/>
        </w:rPr>
        <w:t>заинтересованных лиц (исполнителей).</w:t>
      </w:r>
    </w:p>
    <w:p w:rsidR="00424CC9" w:rsidRPr="00423490" w:rsidRDefault="00424CC9" w:rsidP="00424C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5AE0">
        <w:rPr>
          <w:sz w:val="28"/>
          <w:szCs w:val="28"/>
        </w:rPr>
        <w:t xml:space="preserve">6. </w:t>
      </w:r>
      <w:r w:rsidRPr="00423490">
        <w:rPr>
          <w:sz w:val="28"/>
          <w:szCs w:val="28"/>
        </w:rPr>
        <w:t>Руководитель рабочей группы:</w:t>
      </w:r>
    </w:p>
    <w:p w:rsidR="001014CC" w:rsidRDefault="001014CC" w:rsidP="00424C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4CC9" w:rsidRPr="00423490">
        <w:rPr>
          <w:sz w:val="28"/>
          <w:szCs w:val="28"/>
        </w:rPr>
        <w:t>разрабатывает</w:t>
      </w:r>
      <w:r>
        <w:rPr>
          <w:sz w:val="28"/>
          <w:szCs w:val="28"/>
        </w:rPr>
        <w:t xml:space="preserve"> и согласовывает с руководителем аппарата предложения о перечне мероприятий рабочей группы и ее составе;</w:t>
      </w:r>
      <w:r w:rsidR="00424CC9" w:rsidRPr="00423490">
        <w:rPr>
          <w:sz w:val="28"/>
          <w:szCs w:val="28"/>
        </w:rPr>
        <w:t xml:space="preserve"> </w:t>
      </w:r>
    </w:p>
    <w:p w:rsidR="00424CC9" w:rsidRPr="00423490" w:rsidRDefault="001014CC" w:rsidP="00424C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4CC9" w:rsidRPr="00423490">
        <w:rPr>
          <w:sz w:val="28"/>
          <w:szCs w:val="28"/>
        </w:rPr>
        <w:t>организует и контролирует деятельность рабочей группы, распределяет обязанности между ее членами;</w:t>
      </w:r>
    </w:p>
    <w:p w:rsidR="00424CC9" w:rsidRPr="00423490" w:rsidRDefault="001014CC" w:rsidP="001014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</w:t>
      </w:r>
      <w:r w:rsidR="00424CC9">
        <w:rPr>
          <w:sz w:val="28"/>
          <w:szCs w:val="28"/>
        </w:rPr>
        <w:t xml:space="preserve"> </w:t>
      </w:r>
      <w:r w:rsidR="00424CC9" w:rsidRPr="00423490">
        <w:rPr>
          <w:sz w:val="28"/>
          <w:szCs w:val="28"/>
        </w:rPr>
        <w:t>проводит заседания рабочей группы;</w:t>
      </w:r>
    </w:p>
    <w:p w:rsidR="001014CC" w:rsidRDefault="001014CC" w:rsidP="00424C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424CC9" w:rsidRPr="00423490">
        <w:rPr>
          <w:sz w:val="28"/>
          <w:szCs w:val="28"/>
        </w:rPr>
        <w:t xml:space="preserve">по запросу председателя </w:t>
      </w:r>
      <w:r>
        <w:rPr>
          <w:sz w:val="28"/>
          <w:szCs w:val="28"/>
        </w:rPr>
        <w:t>комиссии, заместителей</w:t>
      </w:r>
      <w:r w:rsidR="00424CC9" w:rsidRPr="00423490">
        <w:rPr>
          <w:sz w:val="28"/>
          <w:szCs w:val="28"/>
        </w:rPr>
        <w:t xml:space="preserve"> председателя </w:t>
      </w:r>
      <w:r>
        <w:rPr>
          <w:sz w:val="28"/>
          <w:szCs w:val="28"/>
        </w:rPr>
        <w:t>к</w:t>
      </w:r>
      <w:r w:rsidR="00424CC9" w:rsidRPr="00423490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и (или) руководителя аппарата представляет документы (материалы)</w:t>
      </w:r>
      <w:r w:rsidR="00424CC9" w:rsidRPr="00423490">
        <w:rPr>
          <w:sz w:val="28"/>
          <w:szCs w:val="28"/>
        </w:rPr>
        <w:t>,</w:t>
      </w:r>
      <w:r>
        <w:rPr>
          <w:sz w:val="28"/>
          <w:szCs w:val="28"/>
        </w:rPr>
        <w:t xml:space="preserve"> подготовленные рабочей группой, а также отчет о результатах ее деятельности.</w:t>
      </w:r>
      <w:r w:rsidR="00424CC9" w:rsidRPr="004234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</w:p>
    <w:p w:rsidR="00424CC9" w:rsidRPr="00423490" w:rsidRDefault="00424CC9" w:rsidP="00424CC9">
      <w:pPr>
        <w:ind w:firstLine="708"/>
        <w:jc w:val="both"/>
        <w:rPr>
          <w:sz w:val="28"/>
          <w:szCs w:val="28"/>
        </w:rPr>
      </w:pPr>
      <w:r w:rsidRPr="00423490">
        <w:rPr>
          <w:sz w:val="28"/>
          <w:szCs w:val="28"/>
        </w:rPr>
        <w:t>7. Члены рабочей группы:</w:t>
      </w:r>
    </w:p>
    <w:p w:rsidR="00424CC9" w:rsidRPr="00423490" w:rsidRDefault="00786A95" w:rsidP="00424C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424CC9" w:rsidRPr="00423490">
        <w:rPr>
          <w:sz w:val="28"/>
          <w:szCs w:val="28"/>
        </w:rPr>
        <w:t>персонально участвуют в деятельности рабочей группы;</w:t>
      </w:r>
    </w:p>
    <w:p w:rsidR="00424CC9" w:rsidRPr="00423490" w:rsidRDefault="00786A95" w:rsidP="00424C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</w:t>
      </w:r>
      <w:r w:rsidR="00424CC9" w:rsidRPr="00423490">
        <w:rPr>
          <w:sz w:val="28"/>
          <w:szCs w:val="28"/>
        </w:rPr>
        <w:t xml:space="preserve"> исполняют обязанности, возложенные на них руководителем рабочей группы;</w:t>
      </w:r>
    </w:p>
    <w:p w:rsidR="00424CC9" w:rsidRPr="00423490" w:rsidRDefault="00786A95" w:rsidP="00424C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424CC9" w:rsidRPr="00423490">
        <w:rPr>
          <w:sz w:val="28"/>
          <w:szCs w:val="28"/>
        </w:rPr>
        <w:t>отчитываются перед руково</w:t>
      </w:r>
      <w:r>
        <w:rPr>
          <w:sz w:val="28"/>
          <w:szCs w:val="28"/>
        </w:rPr>
        <w:t>дителем рабочей группы о ходе и </w:t>
      </w:r>
      <w:r w:rsidR="00424CC9" w:rsidRPr="00423490">
        <w:rPr>
          <w:sz w:val="28"/>
          <w:szCs w:val="28"/>
        </w:rPr>
        <w:t>результатах своей деятельности.</w:t>
      </w:r>
    </w:p>
    <w:p w:rsidR="00424CC9" w:rsidRPr="00423490" w:rsidRDefault="005C3EFF" w:rsidP="00424C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8. </w:t>
      </w:r>
      <w:r w:rsidR="00424CC9" w:rsidRPr="00423490">
        <w:rPr>
          <w:sz w:val="28"/>
          <w:szCs w:val="28"/>
        </w:rPr>
        <w:t xml:space="preserve">Отчет о результатах деятельности рабочей группы представляется </w:t>
      </w:r>
      <w:r>
        <w:rPr>
          <w:sz w:val="28"/>
          <w:szCs w:val="28"/>
        </w:rPr>
        <w:t>через аппарат два раза в год:</w:t>
      </w:r>
    </w:p>
    <w:p w:rsidR="00424CC9" w:rsidRPr="00423490" w:rsidRDefault="006A7421" w:rsidP="00424C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424CC9" w:rsidRPr="00423490">
        <w:rPr>
          <w:sz w:val="28"/>
          <w:szCs w:val="28"/>
        </w:rPr>
        <w:t xml:space="preserve">по итогам работы в первом полугодии – к </w:t>
      </w:r>
      <w:r>
        <w:rPr>
          <w:sz w:val="28"/>
          <w:szCs w:val="28"/>
        </w:rPr>
        <w:t>05</w:t>
      </w:r>
      <w:r w:rsidR="00424CC9" w:rsidRPr="00423490">
        <w:rPr>
          <w:sz w:val="28"/>
          <w:szCs w:val="28"/>
        </w:rPr>
        <w:t xml:space="preserve"> июля;</w:t>
      </w:r>
    </w:p>
    <w:p w:rsidR="00424CC9" w:rsidRPr="00423490" w:rsidRDefault="006A7421" w:rsidP="00424C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424CC9" w:rsidRPr="00423490">
        <w:rPr>
          <w:sz w:val="28"/>
          <w:szCs w:val="28"/>
        </w:rPr>
        <w:t xml:space="preserve"> по итогам работы за год – к</w:t>
      </w:r>
      <w:r>
        <w:rPr>
          <w:sz w:val="28"/>
          <w:szCs w:val="28"/>
        </w:rPr>
        <w:t xml:space="preserve"> 05</w:t>
      </w:r>
      <w:r w:rsidR="00424CC9" w:rsidRPr="00423490">
        <w:rPr>
          <w:sz w:val="28"/>
          <w:szCs w:val="28"/>
        </w:rPr>
        <w:t xml:space="preserve"> декабря.</w:t>
      </w:r>
    </w:p>
    <w:p w:rsidR="00424CC9" w:rsidRPr="00423490" w:rsidRDefault="006A7421" w:rsidP="006A74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24CC9" w:rsidRPr="00423490">
        <w:rPr>
          <w:sz w:val="28"/>
          <w:szCs w:val="28"/>
        </w:rPr>
        <w:t>В отчете должна содержаться следующая информация:</w:t>
      </w:r>
    </w:p>
    <w:p w:rsidR="00424CC9" w:rsidRPr="00423490" w:rsidRDefault="00FC48C4" w:rsidP="00424C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424CC9" w:rsidRPr="00423490">
        <w:rPr>
          <w:sz w:val="28"/>
          <w:szCs w:val="28"/>
        </w:rPr>
        <w:t>рассм</w:t>
      </w:r>
      <w:r>
        <w:rPr>
          <w:sz w:val="28"/>
          <w:szCs w:val="28"/>
        </w:rPr>
        <w:t>отренные</w:t>
      </w:r>
      <w:r w:rsidR="00424CC9" w:rsidRPr="00423490">
        <w:rPr>
          <w:sz w:val="28"/>
          <w:szCs w:val="28"/>
        </w:rPr>
        <w:t xml:space="preserve"> вопросы на заседаниях рабочей группы;</w:t>
      </w:r>
    </w:p>
    <w:p w:rsidR="00424CC9" w:rsidRDefault="00FC48C4" w:rsidP="00424C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424CC9" w:rsidRPr="00423490">
        <w:rPr>
          <w:sz w:val="28"/>
          <w:szCs w:val="28"/>
        </w:rPr>
        <w:t>принятые решения по рассматриваемым вопросам</w:t>
      </w:r>
      <w:r>
        <w:rPr>
          <w:sz w:val="28"/>
          <w:szCs w:val="28"/>
        </w:rPr>
        <w:t xml:space="preserve"> и их результаты;</w:t>
      </w:r>
    </w:p>
    <w:p w:rsidR="00424CC9" w:rsidRDefault="00FC48C4" w:rsidP="00424C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424CC9" w:rsidRPr="00423490">
        <w:rPr>
          <w:sz w:val="28"/>
          <w:szCs w:val="28"/>
        </w:rPr>
        <w:t xml:space="preserve"> формы организации контроля принятых решений</w:t>
      </w:r>
      <w:r>
        <w:rPr>
          <w:sz w:val="28"/>
          <w:szCs w:val="28"/>
        </w:rPr>
        <w:t>.</w:t>
      </w:r>
    </w:p>
    <w:p w:rsidR="00424CC9" w:rsidRPr="00423490" w:rsidRDefault="00424CC9" w:rsidP="00424CC9">
      <w:pPr>
        <w:jc w:val="both"/>
        <w:rPr>
          <w:sz w:val="28"/>
          <w:szCs w:val="28"/>
        </w:rPr>
      </w:pPr>
    </w:p>
    <w:p w:rsidR="00EF704C" w:rsidRDefault="00EF704C" w:rsidP="00EF704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424CC9" w:rsidRPr="00423490" w:rsidRDefault="00EF704C" w:rsidP="00EF704C">
      <w:pPr>
        <w:rPr>
          <w:sz w:val="28"/>
          <w:szCs w:val="28"/>
        </w:rPr>
      </w:pPr>
      <w:r>
        <w:rPr>
          <w:sz w:val="28"/>
          <w:szCs w:val="28"/>
        </w:rPr>
        <w:t xml:space="preserve">           Раздел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</w:t>
      </w:r>
      <w:r w:rsidR="00424CC9" w:rsidRPr="00423490">
        <w:rPr>
          <w:sz w:val="28"/>
          <w:szCs w:val="28"/>
        </w:rPr>
        <w:t>Права рабочей группы</w:t>
      </w:r>
    </w:p>
    <w:p w:rsidR="00EF704C" w:rsidRDefault="00EF704C" w:rsidP="00424C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осуществления своей деятельности рабочая группа имеет право:</w:t>
      </w:r>
    </w:p>
    <w:p w:rsidR="00424CC9" w:rsidRPr="00423490" w:rsidRDefault="00EF704C" w:rsidP="00D26F8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="00424CC9" w:rsidRPr="00423490">
        <w:rPr>
          <w:sz w:val="28"/>
          <w:szCs w:val="28"/>
        </w:rPr>
        <w:t xml:space="preserve"> </w:t>
      </w:r>
      <w:r w:rsidR="00D26F84" w:rsidRPr="00D26F84">
        <w:rPr>
          <w:sz w:val="28"/>
          <w:szCs w:val="28"/>
        </w:rPr>
        <w:t xml:space="preserve">Запрашивать в установленном </w:t>
      </w:r>
      <w:r w:rsidR="00D26F84">
        <w:rPr>
          <w:sz w:val="28"/>
          <w:szCs w:val="28"/>
        </w:rPr>
        <w:t>порядке необходимые материалы и </w:t>
      </w:r>
      <w:r w:rsidR="00D26F84" w:rsidRPr="00D26F84">
        <w:rPr>
          <w:sz w:val="28"/>
          <w:szCs w:val="28"/>
        </w:rPr>
        <w:t>информацию в рамках своей компетенции от</w:t>
      </w:r>
      <w:r w:rsidR="00D26F84">
        <w:rPr>
          <w:sz w:val="28"/>
          <w:szCs w:val="28"/>
        </w:rPr>
        <w:t xml:space="preserve"> руководителей территориальных органов федеральных органов исполнительной власти, исполнительных органов государственной власти Ханты-Мансийского автономного округа – Югры, органов </w:t>
      </w:r>
      <w:r w:rsidR="00D26F84" w:rsidRPr="00D26F84">
        <w:rPr>
          <w:sz w:val="28"/>
          <w:szCs w:val="28"/>
        </w:rPr>
        <w:t>местного самоуправления,</w:t>
      </w:r>
      <w:r w:rsidR="008C1306">
        <w:rPr>
          <w:sz w:val="28"/>
          <w:szCs w:val="28"/>
        </w:rPr>
        <w:t xml:space="preserve"> организаций и </w:t>
      </w:r>
      <w:r w:rsidR="00D26F84">
        <w:rPr>
          <w:sz w:val="28"/>
          <w:szCs w:val="28"/>
        </w:rPr>
        <w:t xml:space="preserve">общественных объединений. </w:t>
      </w:r>
      <w:r w:rsidR="00D26F84" w:rsidRPr="00D26F84">
        <w:rPr>
          <w:sz w:val="28"/>
          <w:szCs w:val="28"/>
        </w:rPr>
        <w:t xml:space="preserve"> </w:t>
      </w:r>
    </w:p>
    <w:p w:rsidR="0093503A" w:rsidRPr="0093503A" w:rsidRDefault="0093503A" w:rsidP="0093503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4CC9" w:rsidRPr="00423490">
        <w:rPr>
          <w:sz w:val="28"/>
          <w:szCs w:val="28"/>
        </w:rPr>
        <w:t xml:space="preserve">2. </w:t>
      </w:r>
      <w:r w:rsidRPr="0093503A">
        <w:rPr>
          <w:sz w:val="28"/>
          <w:szCs w:val="28"/>
        </w:rPr>
        <w:t>Координировать работу о</w:t>
      </w:r>
      <w:r w:rsidR="00C46A78">
        <w:rPr>
          <w:sz w:val="28"/>
          <w:szCs w:val="28"/>
        </w:rPr>
        <w:t xml:space="preserve">рганов государственной власти, органов </w:t>
      </w:r>
      <w:r w:rsidRPr="0093503A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 xml:space="preserve"> муниципаль</w:t>
      </w:r>
      <w:r w:rsidR="00C46A78">
        <w:rPr>
          <w:sz w:val="28"/>
          <w:szCs w:val="28"/>
        </w:rPr>
        <w:t>ного образования, организаций и </w:t>
      </w:r>
      <w:r>
        <w:rPr>
          <w:sz w:val="28"/>
          <w:szCs w:val="28"/>
        </w:rPr>
        <w:t xml:space="preserve">общественных объединений </w:t>
      </w:r>
      <w:r w:rsidRPr="0093503A">
        <w:rPr>
          <w:sz w:val="28"/>
          <w:szCs w:val="28"/>
        </w:rPr>
        <w:t xml:space="preserve">по выполнению требований обеспечения антитеррористической защищенности, профилактике терроризма, минимизации и ликвидации последствий его проявлений в сфере своей деятельности. </w:t>
      </w:r>
    </w:p>
    <w:p w:rsidR="00EC79B6" w:rsidRPr="00EC79B6" w:rsidRDefault="00C46A78" w:rsidP="00EC79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4CC9" w:rsidRPr="00423490">
        <w:rPr>
          <w:sz w:val="28"/>
          <w:szCs w:val="28"/>
        </w:rPr>
        <w:t xml:space="preserve">3. </w:t>
      </w:r>
      <w:r w:rsidR="00EC79B6">
        <w:rPr>
          <w:sz w:val="28"/>
          <w:szCs w:val="28"/>
        </w:rPr>
        <w:t xml:space="preserve">Информировать </w:t>
      </w:r>
      <w:r w:rsidR="00EC79B6" w:rsidRPr="00EC79B6">
        <w:rPr>
          <w:sz w:val="28"/>
          <w:szCs w:val="28"/>
        </w:rPr>
        <w:t>через аппарат</w:t>
      </w:r>
      <w:r w:rsidR="00EC79B6">
        <w:rPr>
          <w:sz w:val="28"/>
          <w:szCs w:val="28"/>
        </w:rPr>
        <w:t xml:space="preserve"> о выявленных недостатках и </w:t>
      </w:r>
      <w:r w:rsidR="00EC79B6" w:rsidRPr="00EC79B6">
        <w:rPr>
          <w:sz w:val="28"/>
          <w:szCs w:val="28"/>
        </w:rPr>
        <w:t>проблемных вопросах руководителей территориальных органов федеральных органов исполнительной власти, исполнительных органов государственной           власти Ханты-Мансийского автономного округа – Югры, органов местного                  самоуправления, предприятий, учреждений, организаций и общественных            объединений, контролирующих и надзорных органов.</w:t>
      </w:r>
    </w:p>
    <w:p w:rsidR="00B91AFE" w:rsidRDefault="00B91AFE" w:rsidP="00424C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4CC9" w:rsidRPr="00423490">
        <w:rPr>
          <w:sz w:val="28"/>
          <w:szCs w:val="28"/>
        </w:rPr>
        <w:t xml:space="preserve">4. </w:t>
      </w:r>
      <w:r w:rsidRPr="00B91AFE">
        <w:rPr>
          <w:sz w:val="28"/>
          <w:szCs w:val="28"/>
        </w:rPr>
        <w:t>Принимать в пределах своей компе</w:t>
      </w:r>
      <w:r>
        <w:rPr>
          <w:sz w:val="28"/>
          <w:szCs w:val="28"/>
        </w:rPr>
        <w:t>тенции решения, направленные на </w:t>
      </w:r>
      <w:r w:rsidRPr="00B91AFE">
        <w:rPr>
          <w:sz w:val="28"/>
          <w:szCs w:val="28"/>
        </w:rPr>
        <w:t>выполнение стоящих задач в сфере проф</w:t>
      </w:r>
      <w:r>
        <w:rPr>
          <w:sz w:val="28"/>
          <w:szCs w:val="28"/>
        </w:rPr>
        <w:t>илактики терроризма, минимизацию и ликвидацию</w:t>
      </w:r>
      <w:r w:rsidRPr="00B91AFE">
        <w:rPr>
          <w:sz w:val="28"/>
          <w:szCs w:val="28"/>
        </w:rPr>
        <w:t xml:space="preserve"> последствий его проявлений.</w:t>
      </w:r>
    </w:p>
    <w:p w:rsidR="00B91AFE" w:rsidRPr="00B91AFE" w:rsidRDefault="00B91AFE" w:rsidP="00B91AF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4CC9" w:rsidRPr="00423490">
        <w:rPr>
          <w:sz w:val="28"/>
          <w:szCs w:val="28"/>
        </w:rPr>
        <w:t xml:space="preserve">5. </w:t>
      </w:r>
      <w:r w:rsidRPr="00B91AFE">
        <w:rPr>
          <w:sz w:val="28"/>
          <w:szCs w:val="28"/>
        </w:rPr>
        <w:t xml:space="preserve">Привлекать должностных лиц </w:t>
      </w:r>
      <w:r>
        <w:rPr>
          <w:sz w:val="28"/>
          <w:szCs w:val="28"/>
        </w:rPr>
        <w:t xml:space="preserve">и специалистов </w:t>
      </w:r>
      <w:r w:rsidRPr="00B91AFE">
        <w:rPr>
          <w:sz w:val="28"/>
          <w:szCs w:val="28"/>
        </w:rPr>
        <w:t>территориальных органов федеральных органов исполнительной власти, исполнительных органов государственной власти Ханты-Мансийского автономного округа – Югры, органов местного самоуправления, организаций и общественных объединений</w:t>
      </w:r>
      <w:r>
        <w:rPr>
          <w:sz w:val="28"/>
          <w:szCs w:val="28"/>
        </w:rPr>
        <w:t xml:space="preserve"> </w:t>
      </w:r>
      <w:r w:rsidRPr="00B91AFE">
        <w:rPr>
          <w:sz w:val="28"/>
          <w:szCs w:val="28"/>
        </w:rPr>
        <w:t>(по согласованию) для участия в работе группы.</w:t>
      </w:r>
    </w:p>
    <w:p w:rsidR="00B91AFE" w:rsidRDefault="00B91AFE" w:rsidP="00424CC9">
      <w:pPr>
        <w:ind w:left="5103"/>
        <w:jc w:val="both"/>
        <w:rPr>
          <w:sz w:val="28"/>
          <w:szCs w:val="28"/>
        </w:rPr>
      </w:pPr>
    </w:p>
    <w:p w:rsidR="00B91AFE" w:rsidRDefault="00B91AFE" w:rsidP="00424CC9">
      <w:pPr>
        <w:ind w:left="5103"/>
        <w:jc w:val="both"/>
        <w:rPr>
          <w:sz w:val="28"/>
          <w:szCs w:val="28"/>
        </w:rPr>
      </w:pPr>
    </w:p>
    <w:p w:rsidR="00B91AFE" w:rsidRDefault="00B91AFE" w:rsidP="00424CC9">
      <w:pPr>
        <w:ind w:left="5103"/>
        <w:jc w:val="both"/>
        <w:rPr>
          <w:sz w:val="28"/>
          <w:szCs w:val="28"/>
        </w:rPr>
      </w:pPr>
    </w:p>
    <w:p w:rsidR="00B91AFE" w:rsidRDefault="00B91AFE" w:rsidP="00424CC9">
      <w:pPr>
        <w:ind w:left="5103"/>
        <w:jc w:val="both"/>
        <w:rPr>
          <w:sz w:val="28"/>
          <w:szCs w:val="28"/>
        </w:rPr>
      </w:pPr>
    </w:p>
    <w:p w:rsidR="00B91AFE" w:rsidRDefault="00B91AFE" w:rsidP="00424CC9">
      <w:pPr>
        <w:ind w:left="5103"/>
        <w:jc w:val="both"/>
        <w:rPr>
          <w:sz w:val="28"/>
          <w:szCs w:val="28"/>
        </w:rPr>
      </w:pPr>
    </w:p>
    <w:p w:rsidR="00B91AFE" w:rsidRDefault="00B91AFE" w:rsidP="00424CC9">
      <w:pPr>
        <w:ind w:left="5103"/>
        <w:jc w:val="both"/>
        <w:rPr>
          <w:sz w:val="28"/>
          <w:szCs w:val="28"/>
        </w:rPr>
      </w:pPr>
    </w:p>
    <w:p w:rsidR="00424CC9" w:rsidRPr="00121E3A" w:rsidRDefault="00FD7D97" w:rsidP="00FD7D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424CC9" w:rsidRPr="00121E3A">
        <w:rPr>
          <w:sz w:val="28"/>
          <w:szCs w:val="28"/>
        </w:rPr>
        <w:t xml:space="preserve">Приложение </w:t>
      </w:r>
      <w:r w:rsidR="00971F9D">
        <w:rPr>
          <w:sz w:val="28"/>
          <w:szCs w:val="28"/>
        </w:rPr>
        <w:t>3</w:t>
      </w:r>
    </w:p>
    <w:p w:rsidR="00424CC9" w:rsidRPr="00121E3A" w:rsidRDefault="00FD7D97" w:rsidP="00FD7D97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4CC9" w:rsidRPr="00121E3A">
        <w:rPr>
          <w:sz w:val="28"/>
          <w:szCs w:val="28"/>
        </w:rPr>
        <w:t xml:space="preserve">к постановлению </w:t>
      </w:r>
    </w:p>
    <w:p w:rsidR="00424CC9" w:rsidRPr="00121E3A" w:rsidRDefault="00FD7D97" w:rsidP="00FD7D97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424CC9" w:rsidRPr="00121E3A">
        <w:rPr>
          <w:sz w:val="28"/>
          <w:szCs w:val="28"/>
        </w:rPr>
        <w:t>Главы города</w:t>
      </w:r>
    </w:p>
    <w:p w:rsidR="00424CC9" w:rsidRPr="00121E3A" w:rsidRDefault="00FD7D97" w:rsidP="00FD7D97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от __________</w:t>
      </w:r>
      <w:r w:rsidR="00424CC9" w:rsidRPr="00121E3A">
        <w:rPr>
          <w:sz w:val="28"/>
          <w:szCs w:val="28"/>
        </w:rPr>
        <w:t>__ № ______</w:t>
      </w:r>
    </w:p>
    <w:p w:rsidR="00424CC9" w:rsidRPr="00121E3A" w:rsidRDefault="00424CC9" w:rsidP="00FD7D97">
      <w:pPr>
        <w:ind w:firstLine="720"/>
        <w:jc w:val="right"/>
        <w:rPr>
          <w:sz w:val="28"/>
          <w:szCs w:val="28"/>
        </w:rPr>
      </w:pPr>
    </w:p>
    <w:p w:rsidR="00424CC9" w:rsidRPr="00121E3A" w:rsidRDefault="00424CC9" w:rsidP="00424CC9">
      <w:pPr>
        <w:ind w:firstLine="720"/>
        <w:jc w:val="center"/>
        <w:rPr>
          <w:sz w:val="28"/>
          <w:szCs w:val="28"/>
        </w:rPr>
      </w:pPr>
    </w:p>
    <w:p w:rsidR="00424CC9" w:rsidRPr="00121E3A" w:rsidRDefault="00424CC9" w:rsidP="00424CC9">
      <w:pPr>
        <w:ind w:firstLine="720"/>
        <w:jc w:val="center"/>
        <w:rPr>
          <w:sz w:val="28"/>
          <w:szCs w:val="28"/>
        </w:rPr>
      </w:pPr>
    </w:p>
    <w:p w:rsidR="00424CC9" w:rsidRPr="00121E3A" w:rsidRDefault="00424CC9" w:rsidP="00424CC9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21E3A">
        <w:rPr>
          <w:rFonts w:ascii="Times New Roman" w:hAnsi="Times New Roman" w:cs="Times New Roman"/>
          <w:b w:val="0"/>
          <w:color w:val="auto"/>
          <w:sz w:val="28"/>
          <w:szCs w:val="28"/>
        </w:rPr>
        <w:t>Перечень</w:t>
      </w:r>
    </w:p>
    <w:p w:rsidR="00424CC9" w:rsidRPr="00121E3A" w:rsidRDefault="00424CC9" w:rsidP="00424CC9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21E3A">
        <w:rPr>
          <w:rFonts w:ascii="Times New Roman" w:hAnsi="Times New Roman" w:cs="Times New Roman"/>
          <w:b w:val="0"/>
          <w:color w:val="auto"/>
          <w:sz w:val="28"/>
          <w:szCs w:val="28"/>
        </w:rPr>
        <w:t>посто</w:t>
      </w:r>
      <w:r w:rsidR="00526ADB">
        <w:rPr>
          <w:rFonts w:ascii="Times New Roman" w:hAnsi="Times New Roman" w:cs="Times New Roman"/>
          <w:b w:val="0"/>
          <w:color w:val="auto"/>
          <w:sz w:val="28"/>
          <w:szCs w:val="28"/>
        </w:rPr>
        <w:t>янно действующих рабочих групп а</w:t>
      </w:r>
      <w:r w:rsidRPr="00121E3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нтитеррористической комиссии               муниципального образования городской округ город Сургут </w:t>
      </w:r>
    </w:p>
    <w:p w:rsidR="00424CC9" w:rsidRPr="00121E3A" w:rsidRDefault="00424CC9" w:rsidP="00424CC9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21E3A">
        <w:rPr>
          <w:rFonts w:ascii="Times New Roman" w:hAnsi="Times New Roman" w:cs="Times New Roman"/>
          <w:b w:val="0"/>
          <w:color w:val="auto"/>
          <w:sz w:val="28"/>
          <w:szCs w:val="28"/>
        </w:rPr>
        <w:t>и их руководителей</w:t>
      </w:r>
    </w:p>
    <w:p w:rsidR="00424CC9" w:rsidRPr="00121E3A" w:rsidRDefault="00424CC9" w:rsidP="00424CC9">
      <w:pPr>
        <w:ind w:firstLine="720"/>
        <w:jc w:val="center"/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950"/>
        <w:gridCol w:w="3870"/>
      </w:tblGrid>
      <w:tr w:rsidR="00424CC9" w:rsidRPr="00121E3A" w:rsidTr="00A52E4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C9" w:rsidRPr="00121E3A" w:rsidRDefault="00424CC9" w:rsidP="000460C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E3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C9" w:rsidRPr="00121E3A" w:rsidRDefault="00424CC9" w:rsidP="000460C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E3A">
              <w:rPr>
                <w:rFonts w:ascii="Times New Roman" w:hAnsi="Times New Roman" w:cs="Times New Roman"/>
                <w:sz w:val="28"/>
                <w:szCs w:val="28"/>
              </w:rPr>
              <w:t>Наименование рабочей группы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C9" w:rsidRPr="00121E3A" w:rsidRDefault="00424CC9" w:rsidP="000460C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E3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:rsidR="00424CC9" w:rsidRPr="00121E3A" w:rsidRDefault="00424CC9" w:rsidP="000460C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E3A">
              <w:rPr>
                <w:rFonts w:ascii="Times New Roman" w:hAnsi="Times New Roman" w:cs="Times New Roman"/>
                <w:sz w:val="28"/>
                <w:szCs w:val="28"/>
              </w:rPr>
              <w:t>рабочей группы</w:t>
            </w:r>
          </w:p>
        </w:tc>
      </w:tr>
      <w:tr w:rsidR="00424CC9" w:rsidRPr="00121E3A" w:rsidTr="00A52E4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C9" w:rsidRPr="00121E3A" w:rsidRDefault="00424CC9" w:rsidP="000460CB">
            <w:pPr>
              <w:pStyle w:val="ad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21E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C9" w:rsidRPr="00121E3A" w:rsidRDefault="00424CC9" w:rsidP="000460CB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E3A">
              <w:rPr>
                <w:rFonts w:ascii="Times New Roman" w:hAnsi="Times New Roman" w:cs="Times New Roman"/>
                <w:sz w:val="28"/>
                <w:szCs w:val="28"/>
              </w:rPr>
              <w:t>По профилактике террористических          угроз, минимизации их последствий             и обеспечению антитеррористической защищенности объектов энергетики, жилищно-коммунального хозяйства             и транспорта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C9" w:rsidRPr="00121E3A" w:rsidRDefault="003A15B0" w:rsidP="00A52E46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Н.Н. Кривцов</w:t>
            </w:r>
            <w:r w:rsidR="00424CC9" w:rsidRPr="00121E3A">
              <w:rPr>
                <w:rFonts w:ascii="Times New Roman" w:hAnsi="Times New Roman" w:cs="Times New Roman"/>
                <w:sz w:val="28"/>
                <w:szCs w:val="28"/>
              </w:rPr>
              <w:t xml:space="preserve"> - заместитель </w:t>
            </w:r>
            <w:r w:rsidR="00424CC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Главы города </w:t>
            </w:r>
          </w:p>
        </w:tc>
      </w:tr>
      <w:tr w:rsidR="00424CC9" w:rsidRPr="00121E3A" w:rsidTr="00A52E4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C9" w:rsidRPr="00121E3A" w:rsidRDefault="00424CC9" w:rsidP="000460CB">
            <w:pPr>
              <w:pStyle w:val="ad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21E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C9" w:rsidRPr="00121E3A" w:rsidRDefault="00424CC9" w:rsidP="000460CB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E3A">
              <w:rPr>
                <w:rFonts w:ascii="Times New Roman" w:hAnsi="Times New Roman" w:cs="Times New Roman"/>
                <w:sz w:val="28"/>
                <w:szCs w:val="28"/>
              </w:rPr>
              <w:t>По профилактике террористических    угроз, минимизации их последствий            и обеспечению антитеррористической защищенности объектов массового пребывания людей (образования, здравоохранения, спорта, социальной             сферы, культуры и искусства)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C9" w:rsidRPr="00121E3A" w:rsidRDefault="00424CC9" w:rsidP="00A52E46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121E3A">
              <w:rPr>
                <w:rFonts w:ascii="Times New Roman" w:hAnsi="Times New Roman" w:cs="Times New Roman"/>
                <w:sz w:val="28"/>
                <w:szCs w:val="28"/>
              </w:rPr>
              <w:t xml:space="preserve">А.Р. Пелевин - заместитель </w:t>
            </w:r>
            <w:r w:rsidR="00A52E4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21E3A">
              <w:rPr>
                <w:rFonts w:ascii="Times New Roman" w:hAnsi="Times New Roman" w:cs="Times New Roman"/>
                <w:sz w:val="28"/>
                <w:szCs w:val="28"/>
              </w:rPr>
              <w:t>лавы</w:t>
            </w:r>
            <w:r w:rsidR="00A52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1E3A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</w:p>
        </w:tc>
      </w:tr>
      <w:tr w:rsidR="00424CC9" w:rsidRPr="00121E3A" w:rsidTr="00A52E4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C9" w:rsidRPr="00121E3A" w:rsidRDefault="00424CC9" w:rsidP="000460CB">
            <w:pPr>
              <w:pStyle w:val="ad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21E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C9" w:rsidRPr="00121E3A" w:rsidRDefault="00424CC9" w:rsidP="00A52E46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E3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A52E46" w:rsidRPr="00121E3A">
              <w:rPr>
                <w:rFonts w:ascii="Times New Roman" w:hAnsi="Times New Roman" w:cs="Times New Roman"/>
                <w:sz w:val="28"/>
                <w:szCs w:val="28"/>
              </w:rPr>
              <w:t>информационному</w:t>
            </w:r>
            <w:r w:rsidR="00A52E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21E3A">
              <w:rPr>
                <w:rFonts w:ascii="Times New Roman" w:hAnsi="Times New Roman" w:cs="Times New Roman"/>
                <w:sz w:val="28"/>
                <w:szCs w:val="28"/>
              </w:rPr>
              <w:t>сопровождению антитеррористической деятель</w:t>
            </w:r>
            <w:r w:rsidR="00A52E46">
              <w:rPr>
                <w:rFonts w:ascii="Times New Roman" w:hAnsi="Times New Roman" w:cs="Times New Roman"/>
                <w:sz w:val="28"/>
                <w:szCs w:val="28"/>
              </w:rPr>
              <w:t>ности и </w:t>
            </w:r>
            <w:r w:rsidRPr="00121E3A">
              <w:rPr>
                <w:rFonts w:ascii="Times New Roman" w:hAnsi="Times New Roman" w:cs="Times New Roman"/>
                <w:sz w:val="28"/>
                <w:szCs w:val="28"/>
              </w:rPr>
              <w:t>информационному противодействию распространения идеологии</w:t>
            </w:r>
            <w:r w:rsidR="00A52E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21E3A">
              <w:rPr>
                <w:rFonts w:ascii="Times New Roman" w:hAnsi="Times New Roman" w:cs="Times New Roman"/>
                <w:sz w:val="28"/>
                <w:szCs w:val="28"/>
              </w:rPr>
              <w:t>терроризма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6" w:rsidRDefault="00A52E46" w:rsidP="00A52E46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А.Ю. Оверчук </w:t>
            </w:r>
            <w:r w:rsidRPr="00A52E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советник</w:t>
            </w:r>
          </w:p>
          <w:p w:rsidR="00424CC9" w:rsidRPr="00121E3A" w:rsidRDefault="00A52E46" w:rsidP="00A52E46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города</w:t>
            </w:r>
          </w:p>
        </w:tc>
      </w:tr>
    </w:tbl>
    <w:p w:rsidR="00424CC9" w:rsidRPr="00121E3A" w:rsidRDefault="00424CC9" w:rsidP="00424CC9">
      <w:pPr>
        <w:ind w:firstLine="698"/>
        <w:jc w:val="right"/>
        <w:rPr>
          <w:rStyle w:val="a7"/>
          <w:b w:val="0"/>
          <w:sz w:val="28"/>
          <w:szCs w:val="28"/>
        </w:rPr>
      </w:pPr>
    </w:p>
    <w:p w:rsidR="00424CC9" w:rsidRPr="00121E3A" w:rsidRDefault="00424CC9" w:rsidP="00424CC9">
      <w:pPr>
        <w:ind w:firstLine="698"/>
        <w:jc w:val="right"/>
        <w:rPr>
          <w:rStyle w:val="a7"/>
          <w:b w:val="0"/>
          <w:sz w:val="28"/>
          <w:szCs w:val="28"/>
        </w:rPr>
      </w:pPr>
    </w:p>
    <w:p w:rsidR="00424CC9" w:rsidRPr="00121E3A" w:rsidRDefault="00424CC9" w:rsidP="00424CC9">
      <w:pPr>
        <w:ind w:firstLine="698"/>
        <w:jc w:val="right"/>
        <w:rPr>
          <w:rStyle w:val="a7"/>
          <w:b w:val="0"/>
          <w:sz w:val="28"/>
          <w:szCs w:val="28"/>
        </w:rPr>
      </w:pPr>
    </w:p>
    <w:p w:rsidR="00424CC9" w:rsidRDefault="00424CC9" w:rsidP="00A74E78">
      <w:pPr>
        <w:rPr>
          <w:sz w:val="18"/>
          <w:szCs w:val="18"/>
        </w:rPr>
      </w:pPr>
    </w:p>
    <w:p w:rsidR="00CF0BD3" w:rsidRDefault="00CF0BD3" w:rsidP="00A74E78">
      <w:pPr>
        <w:rPr>
          <w:sz w:val="18"/>
          <w:szCs w:val="18"/>
        </w:rPr>
      </w:pPr>
    </w:p>
    <w:p w:rsidR="00CF0BD3" w:rsidRDefault="00CF0BD3" w:rsidP="00A74E78">
      <w:pPr>
        <w:rPr>
          <w:sz w:val="18"/>
          <w:szCs w:val="18"/>
        </w:rPr>
      </w:pPr>
    </w:p>
    <w:p w:rsidR="00CF0BD3" w:rsidRDefault="00CF0BD3" w:rsidP="00A74E78">
      <w:pPr>
        <w:rPr>
          <w:sz w:val="18"/>
          <w:szCs w:val="18"/>
        </w:rPr>
      </w:pPr>
    </w:p>
    <w:p w:rsidR="00CF0BD3" w:rsidRDefault="00CF0BD3" w:rsidP="00A74E78">
      <w:pPr>
        <w:rPr>
          <w:sz w:val="18"/>
          <w:szCs w:val="18"/>
        </w:rPr>
      </w:pPr>
    </w:p>
    <w:p w:rsidR="00CF0BD3" w:rsidRDefault="00CF0BD3" w:rsidP="00A74E78">
      <w:pPr>
        <w:rPr>
          <w:sz w:val="18"/>
          <w:szCs w:val="18"/>
        </w:rPr>
      </w:pPr>
    </w:p>
    <w:p w:rsidR="00CF0BD3" w:rsidRDefault="00CF0BD3" w:rsidP="00A74E78">
      <w:pPr>
        <w:rPr>
          <w:sz w:val="18"/>
          <w:szCs w:val="18"/>
        </w:rPr>
      </w:pPr>
    </w:p>
    <w:p w:rsidR="00CF0BD3" w:rsidRDefault="00CF0BD3" w:rsidP="00A74E78">
      <w:pPr>
        <w:rPr>
          <w:sz w:val="18"/>
          <w:szCs w:val="18"/>
        </w:rPr>
      </w:pPr>
    </w:p>
    <w:p w:rsidR="00CF0BD3" w:rsidRDefault="00CF0BD3" w:rsidP="00A74E78">
      <w:pPr>
        <w:rPr>
          <w:sz w:val="18"/>
          <w:szCs w:val="18"/>
        </w:rPr>
      </w:pPr>
    </w:p>
    <w:p w:rsidR="00CF0BD3" w:rsidRDefault="00CF0BD3" w:rsidP="00A74E78">
      <w:pPr>
        <w:rPr>
          <w:sz w:val="18"/>
          <w:szCs w:val="18"/>
        </w:rPr>
      </w:pPr>
    </w:p>
    <w:p w:rsidR="00CF0BD3" w:rsidRDefault="00CF0BD3" w:rsidP="00CF0BD3">
      <w:pPr>
        <w:rPr>
          <w:sz w:val="18"/>
          <w:szCs w:val="18"/>
        </w:rPr>
      </w:pPr>
    </w:p>
    <w:p w:rsidR="00CF0BD3" w:rsidRDefault="00CF0BD3" w:rsidP="00CF0BD3">
      <w:pPr>
        <w:rPr>
          <w:sz w:val="18"/>
          <w:szCs w:val="18"/>
        </w:rPr>
      </w:pPr>
    </w:p>
    <w:p w:rsidR="00CF0BD3" w:rsidRDefault="00CF0BD3" w:rsidP="00CF0BD3">
      <w:pPr>
        <w:rPr>
          <w:sz w:val="18"/>
          <w:szCs w:val="18"/>
        </w:rPr>
      </w:pPr>
    </w:p>
    <w:p w:rsidR="00CF0BD3" w:rsidRPr="00121E3A" w:rsidRDefault="00CF0BD3" w:rsidP="00CF0BD3">
      <w:pPr>
        <w:rPr>
          <w:rStyle w:val="a7"/>
          <w:b w:val="0"/>
          <w:sz w:val="28"/>
          <w:szCs w:val="28"/>
        </w:rPr>
      </w:pPr>
    </w:p>
    <w:p w:rsidR="00CF0BD3" w:rsidRPr="00AD79A5" w:rsidRDefault="002B7B00" w:rsidP="002B7B00">
      <w:pPr>
        <w:tabs>
          <w:tab w:val="left" w:pos="5103"/>
        </w:tabs>
        <w:ind w:firstLine="5103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             </w:t>
      </w:r>
      <w:r w:rsidR="00CF0BD3" w:rsidRPr="00AD79A5">
        <w:rPr>
          <w:bCs/>
          <w:sz w:val="28"/>
          <w:szCs w:val="28"/>
        </w:rPr>
        <w:t xml:space="preserve">Приложение </w:t>
      </w:r>
      <w:r w:rsidR="00CF0BD3">
        <w:rPr>
          <w:bCs/>
          <w:sz w:val="28"/>
          <w:szCs w:val="28"/>
        </w:rPr>
        <w:t>4</w:t>
      </w:r>
    </w:p>
    <w:p w:rsidR="00CF0BD3" w:rsidRPr="00AD79A5" w:rsidRDefault="00CF0BD3" w:rsidP="002B7B00">
      <w:pPr>
        <w:ind w:firstLine="5103"/>
        <w:jc w:val="center"/>
        <w:rPr>
          <w:bCs/>
          <w:sz w:val="28"/>
          <w:szCs w:val="28"/>
        </w:rPr>
      </w:pPr>
      <w:r w:rsidRPr="00AD79A5">
        <w:rPr>
          <w:bCs/>
          <w:sz w:val="28"/>
          <w:szCs w:val="28"/>
        </w:rPr>
        <w:t xml:space="preserve">к </w:t>
      </w:r>
      <w:hyperlink w:anchor="sub_0" w:history="1">
        <w:r w:rsidRPr="00AD79A5">
          <w:rPr>
            <w:sz w:val="28"/>
            <w:szCs w:val="28"/>
          </w:rPr>
          <w:t>постановлению</w:t>
        </w:r>
      </w:hyperlink>
      <w:r w:rsidRPr="00AD79A5">
        <w:rPr>
          <w:bCs/>
          <w:sz w:val="28"/>
          <w:szCs w:val="28"/>
        </w:rPr>
        <w:t xml:space="preserve"> </w:t>
      </w:r>
    </w:p>
    <w:p w:rsidR="00CF0BD3" w:rsidRPr="00AD79A5" w:rsidRDefault="002B7B00" w:rsidP="002B7B00">
      <w:pPr>
        <w:ind w:firstLine="5103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             </w:t>
      </w:r>
      <w:r w:rsidR="00CF0BD3" w:rsidRPr="00AD79A5">
        <w:rPr>
          <w:bCs/>
          <w:sz w:val="28"/>
          <w:szCs w:val="28"/>
        </w:rPr>
        <w:t>Главы города</w:t>
      </w:r>
    </w:p>
    <w:p w:rsidR="00CF0BD3" w:rsidRPr="00AD79A5" w:rsidRDefault="00CF0BD3" w:rsidP="002B7B00">
      <w:pPr>
        <w:jc w:val="right"/>
        <w:rPr>
          <w:sz w:val="28"/>
          <w:szCs w:val="28"/>
        </w:rPr>
      </w:pPr>
      <w:r w:rsidRPr="00AD79A5">
        <w:rPr>
          <w:bCs/>
          <w:sz w:val="28"/>
          <w:szCs w:val="28"/>
        </w:rPr>
        <w:t xml:space="preserve">                                             </w:t>
      </w:r>
      <w:r w:rsidR="002B7B00">
        <w:rPr>
          <w:bCs/>
          <w:sz w:val="28"/>
          <w:szCs w:val="28"/>
        </w:rPr>
        <w:t xml:space="preserve">                            от </w:t>
      </w:r>
      <w:r w:rsidRPr="00AD79A5">
        <w:rPr>
          <w:bCs/>
          <w:sz w:val="28"/>
          <w:szCs w:val="28"/>
        </w:rPr>
        <w:t>____________ № ______</w:t>
      </w:r>
    </w:p>
    <w:p w:rsidR="00CF0BD3" w:rsidRDefault="00CF0BD3" w:rsidP="00CF0B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F0BD3" w:rsidRDefault="00CF0BD3" w:rsidP="00CF0BD3">
      <w:pPr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:rsidR="00CF0BD3" w:rsidRDefault="00CF0BD3" w:rsidP="00CF0BD3">
      <w:pPr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:rsidR="00CF0BD3" w:rsidRDefault="00CF0BD3" w:rsidP="00CF0BD3">
      <w:pPr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:rsidR="00CF0BD3" w:rsidRPr="00762172" w:rsidRDefault="00CF0BD3" w:rsidP="00CF0BD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CF0BD3" w:rsidRPr="00762172" w:rsidRDefault="00CF0BD3" w:rsidP="00CF0BD3">
      <w:pPr>
        <w:ind w:firstLine="709"/>
        <w:jc w:val="center"/>
        <w:rPr>
          <w:sz w:val="28"/>
          <w:szCs w:val="28"/>
        </w:rPr>
      </w:pPr>
    </w:p>
    <w:p w:rsidR="00CF0BD3" w:rsidRDefault="005F31B0" w:rsidP="00CF0BD3">
      <w:pPr>
        <w:jc w:val="center"/>
        <w:rPr>
          <w:sz w:val="28"/>
          <w:szCs w:val="28"/>
        </w:rPr>
      </w:pPr>
      <w:r>
        <w:rPr>
          <w:sz w:val="28"/>
          <w:szCs w:val="28"/>
        </w:rPr>
        <w:t>АНТИТЕРРОРИСТИЧЕСКАЯ КОМИССИ</w:t>
      </w:r>
      <w:r w:rsidR="00CF0BD3" w:rsidRPr="00762172">
        <w:rPr>
          <w:sz w:val="28"/>
          <w:szCs w:val="28"/>
        </w:rPr>
        <w:t>Я</w:t>
      </w:r>
    </w:p>
    <w:p w:rsidR="00CF0BD3" w:rsidRPr="00762172" w:rsidRDefault="00CF0BD3" w:rsidP="00CF0BD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ГОРОДСКОЙ ОКРУГ</w:t>
      </w:r>
      <w:r w:rsidRPr="00762172">
        <w:rPr>
          <w:sz w:val="28"/>
          <w:szCs w:val="28"/>
        </w:rPr>
        <w:t xml:space="preserve"> </w:t>
      </w:r>
    </w:p>
    <w:p w:rsidR="00CF0BD3" w:rsidRDefault="00CF0BD3" w:rsidP="00CF0BD3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</w:t>
      </w:r>
      <w:r w:rsidRPr="00762172">
        <w:rPr>
          <w:sz w:val="28"/>
          <w:szCs w:val="28"/>
        </w:rPr>
        <w:t xml:space="preserve"> </w:t>
      </w:r>
      <w:r>
        <w:rPr>
          <w:sz w:val="28"/>
          <w:szCs w:val="28"/>
        </w:rPr>
        <w:t>СУРГУТ</w:t>
      </w:r>
    </w:p>
    <w:p w:rsidR="00CF0BD3" w:rsidRPr="00762172" w:rsidRDefault="00CF0BD3" w:rsidP="00CF0BD3">
      <w:pPr>
        <w:jc w:val="center"/>
        <w:rPr>
          <w:sz w:val="28"/>
          <w:szCs w:val="28"/>
        </w:rPr>
      </w:pPr>
    </w:p>
    <w:p w:rsidR="00EE0E53" w:rsidRPr="00762172" w:rsidRDefault="00CF0BD3" w:rsidP="00CF0BD3">
      <w:pPr>
        <w:rPr>
          <w:b/>
          <w:sz w:val="22"/>
          <w:szCs w:val="22"/>
        </w:rPr>
      </w:pPr>
      <w:r>
        <w:rPr>
          <w:b/>
          <w:sz w:val="22"/>
          <w:szCs w:val="22"/>
        </w:rPr>
        <w:t>628408</w:t>
      </w:r>
      <w:r w:rsidRPr="00762172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ул. Энгельса, 8</w:t>
      </w:r>
      <w:r w:rsidRPr="00762172">
        <w:rPr>
          <w:b/>
          <w:sz w:val="22"/>
          <w:szCs w:val="22"/>
        </w:rPr>
        <w:t xml:space="preserve">, г. </w:t>
      </w:r>
      <w:r>
        <w:rPr>
          <w:b/>
          <w:sz w:val="22"/>
          <w:szCs w:val="22"/>
        </w:rPr>
        <w:t>Сургут</w:t>
      </w:r>
      <w:r w:rsidRPr="00762172">
        <w:rPr>
          <w:b/>
          <w:sz w:val="22"/>
          <w:szCs w:val="22"/>
        </w:rPr>
        <w:t xml:space="preserve">                      </w:t>
      </w:r>
      <w:r>
        <w:rPr>
          <w:b/>
          <w:sz w:val="22"/>
          <w:szCs w:val="22"/>
        </w:rPr>
        <w:t xml:space="preserve">              </w:t>
      </w:r>
      <w:r w:rsidRPr="00762172"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            тел.(факс) 8 3462</w:t>
      </w:r>
      <w:r w:rsidRPr="0076217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52-21-82</w:t>
      </w:r>
    </w:p>
    <w:p w:rsidR="00CF0BD3" w:rsidRPr="00EE0E53" w:rsidRDefault="00CF0BD3" w:rsidP="00CF0BD3">
      <w:pPr>
        <w:rPr>
          <w:b/>
          <w:sz w:val="22"/>
          <w:szCs w:val="22"/>
        </w:rPr>
      </w:pPr>
      <w:r w:rsidRPr="00762172">
        <w:rPr>
          <w:b/>
          <w:sz w:val="22"/>
          <w:szCs w:val="22"/>
        </w:rPr>
        <w:t>Ханты-Мансийский автономный округ – Ю</w:t>
      </w:r>
      <w:r>
        <w:rPr>
          <w:b/>
          <w:sz w:val="22"/>
          <w:szCs w:val="22"/>
        </w:rPr>
        <w:t xml:space="preserve">гра                  </w:t>
      </w:r>
      <w:r w:rsidRPr="00762172">
        <w:rPr>
          <w:b/>
          <w:sz w:val="22"/>
          <w:szCs w:val="22"/>
        </w:rPr>
        <w:t xml:space="preserve">         </w:t>
      </w:r>
      <w:r w:rsidRPr="00762172">
        <w:rPr>
          <w:b/>
          <w:sz w:val="22"/>
          <w:szCs w:val="22"/>
          <w:lang w:val="en-US"/>
        </w:rPr>
        <w:t>E</w:t>
      </w:r>
      <w:r w:rsidRPr="00762172">
        <w:rPr>
          <w:b/>
          <w:sz w:val="22"/>
          <w:szCs w:val="22"/>
        </w:rPr>
        <w:t>-</w:t>
      </w:r>
      <w:r w:rsidRPr="00762172">
        <w:rPr>
          <w:b/>
          <w:sz w:val="22"/>
          <w:szCs w:val="22"/>
          <w:lang w:val="en-US"/>
        </w:rPr>
        <w:t>mail</w:t>
      </w:r>
      <w:r w:rsidRPr="00762172">
        <w:rPr>
          <w:b/>
          <w:sz w:val="22"/>
          <w:szCs w:val="22"/>
        </w:rPr>
        <w:t xml:space="preserve">: </w:t>
      </w:r>
      <w:hyperlink r:id="rId6" w:history="1">
        <w:r w:rsidRPr="00EE0E53">
          <w:rPr>
            <w:rStyle w:val="ac"/>
            <w:b/>
            <w:color w:val="auto"/>
            <w:sz w:val="22"/>
            <w:szCs w:val="22"/>
            <w:u w:val="none"/>
            <w:lang w:val="en-US"/>
          </w:rPr>
          <w:t>gorod</w:t>
        </w:r>
        <w:r w:rsidRPr="00EE0E53">
          <w:rPr>
            <w:rStyle w:val="ac"/>
            <w:b/>
            <w:color w:val="auto"/>
            <w:sz w:val="22"/>
            <w:szCs w:val="22"/>
            <w:u w:val="none"/>
          </w:rPr>
          <w:t>@</w:t>
        </w:r>
        <w:r w:rsidRPr="00EE0E53">
          <w:rPr>
            <w:rStyle w:val="ac"/>
            <w:b/>
            <w:color w:val="auto"/>
            <w:sz w:val="22"/>
            <w:szCs w:val="22"/>
            <w:u w:val="none"/>
            <w:lang w:val="en-US"/>
          </w:rPr>
          <w:t>admsurgut</w:t>
        </w:r>
        <w:r w:rsidRPr="00EE0E53">
          <w:rPr>
            <w:rStyle w:val="ac"/>
            <w:b/>
            <w:color w:val="auto"/>
            <w:sz w:val="22"/>
            <w:szCs w:val="22"/>
            <w:u w:val="none"/>
          </w:rPr>
          <w:t>.</w:t>
        </w:r>
        <w:proofErr w:type="spellStart"/>
        <w:r w:rsidRPr="00EE0E53">
          <w:rPr>
            <w:rStyle w:val="ac"/>
            <w:b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</w:p>
    <w:p w:rsidR="00CF0BD3" w:rsidRPr="00A56846" w:rsidRDefault="00CF0BD3" w:rsidP="00CF0BD3">
      <w:pPr>
        <w:rPr>
          <w:b/>
          <w:sz w:val="22"/>
          <w:szCs w:val="22"/>
        </w:rPr>
      </w:pPr>
      <w:r w:rsidRPr="00762172">
        <w:rPr>
          <w:szCs w:val="28"/>
        </w:rPr>
        <w:t>___________________________________________________________________</w:t>
      </w:r>
      <w:r>
        <w:rPr>
          <w:szCs w:val="28"/>
        </w:rPr>
        <w:t>_____________</w:t>
      </w:r>
    </w:p>
    <w:p w:rsidR="00CF0BD3" w:rsidRPr="00762172" w:rsidRDefault="00CF0BD3" w:rsidP="00CF0BD3">
      <w:pPr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:rsidR="00CF0BD3" w:rsidRPr="00762172" w:rsidRDefault="00CF0BD3" w:rsidP="00CF0BD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2B7B00" w:rsidRDefault="002B7B00" w:rsidP="00AF155F">
      <w:pPr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:rsidR="008E2176" w:rsidRDefault="008E2176" w:rsidP="008E2176">
      <w:pPr>
        <w:tabs>
          <w:tab w:val="left" w:pos="5103"/>
        </w:tabs>
        <w:ind w:firstLine="5103"/>
        <w:rPr>
          <w:bCs/>
          <w:sz w:val="28"/>
          <w:szCs w:val="28"/>
        </w:rPr>
      </w:pPr>
    </w:p>
    <w:p w:rsidR="00AF155F" w:rsidRDefault="00AF155F" w:rsidP="00AF155F">
      <w:pPr>
        <w:spacing w:line="120" w:lineRule="atLeast"/>
        <w:rPr>
          <w:sz w:val="28"/>
          <w:szCs w:val="28"/>
        </w:rPr>
      </w:pPr>
      <w:r w:rsidRPr="008E2176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</w:t>
      </w:r>
      <w:r w:rsidRPr="008E2176">
        <w:rPr>
          <w:sz w:val="28"/>
          <w:szCs w:val="28"/>
        </w:rPr>
        <w:t xml:space="preserve">   </w:t>
      </w:r>
    </w:p>
    <w:p w:rsidR="00704791" w:rsidRDefault="00704791" w:rsidP="00AF155F">
      <w:pPr>
        <w:spacing w:line="120" w:lineRule="atLeast"/>
        <w:rPr>
          <w:sz w:val="28"/>
          <w:szCs w:val="28"/>
        </w:rPr>
      </w:pPr>
    </w:p>
    <w:p w:rsidR="00704791" w:rsidRPr="008E2176" w:rsidRDefault="00704791" w:rsidP="00AF155F">
      <w:pPr>
        <w:spacing w:line="120" w:lineRule="atLeast"/>
        <w:rPr>
          <w:sz w:val="28"/>
          <w:szCs w:val="28"/>
        </w:rPr>
      </w:pPr>
    </w:p>
    <w:p w:rsidR="00AF155F" w:rsidRPr="008E2176" w:rsidRDefault="00AF155F" w:rsidP="00AF155F">
      <w:pPr>
        <w:spacing w:line="120" w:lineRule="atLeast"/>
        <w:ind w:hanging="8"/>
        <w:rPr>
          <w:b/>
          <w:sz w:val="14"/>
          <w:szCs w:val="28"/>
        </w:rPr>
      </w:pPr>
    </w:p>
    <w:p w:rsidR="00AF155F" w:rsidRPr="00EE0E53" w:rsidRDefault="00EE0E53" w:rsidP="00AF155F">
      <w:pPr>
        <w:spacing w:line="120" w:lineRule="atLeast"/>
        <w:rPr>
          <w:b/>
          <w:sz w:val="20"/>
          <w:szCs w:val="28"/>
        </w:rPr>
      </w:pPr>
      <w:r>
        <w:rPr>
          <w:sz w:val="20"/>
          <w:szCs w:val="28"/>
        </w:rPr>
        <w:t xml:space="preserve">   </w:t>
      </w:r>
      <w:r w:rsidR="00AF155F" w:rsidRPr="008E2176">
        <w:rPr>
          <w:sz w:val="20"/>
          <w:szCs w:val="28"/>
        </w:rPr>
        <w:t xml:space="preserve"> </w:t>
      </w:r>
      <w:r w:rsidR="005F31B0">
        <w:rPr>
          <w:b/>
          <w:sz w:val="20"/>
          <w:szCs w:val="28"/>
        </w:rPr>
        <w:t>АНТИТЕРРОРИСТИЧЕСКАЯ КОМИССИ</w:t>
      </w:r>
      <w:r w:rsidR="00AF155F" w:rsidRPr="00EE0E53">
        <w:rPr>
          <w:b/>
          <w:sz w:val="20"/>
          <w:szCs w:val="28"/>
        </w:rPr>
        <w:t>Я</w:t>
      </w:r>
    </w:p>
    <w:p w:rsidR="00AF155F" w:rsidRPr="00EE0E53" w:rsidRDefault="00AF155F" w:rsidP="00AF155F">
      <w:pPr>
        <w:spacing w:line="120" w:lineRule="atLeast"/>
        <w:rPr>
          <w:b/>
          <w:sz w:val="20"/>
          <w:szCs w:val="28"/>
        </w:rPr>
      </w:pPr>
      <w:r w:rsidRPr="00EE0E53">
        <w:rPr>
          <w:b/>
          <w:sz w:val="20"/>
          <w:szCs w:val="28"/>
        </w:rPr>
        <w:t xml:space="preserve">           МУНИЦИПАЛЬНОГО ОБРАЗОВАНИЯ       </w:t>
      </w:r>
    </w:p>
    <w:p w:rsidR="00AF155F" w:rsidRPr="00EE0E53" w:rsidRDefault="00AF155F" w:rsidP="00AF155F">
      <w:pPr>
        <w:spacing w:line="120" w:lineRule="atLeast"/>
        <w:rPr>
          <w:b/>
          <w:sz w:val="20"/>
          <w:szCs w:val="28"/>
        </w:rPr>
      </w:pPr>
      <w:r w:rsidRPr="00EE0E53">
        <w:rPr>
          <w:b/>
          <w:sz w:val="20"/>
          <w:szCs w:val="28"/>
        </w:rPr>
        <w:t xml:space="preserve">          ГОРОДСКОЙ ОКРУГ ГОРОД СУРГУТ</w:t>
      </w:r>
    </w:p>
    <w:p w:rsidR="00AF155F" w:rsidRPr="008E2176" w:rsidRDefault="00AF155F" w:rsidP="00AF155F">
      <w:pPr>
        <w:spacing w:line="120" w:lineRule="atLeast"/>
        <w:rPr>
          <w:b/>
          <w:bCs/>
          <w:sz w:val="18"/>
        </w:rPr>
      </w:pPr>
      <w:r>
        <w:rPr>
          <w:sz w:val="20"/>
          <w:szCs w:val="28"/>
        </w:rPr>
        <w:t xml:space="preserve">        </w:t>
      </w:r>
    </w:p>
    <w:p w:rsidR="00AF155F" w:rsidRPr="008E2176" w:rsidRDefault="00AF155F" w:rsidP="00AF155F">
      <w:pPr>
        <w:rPr>
          <w:sz w:val="12"/>
          <w:szCs w:val="12"/>
        </w:rPr>
      </w:pPr>
    </w:p>
    <w:p w:rsidR="00AF155F" w:rsidRPr="008E2176" w:rsidRDefault="00AF155F" w:rsidP="00AF155F">
      <w:pPr>
        <w:spacing w:line="120" w:lineRule="atLeast"/>
        <w:rPr>
          <w:sz w:val="20"/>
          <w:szCs w:val="28"/>
        </w:rPr>
      </w:pPr>
      <w:r w:rsidRPr="008E2176">
        <w:rPr>
          <w:sz w:val="20"/>
          <w:szCs w:val="28"/>
        </w:rPr>
        <w:t xml:space="preserve">                   ул. Энгельса, 8 г. Сургут, </w:t>
      </w:r>
    </w:p>
    <w:p w:rsidR="00AF155F" w:rsidRPr="008E2176" w:rsidRDefault="00AF155F" w:rsidP="00AF155F">
      <w:pPr>
        <w:spacing w:line="120" w:lineRule="atLeast"/>
        <w:rPr>
          <w:sz w:val="20"/>
          <w:szCs w:val="28"/>
        </w:rPr>
      </w:pPr>
      <w:r w:rsidRPr="008E2176">
        <w:rPr>
          <w:sz w:val="20"/>
          <w:szCs w:val="28"/>
        </w:rPr>
        <w:t xml:space="preserve">        Тюменская область, Ханты-Мансийский</w:t>
      </w:r>
    </w:p>
    <w:p w:rsidR="00AF155F" w:rsidRPr="008E2176" w:rsidRDefault="00AF155F" w:rsidP="00AF155F">
      <w:pPr>
        <w:spacing w:line="120" w:lineRule="atLeast"/>
        <w:rPr>
          <w:sz w:val="20"/>
          <w:szCs w:val="28"/>
        </w:rPr>
      </w:pPr>
      <w:r w:rsidRPr="008E2176">
        <w:rPr>
          <w:sz w:val="20"/>
          <w:szCs w:val="28"/>
        </w:rPr>
        <w:t xml:space="preserve">              автономный округ – Югра, 628408</w:t>
      </w:r>
    </w:p>
    <w:p w:rsidR="00AF155F" w:rsidRPr="00FE6DB1" w:rsidRDefault="00AF155F" w:rsidP="00AF155F">
      <w:pPr>
        <w:rPr>
          <w:sz w:val="20"/>
        </w:rPr>
      </w:pPr>
      <w:r w:rsidRPr="008E2176">
        <w:rPr>
          <w:sz w:val="20"/>
        </w:rPr>
        <w:t xml:space="preserve">                         Тел</w:t>
      </w:r>
      <w:r w:rsidRPr="00FE6DB1">
        <w:rPr>
          <w:sz w:val="20"/>
        </w:rPr>
        <w:t>. (3462)52-2</w:t>
      </w:r>
      <w:r w:rsidR="00EE0E53" w:rsidRPr="00FE6DB1">
        <w:rPr>
          <w:sz w:val="20"/>
        </w:rPr>
        <w:t>1</w:t>
      </w:r>
      <w:r w:rsidRPr="00FE6DB1">
        <w:rPr>
          <w:sz w:val="20"/>
        </w:rPr>
        <w:t>-8</w:t>
      </w:r>
      <w:r w:rsidR="00EE0E53" w:rsidRPr="00FE6DB1">
        <w:rPr>
          <w:sz w:val="20"/>
        </w:rPr>
        <w:t>2</w:t>
      </w:r>
    </w:p>
    <w:p w:rsidR="00EE0E53" w:rsidRPr="00FE6DB1" w:rsidRDefault="00AF155F" w:rsidP="00EE0E53">
      <w:pPr>
        <w:rPr>
          <w:sz w:val="20"/>
          <w:szCs w:val="28"/>
        </w:rPr>
      </w:pPr>
      <w:r w:rsidRPr="00FE6DB1">
        <w:rPr>
          <w:sz w:val="20"/>
          <w:szCs w:val="28"/>
        </w:rPr>
        <w:t xml:space="preserve">              </w:t>
      </w:r>
      <w:r w:rsidRPr="008E2176">
        <w:rPr>
          <w:sz w:val="20"/>
          <w:szCs w:val="28"/>
          <w:lang w:val="en-US"/>
        </w:rPr>
        <w:t>E</w:t>
      </w:r>
      <w:r w:rsidRPr="00FE6DB1">
        <w:rPr>
          <w:sz w:val="20"/>
          <w:szCs w:val="28"/>
        </w:rPr>
        <w:t>-</w:t>
      </w:r>
      <w:r w:rsidRPr="008E2176">
        <w:rPr>
          <w:sz w:val="20"/>
          <w:szCs w:val="28"/>
          <w:lang w:val="en-US"/>
        </w:rPr>
        <w:t>mail</w:t>
      </w:r>
      <w:r w:rsidRPr="00FE6DB1">
        <w:rPr>
          <w:sz w:val="20"/>
          <w:szCs w:val="28"/>
        </w:rPr>
        <w:t xml:space="preserve">: </w:t>
      </w:r>
      <w:hyperlink r:id="rId7" w:history="1">
        <w:r w:rsidR="00EE0E53" w:rsidRPr="00EE0E53">
          <w:rPr>
            <w:rStyle w:val="ac"/>
            <w:color w:val="auto"/>
            <w:sz w:val="20"/>
            <w:szCs w:val="28"/>
            <w:u w:val="none"/>
            <w:lang w:val="en-US"/>
          </w:rPr>
          <w:t>gorod</w:t>
        </w:r>
        <w:r w:rsidR="00EE0E53" w:rsidRPr="00FE6DB1">
          <w:rPr>
            <w:rStyle w:val="ac"/>
            <w:color w:val="auto"/>
            <w:sz w:val="20"/>
            <w:szCs w:val="28"/>
            <w:u w:val="none"/>
          </w:rPr>
          <w:t>@</w:t>
        </w:r>
        <w:r w:rsidR="00EE0E53" w:rsidRPr="00EE0E53">
          <w:rPr>
            <w:rStyle w:val="ac"/>
            <w:color w:val="auto"/>
            <w:sz w:val="20"/>
            <w:szCs w:val="28"/>
            <w:u w:val="none"/>
            <w:lang w:val="en-US"/>
          </w:rPr>
          <w:t>admsurgut</w:t>
        </w:r>
        <w:r w:rsidR="00EE0E53" w:rsidRPr="00FE6DB1">
          <w:rPr>
            <w:rStyle w:val="ac"/>
            <w:color w:val="auto"/>
            <w:sz w:val="20"/>
            <w:szCs w:val="28"/>
            <w:u w:val="none"/>
          </w:rPr>
          <w:t>.</w:t>
        </w:r>
        <w:proofErr w:type="spellStart"/>
        <w:r w:rsidR="00EE0E53" w:rsidRPr="00EE0E53">
          <w:rPr>
            <w:rStyle w:val="ac"/>
            <w:color w:val="auto"/>
            <w:sz w:val="20"/>
            <w:szCs w:val="28"/>
            <w:u w:val="none"/>
            <w:lang w:val="en-US"/>
          </w:rPr>
          <w:t>ru</w:t>
        </w:r>
        <w:proofErr w:type="spellEnd"/>
      </w:hyperlink>
    </w:p>
    <w:p w:rsidR="00AF155F" w:rsidRPr="00FE6DB1" w:rsidRDefault="00AF155F" w:rsidP="00AF155F">
      <w:pPr>
        <w:rPr>
          <w:sz w:val="15"/>
          <w:szCs w:val="15"/>
        </w:rPr>
      </w:pPr>
    </w:p>
    <w:p w:rsidR="00AF155F" w:rsidRPr="00FE6DB1" w:rsidRDefault="00AF155F" w:rsidP="00AF155F">
      <w:pPr>
        <w:spacing w:line="120" w:lineRule="atLeast"/>
        <w:rPr>
          <w:sz w:val="20"/>
          <w:szCs w:val="28"/>
        </w:rPr>
      </w:pPr>
    </w:p>
    <w:p w:rsidR="00AF155F" w:rsidRPr="008E2176" w:rsidRDefault="00EE0E53" w:rsidP="00AF155F">
      <w:pPr>
        <w:keepNext/>
        <w:spacing w:line="120" w:lineRule="atLeast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</w:t>
      </w:r>
    </w:p>
    <w:p w:rsidR="00AF155F" w:rsidRPr="00FE6DB1" w:rsidRDefault="00AF155F" w:rsidP="00AF155F">
      <w:pPr>
        <w:rPr>
          <w:sz w:val="4"/>
          <w:szCs w:val="4"/>
        </w:rPr>
      </w:pPr>
    </w:p>
    <w:p w:rsidR="00AF155F" w:rsidRPr="008E2176" w:rsidRDefault="00AF155F" w:rsidP="00AF155F">
      <w:pPr>
        <w:spacing w:line="120" w:lineRule="atLeast"/>
        <w:rPr>
          <w:sz w:val="20"/>
          <w:szCs w:val="28"/>
        </w:rPr>
      </w:pPr>
      <w:r w:rsidRPr="008E2176">
        <w:rPr>
          <w:sz w:val="20"/>
          <w:szCs w:val="28"/>
        </w:rPr>
        <w:t>_______________________ №_______________</w:t>
      </w:r>
    </w:p>
    <w:p w:rsidR="00AF155F" w:rsidRPr="008E2176" w:rsidRDefault="00AF155F" w:rsidP="00AF155F">
      <w:pPr>
        <w:spacing w:line="120" w:lineRule="atLeast"/>
        <w:rPr>
          <w:sz w:val="20"/>
          <w:szCs w:val="28"/>
        </w:rPr>
      </w:pPr>
    </w:p>
    <w:p w:rsidR="008E2176" w:rsidRDefault="008E2176" w:rsidP="008E2176">
      <w:pPr>
        <w:tabs>
          <w:tab w:val="left" w:pos="5103"/>
        </w:tabs>
        <w:ind w:firstLine="5103"/>
        <w:rPr>
          <w:bCs/>
          <w:sz w:val="28"/>
          <w:szCs w:val="28"/>
        </w:rPr>
      </w:pPr>
    </w:p>
    <w:p w:rsidR="008E2176" w:rsidRDefault="008E2176" w:rsidP="008E2176">
      <w:pPr>
        <w:tabs>
          <w:tab w:val="left" w:pos="5103"/>
        </w:tabs>
        <w:ind w:firstLine="5103"/>
        <w:rPr>
          <w:bCs/>
          <w:sz w:val="28"/>
          <w:szCs w:val="28"/>
        </w:rPr>
      </w:pPr>
    </w:p>
    <w:p w:rsidR="008E2176" w:rsidRDefault="008E2176" w:rsidP="008E2176">
      <w:pPr>
        <w:tabs>
          <w:tab w:val="left" w:pos="5103"/>
        </w:tabs>
        <w:ind w:firstLine="5103"/>
        <w:rPr>
          <w:bCs/>
          <w:sz w:val="28"/>
          <w:szCs w:val="28"/>
        </w:rPr>
      </w:pPr>
    </w:p>
    <w:tbl>
      <w:tblPr>
        <w:tblW w:w="5706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887"/>
        <w:gridCol w:w="4819"/>
      </w:tblGrid>
      <w:tr w:rsidR="00AF155F" w:rsidRPr="008E2176" w:rsidTr="00AF155F">
        <w:trPr>
          <w:trHeight w:val="4672"/>
        </w:trPr>
        <w:tc>
          <w:tcPr>
            <w:tcW w:w="887" w:type="dxa"/>
          </w:tcPr>
          <w:p w:rsidR="00AF155F" w:rsidRPr="008E2176" w:rsidRDefault="00AF155F" w:rsidP="008E2176">
            <w:pPr>
              <w:spacing w:line="120" w:lineRule="atLeast"/>
              <w:jc w:val="center"/>
              <w:rPr>
                <w:sz w:val="20"/>
                <w:szCs w:val="28"/>
                <w:lang w:val="de-DE"/>
              </w:rPr>
            </w:pPr>
          </w:p>
        </w:tc>
        <w:tc>
          <w:tcPr>
            <w:tcW w:w="4819" w:type="dxa"/>
          </w:tcPr>
          <w:p w:rsidR="00AF155F" w:rsidRPr="008E2176" w:rsidRDefault="00AF155F" w:rsidP="008E2176">
            <w:pPr>
              <w:spacing w:line="120" w:lineRule="atLeast"/>
              <w:jc w:val="both"/>
              <w:rPr>
                <w:sz w:val="28"/>
                <w:szCs w:val="28"/>
              </w:rPr>
            </w:pPr>
          </w:p>
          <w:p w:rsidR="00AF155F" w:rsidRPr="008E2176" w:rsidRDefault="00AF155F" w:rsidP="008E2176">
            <w:pPr>
              <w:spacing w:line="120" w:lineRule="atLeast"/>
              <w:jc w:val="both"/>
              <w:rPr>
                <w:sz w:val="28"/>
                <w:szCs w:val="28"/>
              </w:rPr>
            </w:pPr>
          </w:p>
          <w:p w:rsidR="00AF155F" w:rsidRPr="008E2176" w:rsidRDefault="00AF155F" w:rsidP="008E2176">
            <w:pPr>
              <w:spacing w:line="120" w:lineRule="atLeast"/>
              <w:jc w:val="both"/>
              <w:rPr>
                <w:sz w:val="28"/>
                <w:szCs w:val="28"/>
              </w:rPr>
            </w:pPr>
          </w:p>
          <w:p w:rsidR="00AF155F" w:rsidRPr="008E2176" w:rsidRDefault="00AF155F" w:rsidP="008E2176">
            <w:pPr>
              <w:spacing w:line="120" w:lineRule="atLeast"/>
              <w:jc w:val="both"/>
              <w:rPr>
                <w:sz w:val="28"/>
                <w:szCs w:val="28"/>
              </w:rPr>
            </w:pPr>
          </w:p>
          <w:p w:rsidR="00AF155F" w:rsidRPr="008E2176" w:rsidRDefault="00AF155F" w:rsidP="008E2176">
            <w:pPr>
              <w:spacing w:line="120" w:lineRule="atLeast"/>
              <w:jc w:val="both"/>
              <w:rPr>
                <w:sz w:val="28"/>
                <w:szCs w:val="28"/>
              </w:rPr>
            </w:pPr>
          </w:p>
          <w:p w:rsidR="00AF155F" w:rsidRPr="008E2176" w:rsidRDefault="00AF155F" w:rsidP="008E2176">
            <w:pPr>
              <w:spacing w:line="120" w:lineRule="atLeast"/>
              <w:jc w:val="both"/>
              <w:rPr>
                <w:sz w:val="28"/>
                <w:szCs w:val="28"/>
              </w:rPr>
            </w:pPr>
          </w:p>
          <w:p w:rsidR="00AF155F" w:rsidRPr="008E2176" w:rsidRDefault="00AF155F" w:rsidP="008E2176">
            <w:pPr>
              <w:spacing w:line="120" w:lineRule="atLeast"/>
              <w:jc w:val="both"/>
              <w:rPr>
                <w:sz w:val="28"/>
                <w:szCs w:val="28"/>
              </w:rPr>
            </w:pPr>
            <w:r w:rsidRPr="008E2176">
              <w:rPr>
                <w:sz w:val="28"/>
                <w:szCs w:val="28"/>
              </w:rPr>
              <w:t xml:space="preserve">          </w:t>
            </w:r>
          </w:p>
          <w:p w:rsidR="00AF155F" w:rsidRPr="008E2176" w:rsidRDefault="00AF155F" w:rsidP="008E2176">
            <w:pPr>
              <w:spacing w:line="120" w:lineRule="atLeast"/>
              <w:jc w:val="both"/>
              <w:rPr>
                <w:sz w:val="28"/>
                <w:szCs w:val="28"/>
              </w:rPr>
            </w:pPr>
          </w:p>
        </w:tc>
      </w:tr>
    </w:tbl>
    <w:p w:rsidR="008E2176" w:rsidRPr="008E2176" w:rsidRDefault="008E2176" w:rsidP="008E2176">
      <w:pPr>
        <w:spacing w:after="240"/>
        <w:outlineLvl w:val="4"/>
        <w:rPr>
          <w:bCs/>
          <w:iCs/>
        </w:rPr>
      </w:pPr>
    </w:p>
    <w:p w:rsidR="008E2176" w:rsidRPr="008E2176" w:rsidRDefault="008E2176" w:rsidP="008E2176">
      <w:pPr>
        <w:jc w:val="center"/>
        <w:rPr>
          <w:sz w:val="28"/>
          <w:szCs w:val="28"/>
        </w:rPr>
      </w:pPr>
    </w:p>
    <w:p w:rsidR="008E2176" w:rsidRPr="008E2176" w:rsidRDefault="008E2176" w:rsidP="008E2176">
      <w:pPr>
        <w:jc w:val="center"/>
        <w:rPr>
          <w:sz w:val="28"/>
          <w:szCs w:val="28"/>
        </w:rPr>
      </w:pPr>
    </w:p>
    <w:p w:rsidR="008E2176" w:rsidRPr="008E2176" w:rsidRDefault="008E2176" w:rsidP="008E2176">
      <w:pPr>
        <w:jc w:val="center"/>
        <w:rPr>
          <w:sz w:val="28"/>
          <w:szCs w:val="28"/>
        </w:rPr>
      </w:pPr>
    </w:p>
    <w:p w:rsidR="008E2176" w:rsidRPr="008E2176" w:rsidRDefault="008E2176" w:rsidP="008E2176">
      <w:pPr>
        <w:jc w:val="center"/>
        <w:rPr>
          <w:sz w:val="28"/>
          <w:szCs w:val="28"/>
        </w:rPr>
      </w:pPr>
    </w:p>
    <w:p w:rsidR="008E2176" w:rsidRPr="008E2176" w:rsidRDefault="008E2176" w:rsidP="008E2176">
      <w:pPr>
        <w:jc w:val="both"/>
        <w:rPr>
          <w:sz w:val="28"/>
          <w:szCs w:val="28"/>
        </w:rPr>
      </w:pPr>
    </w:p>
    <w:p w:rsidR="008E2176" w:rsidRPr="008E2176" w:rsidRDefault="008E2176" w:rsidP="008E2176">
      <w:pPr>
        <w:jc w:val="both"/>
        <w:rPr>
          <w:sz w:val="28"/>
          <w:szCs w:val="28"/>
        </w:rPr>
      </w:pPr>
    </w:p>
    <w:p w:rsidR="008E2176" w:rsidRPr="008E2176" w:rsidRDefault="008E2176" w:rsidP="008E2176">
      <w:pPr>
        <w:jc w:val="both"/>
        <w:rPr>
          <w:sz w:val="28"/>
          <w:szCs w:val="28"/>
        </w:rPr>
      </w:pPr>
      <w:r w:rsidRPr="008E2176">
        <w:rPr>
          <w:sz w:val="28"/>
          <w:szCs w:val="28"/>
        </w:rPr>
        <w:t xml:space="preserve">       </w:t>
      </w:r>
    </w:p>
    <w:p w:rsidR="002B7B00" w:rsidRPr="008437A2" w:rsidRDefault="008437A2" w:rsidP="008E2176">
      <w:pPr>
        <w:tabs>
          <w:tab w:val="left" w:pos="5103"/>
        </w:tabs>
        <w:ind w:firstLine="510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</w:t>
      </w:r>
    </w:p>
    <w:p w:rsidR="002B7B00" w:rsidRDefault="002B7B00" w:rsidP="002B7B00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B7B00" w:rsidRDefault="002B7B00" w:rsidP="002B7B00">
      <w:pPr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:rsidR="002B7B00" w:rsidRDefault="002B7B00" w:rsidP="00CF0BD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2B7B00" w:rsidRDefault="002B7B00" w:rsidP="00CF0BD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2B7B00" w:rsidRDefault="002B7B00" w:rsidP="00CF0BD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2B7B00" w:rsidRDefault="002B7B00" w:rsidP="00CF0BD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2B7B00" w:rsidRDefault="002B7B00" w:rsidP="00CF0BD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2B7B00" w:rsidRDefault="002B7B00" w:rsidP="00CF0BD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2B7B00" w:rsidRPr="00762172" w:rsidRDefault="002B7B00" w:rsidP="008E2176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</w:p>
    <w:p w:rsidR="00CF0BD3" w:rsidRPr="00762172" w:rsidRDefault="00CF0BD3" w:rsidP="00CF0BD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CF0BD3" w:rsidRPr="00762172" w:rsidRDefault="00CF0BD3" w:rsidP="00CF0BD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CF0BD3" w:rsidRPr="00762172" w:rsidRDefault="00CF0BD3" w:rsidP="00CF0BD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CF0BD3" w:rsidRPr="00762172" w:rsidRDefault="00CF0BD3" w:rsidP="00CF0BD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CF0BD3" w:rsidRPr="00762172" w:rsidRDefault="00CF0BD3" w:rsidP="00CF0BD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CF0BD3" w:rsidRPr="00762172" w:rsidRDefault="00CF0BD3" w:rsidP="00CF0BD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CF0BD3" w:rsidRDefault="00CF0BD3" w:rsidP="00CF0BD3">
      <w:pPr>
        <w:suppressAutoHyphens/>
        <w:ind w:left="5664" w:firstLine="6"/>
        <w:rPr>
          <w:b/>
          <w:sz w:val="28"/>
          <w:szCs w:val="28"/>
        </w:rPr>
      </w:pPr>
    </w:p>
    <w:p w:rsidR="00CF0BD3" w:rsidRDefault="00CF0BD3" w:rsidP="00CF0BD3">
      <w:pPr>
        <w:suppressAutoHyphens/>
        <w:ind w:left="5664" w:firstLine="6"/>
        <w:rPr>
          <w:b/>
          <w:sz w:val="28"/>
          <w:szCs w:val="28"/>
        </w:rPr>
      </w:pPr>
    </w:p>
    <w:p w:rsidR="00CF0BD3" w:rsidRDefault="00CF0BD3" w:rsidP="00CF0BD3">
      <w:pPr>
        <w:suppressAutoHyphens/>
        <w:ind w:left="5664" w:firstLine="6"/>
        <w:rPr>
          <w:b/>
          <w:sz w:val="28"/>
          <w:szCs w:val="28"/>
        </w:rPr>
      </w:pPr>
    </w:p>
    <w:p w:rsidR="00CF0BD3" w:rsidRDefault="00CF0BD3" w:rsidP="00CF0BD3">
      <w:pPr>
        <w:suppressAutoHyphens/>
        <w:ind w:left="5664" w:firstLine="6"/>
        <w:rPr>
          <w:b/>
          <w:sz w:val="28"/>
          <w:szCs w:val="28"/>
        </w:rPr>
      </w:pPr>
    </w:p>
    <w:p w:rsidR="00CF0BD3" w:rsidRDefault="00CF0BD3" w:rsidP="00CF0BD3">
      <w:pPr>
        <w:suppressAutoHyphens/>
        <w:ind w:left="5664" w:firstLine="6"/>
        <w:rPr>
          <w:b/>
          <w:sz w:val="28"/>
          <w:szCs w:val="28"/>
        </w:rPr>
      </w:pPr>
    </w:p>
    <w:p w:rsidR="00CF0BD3" w:rsidRDefault="00CF0BD3" w:rsidP="00CF0BD3">
      <w:pPr>
        <w:suppressAutoHyphens/>
        <w:ind w:left="5664" w:firstLine="6"/>
        <w:rPr>
          <w:b/>
          <w:sz w:val="28"/>
          <w:szCs w:val="28"/>
        </w:rPr>
      </w:pPr>
    </w:p>
    <w:p w:rsidR="00CF0BD3" w:rsidRDefault="00CF0BD3" w:rsidP="00CF0BD3">
      <w:pPr>
        <w:suppressAutoHyphens/>
        <w:ind w:left="5664" w:firstLine="6"/>
        <w:rPr>
          <w:b/>
          <w:sz w:val="28"/>
          <w:szCs w:val="28"/>
        </w:rPr>
      </w:pPr>
    </w:p>
    <w:p w:rsidR="00CF0BD3" w:rsidRDefault="00CF0BD3" w:rsidP="00CF0BD3">
      <w:pPr>
        <w:suppressAutoHyphens/>
        <w:ind w:left="5664" w:firstLine="6"/>
        <w:rPr>
          <w:b/>
          <w:sz w:val="28"/>
          <w:szCs w:val="28"/>
        </w:rPr>
      </w:pPr>
    </w:p>
    <w:p w:rsidR="00CF0BD3" w:rsidRDefault="00CF0BD3" w:rsidP="00CF0BD3">
      <w:pPr>
        <w:suppressAutoHyphens/>
        <w:ind w:left="5664" w:firstLine="6"/>
        <w:rPr>
          <w:b/>
          <w:sz w:val="28"/>
          <w:szCs w:val="28"/>
        </w:rPr>
      </w:pPr>
    </w:p>
    <w:p w:rsidR="00CF0BD3" w:rsidRDefault="00CF0BD3" w:rsidP="00A74E78">
      <w:pPr>
        <w:rPr>
          <w:sz w:val="18"/>
          <w:szCs w:val="18"/>
        </w:rPr>
      </w:pPr>
    </w:p>
    <w:p w:rsidR="008E2176" w:rsidRPr="007B6672" w:rsidRDefault="008E2176" w:rsidP="00A74E78">
      <w:pPr>
        <w:rPr>
          <w:sz w:val="18"/>
          <w:szCs w:val="18"/>
        </w:rPr>
      </w:pPr>
    </w:p>
    <w:sectPr w:rsidR="008E2176" w:rsidRPr="007B6672" w:rsidSect="00063BC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51A6"/>
    <w:multiLevelType w:val="hybridMultilevel"/>
    <w:tmpl w:val="31087D58"/>
    <w:lvl w:ilvl="0" w:tplc="8CEE1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F4C00"/>
    <w:multiLevelType w:val="hybridMultilevel"/>
    <w:tmpl w:val="E4B6CA7C"/>
    <w:lvl w:ilvl="0" w:tplc="8B664472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16E0E"/>
    <w:multiLevelType w:val="hybridMultilevel"/>
    <w:tmpl w:val="86C84582"/>
    <w:lvl w:ilvl="0" w:tplc="C58C40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158639A"/>
    <w:multiLevelType w:val="multilevel"/>
    <w:tmpl w:val="BF3C19D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5" w:hanging="7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lvlText w:val="%3)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4" w15:restartNumberingAfterBreak="0">
    <w:nsid w:val="22AB2E8D"/>
    <w:multiLevelType w:val="hybridMultilevel"/>
    <w:tmpl w:val="3E76BB68"/>
    <w:lvl w:ilvl="0" w:tplc="8CEE172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687CF2"/>
    <w:multiLevelType w:val="multilevel"/>
    <w:tmpl w:val="3C945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 w15:restartNumberingAfterBreak="0">
    <w:nsid w:val="29A01970"/>
    <w:multiLevelType w:val="hybridMultilevel"/>
    <w:tmpl w:val="21EA6B0E"/>
    <w:lvl w:ilvl="0" w:tplc="8CEE1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82A4B"/>
    <w:multiLevelType w:val="multilevel"/>
    <w:tmpl w:val="3522A860"/>
    <w:lvl w:ilvl="0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8" w15:restartNumberingAfterBreak="0">
    <w:nsid w:val="52C35B74"/>
    <w:multiLevelType w:val="multilevel"/>
    <w:tmpl w:val="4F32C2D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9" w15:restartNumberingAfterBreak="0">
    <w:nsid w:val="55EC0A76"/>
    <w:multiLevelType w:val="multilevel"/>
    <w:tmpl w:val="66DECB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0" w15:restartNumberingAfterBreak="0">
    <w:nsid w:val="622A1E98"/>
    <w:multiLevelType w:val="multilevel"/>
    <w:tmpl w:val="3522A860"/>
    <w:lvl w:ilvl="0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1" w15:restartNumberingAfterBreak="0">
    <w:nsid w:val="7D3C3AD2"/>
    <w:multiLevelType w:val="hybridMultilevel"/>
    <w:tmpl w:val="62500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E73C64"/>
    <w:multiLevelType w:val="multilevel"/>
    <w:tmpl w:val="5EC87F54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32.%2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0"/>
  </w:num>
  <w:num w:numId="5">
    <w:abstractNumId w:val="5"/>
  </w:num>
  <w:num w:numId="6">
    <w:abstractNumId w:val="1"/>
  </w:num>
  <w:num w:numId="7">
    <w:abstractNumId w:val="9"/>
  </w:num>
  <w:num w:numId="8">
    <w:abstractNumId w:val="12"/>
  </w:num>
  <w:num w:numId="9">
    <w:abstractNumId w:val="7"/>
  </w:num>
  <w:num w:numId="10">
    <w:abstractNumId w:val="11"/>
  </w:num>
  <w:num w:numId="11">
    <w:abstractNumId w:val="2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3DA9"/>
    <w:rsid w:val="00011299"/>
    <w:rsid w:val="00024D95"/>
    <w:rsid w:val="00025239"/>
    <w:rsid w:val="0003053D"/>
    <w:rsid w:val="00035BD6"/>
    <w:rsid w:val="000374DB"/>
    <w:rsid w:val="000430AA"/>
    <w:rsid w:val="000460CB"/>
    <w:rsid w:val="0006172D"/>
    <w:rsid w:val="00061C9F"/>
    <w:rsid w:val="00063BCF"/>
    <w:rsid w:val="00066C56"/>
    <w:rsid w:val="00066C64"/>
    <w:rsid w:val="0007267F"/>
    <w:rsid w:val="00083BD2"/>
    <w:rsid w:val="0008427A"/>
    <w:rsid w:val="000851AB"/>
    <w:rsid w:val="0009200F"/>
    <w:rsid w:val="000933FD"/>
    <w:rsid w:val="000975E4"/>
    <w:rsid w:val="000A099A"/>
    <w:rsid w:val="000A335E"/>
    <w:rsid w:val="000B166C"/>
    <w:rsid w:val="000B1E56"/>
    <w:rsid w:val="000B296F"/>
    <w:rsid w:val="000B380F"/>
    <w:rsid w:val="000C139F"/>
    <w:rsid w:val="000C165C"/>
    <w:rsid w:val="000C30E2"/>
    <w:rsid w:val="000C6271"/>
    <w:rsid w:val="000C7017"/>
    <w:rsid w:val="000C704E"/>
    <w:rsid w:val="000D54DD"/>
    <w:rsid w:val="000D7D6F"/>
    <w:rsid w:val="000E2E2D"/>
    <w:rsid w:val="000F324C"/>
    <w:rsid w:val="000F7459"/>
    <w:rsid w:val="001014CC"/>
    <w:rsid w:val="00117D5D"/>
    <w:rsid w:val="0012569E"/>
    <w:rsid w:val="001262CE"/>
    <w:rsid w:val="00134397"/>
    <w:rsid w:val="00136777"/>
    <w:rsid w:val="00136909"/>
    <w:rsid w:val="00153921"/>
    <w:rsid w:val="00156803"/>
    <w:rsid w:val="00170459"/>
    <w:rsid w:val="00174BC8"/>
    <w:rsid w:val="001774CA"/>
    <w:rsid w:val="00194052"/>
    <w:rsid w:val="001A5CF3"/>
    <w:rsid w:val="001A6A42"/>
    <w:rsid w:val="001D07DD"/>
    <w:rsid w:val="001E5392"/>
    <w:rsid w:val="001F092D"/>
    <w:rsid w:val="001F7941"/>
    <w:rsid w:val="00215825"/>
    <w:rsid w:val="00217AFA"/>
    <w:rsid w:val="002376F9"/>
    <w:rsid w:val="00247530"/>
    <w:rsid w:val="002561C2"/>
    <w:rsid w:val="002615C6"/>
    <w:rsid w:val="00273B18"/>
    <w:rsid w:val="002749F9"/>
    <w:rsid w:val="002771B9"/>
    <w:rsid w:val="002813E1"/>
    <w:rsid w:val="0028202E"/>
    <w:rsid w:val="002838F8"/>
    <w:rsid w:val="00284896"/>
    <w:rsid w:val="00295DB2"/>
    <w:rsid w:val="002A132B"/>
    <w:rsid w:val="002A1E99"/>
    <w:rsid w:val="002A4D11"/>
    <w:rsid w:val="002B3D76"/>
    <w:rsid w:val="002B68AC"/>
    <w:rsid w:val="002B7B00"/>
    <w:rsid w:val="002C0684"/>
    <w:rsid w:val="002C4284"/>
    <w:rsid w:val="002C66D1"/>
    <w:rsid w:val="002D08E6"/>
    <w:rsid w:val="002D197F"/>
    <w:rsid w:val="002D3DA9"/>
    <w:rsid w:val="002D629B"/>
    <w:rsid w:val="002D69E6"/>
    <w:rsid w:val="002D7F17"/>
    <w:rsid w:val="002E3315"/>
    <w:rsid w:val="002E66E7"/>
    <w:rsid w:val="002F1156"/>
    <w:rsid w:val="002F33B6"/>
    <w:rsid w:val="00306AD8"/>
    <w:rsid w:val="003158EB"/>
    <w:rsid w:val="00315E7D"/>
    <w:rsid w:val="00316676"/>
    <w:rsid w:val="0032356B"/>
    <w:rsid w:val="003372F4"/>
    <w:rsid w:val="00353F57"/>
    <w:rsid w:val="00362AE3"/>
    <w:rsid w:val="00373E10"/>
    <w:rsid w:val="00375769"/>
    <w:rsid w:val="00380882"/>
    <w:rsid w:val="0038150E"/>
    <w:rsid w:val="003830A2"/>
    <w:rsid w:val="00386458"/>
    <w:rsid w:val="00391E27"/>
    <w:rsid w:val="003957A9"/>
    <w:rsid w:val="00397220"/>
    <w:rsid w:val="003A15B0"/>
    <w:rsid w:val="003B0AE1"/>
    <w:rsid w:val="003B72EA"/>
    <w:rsid w:val="003C471A"/>
    <w:rsid w:val="003C5E6A"/>
    <w:rsid w:val="003C6929"/>
    <w:rsid w:val="003C753A"/>
    <w:rsid w:val="003C7BA1"/>
    <w:rsid w:val="003E2C0E"/>
    <w:rsid w:val="003E343A"/>
    <w:rsid w:val="003E3E31"/>
    <w:rsid w:val="003E44C5"/>
    <w:rsid w:val="003F1FAE"/>
    <w:rsid w:val="003F4F93"/>
    <w:rsid w:val="00401AAA"/>
    <w:rsid w:val="0040327F"/>
    <w:rsid w:val="00407959"/>
    <w:rsid w:val="00415A32"/>
    <w:rsid w:val="00415AE8"/>
    <w:rsid w:val="00423DF4"/>
    <w:rsid w:val="00424CC9"/>
    <w:rsid w:val="00425076"/>
    <w:rsid w:val="004305B2"/>
    <w:rsid w:val="00430814"/>
    <w:rsid w:val="00433FF5"/>
    <w:rsid w:val="004340A5"/>
    <w:rsid w:val="00436C95"/>
    <w:rsid w:val="00454C3F"/>
    <w:rsid w:val="0046554A"/>
    <w:rsid w:val="00470A32"/>
    <w:rsid w:val="00476377"/>
    <w:rsid w:val="00477D72"/>
    <w:rsid w:val="00493C20"/>
    <w:rsid w:val="004B4EE3"/>
    <w:rsid w:val="004B5638"/>
    <w:rsid w:val="004C2DB5"/>
    <w:rsid w:val="004E35BD"/>
    <w:rsid w:val="004E3F9B"/>
    <w:rsid w:val="004F270F"/>
    <w:rsid w:val="0050327F"/>
    <w:rsid w:val="00504A79"/>
    <w:rsid w:val="0050636F"/>
    <w:rsid w:val="0051031F"/>
    <w:rsid w:val="00510659"/>
    <w:rsid w:val="00516658"/>
    <w:rsid w:val="00517242"/>
    <w:rsid w:val="005179AC"/>
    <w:rsid w:val="00526849"/>
    <w:rsid w:val="00526ADB"/>
    <w:rsid w:val="00527750"/>
    <w:rsid w:val="00532FDB"/>
    <w:rsid w:val="00533D15"/>
    <w:rsid w:val="005377FD"/>
    <w:rsid w:val="00544C88"/>
    <w:rsid w:val="00547119"/>
    <w:rsid w:val="0055220E"/>
    <w:rsid w:val="005524E9"/>
    <w:rsid w:val="0055420A"/>
    <w:rsid w:val="0056117A"/>
    <w:rsid w:val="005630D5"/>
    <w:rsid w:val="005733AC"/>
    <w:rsid w:val="00581EAE"/>
    <w:rsid w:val="00582ADF"/>
    <w:rsid w:val="00584594"/>
    <w:rsid w:val="00585B19"/>
    <w:rsid w:val="00585ED6"/>
    <w:rsid w:val="00587CA0"/>
    <w:rsid w:val="005921C9"/>
    <w:rsid w:val="00594FDB"/>
    <w:rsid w:val="0059544C"/>
    <w:rsid w:val="005A0D05"/>
    <w:rsid w:val="005A283B"/>
    <w:rsid w:val="005A5380"/>
    <w:rsid w:val="005A63C1"/>
    <w:rsid w:val="005B15FF"/>
    <w:rsid w:val="005B2B2B"/>
    <w:rsid w:val="005B7FA3"/>
    <w:rsid w:val="005C3EFF"/>
    <w:rsid w:val="005D010C"/>
    <w:rsid w:val="005E205A"/>
    <w:rsid w:val="005E4942"/>
    <w:rsid w:val="005F0201"/>
    <w:rsid w:val="005F31B0"/>
    <w:rsid w:val="00600206"/>
    <w:rsid w:val="00604AC9"/>
    <w:rsid w:val="00607FDB"/>
    <w:rsid w:val="00610CDC"/>
    <w:rsid w:val="00616DC5"/>
    <w:rsid w:val="0062626F"/>
    <w:rsid w:val="00631B09"/>
    <w:rsid w:val="00641146"/>
    <w:rsid w:val="00642A0B"/>
    <w:rsid w:val="00653B64"/>
    <w:rsid w:val="00656C04"/>
    <w:rsid w:val="00665413"/>
    <w:rsid w:val="006673B0"/>
    <w:rsid w:val="00675DFC"/>
    <w:rsid w:val="00680975"/>
    <w:rsid w:val="00686054"/>
    <w:rsid w:val="00686705"/>
    <w:rsid w:val="00695EEF"/>
    <w:rsid w:val="006979A7"/>
    <w:rsid w:val="006A676A"/>
    <w:rsid w:val="006A739B"/>
    <w:rsid w:val="006A7421"/>
    <w:rsid w:val="006B0DE3"/>
    <w:rsid w:val="006B1E5E"/>
    <w:rsid w:val="006D19B1"/>
    <w:rsid w:val="006D2D89"/>
    <w:rsid w:val="00704791"/>
    <w:rsid w:val="00720784"/>
    <w:rsid w:val="00720F4C"/>
    <w:rsid w:val="00724105"/>
    <w:rsid w:val="00731BC0"/>
    <w:rsid w:val="007432A6"/>
    <w:rsid w:val="00745435"/>
    <w:rsid w:val="007639C3"/>
    <w:rsid w:val="00763CD2"/>
    <w:rsid w:val="00764C7E"/>
    <w:rsid w:val="00774E56"/>
    <w:rsid w:val="007778C1"/>
    <w:rsid w:val="00786A95"/>
    <w:rsid w:val="00793FB8"/>
    <w:rsid w:val="00796324"/>
    <w:rsid w:val="007A176C"/>
    <w:rsid w:val="007A2110"/>
    <w:rsid w:val="007B2D07"/>
    <w:rsid w:val="007B6672"/>
    <w:rsid w:val="007B7154"/>
    <w:rsid w:val="007C03FE"/>
    <w:rsid w:val="007C04E5"/>
    <w:rsid w:val="007C0ECB"/>
    <w:rsid w:val="007D1D82"/>
    <w:rsid w:val="007D513F"/>
    <w:rsid w:val="007D5319"/>
    <w:rsid w:val="007D6579"/>
    <w:rsid w:val="007E3246"/>
    <w:rsid w:val="007F012B"/>
    <w:rsid w:val="007F0810"/>
    <w:rsid w:val="007F1FE8"/>
    <w:rsid w:val="007F755E"/>
    <w:rsid w:val="008054CF"/>
    <w:rsid w:val="00820822"/>
    <w:rsid w:val="008411D4"/>
    <w:rsid w:val="00841DAA"/>
    <w:rsid w:val="008437A2"/>
    <w:rsid w:val="00863CA1"/>
    <w:rsid w:val="008645F6"/>
    <w:rsid w:val="008747BC"/>
    <w:rsid w:val="00874C73"/>
    <w:rsid w:val="00895B7B"/>
    <w:rsid w:val="008B499A"/>
    <w:rsid w:val="008B51AA"/>
    <w:rsid w:val="008B57BB"/>
    <w:rsid w:val="008C1306"/>
    <w:rsid w:val="008C363C"/>
    <w:rsid w:val="008C378E"/>
    <w:rsid w:val="008C7E67"/>
    <w:rsid w:val="008D1642"/>
    <w:rsid w:val="008E2176"/>
    <w:rsid w:val="008E4311"/>
    <w:rsid w:val="008F429F"/>
    <w:rsid w:val="00904FB2"/>
    <w:rsid w:val="009149E1"/>
    <w:rsid w:val="00914DCE"/>
    <w:rsid w:val="00917695"/>
    <w:rsid w:val="00924600"/>
    <w:rsid w:val="00930B97"/>
    <w:rsid w:val="0093503A"/>
    <w:rsid w:val="0094185F"/>
    <w:rsid w:val="00944087"/>
    <w:rsid w:val="00957A20"/>
    <w:rsid w:val="00960FA6"/>
    <w:rsid w:val="00966B33"/>
    <w:rsid w:val="00967146"/>
    <w:rsid w:val="0097195E"/>
    <w:rsid w:val="00971F9D"/>
    <w:rsid w:val="0097254C"/>
    <w:rsid w:val="00982908"/>
    <w:rsid w:val="0098589D"/>
    <w:rsid w:val="00994DC4"/>
    <w:rsid w:val="009951F8"/>
    <w:rsid w:val="00995885"/>
    <w:rsid w:val="009A7062"/>
    <w:rsid w:val="009B203E"/>
    <w:rsid w:val="009B4A3F"/>
    <w:rsid w:val="009B67F0"/>
    <w:rsid w:val="009C1CD6"/>
    <w:rsid w:val="009D03D2"/>
    <w:rsid w:val="009E039F"/>
    <w:rsid w:val="009E1B75"/>
    <w:rsid w:val="00A075F7"/>
    <w:rsid w:val="00A15BFE"/>
    <w:rsid w:val="00A21B27"/>
    <w:rsid w:val="00A22010"/>
    <w:rsid w:val="00A304EA"/>
    <w:rsid w:val="00A31DE2"/>
    <w:rsid w:val="00A35629"/>
    <w:rsid w:val="00A361D5"/>
    <w:rsid w:val="00A418EB"/>
    <w:rsid w:val="00A41902"/>
    <w:rsid w:val="00A42C43"/>
    <w:rsid w:val="00A52E46"/>
    <w:rsid w:val="00A56846"/>
    <w:rsid w:val="00A611A2"/>
    <w:rsid w:val="00A63984"/>
    <w:rsid w:val="00A66C87"/>
    <w:rsid w:val="00A74E78"/>
    <w:rsid w:val="00A806BA"/>
    <w:rsid w:val="00A823B3"/>
    <w:rsid w:val="00A84FB1"/>
    <w:rsid w:val="00A91B70"/>
    <w:rsid w:val="00AA3C48"/>
    <w:rsid w:val="00AA6615"/>
    <w:rsid w:val="00AB1987"/>
    <w:rsid w:val="00AC2ACE"/>
    <w:rsid w:val="00AC4ADA"/>
    <w:rsid w:val="00AC6C22"/>
    <w:rsid w:val="00AD1BEC"/>
    <w:rsid w:val="00AD3499"/>
    <w:rsid w:val="00AF0A60"/>
    <w:rsid w:val="00AF155F"/>
    <w:rsid w:val="00AF5433"/>
    <w:rsid w:val="00AF597E"/>
    <w:rsid w:val="00B0029A"/>
    <w:rsid w:val="00B0368E"/>
    <w:rsid w:val="00B14C10"/>
    <w:rsid w:val="00B17C84"/>
    <w:rsid w:val="00B201F6"/>
    <w:rsid w:val="00B41443"/>
    <w:rsid w:val="00B4146D"/>
    <w:rsid w:val="00B417EE"/>
    <w:rsid w:val="00B605D0"/>
    <w:rsid w:val="00B6221C"/>
    <w:rsid w:val="00B6627C"/>
    <w:rsid w:val="00B7441E"/>
    <w:rsid w:val="00B7615E"/>
    <w:rsid w:val="00B80A25"/>
    <w:rsid w:val="00B8216C"/>
    <w:rsid w:val="00B836DB"/>
    <w:rsid w:val="00B91AFE"/>
    <w:rsid w:val="00BA67EE"/>
    <w:rsid w:val="00BB60D1"/>
    <w:rsid w:val="00BC48BD"/>
    <w:rsid w:val="00BC523F"/>
    <w:rsid w:val="00BD7EFC"/>
    <w:rsid w:val="00BE2C56"/>
    <w:rsid w:val="00BE7DE2"/>
    <w:rsid w:val="00C0425C"/>
    <w:rsid w:val="00C110AE"/>
    <w:rsid w:val="00C153D9"/>
    <w:rsid w:val="00C15777"/>
    <w:rsid w:val="00C2580F"/>
    <w:rsid w:val="00C31E3E"/>
    <w:rsid w:val="00C324D6"/>
    <w:rsid w:val="00C34817"/>
    <w:rsid w:val="00C352F9"/>
    <w:rsid w:val="00C44B66"/>
    <w:rsid w:val="00C462F8"/>
    <w:rsid w:val="00C46A78"/>
    <w:rsid w:val="00C509FD"/>
    <w:rsid w:val="00C600FF"/>
    <w:rsid w:val="00C60955"/>
    <w:rsid w:val="00C625A0"/>
    <w:rsid w:val="00C75733"/>
    <w:rsid w:val="00C763EB"/>
    <w:rsid w:val="00C76E27"/>
    <w:rsid w:val="00C859A5"/>
    <w:rsid w:val="00C9079B"/>
    <w:rsid w:val="00C9343E"/>
    <w:rsid w:val="00C96104"/>
    <w:rsid w:val="00CA1029"/>
    <w:rsid w:val="00CA203D"/>
    <w:rsid w:val="00CA7538"/>
    <w:rsid w:val="00CB5EE0"/>
    <w:rsid w:val="00CB7788"/>
    <w:rsid w:val="00CB7E7C"/>
    <w:rsid w:val="00CD0F3E"/>
    <w:rsid w:val="00CF0BD3"/>
    <w:rsid w:val="00CF504C"/>
    <w:rsid w:val="00CF6977"/>
    <w:rsid w:val="00D07EC4"/>
    <w:rsid w:val="00D07F32"/>
    <w:rsid w:val="00D206B6"/>
    <w:rsid w:val="00D2468A"/>
    <w:rsid w:val="00D26F84"/>
    <w:rsid w:val="00D31E73"/>
    <w:rsid w:val="00D3240C"/>
    <w:rsid w:val="00D36507"/>
    <w:rsid w:val="00D409CB"/>
    <w:rsid w:val="00D47D79"/>
    <w:rsid w:val="00D52DAE"/>
    <w:rsid w:val="00D5438B"/>
    <w:rsid w:val="00D55AE0"/>
    <w:rsid w:val="00D62546"/>
    <w:rsid w:val="00D66A01"/>
    <w:rsid w:val="00D67B53"/>
    <w:rsid w:val="00D75986"/>
    <w:rsid w:val="00D84416"/>
    <w:rsid w:val="00D85210"/>
    <w:rsid w:val="00D90905"/>
    <w:rsid w:val="00D940B1"/>
    <w:rsid w:val="00D94711"/>
    <w:rsid w:val="00DA5F28"/>
    <w:rsid w:val="00DB2A13"/>
    <w:rsid w:val="00DB743F"/>
    <w:rsid w:val="00DC01F6"/>
    <w:rsid w:val="00DC56DC"/>
    <w:rsid w:val="00DC7F6F"/>
    <w:rsid w:val="00DD61D3"/>
    <w:rsid w:val="00DE56F8"/>
    <w:rsid w:val="00DF354D"/>
    <w:rsid w:val="00E029E5"/>
    <w:rsid w:val="00E03F26"/>
    <w:rsid w:val="00E26199"/>
    <w:rsid w:val="00E303FD"/>
    <w:rsid w:val="00E31486"/>
    <w:rsid w:val="00E35392"/>
    <w:rsid w:val="00E37E79"/>
    <w:rsid w:val="00E50110"/>
    <w:rsid w:val="00E5177A"/>
    <w:rsid w:val="00E523F3"/>
    <w:rsid w:val="00E61AE6"/>
    <w:rsid w:val="00E631F1"/>
    <w:rsid w:val="00E713C9"/>
    <w:rsid w:val="00E85EF2"/>
    <w:rsid w:val="00E90C62"/>
    <w:rsid w:val="00EB5D37"/>
    <w:rsid w:val="00EC1498"/>
    <w:rsid w:val="00EC3B22"/>
    <w:rsid w:val="00EC79B6"/>
    <w:rsid w:val="00ED1E2C"/>
    <w:rsid w:val="00EE0E53"/>
    <w:rsid w:val="00EE15F1"/>
    <w:rsid w:val="00EE59E8"/>
    <w:rsid w:val="00EF704C"/>
    <w:rsid w:val="00F031E5"/>
    <w:rsid w:val="00F0505C"/>
    <w:rsid w:val="00F06B5F"/>
    <w:rsid w:val="00F1133F"/>
    <w:rsid w:val="00F12B62"/>
    <w:rsid w:val="00F24451"/>
    <w:rsid w:val="00F266D8"/>
    <w:rsid w:val="00F322C2"/>
    <w:rsid w:val="00F42ADD"/>
    <w:rsid w:val="00F43318"/>
    <w:rsid w:val="00F4735B"/>
    <w:rsid w:val="00F57877"/>
    <w:rsid w:val="00F63AAB"/>
    <w:rsid w:val="00F70DF6"/>
    <w:rsid w:val="00F8551B"/>
    <w:rsid w:val="00F8652A"/>
    <w:rsid w:val="00F95333"/>
    <w:rsid w:val="00FA35EF"/>
    <w:rsid w:val="00FA5A1D"/>
    <w:rsid w:val="00FB0EFC"/>
    <w:rsid w:val="00FB27F1"/>
    <w:rsid w:val="00FB331C"/>
    <w:rsid w:val="00FB3EDD"/>
    <w:rsid w:val="00FB765B"/>
    <w:rsid w:val="00FC349E"/>
    <w:rsid w:val="00FC472D"/>
    <w:rsid w:val="00FC4763"/>
    <w:rsid w:val="00FC48C4"/>
    <w:rsid w:val="00FC564C"/>
    <w:rsid w:val="00FC5CBA"/>
    <w:rsid w:val="00FC72B6"/>
    <w:rsid w:val="00FD1CE4"/>
    <w:rsid w:val="00FD5BE5"/>
    <w:rsid w:val="00FD661D"/>
    <w:rsid w:val="00FD7063"/>
    <w:rsid w:val="00FD7D97"/>
    <w:rsid w:val="00FD7F94"/>
    <w:rsid w:val="00FE6DB1"/>
    <w:rsid w:val="00FE6FFB"/>
    <w:rsid w:val="00FF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96C84"/>
  <w15:docId w15:val="{2EABDFEE-C19A-44D2-881A-1D82608E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504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217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F08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441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441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CF504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rsid w:val="00CF504C"/>
    <w:rPr>
      <w:b/>
      <w:bCs/>
      <w:color w:val="000080"/>
    </w:rPr>
  </w:style>
  <w:style w:type="character" w:customStyle="1" w:styleId="a8">
    <w:name w:val="Гипертекстовая ссылка"/>
    <w:rsid w:val="00CF504C"/>
    <w:rPr>
      <w:b/>
      <w:bCs/>
      <w:color w:val="008000"/>
    </w:rPr>
  </w:style>
  <w:style w:type="paragraph" w:styleId="a9">
    <w:name w:val="Normal (Web)"/>
    <w:basedOn w:val="a"/>
    <w:uiPriority w:val="99"/>
    <w:unhideWhenUsed/>
    <w:rsid w:val="00544C88"/>
  </w:style>
  <w:style w:type="paragraph" w:styleId="aa">
    <w:name w:val="Document Map"/>
    <w:basedOn w:val="a"/>
    <w:link w:val="ab"/>
    <w:uiPriority w:val="99"/>
    <w:semiHidden/>
    <w:unhideWhenUsed/>
    <w:rsid w:val="00A15BFE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A15BFE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A56846"/>
    <w:rPr>
      <w:color w:val="0000FF" w:themeColor="hyperlink"/>
      <w:u w:val="single"/>
    </w:rPr>
  </w:style>
  <w:style w:type="paragraph" w:customStyle="1" w:styleId="ad">
    <w:name w:val="Нормальный (таблица)"/>
    <w:basedOn w:val="a"/>
    <w:next w:val="a"/>
    <w:rsid w:val="00424CC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rsid w:val="00424CC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uiPriority w:val="9"/>
    <w:semiHidden/>
    <w:rsid w:val="008E217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orod@admsurgu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orod@admsurgu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14FA2-FA19-4430-A2FA-FD085C8E8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1950</TotalTime>
  <Pages>14</Pages>
  <Words>3704</Words>
  <Characters>21116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Павлунишен Оксана Вячеславовна</dc:creator>
  <cp:keywords/>
  <dc:description/>
  <cp:lastModifiedBy>Павлунишен Оксана Вячеславовна</cp:lastModifiedBy>
  <cp:revision>394</cp:revision>
  <cp:lastPrinted>2018-09-05T06:08:00Z</cp:lastPrinted>
  <dcterms:created xsi:type="dcterms:W3CDTF">2016-12-09T10:20:00Z</dcterms:created>
  <dcterms:modified xsi:type="dcterms:W3CDTF">2019-01-24T11:03:00Z</dcterms:modified>
</cp:coreProperties>
</file>