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C20" w:rsidRDefault="00FE6C20" w:rsidP="00FE6C20">
      <w:pPr>
        <w:pStyle w:val="s3"/>
        <w:jc w:val="center"/>
        <w:rPr>
          <w:color w:val="22272F"/>
          <w:sz w:val="42"/>
          <w:szCs w:val="42"/>
        </w:rPr>
      </w:pPr>
      <w:r>
        <w:rPr>
          <w:color w:val="22272F"/>
          <w:sz w:val="42"/>
          <w:szCs w:val="42"/>
        </w:rPr>
        <w:t>Глава VII. Государственная регистрация перемены имени</w:t>
      </w:r>
    </w:p>
    <w:p w:rsidR="00FE6C20" w:rsidRDefault="00FE6C20" w:rsidP="00FE6C20">
      <w:pPr>
        <w:pStyle w:val="s15"/>
        <w:jc w:val="both"/>
        <w:rPr>
          <w:b/>
          <w:bCs/>
          <w:color w:val="22272F"/>
          <w:sz w:val="30"/>
          <w:szCs w:val="30"/>
        </w:rPr>
      </w:pPr>
      <w:r>
        <w:rPr>
          <w:rStyle w:val="s10"/>
          <w:b/>
          <w:bCs/>
          <w:color w:val="22272F"/>
          <w:sz w:val="30"/>
          <w:szCs w:val="30"/>
        </w:rPr>
        <w:t>Статья 58.</w:t>
      </w:r>
      <w:r>
        <w:rPr>
          <w:b/>
          <w:bCs/>
          <w:color w:val="22272F"/>
          <w:sz w:val="30"/>
          <w:szCs w:val="30"/>
        </w:rPr>
        <w:t> Перемена имени</w:t>
      </w:r>
    </w:p>
    <w:p w:rsidR="00FE6C20" w:rsidRDefault="00FE6C20" w:rsidP="00FE6C20">
      <w:pPr>
        <w:pStyle w:val="s1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1. Лицо, достигшее возраста четырнадцати лет, вправе переменить свое имя, включающее в себя фамилию, собственно имя и (или) отчество.</w:t>
      </w:r>
    </w:p>
    <w:p w:rsidR="00FE6C20" w:rsidRDefault="00FE6C20" w:rsidP="00FE6C20">
      <w:pPr>
        <w:pStyle w:val="s1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2. Перемена имени производится органом записи актов гражданского состояния по месту жительства или по месту государственной регистрации рождения лица, желающего переменить фамилию, собственно имя и (или) отчество.</w:t>
      </w:r>
    </w:p>
    <w:p w:rsidR="00FE6C20" w:rsidRDefault="00FE6C20" w:rsidP="00FE6C20">
      <w:pPr>
        <w:pStyle w:val="s1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3. Перемена имени лицом, не достигшим совершеннолетия, производится при наличии согласия обоих родителей, усыновителей или попечителя, а при отсутствии такого согласия на основании решения суда, за исключением случаев приобретения лицом полной дееспособности до достижения им совершеннолетия в порядке, предусмотренном законом.</w:t>
      </w:r>
    </w:p>
    <w:p w:rsidR="00FE6C20" w:rsidRDefault="00FE6C20" w:rsidP="00FE6C20">
      <w:pPr>
        <w:pStyle w:val="s1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4. Перемена имени лицу, не достигшему возраста четырнадцати лет, а также изменение присвоенной ему фамилии на фамилию другого родителя производится на основании решения органа опеки и попечительства в порядке, установленном </w:t>
      </w:r>
      <w:hyperlink r:id="rId4" w:anchor="/document/10105807/entry/59" w:history="1">
        <w:r>
          <w:rPr>
            <w:rStyle w:val="a3"/>
            <w:color w:val="551A8B"/>
            <w:sz w:val="30"/>
            <w:szCs w:val="30"/>
          </w:rPr>
          <w:t>статьей 59</w:t>
        </w:r>
      </w:hyperlink>
      <w:r>
        <w:rPr>
          <w:color w:val="22272F"/>
          <w:sz w:val="30"/>
          <w:szCs w:val="30"/>
        </w:rPr>
        <w:t> Семейного кодекса Российской Федерации.</w:t>
      </w:r>
    </w:p>
    <w:p w:rsidR="00FE6C20" w:rsidRDefault="00FE6C20" w:rsidP="00FE6C20">
      <w:pPr>
        <w:pStyle w:val="s1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5. Перемена имени подлежит государственной регистрации в органах записи актов гражданского состояния.</w:t>
      </w:r>
    </w:p>
    <w:p w:rsidR="00FE6C20" w:rsidRDefault="00FE6C20" w:rsidP="00FE6C20">
      <w:pPr>
        <w:pStyle w:val="s15"/>
        <w:jc w:val="both"/>
        <w:rPr>
          <w:b/>
          <w:bCs/>
          <w:color w:val="22272F"/>
          <w:sz w:val="30"/>
          <w:szCs w:val="30"/>
        </w:rPr>
      </w:pPr>
      <w:r>
        <w:rPr>
          <w:rStyle w:val="s10"/>
          <w:b/>
          <w:bCs/>
          <w:color w:val="22272F"/>
          <w:sz w:val="30"/>
          <w:szCs w:val="30"/>
        </w:rPr>
        <w:t>Статья 59.</w:t>
      </w:r>
      <w:r>
        <w:rPr>
          <w:b/>
          <w:bCs/>
          <w:color w:val="22272F"/>
          <w:sz w:val="30"/>
          <w:szCs w:val="30"/>
        </w:rPr>
        <w:t> Заявление о перемене имени</w:t>
      </w:r>
    </w:p>
    <w:p w:rsidR="00FE6C20" w:rsidRDefault="00FE6C20" w:rsidP="00FE6C20">
      <w:pPr>
        <w:pStyle w:val="s1"/>
        <w:jc w:val="both"/>
        <w:rPr>
          <w:color w:val="22272F"/>
          <w:sz w:val="30"/>
          <w:szCs w:val="30"/>
        </w:rPr>
      </w:pPr>
      <w:hyperlink r:id="rId5" w:anchor="/document/179628/entry/1500" w:history="1">
        <w:r>
          <w:rPr>
            <w:rStyle w:val="a3"/>
            <w:color w:val="551A8B"/>
            <w:sz w:val="30"/>
            <w:szCs w:val="30"/>
          </w:rPr>
          <w:t>Заявление</w:t>
        </w:r>
      </w:hyperlink>
      <w:r>
        <w:rPr>
          <w:color w:val="22272F"/>
          <w:sz w:val="30"/>
          <w:szCs w:val="30"/>
        </w:rPr>
        <w:t> о перемене имени подается в орган записи актов гражданского состояния в письменной форме лично лицом, желающим переменить имя.</w:t>
      </w:r>
    </w:p>
    <w:p w:rsidR="00FE6C20" w:rsidRDefault="00FE6C20" w:rsidP="00FE6C20">
      <w:pPr>
        <w:pStyle w:val="s1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В таком заявлении должны быть указаны следующие сведения:</w:t>
      </w:r>
    </w:p>
    <w:p w:rsidR="00FE6C20" w:rsidRDefault="00FE6C20" w:rsidP="00FE6C20">
      <w:pPr>
        <w:pStyle w:val="s1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фамилия, собственно имя, отчество, дата и место рождения, гражданство, национальность (указывается по желанию заявителя), место жительства, семейное положение (состоит или не состоит в браке, вдов, разведен) заявителя;</w:t>
      </w:r>
    </w:p>
    <w:p w:rsidR="00FE6C20" w:rsidRDefault="00FE6C20" w:rsidP="00FE6C20">
      <w:pPr>
        <w:pStyle w:val="s1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lastRenderedPageBreak/>
        <w:t>фамилия, имя, отчество, дата рождения каждого из детей заявителя, не достигших совершеннолетия;</w:t>
      </w:r>
    </w:p>
    <w:p w:rsidR="00FE6C20" w:rsidRDefault="00FE6C20" w:rsidP="00FE6C20">
      <w:pPr>
        <w:pStyle w:val="s1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реквизиты записей актов гражданского состояния (наименования органов записи актов гражданского состояния, которыми произведена государственная регистрация актов гражданского состояния, даты составления и номера), составленных ранее в отношении заявителя и в отношении каждого из его детей, не достигших совершеннолетия;</w:t>
      </w:r>
    </w:p>
    <w:p w:rsidR="00FE6C20" w:rsidRDefault="00FE6C20" w:rsidP="00FE6C20">
      <w:pPr>
        <w:pStyle w:val="s1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фамилия, собственно имя и (или) отчество, избранные лицом, желающим переменить имя;</w:t>
      </w:r>
    </w:p>
    <w:p w:rsidR="00FE6C20" w:rsidRDefault="00FE6C20" w:rsidP="00FE6C20">
      <w:pPr>
        <w:pStyle w:val="s1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причины перемены фамилии, собственно имени и (или) отчества.</w:t>
      </w:r>
    </w:p>
    <w:p w:rsidR="00FE6C20" w:rsidRDefault="00FE6C20" w:rsidP="00FE6C20">
      <w:pPr>
        <w:pStyle w:val="s1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Лицо, желающее переменить имя, подписывает заявление о перемене имени и указывает дату его составления.</w:t>
      </w:r>
    </w:p>
    <w:p w:rsidR="00FE6C20" w:rsidRDefault="00FE6C20" w:rsidP="00FE6C20">
      <w:pPr>
        <w:pStyle w:val="s1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Одновременно с подачей такого заявления должны быть представлены следующие документы:</w:t>
      </w:r>
    </w:p>
    <w:p w:rsidR="00FE6C20" w:rsidRDefault="00FE6C20" w:rsidP="00FE6C20">
      <w:pPr>
        <w:pStyle w:val="s1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свидетельство о рождении лица, желающего переменить имя;</w:t>
      </w:r>
    </w:p>
    <w:p w:rsidR="00FE6C20" w:rsidRDefault="00FE6C20" w:rsidP="00FE6C20">
      <w:pPr>
        <w:pStyle w:val="s1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свидетельство о заключении брака в случае, если заявитель состоит в браке;</w:t>
      </w:r>
    </w:p>
    <w:p w:rsidR="00FE6C20" w:rsidRDefault="00FE6C20" w:rsidP="00FE6C20">
      <w:pPr>
        <w:pStyle w:val="s1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свидетельство о расторжении брака в случае, если заявитель ходатайствует о присвоении ему добрачной фамилии в связи с расторжением брака;</w:t>
      </w:r>
    </w:p>
    <w:p w:rsidR="00FE6C20" w:rsidRDefault="00FE6C20" w:rsidP="00FE6C20">
      <w:pPr>
        <w:pStyle w:val="s1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свидетельство о рождении каждого из детей заявителя, не достигших совершеннолетия.</w:t>
      </w:r>
    </w:p>
    <w:p w:rsidR="00FE6C20" w:rsidRDefault="00FE6C20" w:rsidP="00FE6C20">
      <w:pPr>
        <w:pStyle w:val="s15"/>
        <w:jc w:val="both"/>
        <w:rPr>
          <w:b/>
          <w:bCs/>
          <w:color w:val="22272F"/>
          <w:sz w:val="30"/>
          <w:szCs w:val="30"/>
        </w:rPr>
      </w:pPr>
      <w:r>
        <w:rPr>
          <w:rStyle w:val="s10"/>
          <w:b/>
          <w:bCs/>
          <w:color w:val="22272F"/>
          <w:sz w:val="30"/>
          <w:szCs w:val="30"/>
        </w:rPr>
        <w:t>Статья 60.</w:t>
      </w:r>
      <w:r>
        <w:rPr>
          <w:b/>
          <w:bCs/>
          <w:color w:val="22272F"/>
          <w:sz w:val="30"/>
          <w:szCs w:val="30"/>
        </w:rPr>
        <w:t> Порядок государственной регистрации перемены имени</w:t>
      </w:r>
    </w:p>
    <w:p w:rsidR="00FE6C20" w:rsidRDefault="00FE6C20" w:rsidP="00FE6C20">
      <w:pPr>
        <w:pStyle w:val="s1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1. Государственная регистрация перемены имени производится на основании заявления о перемене имени.</w:t>
      </w:r>
    </w:p>
    <w:p w:rsidR="00FE6C20" w:rsidRDefault="00FE6C20" w:rsidP="00FE6C20">
      <w:pPr>
        <w:pStyle w:val="s1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2. </w:t>
      </w:r>
      <w:hyperlink r:id="rId6" w:anchor="/document/179628/entry/1500" w:history="1">
        <w:r>
          <w:rPr>
            <w:rStyle w:val="a3"/>
            <w:color w:val="551A8B"/>
            <w:sz w:val="30"/>
            <w:szCs w:val="30"/>
          </w:rPr>
          <w:t>Заявление</w:t>
        </w:r>
      </w:hyperlink>
      <w:r>
        <w:rPr>
          <w:color w:val="22272F"/>
          <w:sz w:val="30"/>
          <w:szCs w:val="30"/>
        </w:rPr>
        <w:t> о перемене имени должно быть рассмотрено органом записи актов гражданского состояния в месячный срок со дня подачи заявления.</w:t>
      </w:r>
    </w:p>
    <w:p w:rsidR="00FE6C20" w:rsidRDefault="00FE6C20" w:rsidP="00FE6C20">
      <w:pPr>
        <w:pStyle w:val="s1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 xml:space="preserve">При наличии уважительных причин (неполучение копий записей актов гражданского состояния, в которые необходимо внести изменения, и других) срок рассмотрения заявления о перемене имени может быть </w:t>
      </w:r>
      <w:r>
        <w:rPr>
          <w:color w:val="22272F"/>
          <w:sz w:val="30"/>
          <w:szCs w:val="30"/>
        </w:rPr>
        <w:lastRenderedPageBreak/>
        <w:t>увеличен не более чем на два месяца руководителем органа записи актов гражданского состояния.</w:t>
      </w:r>
    </w:p>
    <w:p w:rsidR="00FE6C20" w:rsidRDefault="00FE6C20" w:rsidP="00FE6C20">
      <w:pPr>
        <w:pStyle w:val="s1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3. При получении заявления о перемене имени орган записи актов гражданского состояния запрашивает копии записей актов гражданского состояния, в которые необходимо внести изменения в связи с переменой имени, от органов записи актов гражданского состояния по месту их хранения.</w:t>
      </w:r>
    </w:p>
    <w:p w:rsidR="00FE6C20" w:rsidRDefault="00FE6C20" w:rsidP="00FE6C20">
      <w:pPr>
        <w:pStyle w:val="s1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4. В случае, если записи актов гражданского состояния, в которые необходимо внести изменения в связи с переменой имени, утрачены, государственная регистрация перемены имени производится только после восстановления записей в порядке, установленном настоящим Федеральным законом для восстановления записей актов гражданского состояния.</w:t>
      </w:r>
    </w:p>
    <w:p w:rsidR="00FE6C20" w:rsidRDefault="00FE6C20" w:rsidP="00FE6C20">
      <w:pPr>
        <w:pStyle w:val="s1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В случае,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сведений, такие несоответствия должны быть устранены в порядке, установленном настоящим Федеральным законом для внесения исправлений и изменений в записи актов гражданского состояния.</w:t>
      </w:r>
    </w:p>
    <w:p w:rsidR="00FE6C20" w:rsidRDefault="00FE6C20" w:rsidP="00FE6C20">
      <w:pPr>
        <w:pStyle w:val="s1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В случае необходимости восстановления или изменения записи акта гражданского состояния срок, установленный </w:t>
      </w:r>
      <w:hyperlink r:id="rId7" w:anchor="/document/173972/entry/60" w:history="1">
        <w:r>
          <w:rPr>
            <w:rStyle w:val="a3"/>
            <w:color w:val="551A8B"/>
            <w:sz w:val="30"/>
            <w:szCs w:val="30"/>
          </w:rPr>
          <w:t>пунктом 2</w:t>
        </w:r>
      </w:hyperlink>
      <w:r>
        <w:rPr>
          <w:color w:val="22272F"/>
          <w:sz w:val="30"/>
          <w:szCs w:val="30"/>
        </w:rPr>
        <w:t> настоящей статьи, приостанавливается до решения вопроса о восстановлении либо об исправлении или изменении записи акта гражданского состояния.</w:t>
      </w:r>
    </w:p>
    <w:p w:rsidR="00FE6C20" w:rsidRDefault="00FE6C20" w:rsidP="00FE6C20">
      <w:pPr>
        <w:pStyle w:val="s1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5. В случае, если лицу, желающему переменить имя, отказано в государственной регистрации перемены имени, руководитель органа записи актов гражданского состояния обязан сообщить причину отказа в письменной форме. Документы, представленные одновременно с заявлением о перемене имени, подлежат возврату.</w:t>
      </w:r>
    </w:p>
    <w:p w:rsidR="00FE6C20" w:rsidRDefault="00FE6C20" w:rsidP="00FE6C20">
      <w:pPr>
        <w:pStyle w:val="s1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6. </w:t>
      </w:r>
      <w:hyperlink r:id="rId8" w:anchor="/document/71428140/entry/13404" w:history="1">
        <w:r>
          <w:rPr>
            <w:rStyle w:val="a3"/>
            <w:color w:val="551A8B"/>
            <w:sz w:val="30"/>
            <w:szCs w:val="30"/>
          </w:rPr>
          <w:t>Утратил силу</w:t>
        </w:r>
      </w:hyperlink>
      <w:r>
        <w:rPr>
          <w:color w:val="22272F"/>
          <w:sz w:val="30"/>
          <w:szCs w:val="30"/>
        </w:rPr>
        <w:t> с 1 октября 2018 г.</w:t>
      </w:r>
    </w:p>
    <w:p w:rsidR="00FE6C20" w:rsidRDefault="00FE6C20" w:rsidP="00FE6C20">
      <w:pPr>
        <w:pStyle w:val="s15"/>
        <w:jc w:val="both"/>
        <w:rPr>
          <w:b/>
          <w:bCs/>
          <w:color w:val="22272F"/>
          <w:sz w:val="30"/>
          <w:szCs w:val="30"/>
        </w:rPr>
      </w:pPr>
      <w:r>
        <w:rPr>
          <w:rStyle w:val="s10"/>
          <w:b/>
          <w:bCs/>
          <w:color w:val="22272F"/>
          <w:sz w:val="30"/>
          <w:szCs w:val="30"/>
        </w:rPr>
        <w:t>Статья 61.</w:t>
      </w:r>
      <w:r>
        <w:rPr>
          <w:b/>
          <w:bCs/>
          <w:color w:val="22272F"/>
          <w:sz w:val="30"/>
          <w:szCs w:val="30"/>
        </w:rPr>
        <w:t> Содержание записи акта о перемене имени</w:t>
      </w:r>
    </w:p>
    <w:p w:rsidR="00FE6C20" w:rsidRDefault="00FE6C20" w:rsidP="00FE6C20">
      <w:pPr>
        <w:pStyle w:val="s1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В </w:t>
      </w:r>
      <w:hyperlink r:id="rId9" w:anchor="/document/71978918/entry/1600" w:history="1">
        <w:r>
          <w:rPr>
            <w:rStyle w:val="a3"/>
            <w:color w:val="551A8B"/>
            <w:sz w:val="30"/>
            <w:szCs w:val="30"/>
          </w:rPr>
          <w:t>запись акта</w:t>
        </w:r>
      </w:hyperlink>
      <w:r>
        <w:rPr>
          <w:color w:val="22272F"/>
          <w:sz w:val="30"/>
          <w:szCs w:val="30"/>
        </w:rPr>
        <w:t> о перемене имени вносятся следующие сведения:</w:t>
      </w:r>
    </w:p>
    <w:p w:rsidR="00FE6C20" w:rsidRDefault="00FE6C20" w:rsidP="00FE6C20">
      <w:pPr>
        <w:pStyle w:val="s1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реквизиты записи акта о перемене имени (наименование органа записи актов гражданского состояния, которым произведена государственная регистрация перемены имени, дата составления и номер);</w:t>
      </w:r>
    </w:p>
    <w:p w:rsidR="00FE6C20" w:rsidRDefault="00FE6C20" w:rsidP="00FE6C20">
      <w:pPr>
        <w:pStyle w:val="s1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lastRenderedPageBreak/>
        <w:t>фамилия, собственно имя, отчество, дата и место рождения, гражданство, национальность (вносится по желанию заявителя), место жительства лица до перемены имени;</w:t>
      </w:r>
    </w:p>
    <w:p w:rsidR="00FE6C20" w:rsidRDefault="00FE6C20" w:rsidP="00FE6C20">
      <w:pPr>
        <w:pStyle w:val="s1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реквизиты документа, удостоверяющего личность лица, желающего переменить имя;</w:t>
      </w:r>
    </w:p>
    <w:p w:rsidR="00FE6C20" w:rsidRDefault="00FE6C20" w:rsidP="00FE6C20">
      <w:pPr>
        <w:pStyle w:val="s1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фамилия, собственно имя, отчество лица после перемены имени;</w:t>
      </w:r>
    </w:p>
    <w:p w:rsidR="00FE6C20" w:rsidRDefault="00FE6C20" w:rsidP="00FE6C20">
      <w:pPr>
        <w:pStyle w:val="s1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реквизиты записи акта о рождении (наименование органа записи актов гражданского состояния, которым произведена государственная регистрация рождения, дата составления и номер);</w:t>
      </w:r>
    </w:p>
    <w:p w:rsidR="00FE6C20" w:rsidRDefault="00FE6C20" w:rsidP="00FE6C20">
      <w:pPr>
        <w:pStyle w:val="s1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дата выдачи, серия и номер выданного свидетельства о перемене имени.</w:t>
      </w:r>
    </w:p>
    <w:p w:rsidR="00FE6C20" w:rsidRDefault="00FE6C20" w:rsidP="00FE6C20">
      <w:pPr>
        <w:pStyle w:val="s15"/>
        <w:jc w:val="both"/>
        <w:rPr>
          <w:b/>
          <w:bCs/>
          <w:color w:val="22272F"/>
          <w:sz w:val="30"/>
          <w:szCs w:val="30"/>
        </w:rPr>
      </w:pPr>
      <w:r>
        <w:rPr>
          <w:rStyle w:val="s10"/>
          <w:b/>
          <w:bCs/>
          <w:color w:val="22272F"/>
          <w:sz w:val="30"/>
          <w:szCs w:val="30"/>
        </w:rPr>
        <w:t>Статья 62.</w:t>
      </w:r>
      <w:r>
        <w:rPr>
          <w:b/>
          <w:bCs/>
          <w:color w:val="22272F"/>
          <w:sz w:val="30"/>
          <w:szCs w:val="30"/>
        </w:rPr>
        <w:t> Свидетельство о перемене имени</w:t>
      </w:r>
    </w:p>
    <w:p w:rsidR="00FE6C20" w:rsidRDefault="00FE6C20" w:rsidP="00FE6C20">
      <w:pPr>
        <w:pStyle w:val="s1"/>
        <w:jc w:val="both"/>
        <w:rPr>
          <w:color w:val="22272F"/>
          <w:sz w:val="30"/>
          <w:szCs w:val="30"/>
        </w:rPr>
      </w:pPr>
      <w:hyperlink r:id="rId10" w:anchor="/multilink/173972/paragraph/433/number/0" w:history="1">
        <w:r>
          <w:rPr>
            <w:rStyle w:val="a3"/>
            <w:color w:val="551A8B"/>
            <w:sz w:val="30"/>
            <w:szCs w:val="30"/>
          </w:rPr>
          <w:t>Свидетельство</w:t>
        </w:r>
      </w:hyperlink>
      <w:r>
        <w:rPr>
          <w:color w:val="22272F"/>
          <w:sz w:val="30"/>
          <w:szCs w:val="30"/>
        </w:rPr>
        <w:t> о перемене имени содержит следующие сведения:</w:t>
      </w:r>
    </w:p>
    <w:p w:rsidR="00FE6C20" w:rsidRDefault="00FE6C20" w:rsidP="00FE6C20">
      <w:pPr>
        <w:pStyle w:val="s1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фамилия, собственно имя, отчество (до и после их перемены), дата и место рождения, гражданство, национальность (если это указано в записи акта о перемене имени) лица, переменившего имя;</w:t>
      </w:r>
    </w:p>
    <w:p w:rsidR="00FE6C20" w:rsidRDefault="00FE6C20" w:rsidP="00FE6C20">
      <w:pPr>
        <w:pStyle w:val="s1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дата составления и номер записи акта о перемене имени;</w:t>
      </w:r>
    </w:p>
    <w:p w:rsidR="00FE6C20" w:rsidRDefault="00FE6C20" w:rsidP="00FE6C20">
      <w:pPr>
        <w:pStyle w:val="s1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место государственной регистрации перемены имени (наименование органа записи актов гражданского состояния, которым произведена государственная регистрация перемены имени);</w:t>
      </w:r>
    </w:p>
    <w:p w:rsidR="00FE6C20" w:rsidRDefault="00FE6C20" w:rsidP="00FE6C20">
      <w:pPr>
        <w:pStyle w:val="s1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дата и место выдачи свидетельства о перемене имени (наименование органа записи актов гражданского состояния).</w:t>
      </w:r>
    </w:p>
    <w:p w:rsidR="00FE6C20" w:rsidRDefault="00FE6C20" w:rsidP="00FE6C20">
      <w:pPr>
        <w:pStyle w:val="s15"/>
        <w:jc w:val="both"/>
        <w:rPr>
          <w:b/>
          <w:bCs/>
          <w:color w:val="22272F"/>
          <w:sz w:val="30"/>
          <w:szCs w:val="30"/>
        </w:rPr>
      </w:pPr>
      <w:r>
        <w:rPr>
          <w:rStyle w:val="s10"/>
          <w:b/>
          <w:bCs/>
          <w:color w:val="22272F"/>
          <w:sz w:val="30"/>
          <w:szCs w:val="30"/>
        </w:rPr>
        <w:t>Статья 63.</w:t>
      </w:r>
      <w:r>
        <w:rPr>
          <w:b/>
          <w:bCs/>
          <w:color w:val="22272F"/>
          <w:sz w:val="30"/>
          <w:szCs w:val="30"/>
        </w:rPr>
        <w:t> Изменения записей актов гражданского состояния в связи с переменой имени</w:t>
      </w:r>
    </w:p>
    <w:p w:rsidR="00FE6C20" w:rsidRDefault="00FE6C20" w:rsidP="00FE6C20">
      <w:pPr>
        <w:pStyle w:val="s1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1. На основании записи акта о перемене имени вносятся изменения в записи актов гражданского состояния, ранее составленные в отношении лица, переменившего имя, и выдаются новые свидетельства о государственной регистрации актов гражданского состояния с учетом внесенных в записи актов гражданского состояния изменений.</w:t>
      </w:r>
    </w:p>
    <w:p w:rsidR="00FE6C20" w:rsidRDefault="00FE6C20" w:rsidP="00FE6C20">
      <w:pPr>
        <w:pStyle w:val="s1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 xml:space="preserve">В случае, если перемена имени произведена органом записи актов гражданского состояния в отношении гражданина Российской Федерации, иностранного гражданина или лица без гражданства на </w:t>
      </w:r>
      <w:r>
        <w:rPr>
          <w:color w:val="22272F"/>
          <w:sz w:val="30"/>
          <w:szCs w:val="30"/>
        </w:rPr>
        <w:lastRenderedPageBreak/>
        <w:t>территории Российской Федерации, изменения в записи актов гражданского состояния, составленные в отношении таких лиц компетентным органом иностранного государства с соблюдением законодательства иностранного государства, не вносятся.</w:t>
      </w:r>
    </w:p>
    <w:p w:rsidR="00FE6C20" w:rsidRDefault="00FE6C20" w:rsidP="00FE6C20">
      <w:pPr>
        <w:pStyle w:val="s1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2. При перемене имени родителями изменяются сведения о родителях в записи акта о рождении ребенка, не достигшего совершеннолетия.</w:t>
      </w:r>
    </w:p>
    <w:p w:rsidR="00FE6C20" w:rsidRDefault="00FE6C20" w:rsidP="00FE6C20">
      <w:pPr>
        <w:pStyle w:val="s1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В записи акта о рождении ребенка, достигшего совершеннолетия, сведения о его родителях изменяются по заявлению данного лица в порядке, установленном настоящим Федеральным законом для внесения исправлений и изменений в записи актов гражданского состояния.</w:t>
      </w:r>
    </w:p>
    <w:p w:rsidR="00FE6C20" w:rsidRDefault="00FE6C20" w:rsidP="00FE6C20">
      <w:pPr>
        <w:pStyle w:val="s1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3. При перемене фамилии обоими родителями и имени отцом изменяются фамилия и отчество ребенка, не достигшего возраста четырнадцати лет, в записи акта о его рождении.</w:t>
      </w:r>
    </w:p>
    <w:p w:rsidR="00FE6C20" w:rsidRDefault="00FE6C20" w:rsidP="00FE6C20">
      <w:pPr>
        <w:pStyle w:val="s1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При перемене фамилии одним из родителей фамилия их ребенка, не достигшего возраста четырнадцати лет, может быть изменена по соглашению родителей, а при отсутствии соглашения по указанию органа опеки и попечительства.</w:t>
      </w:r>
    </w:p>
    <w:p w:rsidR="00FE6C20" w:rsidRDefault="00FE6C20" w:rsidP="00FE6C20">
      <w:pPr>
        <w:pStyle w:val="s1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Изменение фамилии и отчества ребенка, достигшего совершеннолетия, в связи с переменой фамилии его родителями и имени отцом производится в порядке, установленном настоящим Федеральным законом для государственной регистрации перемены имени.</w:t>
      </w:r>
    </w:p>
    <w:p w:rsidR="00FE6C20" w:rsidRDefault="00FE6C20" w:rsidP="00FE6C20">
      <w:pPr>
        <w:pStyle w:val="s1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4. На основании внесенных изменений в запись акта о рождении ребенка, не достигшего совершеннолетия, выдается новое свидетельство о его рождении.</w:t>
      </w:r>
    </w:p>
    <w:p w:rsidR="00C267B0" w:rsidRDefault="00C267B0">
      <w:bookmarkStart w:id="0" w:name="_GoBack"/>
      <w:bookmarkEnd w:id="0"/>
    </w:p>
    <w:sectPr w:rsidR="00C26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07"/>
    <w:rsid w:val="00C267B0"/>
    <w:rsid w:val="00CE2E07"/>
    <w:rsid w:val="00FE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7AE89-ADC1-47F6-BFC3-62B59B66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E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E6C20"/>
    <w:rPr>
      <w:color w:val="0000FF"/>
      <w:u w:val="single"/>
    </w:rPr>
  </w:style>
  <w:style w:type="paragraph" w:customStyle="1" w:styleId="s15">
    <w:name w:val="s_15"/>
    <w:basedOn w:val="a"/>
    <w:rsid w:val="00FE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E6C20"/>
  </w:style>
  <w:style w:type="paragraph" w:customStyle="1" w:styleId="s1">
    <w:name w:val="s_1"/>
    <w:basedOn w:val="a"/>
    <w:rsid w:val="00FE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0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1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3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8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1321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Мелешкина Ольга Сергеевна</dc:creator>
  <cp:keywords/>
  <dc:description/>
  <cp:lastModifiedBy>Мелешкина Ольга Сергеевна</cp:lastModifiedBy>
  <cp:revision>2</cp:revision>
  <dcterms:created xsi:type="dcterms:W3CDTF">2018-10-03T13:40:00Z</dcterms:created>
  <dcterms:modified xsi:type="dcterms:W3CDTF">2018-10-03T13:44:00Z</dcterms:modified>
</cp:coreProperties>
</file>