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08" w:rsidRPr="00D16F04" w:rsidRDefault="004D1D08" w:rsidP="004D1D08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0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D1D08" w:rsidRPr="00D16F04" w:rsidRDefault="004D1D08" w:rsidP="004D1D08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04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Pr="00D16F04">
        <w:rPr>
          <w:rFonts w:ascii="Times New Roman" w:hAnsi="Times New Roman" w:cs="Times New Roman"/>
          <w:b/>
          <w:sz w:val="24"/>
          <w:szCs w:val="24"/>
        </w:rPr>
        <w:t xml:space="preserve"> окружной научной конференции</w:t>
      </w:r>
    </w:p>
    <w:p w:rsidR="004D1D08" w:rsidRPr="00D16F04" w:rsidRDefault="00122C93" w:rsidP="004D1D08">
      <w:pPr>
        <w:spacing w:line="360" w:lineRule="auto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F04">
        <w:rPr>
          <w:rFonts w:ascii="Times New Roman" w:hAnsi="Times New Roman" w:cs="Times New Roman"/>
          <w:b/>
          <w:sz w:val="24"/>
          <w:szCs w:val="24"/>
        </w:rPr>
        <w:t>м</w:t>
      </w:r>
      <w:r w:rsidR="004D1D08" w:rsidRPr="00D16F04">
        <w:rPr>
          <w:rFonts w:ascii="Times New Roman" w:hAnsi="Times New Roman" w:cs="Times New Roman"/>
          <w:b/>
          <w:sz w:val="24"/>
          <w:szCs w:val="24"/>
        </w:rPr>
        <w:t>олодых</w:t>
      </w:r>
      <w:proofErr w:type="gramEnd"/>
      <w:r w:rsidR="004D1D08" w:rsidRPr="00D16F04">
        <w:rPr>
          <w:rFonts w:ascii="Times New Roman" w:hAnsi="Times New Roman" w:cs="Times New Roman"/>
          <w:b/>
          <w:sz w:val="24"/>
          <w:szCs w:val="24"/>
        </w:rPr>
        <w:t xml:space="preserve"> исследователей «Шаг в будущее» в 2018 году</w:t>
      </w:r>
    </w:p>
    <w:tbl>
      <w:tblPr>
        <w:tblStyle w:val="a3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4D1D08" w:rsidRPr="00335A58" w:rsidTr="005E0977">
        <w:tc>
          <w:tcPr>
            <w:tcW w:w="3964" w:type="dxa"/>
          </w:tcPr>
          <w:p w:rsidR="004D1D08" w:rsidRPr="00335A58" w:rsidRDefault="004D1D08" w:rsidP="005E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33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D1D08" w:rsidRPr="00335A58" w:rsidRDefault="004D1D08" w:rsidP="005E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5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Ленина, д. 1)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637"/>
        <w:tblW w:w="10207" w:type="dxa"/>
        <w:tblLook w:val="04A0" w:firstRow="1" w:lastRow="0" w:firstColumn="1" w:lastColumn="0" w:noHBand="0" w:noVBand="1"/>
      </w:tblPr>
      <w:tblGrid>
        <w:gridCol w:w="1555"/>
        <w:gridCol w:w="4399"/>
        <w:gridCol w:w="2127"/>
        <w:gridCol w:w="2126"/>
      </w:tblGrid>
      <w:tr w:rsidR="004D1D08" w:rsidRPr="00546018" w:rsidTr="00546018">
        <w:tc>
          <w:tcPr>
            <w:tcW w:w="1555" w:type="dxa"/>
            <w:vAlign w:val="center"/>
          </w:tcPr>
          <w:p w:rsidR="004D1D08" w:rsidRPr="00546018" w:rsidRDefault="004D1D08" w:rsidP="004D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4D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126" w:type="dxa"/>
            <w:vAlign w:val="center"/>
          </w:tcPr>
          <w:p w:rsidR="004D1D08" w:rsidRPr="00546018" w:rsidRDefault="004D1D08" w:rsidP="004D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D1D08" w:rsidRPr="00546018" w:rsidTr="00546018">
        <w:trPr>
          <w:trHeight w:val="517"/>
        </w:trPr>
        <w:tc>
          <w:tcPr>
            <w:tcW w:w="10207" w:type="dxa"/>
            <w:gridSpan w:val="4"/>
            <w:vAlign w:val="center"/>
          </w:tcPr>
          <w:p w:rsidR="004D1D08" w:rsidRPr="00546018" w:rsidRDefault="004D1D08" w:rsidP="004D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  <w:b/>
              </w:rPr>
              <w:t>7 декабря</w:t>
            </w:r>
          </w:p>
        </w:tc>
      </w:tr>
      <w:tr w:rsidR="004D1D08" w:rsidRPr="00546018" w:rsidTr="00546018">
        <w:tc>
          <w:tcPr>
            <w:tcW w:w="1555" w:type="dxa"/>
            <w:vAlign w:val="center"/>
          </w:tcPr>
          <w:p w:rsidR="004D1D08" w:rsidRPr="00D16F04" w:rsidRDefault="004D1D08" w:rsidP="005460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 xml:space="preserve">9:00 – 10:00 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D1D08" w:rsidRPr="00546018" w:rsidRDefault="007B1FF5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К204</w:t>
            </w:r>
          </w:p>
        </w:tc>
      </w:tr>
      <w:tr w:rsidR="004D1D08" w:rsidRPr="00546018" w:rsidTr="00546018">
        <w:tc>
          <w:tcPr>
            <w:tcW w:w="1555" w:type="dxa"/>
            <w:vAlign w:val="center"/>
          </w:tcPr>
          <w:p w:rsidR="004D1D08" w:rsidRPr="00D16F04" w:rsidRDefault="004D1D08" w:rsidP="0054601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 xml:space="preserve">9:30 – 10:00 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Организационное собрание для членов экспертных комиссий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эксперты</w:t>
            </w:r>
            <w:proofErr w:type="gramEnd"/>
          </w:p>
        </w:tc>
        <w:tc>
          <w:tcPr>
            <w:tcW w:w="2126" w:type="dxa"/>
            <w:vAlign w:val="center"/>
          </w:tcPr>
          <w:p w:rsidR="004D1D08" w:rsidRPr="00546018" w:rsidRDefault="004D1D08" w:rsidP="00E3056B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6 этаж, </w:t>
            </w:r>
            <w:r w:rsidR="00E3056B">
              <w:rPr>
                <w:rFonts w:ascii="Times New Roman" w:hAnsi="Times New Roman" w:cs="Times New Roman"/>
              </w:rPr>
              <w:t>РМЦ ДОД</w:t>
            </w:r>
          </w:p>
        </w:tc>
      </w:tr>
      <w:tr w:rsidR="004D1D08" w:rsidRPr="00546018" w:rsidTr="00546018">
        <w:tc>
          <w:tcPr>
            <w:tcW w:w="1555" w:type="dxa"/>
            <w:vAlign w:val="center"/>
          </w:tcPr>
          <w:p w:rsidR="004D1D08" w:rsidRPr="00D16F04" w:rsidRDefault="004D1D08" w:rsidP="0054601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 xml:space="preserve">10:00 – 11:00 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>, руководители делегаций, эксперты</w:t>
            </w:r>
          </w:p>
        </w:tc>
        <w:tc>
          <w:tcPr>
            <w:tcW w:w="2126" w:type="dxa"/>
            <w:vAlign w:val="center"/>
          </w:tcPr>
          <w:p w:rsidR="004D1D08" w:rsidRPr="00E3056B" w:rsidRDefault="007B1FF5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К204</w:t>
            </w:r>
          </w:p>
        </w:tc>
      </w:tr>
      <w:tr w:rsidR="006A4118" w:rsidRPr="00546018" w:rsidTr="00546018">
        <w:trPr>
          <w:trHeight w:val="545"/>
        </w:trPr>
        <w:tc>
          <w:tcPr>
            <w:tcW w:w="1555" w:type="dxa"/>
            <w:vMerge w:val="restart"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>11:00-14:00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 xml:space="preserve">СИМПОЗИУМ 1. Инженерные науки в </w:t>
            </w:r>
            <w:proofErr w:type="spellStart"/>
            <w:r w:rsidRPr="00546018">
              <w:rPr>
                <w:rFonts w:ascii="Times New Roman" w:hAnsi="Times New Roman" w:cs="Times New Roman"/>
                <w:b/>
              </w:rPr>
              <w:t>техносфере</w:t>
            </w:r>
            <w:proofErr w:type="spellEnd"/>
            <w:r w:rsidRPr="00546018">
              <w:rPr>
                <w:rFonts w:ascii="Times New Roman" w:hAnsi="Times New Roman" w:cs="Times New Roman"/>
                <w:b/>
              </w:rPr>
              <w:t xml:space="preserve"> настоящего и будущего</w:t>
            </w:r>
          </w:p>
        </w:tc>
        <w:tc>
          <w:tcPr>
            <w:tcW w:w="2127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546018">
              <w:rPr>
                <w:rFonts w:ascii="Times New Roman" w:hAnsi="Times New Roman" w:cs="Times New Roman"/>
              </w:rPr>
              <w:t>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>, эксперты</w:t>
            </w: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E3056B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К349а</w:t>
            </w:r>
          </w:p>
        </w:tc>
      </w:tr>
      <w:tr w:rsidR="006A4118" w:rsidRPr="00546018" w:rsidTr="00546018">
        <w:trPr>
          <w:trHeight w:val="1012"/>
        </w:trPr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</w:rPr>
              <w:t>Современные радио-, оптические и электронные системы в технике и медицине. Энергетические системы будущего. Альтернативные источники энергии</w:t>
            </w:r>
            <w:r>
              <w:rPr>
                <w:rFonts w:ascii="Times New Roman" w:hAnsi="Times New Roman" w:cs="Times New Roman"/>
              </w:rPr>
              <w:t>. Физика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Прикладная механика и компьютерные технологии в автоматизации и робототехнике. </w:t>
            </w:r>
            <w:proofErr w:type="spellStart"/>
            <w:r w:rsidRPr="00546018">
              <w:rPr>
                <w:rFonts w:ascii="Times New Roman" w:hAnsi="Times New Roman" w:cs="Times New Roman"/>
              </w:rPr>
              <w:t>Аэрокосмонавтика</w:t>
            </w:r>
            <w:proofErr w:type="spellEnd"/>
            <w:r w:rsidRPr="00546018">
              <w:rPr>
                <w:rFonts w:ascii="Times New Roman" w:hAnsi="Times New Roman" w:cs="Times New Roman"/>
              </w:rPr>
              <w:t xml:space="preserve"> и транспортные машины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6A4118" w:rsidP="00E3056B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Аудитория </w:t>
            </w:r>
            <w:r w:rsidR="00E3056B">
              <w:rPr>
                <w:rFonts w:ascii="Times New Roman" w:hAnsi="Times New Roman" w:cs="Times New Roman"/>
              </w:rPr>
              <w:t>К349б</w:t>
            </w:r>
          </w:p>
        </w:tc>
      </w:tr>
      <w:tr w:rsidR="006A4118" w:rsidRPr="00546018" w:rsidTr="00546018">
        <w:trPr>
          <w:trHeight w:val="503"/>
        </w:trPr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>СИМПОЗИУМ 2. Естественные науки и современный мир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E3056B" w:rsidP="004C7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К442</w:t>
            </w: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Химия и химические технологии. Геология. Экология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Системная биология и биотехнология. Медицина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E3056B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К441</w:t>
            </w:r>
          </w:p>
        </w:tc>
      </w:tr>
      <w:tr w:rsidR="006A4118" w:rsidRPr="00546018" w:rsidTr="00546018">
        <w:trPr>
          <w:trHeight w:val="503"/>
        </w:trPr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>СИМПОЗИУМ 3. Математика и информационные технологии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7B1FF5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К506</w:t>
            </w:r>
          </w:p>
        </w:tc>
      </w:tr>
      <w:tr w:rsidR="006A4118" w:rsidRPr="00546018" w:rsidTr="00546018">
        <w:trPr>
          <w:trHeight w:val="502"/>
        </w:trPr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Информатика, вычислительная техника, телекоммуникации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7B1FF5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К507</w:t>
            </w:r>
          </w:p>
        </w:tc>
      </w:tr>
      <w:tr w:rsidR="006A4118" w:rsidRPr="00546018" w:rsidTr="00546018">
        <w:trPr>
          <w:trHeight w:val="503"/>
        </w:trPr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>СИМПОЗИУМ 4. Социально-гуманитарные науки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К635а</w:t>
            </w:r>
          </w:p>
        </w:tc>
      </w:tr>
      <w:tr w:rsidR="006A4118" w:rsidRPr="00546018" w:rsidTr="00546018">
        <w:trPr>
          <w:trHeight w:val="502"/>
        </w:trPr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</w:rPr>
              <w:t>История. Краеведение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Лингвистика. Филология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7B1FF5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К508</w:t>
            </w: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Прикладное искусство и дизайн. Культурология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К424</w:t>
            </w: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546018" w:rsidRDefault="006A4118" w:rsidP="004D1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К635б</w:t>
            </w:r>
          </w:p>
        </w:tc>
      </w:tr>
      <w:tr w:rsidR="004D1D08" w:rsidRPr="00546018" w:rsidTr="00546018">
        <w:trPr>
          <w:trHeight w:val="1092"/>
        </w:trPr>
        <w:tc>
          <w:tcPr>
            <w:tcW w:w="1555" w:type="dxa"/>
            <w:vAlign w:val="center"/>
          </w:tcPr>
          <w:p w:rsidR="004D1D08" w:rsidRPr="00D16F04" w:rsidRDefault="004D1D08" w:rsidP="004D1D0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 xml:space="preserve">14:00 – 15:00 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, 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 делегаций, эксперты</w:t>
            </w:r>
          </w:p>
        </w:tc>
        <w:tc>
          <w:tcPr>
            <w:tcW w:w="2126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Столовая </w:t>
            </w:r>
            <w:proofErr w:type="spellStart"/>
            <w:r w:rsidRPr="00546018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</w:tr>
      <w:tr w:rsidR="004D1D08" w:rsidRPr="00546018" w:rsidTr="00546018">
        <w:tc>
          <w:tcPr>
            <w:tcW w:w="1555" w:type="dxa"/>
            <w:vAlign w:val="center"/>
          </w:tcPr>
          <w:p w:rsidR="004D1D08" w:rsidRPr="00D16F04" w:rsidRDefault="004D1D08" w:rsidP="004D1D0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 xml:space="preserve">15:00 – 16:00 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Продолжение работы секций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>,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эксперты</w:t>
            </w:r>
            <w:proofErr w:type="gramEnd"/>
          </w:p>
        </w:tc>
        <w:tc>
          <w:tcPr>
            <w:tcW w:w="2126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D08" w:rsidRPr="00546018" w:rsidTr="00546018">
        <w:tc>
          <w:tcPr>
            <w:tcW w:w="1555" w:type="dxa"/>
            <w:vAlign w:val="center"/>
          </w:tcPr>
          <w:p w:rsidR="004D1D08" w:rsidRPr="00D16F04" w:rsidRDefault="004D1D08" w:rsidP="004D1D0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lastRenderedPageBreak/>
              <w:t xml:space="preserve">16:00 – 17:00 </w:t>
            </w:r>
          </w:p>
        </w:tc>
        <w:tc>
          <w:tcPr>
            <w:tcW w:w="4399" w:type="dxa"/>
            <w:vAlign w:val="center"/>
          </w:tcPr>
          <w:p w:rsidR="004D1D08" w:rsidRPr="00546018" w:rsidRDefault="005460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Заседание </w:t>
            </w:r>
            <w:r w:rsidR="004D1D08" w:rsidRPr="00546018">
              <w:rPr>
                <w:rFonts w:ascii="Times New Roman" w:hAnsi="Times New Roman" w:cs="Times New Roman"/>
              </w:rPr>
              <w:t>экспертных комиссий (подведение итогов секций)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Председатели экспертной комиссии,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члены  экспертной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 комиссии.</w:t>
            </w:r>
          </w:p>
        </w:tc>
        <w:tc>
          <w:tcPr>
            <w:tcW w:w="2126" w:type="dxa"/>
            <w:vAlign w:val="center"/>
          </w:tcPr>
          <w:p w:rsidR="004D1D0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6 этаж, </w:t>
            </w:r>
            <w:r>
              <w:rPr>
                <w:rFonts w:ascii="Times New Roman" w:hAnsi="Times New Roman" w:cs="Times New Roman"/>
              </w:rPr>
              <w:t>РМЦ ДОД</w:t>
            </w:r>
          </w:p>
        </w:tc>
      </w:tr>
      <w:tr w:rsidR="004D1D08" w:rsidRPr="00546018" w:rsidTr="00546018">
        <w:tc>
          <w:tcPr>
            <w:tcW w:w="10207" w:type="dxa"/>
            <w:gridSpan w:val="4"/>
            <w:vAlign w:val="center"/>
          </w:tcPr>
          <w:p w:rsidR="004D1D08" w:rsidRPr="00546018" w:rsidRDefault="004D1D08" w:rsidP="004D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  <w:b/>
              </w:rPr>
              <w:t>8 декабря</w:t>
            </w:r>
          </w:p>
        </w:tc>
      </w:tr>
      <w:tr w:rsidR="00546018" w:rsidRPr="00546018" w:rsidTr="00546018">
        <w:tc>
          <w:tcPr>
            <w:tcW w:w="1555" w:type="dxa"/>
            <w:vMerge w:val="restart"/>
            <w:vAlign w:val="center"/>
          </w:tcPr>
          <w:p w:rsidR="00546018" w:rsidRPr="00D16F04" w:rsidRDefault="00546018" w:rsidP="004D1D0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8652" w:type="dxa"/>
            <w:gridSpan w:val="3"/>
            <w:vAlign w:val="center"/>
          </w:tcPr>
          <w:p w:rsidR="00546018" w:rsidRPr="00546018" w:rsidRDefault="00546018" w:rsidP="00546018">
            <w:pPr>
              <w:jc w:val="center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Обучающие семинары по основам исследовательской деятельности для участников конференции</w:t>
            </w:r>
          </w:p>
        </w:tc>
      </w:tr>
      <w:tr w:rsidR="006A4118" w:rsidRPr="00546018" w:rsidTr="00546018">
        <w:trPr>
          <w:trHeight w:val="1013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 xml:space="preserve">СИМПОЗИУМ 1. Инженерные науки в </w:t>
            </w:r>
            <w:proofErr w:type="spellStart"/>
            <w:r w:rsidRPr="00546018">
              <w:rPr>
                <w:rFonts w:ascii="Times New Roman" w:hAnsi="Times New Roman" w:cs="Times New Roman"/>
                <w:b/>
              </w:rPr>
              <w:t>техносфере</w:t>
            </w:r>
            <w:proofErr w:type="spellEnd"/>
            <w:r w:rsidRPr="00546018">
              <w:rPr>
                <w:rFonts w:ascii="Times New Roman" w:hAnsi="Times New Roman" w:cs="Times New Roman"/>
                <w:b/>
              </w:rPr>
              <w:t xml:space="preserve"> настоящего и будущего</w:t>
            </w:r>
          </w:p>
        </w:tc>
        <w:tc>
          <w:tcPr>
            <w:tcW w:w="2127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546018">
              <w:rPr>
                <w:rFonts w:ascii="Times New Roman" w:hAnsi="Times New Roman" w:cs="Times New Roman"/>
              </w:rPr>
              <w:t>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>, эксперты</w:t>
            </w: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Аудитория К349а</w:t>
            </w:r>
          </w:p>
        </w:tc>
      </w:tr>
      <w:tr w:rsidR="006A4118" w:rsidRPr="00546018" w:rsidTr="00546018">
        <w:trPr>
          <w:trHeight w:val="1012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</w:rPr>
              <w:t>Современные радио-, оптические и электронные системы в технике и медицине. Энергетические системы будущего. Альтернативные источники энергии</w:t>
            </w:r>
            <w:r>
              <w:rPr>
                <w:rFonts w:ascii="Times New Roman" w:hAnsi="Times New Roman" w:cs="Times New Roman"/>
              </w:rPr>
              <w:t>. Физика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Прикладная механика и компьютерные технологии в автоматизации и робототехнике. </w:t>
            </w:r>
            <w:proofErr w:type="spellStart"/>
            <w:r w:rsidRPr="00546018">
              <w:rPr>
                <w:rFonts w:ascii="Times New Roman" w:hAnsi="Times New Roman" w:cs="Times New Roman"/>
              </w:rPr>
              <w:t>Аэрокосмонавтика</w:t>
            </w:r>
            <w:proofErr w:type="spellEnd"/>
            <w:r w:rsidRPr="00546018">
              <w:rPr>
                <w:rFonts w:ascii="Times New Roman" w:hAnsi="Times New Roman" w:cs="Times New Roman"/>
              </w:rPr>
              <w:t xml:space="preserve"> и транспортные машины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У405</w:t>
            </w:r>
          </w:p>
        </w:tc>
      </w:tr>
      <w:tr w:rsidR="006A4118" w:rsidRPr="00546018" w:rsidTr="00546018">
        <w:trPr>
          <w:trHeight w:val="503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>СИМПОЗИУМ 2. Естественные науки и современный мир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D82C9A" w:rsidP="00212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А404</w:t>
            </w: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Химия и химические технологии. Геология. Экология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Системная биология и биотехнология. Медицина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D82C9A" w:rsidP="00AA6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 w:rsidR="00AA6C70">
              <w:rPr>
                <w:rFonts w:ascii="Times New Roman" w:hAnsi="Times New Roman" w:cs="Times New Roman"/>
              </w:rPr>
              <w:t>А609</w:t>
            </w:r>
          </w:p>
        </w:tc>
      </w:tr>
      <w:tr w:rsidR="006A4118" w:rsidRPr="00546018" w:rsidTr="00546018">
        <w:trPr>
          <w:trHeight w:val="503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>СИМПОЗИУМ 3. Математика и информационные технологии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7B1FF5" w:rsidP="006A6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</w:t>
            </w:r>
            <w:r w:rsidR="006A69F1">
              <w:rPr>
                <w:rFonts w:ascii="Times New Roman" w:hAnsi="Times New Roman" w:cs="Times New Roman"/>
              </w:rPr>
              <w:t>441</w:t>
            </w:r>
          </w:p>
        </w:tc>
      </w:tr>
      <w:tr w:rsidR="006A4118" w:rsidRPr="00546018" w:rsidTr="00546018">
        <w:trPr>
          <w:trHeight w:val="502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Информатика, вычислительная техника, телекоммуникации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D16F04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А417</w:t>
            </w:r>
          </w:p>
        </w:tc>
      </w:tr>
      <w:tr w:rsidR="006A4118" w:rsidRPr="00546018" w:rsidTr="00546018">
        <w:trPr>
          <w:trHeight w:val="503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54601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  <w:b/>
              </w:rPr>
              <w:t>СИМПОЗИУМ 4. Социально-гуманитарные науки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К635а</w:t>
            </w:r>
          </w:p>
        </w:tc>
      </w:tr>
      <w:tr w:rsidR="006A4118" w:rsidRPr="00546018" w:rsidTr="00546018">
        <w:trPr>
          <w:trHeight w:val="502"/>
        </w:trPr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6018">
              <w:rPr>
                <w:rFonts w:ascii="Times New Roman" w:hAnsi="Times New Roman" w:cs="Times New Roman"/>
              </w:rPr>
              <w:t>История. Краеведение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Лингвистика. Филология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E10781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К442</w:t>
            </w: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Прикладное искусство и дизайн. Культурология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B1FF5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</w:p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К433, К437</w:t>
            </w:r>
          </w:p>
        </w:tc>
      </w:tr>
      <w:tr w:rsidR="006A4118" w:rsidRPr="00546018" w:rsidTr="00546018">
        <w:tc>
          <w:tcPr>
            <w:tcW w:w="1555" w:type="dxa"/>
            <w:vMerge/>
            <w:vAlign w:val="center"/>
          </w:tcPr>
          <w:p w:rsidR="006A4118" w:rsidRPr="00D16F04" w:rsidRDefault="006A4118" w:rsidP="004D1D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7" w:type="dxa"/>
            <w:vMerge/>
            <w:vAlign w:val="center"/>
          </w:tcPr>
          <w:p w:rsidR="006A4118" w:rsidRPr="00546018" w:rsidRDefault="006A411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4118" w:rsidRPr="00546018" w:rsidRDefault="00D82C9A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К635б</w:t>
            </w:r>
          </w:p>
        </w:tc>
      </w:tr>
      <w:tr w:rsidR="004D1D08" w:rsidRPr="00546018" w:rsidTr="00546018">
        <w:tc>
          <w:tcPr>
            <w:tcW w:w="1555" w:type="dxa"/>
            <w:vAlign w:val="center"/>
          </w:tcPr>
          <w:p w:rsidR="004D1D08" w:rsidRPr="00D16F04" w:rsidRDefault="004D1D08" w:rsidP="004D1D0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4399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, 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 делегаций, эксперты</w:t>
            </w:r>
          </w:p>
        </w:tc>
        <w:tc>
          <w:tcPr>
            <w:tcW w:w="2126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r w:rsidRPr="00546018">
              <w:rPr>
                <w:rFonts w:ascii="Times New Roman" w:hAnsi="Times New Roman" w:cs="Times New Roman"/>
              </w:rPr>
              <w:t xml:space="preserve">Столовая </w:t>
            </w:r>
            <w:proofErr w:type="spellStart"/>
            <w:r w:rsidRPr="00546018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</w:tr>
      <w:tr w:rsidR="004D1D08" w:rsidRPr="00546018" w:rsidTr="00546018">
        <w:trPr>
          <w:trHeight w:val="70"/>
        </w:trPr>
        <w:tc>
          <w:tcPr>
            <w:tcW w:w="1555" w:type="dxa"/>
          </w:tcPr>
          <w:p w:rsidR="004D1D08" w:rsidRPr="00D16F04" w:rsidRDefault="004D1D08" w:rsidP="00546018">
            <w:pPr>
              <w:rPr>
                <w:rFonts w:ascii="Times New Roman" w:hAnsi="Times New Roman" w:cs="Times New Roman"/>
                <w:b/>
              </w:rPr>
            </w:pPr>
            <w:r w:rsidRPr="00D16F04">
              <w:rPr>
                <w:rFonts w:ascii="Times New Roman" w:hAnsi="Times New Roman" w:cs="Times New Roman"/>
                <w:b/>
              </w:rPr>
              <w:t xml:space="preserve">13:00 –14:30 </w:t>
            </w:r>
          </w:p>
        </w:tc>
        <w:tc>
          <w:tcPr>
            <w:tcW w:w="4399" w:type="dxa"/>
            <w:vAlign w:val="center"/>
          </w:tcPr>
          <w:p w:rsidR="004D1D08" w:rsidRPr="00546018" w:rsidRDefault="0021582D" w:rsidP="00215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</w:t>
            </w:r>
            <w:r w:rsidR="004D1D08" w:rsidRPr="00546018">
              <w:rPr>
                <w:rFonts w:ascii="Times New Roman" w:hAnsi="Times New Roman" w:cs="Times New Roman"/>
              </w:rPr>
              <w:t xml:space="preserve"> церемония закрытия конференции (награждени</w:t>
            </w:r>
            <w:r w:rsidR="00546018">
              <w:rPr>
                <w:rFonts w:ascii="Times New Roman" w:hAnsi="Times New Roman" w:cs="Times New Roman"/>
              </w:rPr>
              <w:t>е</w:t>
            </w:r>
            <w:r w:rsidR="004D1D08" w:rsidRPr="00546018">
              <w:rPr>
                <w:rFonts w:ascii="Times New Roman" w:hAnsi="Times New Roman" w:cs="Times New Roman"/>
              </w:rPr>
              <w:t xml:space="preserve"> победителей и призеров)</w:t>
            </w:r>
          </w:p>
        </w:tc>
        <w:tc>
          <w:tcPr>
            <w:tcW w:w="2127" w:type="dxa"/>
            <w:vAlign w:val="center"/>
          </w:tcPr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участники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, 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 делегаций, эксперты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018">
              <w:rPr>
                <w:rFonts w:ascii="Times New Roman" w:hAnsi="Times New Roman" w:cs="Times New Roman"/>
              </w:rPr>
              <w:t>председатели</w:t>
            </w:r>
            <w:proofErr w:type="gramEnd"/>
            <w:r w:rsidRPr="00546018">
              <w:rPr>
                <w:rFonts w:ascii="Times New Roman" w:hAnsi="Times New Roman" w:cs="Times New Roman"/>
              </w:rPr>
              <w:t xml:space="preserve"> экспертной комиссии.</w:t>
            </w:r>
          </w:p>
          <w:p w:rsidR="004D1D08" w:rsidRPr="00546018" w:rsidRDefault="004D1D08" w:rsidP="004D1D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D1D08" w:rsidRPr="00546018" w:rsidRDefault="007B1FF5" w:rsidP="004D1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К203</w:t>
            </w:r>
          </w:p>
        </w:tc>
      </w:tr>
    </w:tbl>
    <w:p w:rsidR="00DD3A4F" w:rsidRDefault="00DD3A4F" w:rsidP="00D8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FF5" w:rsidRDefault="007B1FF5" w:rsidP="00D8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118" w:rsidRDefault="00D82C9A" w:rsidP="00D82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корабль (Главный корпус, пр. Ленина, 1)</w:t>
      </w:r>
    </w:p>
    <w:p w:rsidR="00546018" w:rsidRDefault="00546018" w:rsidP="00D82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018">
        <w:rPr>
          <w:rFonts w:ascii="Times New Roman" w:hAnsi="Times New Roman" w:cs="Times New Roman"/>
          <w:sz w:val="24"/>
          <w:szCs w:val="24"/>
        </w:rPr>
        <w:t>А – административный корпус (ул. Энергетиков, 22)</w:t>
      </w:r>
    </w:p>
    <w:p w:rsidR="00D82C9A" w:rsidRPr="00546018" w:rsidRDefault="00D82C9A" w:rsidP="00D82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– УНИКИТ (ул. Энергетиков, 22)</w:t>
      </w:r>
    </w:p>
    <w:sectPr w:rsidR="00D82C9A" w:rsidRPr="00546018" w:rsidSect="00DD3A4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1B"/>
    <w:rsid w:val="00122C93"/>
    <w:rsid w:val="0021582D"/>
    <w:rsid w:val="002E38F0"/>
    <w:rsid w:val="004D1D08"/>
    <w:rsid w:val="00546018"/>
    <w:rsid w:val="006A4118"/>
    <w:rsid w:val="006A69F1"/>
    <w:rsid w:val="007B1FF5"/>
    <w:rsid w:val="008A4073"/>
    <w:rsid w:val="008C611B"/>
    <w:rsid w:val="00A07935"/>
    <w:rsid w:val="00AA6C70"/>
    <w:rsid w:val="00C363A6"/>
    <w:rsid w:val="00D16F04"/>
    <w:rsid w:val="00D82C9A"/>
    <w:rsid w:val="00DD3A4F"/>
    <w:rsid w:val="00E10781"/>
    <w:rsid w:val="00E3056B"/>
    <w:rsid w:val="00E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81FB-65CA-4813-A677-8C19831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Сергеевна</dc:creator>
  <cp:keywords/>
  <dc:description/>
  <cp:lastModifiedBy>Моллаосманова Фатьма Мурадовна</cp:lastModifiedBy>
  <cp:revision>17</cp:revision>
  <cp:lastPrinted>2018-12-04T07:58:00Z</cp:lastPrinted>
  <dcterms:created xsi:type="dcterms:W3CDTF">2018-12-03T09:24:00Z</dcterms:created>
  <dcterms:modified xsi:type="dcterms:W3CDTF">2018-12-05T06:35:00Z</dcterms:modified>
</cp:coreProperties>
</file>