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1" w:rsidRDefault="00605011" w:rsidP="00656C1A">
      <w:pPr>
        <w:spacing w:line="120" w:lineRule="atLeast"/>
        <w:jc w:val="center"/>
        <w:rPr>
          <w:sz w:val="24"/>
          <w:szCs w:val="24"/>
        </w:rPr>
      </w:pPr>
    </w:p>
    <w:p w:rsidR="00605011" w:rsidRDefault="00605011" w:rsidP="00656C1A">
      <w:pPr>
        <w:spacing w:line="120" w:lineRule="atLeast"/>
        <w:jc w:val="center"/>
        <w:rPr>
          <w:sz w:val="24"/>
          <w:szCs w:val="24"/>
        </w:rPr>
      </w:pPr>
    </w:p>
    <w:p w:rsidR="00605011" w:rsidRPr="00852378" w:rsidRDefault="00605011" w:rsidP="00656C1A">
      <w:pPr>
        <w:spacing w:line="120" w:lineRule="atLeast"/>
        <w:jc w:val="center"/>
        <w:rPr>
          <w:sz w:val="10"/>
          <w:szCs w:val="10"/>
        </w:rPr>
      </w:pPr>
    </w:p>
    <w:p w:rsidR="00605011" w:rsidRDefault="00605011" w:rsidP="00656C1A">
      <w:pPr>
        <w:spacing w:line="120" w:lineRule="atLeast"/>
        <w:jc w:val="center"/>
        <w:rPr>
          <w:sz w:val="10"/>
          <w:szCs w:val="24"/>
        </w:rPr>
      </w:pPr>
    </w:p>
    <w:p w:rsidR="00605011" w:rsidRPr="005541F0" w:rsidRDefault="006050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5011" w:rsidRPr="005541F0" w:rsidRDefault="006050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05011" w:rsidRPr="005649E4" w:rsidRDefault="00605011" w:rsidP="00656C1A">
      <w:pPr>
        <w:spacing w:line="120" w:lineRule="atLeast"/>
        <w:jc w:val="center"/>
        <w:rPr>
          <w:sz w:val="18"/>
          <w:szCs w:val="24"/>
        </w:rPr>
      </w:pPr>
    </w:p>
    <w:p w:rsidR="00605011" w:rsidRPr="00656C1A" w:rsidRDefault="006050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5011" w:rsidRPr="005541F0" w:rsidRDefault="00605011" w:rsidP="00656C1A">
      <w:pPr>
        <w:spacing w:line="120" w:lineRule="atLeast"/>
        <w:jc w:val="center"/>
        <w:rPr>
          <w:sz w:val="18"/>
          <w:szCs w:val="24"/>
        </w:rPr>
      </w:pPr>
    </w:p>
    <w:p w:rsidR="00605011" w:rsidRPr="005541F0" w:rsidRDefault="00605011" w:rsidP="00656C1A">
      <w:pPr>
        <w:spacing w:line="120" w:lineRule="atLeast"/>
        <w:jc w:val="center"/>
        <w:rPr>
          <w:sz w:val="20"/>
          <w:szCs w:val="24"/>
        </w:rPr>
      </w:pPr>
    </w:p>
    <w:p w:rsidR="00605011" w:rsidRPr="00656C1A" w:rsidRDefault="006050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5011" w:rsidRDefault="00605011" w:rsidP="00656C1A">
      <w:pPr>
        <w:spacing w:line="120" w:lineRule="atLeast"/>
        <w:jc w:val="center"/>
        <w:rPr>
          <w:sz w:val="30"/>
          <w:szCs w:val="24"/>
        </w:rPr>
      </w:pPr>
    </w:p>
    <w:p w:rsidR="00605011" w:rsidRPr="00656C1A" w:rsidRDefault="006050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50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5011" w:rsidRPr="00F8214F" w:rsidRDefault="006050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5011" w:rsidRPr="00F8214F" w:rsidRDefault="00CB02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5011" w:rsidRPr="00F8214F" w:rsidRDefault="006050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5011" w:rsidRPr="00F8214F" w:rsidRDefault="00CB02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05011" w:rsidRPr="00A63FB0" w:rsidRDefault="006050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5011" w:rsidRPr="00A3761A" w:rsidRDefault="00CB02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05011" w:rsidRPr="00F8214F" w:rsidRDefault="00605011" w:rsidP="000060EC">
            <w:pPr>
              <w:rPr>
                <w:sz w:val="24"/>
                <w:szCs w:val="24"/>
              </w:rPr>
            </w:pPr>
            <w:proofErr w:type="gramStart"/>
            <w:r w:rsidRPr="00F24536">
              <w:rPr>
                <w:sz w:val="24"/>
                <w:szCs w:val="24"/>
              </w:rPr>
              <w:t>г</w:t>
            </w:r>
            <w:proofErr w:type="gramEnd"/>
            <w:r w:rsidRPr="00F24536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noWrap/>
          </w:tcPr>
          <w:p w:rsidR="00605011" w:rsidRPr="00F8214F" w:rsidRDefault="006050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5011" w:rsidRPr="00AB4194" w:rsidRDefault="006050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5011" w:rsidRPr="00F8214F" w:rsidRDefault="00CB02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9108</w:t>
            </w:r>
          </w:p>
        </w:tc>
      </w:tr>
    </w:tbl>
    <w:p w:rsidR="00605011" w:rsidRDefault="00605011" w:rsidP="00C725A6">
      <w:pPr>
        <w:rPr>
          <w:rFonts w:cs="Times New Roman"/>
          <w:szCs w:val="28"/>
        </w:rPr>
      </w:pP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город от 29.07.2013 № 5467 </w:t>
      </w:r>
    </w:p>
    <w:p w:rsidR="00605011" w:rsidRDefault="00605011" w:rsidP="00605011">
      <w:pPr>
        <w:jc w:val="both"/>
        <w:rPr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, </w:t>
      </w: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на которых не допускается розничная </w:t>
      </w: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продажа алкогольной продукции, </w:t>
      </w:r>
    </w:p>
    <w:p w:rsidR="00605011" w:rsidRDefault="00605011" w:rsidP="00605011">
      <w:pPr>
        <w:jc w:val="both"/>
        <w:rPr>
          <w:szCs w:val="28"/>
        </w:rPr>
      </w:pPr>
      <w:proofErr w:type="gramStart"/>
      <w:r>
        <w:rPr>
          <w:szCs w:val="28"/>
        </w:rPr>
        <w:t>прилегающих</w:t>
      </w:r>
      <w:proofErr w:type="gramEnd"/>
      <w:r>
        <w:rPr>
          <w:szCs w:val="28"/>
        </w:rPr>
        <w:t xml:space="preserve"> к некоторым </w:t>
      </w:r>
    </w:p>
    <w:p w:rsidR="00605011" w:rsidRPr="00EE4681" w:rsidRDefault="00605011" w:rsidP="00605011">
      <w:pPr>
        <w:jc w:val="both"/>
      </w:pPr>
      <w:r>
        <w:rPr>
          <w:szCs w:val="28"/>
        </w:rPr>
        <w:t>организациям</w:t>
      </w:r>
      <w:r w:rsidRPr="00EE4681">
        <w:rPr>
          <w:szCs w:val="28"/>
        </w:rPr>
        <w:t>»</w:t>
      </w:r>
    </w:p>
    <w:p w:rsidR="00605011" w:rsidRDefault="00605011" w:rsidP="00C725A6">
      <w:pPr>
        <w:rPr>
          <w:rFonts w:cs="Times New Roman"/>
          <w:szCs w:val="28"/>
        </w:rPr>
      </w:pPr>
    </w:p>
    <w:p w:rsidR="00605011" w:rsidRPr="00C725A6" w:rsidRDefault="00605011" w:rsidP="00C725A6">
      <w:pPr>
        <w:rPr>
          <w:rFonts w:cs="Times New Roman"/>
          <w:szCs w:val="28"/>
        </w:rPr>
      </w:pPr>
    </w:p>
    <w:p w:rsidR="00605011" w:rsidRDefault="00605011" w:rsidP="00605011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605011" w:rsidRDefault="00605011" w:rsidP="00605011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29.07.2013 № 5467</w:t>
      </w:r>
      <w:r w:rsidRPr="00DA55B3">
        <w:rPr>
          <w:szCs w:val="28"/>
        </w:rPr>
        <w:t xml:space="preserve"> «</w:t>
      </w:r>
      <w:r w:rsidRPr="00EE4681">
        <w:rPr>
          <w:bCs/>
          <w:szCs w:val="28"/>
        </w:rPr>
        <w:t xml:space="preserve">Об утверждении границ </w:t>
      </w:r>
      <w:r w:rsidRPr="00EE4681">
        <w:rPr>
          <w:szCs w:val="28"/>
        </w:rPr>
        <w:t>территорий</w:t>
      </w:r>
      <w:r>
        <w:rPr>
          <w:szCs w:val="28"/>
        </w:rPr>
        <w:t>, на которых не допускается розничная               продажа алкогольной продукции, прилегающих к некоторым организациям» следующие изменения:</w:t>
      </w:r>
    </w:p>
    <w:p w:rsidR="00605011" w:rsidRDefault="00605011" w:rsidP="00605011">
      <w:pPr>
        <w:ind w:firstLine="709"/>
        <w:jc w:val="both"/>
        <w:rPr>
          <w:szCs w:val="28"/>
        </w:rPr>
      </w:pPr>
      <w:r>
        <w:rPr>
          <w:szCs w:val="28"/>
        </w:rPr>
        <w:t>в абзаце четвертом пункта 1 постановления и в приложении 3 к постано</w:t>
      </w:r>
      <w:r>
        <w:rPr>
          <w:szCs w:val="28"/>
        </w:rPr>
        <w:t>в</w:t>
      </w:r>
      <w:r>
        <w:rPr>
          <w:szCs w:val="28"/>
        </w:rPr>
        <w:t>лению слова «Закрытого акционерного общества» заменить словами «общества с ограниченной ответственностью».</w:t>
      </w:r>
    </w:p>
    <w:p w:rsidR="00605011" w:rsidRPr="00B95C83" w:rsidRDefault="00605011" w:rsidP="0060501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proofErr w:type="gramStart"/>
      <w:r w:rsidRPr="00F9521A">
        <w:rPr>
          <w:szCs w:val="28"/>
        </w:rPr>
        <w:t>разместить</w:t>
      </w:r>
      <w:proofErr w:type="gramEnd"/>
      <w:r w:rsidRPr="00F9521A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605011" w:rsidRPr="00DA55B3" w:rsidRDefault="00605011" w:rsidP="0060501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605011" w:rsidRDefault="00605011" w:rsidP="0060501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</w:t>
      </w:r>
      <w:proofErr w:type="gramStart"/>
      <w:r w:rsidRPr="00DA55B3">
        <w:rPr>
          <w:szCs w:val="28"/>
        </w:rPr>
        <w:t>Контроль за</w:t>
      </w:r>
      <w:proofErr w:type="gramEnd"/>
      <w:r w:rsidRPr="00DA55B3">
        <w:rPr>
          <w:szCs w:val="28"/>
        </w:rPr>
        <w:t xml:space="preserve"> выполнением постановления </w:t>
      </w:r>
      <w:r>
        <w:rPr>
          <w:szCs w:val="28"/>
        </w:rPr>
        <w:t xml:space="preserve">возложить на заместителя Главы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605011" w:rsidRDefault="00605011" w:rsidP="00605011">
      <w:pPr>
        <w:ind w:firstLine="567"/>
        <w:jc w:val="both"/>
        <w:rPr>
          <w:szCs w:val="28"/>
        </w:rPr>
      </w:pPr>
    </w:p>
    <w:p w:rsidR="00605011" w:rsidRDefault="00605011" w:rsidP="00605011">
      <w:pPr>
        <w:ind w:firstLine="567"/>
        <w:jc w:val="both"/>
        <w:rPr>
          <w:szCs w:val="28"/>
        </w:rPr>
      </w:pPr>
    </w:p>
    <w:p w:rsidR="00605011" w:rsidRDefault="00605011" w:rsidP="00605011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</w:t>
      </w:r>
      <w:r w:rsidR="00DA2A05">
        <w:rPr>
          <w:szCs w:val="28"/>
        </w:rPr>
        <w:t xml:space="preserve">                              </w:t>
      </w:r>
      <w:r>
        <w:rPr>
          <w:szCs w:val="28"/>
        </w:rPr>
        <w:t xml:space="preserve">    В.Н. Шув</w:t>
      </w:r>
      <w:r>
        <w:rPr>
          <w:szCs w:val="28"/>
        </w:rPr>
        <w:t>а</w:t>
      </w:r>
      <w:r>
        <w:rPr>
          <w:szCs w:val="28"/>
        </w:rPr>
        <w:t>лов</w:t>
      </w:r>
    </w:p>
    <w:p w:rsidR="00226A5C" w:rsidRPr="00605011" w:rsidRDefault="00226A5C" w:rsidP="00605011"/>
    <w:sectPr w:rsidR="00226A5C" w:rsidRPr="00605011" w:rsidSect="006050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07" w:rsidRDefault="00835E07">
      <w:r>
        <w:separator/>
      </w:r>
    </w:p>
  </w:endnote>
  <w:endnote w:type="continuationSeparator" w:id="0">
    <w:p w:rsidR="00835E07" w:rsidRDefault="0083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07" w:rsidRDefault="00835E07">
      <w:r>
        <w:separator/>
      </w:r>
    </w:p>
  </w:footnote>
  <w:footnote w:type="continuationSeparator" w:id="0">
    <w:p w:rsidR="00835E07" w:rsidRDefault="0083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7A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A2A0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35E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11"/>
    <w:rsid w:val="00226A5C"/>
    <w:rsid w:val="0023373E"/>
    <w:rsid w:val="00234273"/>
    <w:rsid w:val="005D7A77"/>
    <w:rsid w:val="00605011"/>
    <w:rsid w:val="00835E07"/>
    <w:rsid w:val="00CB02CE"/>
    <w:rsid w:val="00DA2A05"/>
    <w:rsid w:val="00DF555F"/>
    <w:rsid w:val="00E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50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5011"/>
    <w:rPr>
      <w:rFonts w:ascii="Times New Roman" w:hAnsi="Times New Roman"/>
      <w:sz w:val="28"/>
    </w:rPr>
  </w:style>
  <w:style w:type="character" w:styleId="a6">
    <w:name w:val="page number"/>
    <w:basedOn w:val="a0"/>
    <w:rsid w:val="00605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50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5011"/>
    <w:rPr>
      <w:rFonts w:ascii="Times New Roman" w:hAnsi="Times New Roman"/>
      <w:sz w:val="28"/>
    </w:rPr>
  </w:style>
  <w:style w:type="character" w:styleId="a6">
    <w:name w:val="page number"/>
    <w:basedOn w:val="a0"/>
    <w:rsid w:val="0060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Яцик Михаил Михайлович</cp:lastModifiedBy>
  <cp:revision>2</cp:revision>
  <cp:lastPrinted>2018-11-23T08:53:00Z</cp:lastPrinted>
  <dcterms:created xsi:type="dcterms:W3CDTF">2019-01-15T11:26:00Z</dcterms:created>
  <dcterms:modified xsi:type="dcterms:W3CDTF">2019-01-15T11:26:00Z</dcterms:modified>
</cp:coreProperties>
</file>