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68" w:rsidRDefault="00D62408" w:rsidP="00D62408">
      <w:pPr>
        <w:pStyle w:val="Bodytext20"/>
        <w:shd w:val="clear" w:color="auto" w:fill="auto"/>
        <w:spacing w:before="0" w:line="276" w:lineRule="auto"/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2408" w:rsidRPr="009B1779" w:rsidRDefault="00D62408" w:rsidP="00D62408">
      <w:pPr>
        <w:pStyle w:val="Bodytext20"/>
        <w:shd w:val="clear" w:color="auto" w:fill="auto"/>
        <w:spacing w:before="0" w:line="276" w:lineRule="auto"/>
        <w:ind w:firstLine="700"/>
        <w:jc w:val="right"/>
        <w:rPr>
          <w:b/>
          <w:sz w:val="28"/>
          <w:szCs w:val="28"/>
        </w:rPr>
      </w:pPr>
      <w:bookmarkStart w:id="0" w:name="_GoBack"/>
      <w:bookmarkEnd w:id="0"/>
    </w:p>
    <w:p w:rsidR="009745F1" w:rsidRDefault="009745F1" w:rsidP="009745F1">
      <w:pPr>
        <w:pStyle w:val="Bodytext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26 мая</w:t>
      </w:r>
      <w:r w:rsidRPr="009745F1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</w:t>
      </w:r>
      <w:r w:rsidRPr="00362668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ежегодный </w:t>
      </w:r>
      <w:r w:rsidR="00370D45" w:rsidRPr="00362668">
        <w:rPr>
          <w:sz w:val="28"/>
          <w:szCs w:val="28"/>
        </w:rPr>
        <w:t>День российского предпринимательства</w:t>
      </w:r>
      <w:r>
        <w:rPr>
          <w:sz w:val="28"/>
          <w:szCs w:val="28"/>
        </w:rPr>
        <w:t xml:space="preserve"> –</w:t>
      </w:r>
      <w:r w:rsidRPr="00362668">
        <w:rPr>
          <w:sz w:val="28"/>
          <w:szCs w:val="28"/>
        </w:rPr>
        <w:t xml:space="preserve"> профессиональный</w:t>
      </w:r>
      <w:r w:rsidRPr="009745F1">
        <w:rPr>
          <w:sz w:val="28"/>
          <w:szCs w:val="28"/>
        </w:rPr>
        <w:t xml:space="preserve"> </w:t>
      </w:r>
      <w:r w:rsidRPr="00362668">
        <w:rPr>
          <w:sz w:val="28"/>
          <w:szCs w:val="28"/>
        </w:rPr>
        <w:t>праздник предпринимательского сообщества</w:t>
      </w:r>
      <w:r w:rsidR="00370D45" w:rsidRPr="00362668">
        <w:rPr>
          <w:sz w:val="28"/>
          <w:szCs w:val="28"/>
        </w:rPr>
        <w:t xml:space="preserve">. </w:t>
      </w:r>
    </w:p>
    <w:p w:rsidR="009745F1" w:rsidRPr="00362668" w:rsidRDefault="009745F1" w:rsidP="009745F1">
      <w:pPr>
        <w:pStyle w:val="Bodytext20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Профессиональный праздник российского предпринимательства призван привлечь внимание к проблемам бизнеса, повысить статус и авторитет миллионов людей, занятых в сфере экономики и бизнеса, производстве товаров и услуг.</w:t>
      </w:r>
    </w:p>
    <w:p w:rsidR="009745F1" w:rsidRPr="00362668" w:rsidRDefault="009745F1" w:rsidP="009745F1">
      <w:pPr>
        <w:pStyle w:val="Bodytext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Особое значение он имеет для работников малых и средних предприятий, составляющих опору реального сектора экономики. Само существование и развитие внутренне стабильного общества невозможно без наличия объединяющей и связующей силы, роль которой успешно выполняет предпринимательство. Малый и средний бизнес благодаря своей уникальной мобильности и способности к быстрому освоению новых технологий является незаменимым звеном инновационной экономики.</w:t>
      </w:r>
    </w:p>
    <w:p w:rsidR="00E83D91" w:rsidRPr="00362668" w:rsidRDefault="00370D45" w:rsidP="009745F1">
      <w:pPr>
        <w:pStyle w:val="Bodytext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В организации и проведении мероприятий профессионального праздника активное участие принимают объединения российских предпринимателей. Торгово-промышленная палата Х</w:t>
      </w:r>
      <w:r w:rsidR="009745F1">
        <w:rPr>
          <w:sz w:val="28"/>
          <w:szCs w:val="28"/>
        </w:rPr>
        <w:t xml:space="preserve">анты-Мансийского автономного округа – </w:t>
      </w:r>
      <w:r w:rsidRPr="00362668">
        <w:rPr>
          <w:sz w:val="28"/>
          <w:szCs w:val="28"/>
        </w:rPr>
        <w:t>Югры</w:t>
      </w:r>
      <w:r w:rsidR="009745F1">
        <w:rPr>
          <w:sz w:val="28"/>
          <w:szCs w:val="28"/>
        </w:rPr>
        <w:t xml:space="preserve"> (далее – ТПП ХМАО – Югры)</w:t>
      </w:r>
      <w:r w:rsidRPr="00362668">
        <w:rPr>
          <w:sz w:val="28"/>
          <w:szCs w:val="28"/>
        </w:rPr>
        <w:t xml:space="preserve"> выступает инициатором проведения конференций, заседаний «</w:t>
      </w:r>
      <w:r w:rsidR="009745F1">
        <w:rPr>
          <w:sz w:val="28"/>
          <w:szCs w:val="28"/>
        </w:rPr>
        <w:t>круглых столов», пресс-</w:t>
      </w:r>
      <w:r w:rsidRPr="00362668">
        <w:rPr>
          <w:sz w:val="28"/>
          <w:szCs w:val="28"/>
        </w:rPr>
        <w:t>конференций, выставок и презентаций, мастер-классов, семинаров, тренингов и др., приуроченных ко Дню российского предпринимательства.</w:t>
      </w:r>
    </w:p>
    <w:p w:rsidR="00E83D91" w:rsidRPr="00362668" w:rsidRDefault="00370D45" w:rsidP="00362668">
      <w:pPr>
        <w:pStyle w:val="Bodytext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 xml:space="preserve">В этот день принято подводить итоги, отмечать наградами лучших из лучших </w:t>
      </w:r>
      <w:r w:rsidR="009745F1">
        <w:rPr>
          <w:sz w:val="28"/>
          <w:szCs w:val="28"/>
        </w:rPr>
        <w:t>–</w:t>
      </w:r>
      <w:r w:rsidRPr="00362668">
        <w:rPr>
          <w:sz w:val="28"/>
          <w:szCs w:val="28"/>
        </w:rPr>
        <w:t xml:space="preserve"> успешных предпринимателей, коммерсантов, промышленников, сотрудников государственных и общественных организаций за достижения в деле развития и поддержки предпринимательства, работников коммерческих организаций, которые внесли весомый профессиональный вклад в успех и развитие своего предприятия.</w:t>
      </w:r>
    </w:p>
    <w:p w:rsidR="00E83D91" w:rsidRPr="00362668" w:rsidRDefault="00370D45" w:rsidP="00362668">
      <w:pPr>
        <w:pStyle w:val="Bodytext20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362668">
        <w:rPr>
          <w:sz w:val="28"/>
          <w:szCs w:val="28"/>
        </w:rPr>
        <w:t xml:space="preserve">В связи с приближающимся Днем Российского предпринимательства, организациям, желающим поощрить своих работников, </w:t>
      </w:r>
      <w:r w:rsidR="009745F1">
        <w:rPr>
          <w:sz w:val="28"/>
          <w:szCs w:val="28"/>
        </w:rPr>
        <w:t>ТПП ХМАО – Югры</w:t>
      </w:r>
      <w:r w:rsidR="009745F1" w:rsidRPr="00362668">
        <w:rPr>
          <w:sz w:val="28"/>
          <w:szCs w:val="28"/>
        </w:rPr>
        <w:t xml:space="preserve"> </w:t>
      </w:r>
      <w:r w:rsidRPr="00362668">
        <w:rPr>
          <w:sz w:val="28"/>
          <w:szCs w:val="28"/>
        </w:rPr>
        <w:t>предлагае</w:t>
      </w:r>
      <w:r w:rsidR="009745F1">
        <w:rPr>
          <w:sz w:val="28"/>
          <w:szCs w:val="28"/>
        </w:rPr>
        <w:t>т</w:t>
      </w:r>
      <w:r w:rsidRPr="00362668">
        <w:rPr>
          <w:sz w:val="28"/>
          <w:szCs w:val="28"/>
        </w:rPr>
        <w:t xml:space="preserve"> </w:t>
      </w:r>
      <w:r w:rsidR="009745F1" w:rsidRPr="00362668">
        <w:rPr>
          <w:sz w:val="28"/>
          <w:szCs w:val="28"/>
        </w:rPr>
        <w:t xml:space="preserve">учрежденные </w:t>
      </w:r>
      <w:r w:rsidRPr="00362668">
        <w:rPr>
          <w:sz w:val="28"/>
          <w:szCs w:val="28"/>
        </w:rPr>
        <w:t>награды:</w:t>
      </w:r>
    </w:p>
    <w:p w:rsidR="00E83D91" w:rsidRPr="00362668" w:rsidRDefault="00370D45" w:rsidP="009745F1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медаль «За заслуги в предпринимательстве»;</w:t>
      </w:r>
    </w:p>
    <w:p w:rsidR="00E83D91" w:rsidRPr="00362668" w:rsidRDefault="00370D45" w:rsidP="009745F1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медаль «За отличие в развитии предпринимательства»;</w:t>
      </w:r>
    </w:p>
    <w:p w:rsidR="00E83D91" w:rsidRPr="00362668" w:rsidRDefault="00370D45" w:rsidP="009745F1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медаль «Почетный ветеран труда»;</w:t>
      </w:r>
    </w:p>
    <w:p w:rsidR="00E83D91" w:rsidRPr="00362668" w:rsidRDefault="00370D45" w:rsidP="009745F1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Почетная грамота ТПП ХМАО</w:t>
      </w:r>
      <w:r w:rsidR="009745F1">
        <w:rPr>
          <w:sz w:val="28"/>
          <w:szCs w:val="28"/>
        </w:rPr>
        <w:t xml:space="preserve"> – </w:t>
      </w:r>
      <w:r w:rsidRPr="00362668">
        <w:rPr>
          <w:sz w:val="28"/>
          <w:szCs w:val="28"/>
        </w:rPr>
        <w:t>Югры;</w:t>
      </w:r>
    </w:p>
    <w:p w:rsidR="00E83D91" w:rsidRPr="00362668" w:rsidRDefault="00370D45" w:rsidP="009745F1">
      <w:pPr>
        <w:pStyle w:val="Bodytext2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62668">
        <w:rPr>
          <w:sz w:val="28"/>
          <w:szCs w:val="28"/>
        </w:rPr>
        <w:t xml:space="preserve">Благодарственное письмо ТПП </w:t>
      </w:r>
      <w:r w:rsidR="009745F1" w:rsidRPr="00362668">
        <w:rPr>
          <w:sz w:val="28"/>
          <w:szCs w:val="28"/>
        </w:rPr>
        <w:t>ХМАО</w:t>
      </w:r>
      <w:r w:rsidR="009745F1">
        <w:rPr>
          <w:sz w:val="28"/>
          <w:szCs w:val="28"/>
        </w:rPr>
        <w:t xml:space="preserve"> – </w:t>
      </w:r>
      <w:r w:rsidR="009745F1" w:rsidRPr="00362668">
        <w:rPr>
          <w:sz w:val="28"/>
          <w:szCs w:val="28"/>
        </w:rPr>
        <w:t>Югры</w:t>
      </w:r>
      <w:r w:rsidRPr="00362668">
        <w:rPr>
          <w:sz w:val="28"/>
          <w:szCs w:val="28"/>
        </w:rPr>
        <w:t>;</w:t>
      </w:r>
    </w:p>
    <w:p w:rsidR="00E83D91" w:rsidRPr="00362668" w:rsidRDefault="00370D45" w:rsidP="00362668">
      <w:pPr>
        <w:pStyle w:val="Bodytext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76" w:lineRule="auto"/>
        <w:jc w:val="both"/>
        <w:rPr>
          <w:sz w:val="28"/>
          <w:szCs w:val="28"/>
        </w:rPr>
      </w:pPr>
      <w:r w:rsidRPr="00362668">
        <w:rPr>
          <w:sz w:val="28"/>
          <w:szCs w:val="28"/>
        </w:rPr>
        <w:t>Почетный знак «Лучший по профессии».</w:t>
      </w:r>
    </w:p>
    <w:p w:rsidR="009745F1" w:rsidRDefault="009745F1" w:rsidP="00362668">
      <w:pPr>
        <w:pStyle w:val="Bodytext20"/>
        <w:shd w:val="clear" w:color="auto" w:fill="auto"/>
        <w:spacing w:before="0" w:line="276" w:lineRule="auto"/>
        <w:jc w:val="both"/>
        <w:rPr>
          <w:rStyle w:val="Bodytext2Bold"/>
          <w:sz w:val="28"/>
          <w:szCs w:val="28"/>
        </w:rPr>
      </w:pPr>
    </w:p>
    <w:p w:rsidR="009745F1" w:rsidRDefault="00370D45" w:rsidP="00D56B61">
      <w:pPr>
        <w:pStyle w:val="Bodytext2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362668">
        <w:rPr>
          <w:rStyle w:val="Bodytext2Bold"/>
          <w:sz w:val="28"/>
          <w:szCs w:val="28"/>
        </w:rPr>
        <w:t>Контактное лицо</w:t>
      </w:r>
      <w:r w:rsidRPr="00362668">
        <w:rPr>
          <w:sz w:val="28"/>
          <w:szCs w:val="28"/>
        </w:rPr>
        <w:t>: Лушников Владислав, тел</w:t>
      </w:r>
      <w:r w:rsidR="0055498A">
        <w:rPr>
          <w:sz w:val="28"/>
          <w:szCs w:val="28"/>
        </w:rPr>
        <w:t>.:</w:t>
      </w:r>
      <w:r w:rsidRPr="00362668">
        <w:rPr>
          <w:sz w:val="28"/>
          <w:szCs w:val="28"/>
        </w:rPr>
        <w:t xml:space="preserve"> (3467)371-883,</w:t>
      </w:r>
      <w:r w:rsidR="0055498A">
        <w:rPr>
          <w:sz w:val="28"/>
          <w:szCs w:val="28"/>
        </w:rPr>
        <w:t xml:space="preserve"> эл. почта: </w:t>
      </w:r>
      <w:hyperlink r:id="rId7" w:history="1">
        <w:r w:rsidRPr="00362668">
          <w:rPr>
            <w:rStyle w:val="a3"/>
            <w:sz w:val="28"/>
            <w:szCs w:val="28"/>
          </w:rPr>
          <w:t>lvv@tpphmao.ru</w:t>
        </w:r>
      </w:hyperlink>
      <w:r w:rsidR="009745F1">
        <w:rPr>
          <w:sz w:val="28"/>
          <w:szCs w:val="28"/>
        </w:rPr>
        <w:br w:type="page"/>
      </w:r>
    </w:p>
    <w:p w:rsidR="009745F1" w:rsidRDefault="009745F1" w:rsidP="009745F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45F1" w:rsidRDefault="009745F1" w:rsidP="009745F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9745F1" w:rsidRPr="0055498A" w:rsidRDefault="009745F1" w:rsidP="009745F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8A">
        <w:rPr>
          <w:rFonts w:ascii="Times New Roman" w:hAnsi="Times New Roman" w:cs="Times New Roman"/>
          <w:b/>
          <w:sz w:val="28"/>
          <w:szCs w:val="28"/>
        </w:rPr>
        <w:t>Описание наград</w:t>
      </w:r>
    </w:p>
    <w:p w:rsidR="009745F1" w:rsidRPr="00312B78" w:rsidRDefault="009745F1" w:rsidP="00BF4C5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Медаль «За заслуги в предпринимательстве.</w:t>
      </w:r>
    </w:p>
    <w:p w:rsidR="009745F1" w:rsidRPr="00D21B7E" w:rsidRDefault="009745F1" w:rsidP="009745F1">
      <w:pPr>
        <w:pStyle w:val="a7"/>
        <w:rPr>
          <w:b/>
          <w:sz w:val="28"/>
          <w:szCs w:val="28"/>
        </w:rPr>
      </w:pPr>
      <w:r w:rsidRPr="00D21B7E">
        <w:rPr>
          <w:b/>
          <w:noProof/>
          <w:sz w:val="28"/>
          <w:szCs w:val="28"/>
        </w:rPr>
        <w:drawing>
          <wp:inline distT="0" distB="0" distL="0" distR="0">
            <wp:extent cx="3963301" cy="2400300"/>
            <wp:effectExtent l="0" t="0" r="0" b="0"/>
            <wp:docPr id="18" name="Рисунок 2" descr="cid:8EAF3C1C.01CE31BE.773312E4.6CE9B47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EAF3C1C.01CE31BE.773312E4.6CE9B47B_cssedit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17" cy="240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7E">
        <w:rPr>
          <w:b/>
          <w:noProof/>
          <w:sz w:val="28"/>
          <w:szCs w:val="28"/>
        </w:rPr>
        <w:drawing>
          <wp:inline distT="0" distB="0" distL="0" distR="0">
            <wp:extent cx="1917510" cy="2399608"/>
            <wp:effectExtent l="0" t="0" r="6985" b="1270"/>
            <wp:docPr id="19" name="Рисунок 3" descr="cid:8EDC8E56.01CE31BE.2580766C.0FF6421E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EDC8E56.01CE31BE.2580766C.0FF6421E_cssedito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88" cy="241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F1" w:rsidRPr="00D21B7E" w:rsidRDefault="009745F1" w:rsidP="009745F1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 Общественная награда </w:t>
      </w:r>
      <w:r w:rsidRPr="00EA12B2">
        <w:rPr>
          <w:b/>
          <w:sz w:val="28"/>
          <w:szCs w:val="28"/>
        </w:rPr>
        <w:t>«За заслуги в предпринимательстве»</w:t>
      </w:r>
      <w:r w:rsidRPr="00D21B7E">
        <w:rPr>
          <w:sz w:val="28"/>
          <w:szCs w:val="28"/>
        </w:rPr>
        <w:t xml:space="preserve"> является формой общественного признания предпринимателей и других граждан в успешной хозяйственной деятельности и содействии в становлении рыночной экономики. </w:t>
      </w:r>
    </w:p>
    <w:p w:rsidR="009745F1" w:rsidRPr="00312B78" w:rsidRDefault="009745F1" w:rsidP="009745F1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2B78">
        <w:rPr>
          <w:rStyle w:val="a8"/>
          <w:rFonts w:eastAsia="Verdana"/>
          <w:b w:val="0"/>
          <w:sz w:val="28"/>
          <w:szCs w:val="28"/>
        </w:rPr>
        <w:t xml:space="preserve">Медаль </w:t>
      </w:r>
      <w:r w:rsidRPr="00EA12B2">
        <w:rPr>
          <w:rStyle w:val="a8"/>
          <w:rFonts w:eastAsia="Verdana"/>
          <w:sz w:val="28"/>
          <w:szCs w:val="28"/>
        </w:rPr>
        <w:t>«За заслуги в предпринимательстве»</w:t>
      </w:r>
      <w:r w:rsidRPr="00312B78">
        <w:rPr>
          <w:rStyle w:val="a8"/>
          <w:rFonts w:eastAsia="Verdana"/>
          <w:b w:val="0"/>
          <w:sz w:val="28"/>
          <w:szCs w:val="28"/>
        </w:rPr>
        <w:t xml:space="preserve"> вручается:</w:t>
      </w:r>
    </w:p>
    <w:p w:rsidR="009745F1" w:rsidRPr="00D21B7E" w:rsidRDefault="009745F1" w:rsidP="009745F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1B7E">
        <w:rPr>
          <w:color w:val="000000"/>
          <w:sz w:val="28"/>
          <w:szCs w:val="28"/>
        </w:rPr>
        <w:t>1) за деятельность, оказавшую положительное влияние на экономические успехи предприятия;</w:t>
      </w:r>
    </w:p>
    <w:p w:rsidR="009745F1" w:rsidRPr="00312B78" w:rsidRDefault="009745F1" w:rsidP="009745F1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2B78">
        <w:rPr>
          <w:color w:val="000000"/>
          <w:sz w:val="28"/>
          <w:szCs w:val="28"/>
        </w:rPr>
        <w:t>2) за внедрение наукоемких технологий и за успешную модернизацию предприятия;</w:t>
      </w:r>
    </w:p>
    <w:p w:rsidR="009745F1" w:rsidRPr="00312B78" w:rsidRDefault="009745F1" w:rsidP="00974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78">
        <w:rPr>
          <w:rFonts w:ascii="Times New Roman" w:hAnsi="Times New Roman" w:cs="Times New Roman"/>
          <w:sz w:val="28"/>
          <w:szCs w:val="28"/>
        </w:rPr>
        <w:t>3) за создание коммерческой филиальной сети;</w:t>
      </w:r>
    </w:p>
    <w:p w:rsidR="009745F1" w:rsidRPr="00312B78" w:rsidRDefault="009745F1" w:rsidP="00974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78">
        <w:rPr>
          <w:rFonts w:ascii="Times New Roman" w:hAnsi="Times New Roman" w:cs="Times New Roman"/>
          <w:sz w:val="28"/>
          <w:szCs w:val="28"/>
        </w:rPr>
        <w:t>4) за рост прибыли и повышение рентабельности;</w:t>
      </w:r>
    </w:p>
    <w:p w:rsidR="009745F1" w:rsidRPr="00312B78" w:rsidRDefault="009745F1" w:rsidP="00974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78">
        <w:rPr>
          <w:rFonts w:ascii="Times New Roman" w:hAnsi="Times New Roman" w:cs="Times New Roman"/>
          <w:sz w:val="28"/>
          <w:szCs w:val="28"/>
        </w:rPr>
        <w:t>5) за открытие новых рабочих мест;</w:t>
      </w:r>
    </w:p>
    <w:p w:rsidR="009745F1" w:rsidRPr="00312B78" w:rsidRDefault="009745F1" w:rsidP="00974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78">
        <w:rPr>
          <w:rFonts w:ascii="Times New Roman" w:hAnsi="Times New Roman" w:cs="Times New Roman"/>
          <w:sz w:val="28"/>
          <w:szCs w:val="28"/>
        </w:rPr>
        <w:t>6) за успешное внешнеэкономическое сотрудничество;</w:t>
      </w:r>
    </w:p>
    <w:p w:rsidR="009745F1" w:rsidRPr="00D21B7E" w:rsidRDefault="009745F1" w:rsidP="009745F1">
      <w:pPr>
        <w:ind w:firstLine="567"/>
        <w:jc w:val="both"/>
        <w:rPr>
          <w:sz w:val="28"/>
          <w:szCs w:val="28"/>
        </w:rPr>
      </w:pPr>
      <w:r w:rsidRPr="00312B78">
        <w:rPr>
          <w:rFonts w:ascii="Times New Roman" w:hAnsi="Times New Roman" w:cs="Times New Roman"/>
          <w:sz w:val="28"/>
          <w:szCs w:val="28"/>
        </w:rPr>
        <w:t>7) за добросовестный многолетний труд на предприятии</w:t>
      </w:r>
      <w:r w:rsidRPr="00D21B7E">
        <w:rPr>
          <w:sz w:val="28"/>
          <w:szCs w:val="28"/>
        </w:rPr>
        <w:t>.</w:t>
      </w:r>
    </w:p>
    <w:p w:rsidR="009745F1" w:rsidRDefault="009745F1" w:rsidP="009745F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9745F1" w:rsidRDefault="009745F1" w:rsidP="009745F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Медаль «За заслуги в предпринимательстве» вручается руководителям, инженерно-техническим и административным работникам, а также рабочим и техникам предприятий и организаций всех отраслей экономики. </w:t>
      </w:r>
    </w:p>
    <w:p w:rsidR="00D56B61" w:rsidRDefault="00D56B6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:rsidR="009745F1" w:rsidRPr="00312B78" w:rsidRDefault="009745F1" w:rsidP="00BF4C5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lastRenderedPageBreak/>
        <w:t>Медаль «За отличие в развитие предпринимательства»</w:t>
      </w:r>
    </w:p>
    <w:p w:rsidR="009745F1" w:rsidRPr="00D21B7E" w:rsidRDefault="009745F1" w:rsidP="009745F1">
      <w:pPr>
        <w:pStyle w:val="a7"/>
        <w:ind w:left="720"/>
        <w:jc w:val="both"/>
        <w:rPr>
          <w:b/>
          <w:sz w:val="28"/>
          <w:szCs w:val="28"/>
        </w:rPr>
      </w:pPr>
      <w:r w:rsidRPr="00D21B7E">
        <w:rPr>
          <w:b/>
          <w:noProof/>
          <w:sz w:val="28"/>
          <w:szCs w:val="28"/>
        </w:rPr>
        <w:drawing>
          <wp:inline distT="0" distB="0" distL="0" distR="0">
            <wp:extent cx="2081139" cy="2572603"/>
            <wp:effectExtent l="0" t="0" r="0" b="0"/>
            <wp:docPr id="27" name="Рисунок 4" descr="cid:8EDCDC77.01CE31BE.52DF469A.4FA08F09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EDCDC77.01CE31BE.52DF469A.4FA08F09_cssedito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5" cy="25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7E">
        <w:rPr>
          <w:b/>
          <w:noProof/>
          <w:sz w:val="28"/>
          <w:szCs w:val="28"/>
        </w:rPr>
        <w:drawing>
          <wp:inline distT="0" distB="0" distL="0" distR="0">
            <wp:extent cx="1802731" cy="2571008"/>
            <wp:effectExtent l="0" t="0" r="7620" b="1270"/>
            <wp:docPr id="28" name="Рисунок 5" descr="cid:8EDCDC77.01CE31BE.2033F332.17FDC9FC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EDCDC77.01CE31BE.2033F332.17FDC9FC_cssedito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43" cy="25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9" w:rsidRDefault="00BF4C59" w:rsidP="009745F1">
      <w:pPr>
        <w:pStyle w:val="a7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9745F1" w:rsidRPr="00D21B7E" w:rsidRDefault="009745F1" w:rsidP="009745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Общественная награда – памятная медаль </w:t>
      </w:r>
      <w:r w:rsidRPr="00EA12B2">
        <w:rPr>
          <w:b/>
          <w:sz w:val="28"/>
          <w:szCs w:val="28"/>
        </w:rPr>
        <w:t>«За отличие в развитии предпринимательства»</w:t>
      </w:r>
      <w:r w:rsidRPr="00D21B7E">
        <w:rPr>
          <w:sz w:val="28"/>
          <w:szCs w:val="28"/>
        </w:rPr>
        <w:t xml:space="preserve"> является формой общественного признания представителей органов государственной власти, муниципальных образований, общественных палат, средств массовой информации, представителей торгово-промышленных палат, а также союзов и ассоциаций предпринимателей, других членов гражданского общества, а также иностранных граждан за содействие в развитии инфраструктуры предпринимательства и создания благоприятной среды для предпринимательской деятельности в регионе, а также, за содействие в установлении международных экономических контактов.</w:t>
      </w:r>
    </w:p>
    <w:p w:rsidR="00BF4C59" w:rsidRDefault="009745F1" w:rsidP="009745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B7E">
        <w:rPr>
          <w:bCs/>
          <w:sz w:val="28"/>
          <w:szCs w:val="28"/>
        </w:rPr>
        <w:t xml:space="preserve">Медаль </w:t>
      </w:r>
      <w:r w:rsidRPr="00EA12B2">
        <w:rPr>
          <w:b/>
          <w:bCs/>
          <w:sz w:val="28"/>
          <w:szCs w:val="28"/>
        </w:rPr>
        <w:t>«За отличие в развитии предпринимательства»</w:t>
      </w:r>
      <w:r w:rsidRPr="00D21B7E">
        <w:rPr>
          <w:bCs/>
          <w:sz w:val="28"/>
          <w:szCs w:val="28"/>
        </w:rPr>
        <w:t xml:space="preserve"> вручается: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t>1) за деятельность, оказавшую положительное влияние на развитие рыночных отношений в регионе;</w:t>
      </w:r>
      <w:r w:rsidRPr="00D21B7E">
        <w:rPr>
          <w:sz w:val="28"/>
          <w:szCs w:val="28"/>
        </w:rPr>
        <w:br/>
        <w:t>2) за развитие инфраструктуры поддержки предпринимательства;</w:t>
      </w:r>
      <w:r w:rsidRPr="00D21B7E">
        <w:rPr>
          <w:sz w:val="28"/>
          <w:szCs w:val="28"/>
        </w:rPr>
        <w:br/>
        <w:t>3) за деятельность по организацию обучения и повышения квалификации предпринимателей, обучения их предпринимательскому мастерству и нравственным началам предпринимательской деятельности;</w:t>
      </w:r>
      <w:r w:rsidRPr="00D21B7E">
        <w:rPr>
          <w:sz w:val="28"/>
          <w:szCs w:val="28"/>
        </w:rPr>
        <w:br/>
        <w:t>4) за содействие в формировании правовых основ предпринимательской деятельности;</w:t>
      </w:r>
      <w:r w:rsidRPr="00D21B7E">
        <w:rPr>
          <w:sz w:val="28"/>
          <w:szCs w:val="28"/>
        </w:rPr>
        <w:br/>
        <w:t>5) за успешное привлечение инвестиций в регион;</w:t>
      </w:r>
      <w:r w:rsidRPr="00D21B7E">
        <w:rPr>
          <w:sz w:val="28"/>
          <w:szCs w:val="28"/>
        </w:rPr>
        <w:br/>
        <w:t>6) за успешное внешнеэкономическое сотрудничество;</w:t>
      </w:r>
      <w:r w:rsidRPr="00D21B7E">
        <w:rPr>
          <w:sz w:val="28"/>
          <w:szCs w:val="28"/>
        </w:rPr>
        <w:br/>
        <w:t>7) за добросовестный многолетний труд.</w:t>
      </w:r>
      <w:r w:rsidRPr="00D21B7E">
        <w:rPr>
          <w:sz w:val="28"/>
          <w:szCs w:val="28"/>
        </w:rPr>
        <w:br/>
      </w:r>
    </w:p>
    <w:p w:rsidR="00BF4C59" w:rsidRDefault="009745F1" w:rsidP="009745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Медаль вручается представителям государственных, муниципальных, некоммерчески</w:t>
      </w:r>
      <w:r w:rsidR="00BF4C59">
        <w:rPr>
          <w:sz w:val="28"/>
          <w:szCs w:val="28"/>
        </w:rPr>
        <w:t>х и общественных организаций.</w:t>
      </w:r>
    </w:p>
    <w:p w:rsidR="009745F1" w:rsidRPr="00D21B7E" w:rsidRDefault="009745F1" w:rsidP="009745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BF4C59" w:rsidRDefault="009745F1" w:rsidP="009745F1">
      <w:pPr>
        <w:pStyle w:val="a7"/>
        <w:ind w:firstLine="567"/>
        <w:jc w:val="both"/>
        <w:rPr>
          <w:sz w:val="28"/>
          <w:szCs w:val="28"/>
        </w:rPr>
      </w:pPr>
      <w:r w:rsidRPr="00312B78">
        <w:rPr>
          <w:b/>
          <w:bCs/>
          <w:sz w:val="28"/>
          <w:szCs w:val="28"/>
        </w:rPr>
        <w:lastRenderedPageBreak/>
        <w:t>3. Медаль «Почётный ветеран труда»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br/>
      </w:r>
      <w:r w:rsidRPr="00D21B7E">
        <w:rPr>
          <w:noProof/>
          <w:sz w:val="28"/>
          <w:szCs w:val="28"/>
        </w:rPr>
        <w:drawing>
          <wp:inline distT="0" distB="0" distL="0" distR="0">
            <wp:extent cx="3574455" cy="2238339"/>
            <wp:effectExtent l="0" t="0" r="6985" b="0"/>
            <wp:docPr id="16" name="Рисунок 6" descr="cid:8EDD2A98.01CE31BE.0C0365F1.382D83B7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EDD2A98.01CE31BE.0C0365F1.382D83B7_cssedito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85" cy="223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7E">
        <w:rPr>
          <w:noProof/>
          <w:sz w:val="28"/>
          <w:szCs w:val="28"/>
        </w:rPr>
        <w:drawing>
          <wp:inline distT="0" distB="0" distL="0" distR="0">
            <wp:extent cx="1649470" cy="2118776"/>
            <wp:effectExtent l="0" t="0" r="8255" b="0"/>
            <wp:docPr id="17" name="Рисунок 7" descr="cid:8EDD2A98.01CE31BE.6E8E7297.74A2DEFA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EDD2A98.01CE31BE.6E8E7297.74A2DEFA_csseditor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96" cy="21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59">
        <w:rPr>
          <w:sz w:val="28"/>
          <w:szCs w:val="28"/>
        </w:rPr>
        <w:br/>
      </w:r>
    </w:p>
    <w:p w:rsidR="00BF4C59" w:rsidRDefault="009745F1" w:rsidP="00BF4C5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Общественная награда – памятная медаль </w:t>
      </w:r>
      <w:r w:rsidRPr="00EA12B2">
        <w:rPr>
          <w:b/>
          <w:sz w:val="28"/>
          <w:szCs w:val="28"/>
        </w:rPr>
        <w:t>«Почетный ветеран труда»</w:t>
      </w:r>
      <w:r w:rsidRPr="00D21B7E">
        <w:rPr>
          <w:sz w:val="28"/>
          <w:szCs w:val="28"/>
        </w:rPr>
        <w:t xml:space="preserve"> является формой общественного признания вклада рабочих и инженеров  промышленности, работников сельского хозяйства, других отраслей народного хозяйства, представителей сферы науки, культуры, народного образования, здравоохранения, государственных учреждени</w:t>
      </w:r>
      <w:r w:rsidR="00BF4C59">
        <w:rPr>
          <w:sz w:val="28"/>
          <w:szCs w:val="28"/>
        </w:rPr>
        <w:t>ях и общественных организациях.</w:t>
      </w:r>
    </w:p>
    <w:p w:rsidR="009745F1" w:rsidRDefault="009745F1" w:rsidP="00BF4C5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Медалью награждаются все граждане, имеющие статус наемных работников или служащих не зависимо от принадлежности их к той или иной сфере деятельности и организации в знак признания за их многолетний и добросовестный труд в связи с выходом на пенсию по старости или инвалидности.</w:t>
      </w:r>
    </w:p>
    <w:p w:rsidR="009745F1" w:rsidRPr="00D21B7E" w:rsidRDefault="009745F1" w:rsidP="009745F1">
      <w:pPr>
        <w:pStyle w:val="a7"/>
        <w:ind w:firstLine="567"/>
        <w:jc w:val="both"/>
        <w:rPr>
          <w:sz w:val="28"/>
          <w:szCs w:val="28"/>
        </w:rPr>
      </w:pPr>
    </w:p>
    <w:p w:rsidR="009745F1" w:rsidRPr="00312B78" w:rsidRDefault="009745F1" w:rsidP="00BF4C5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Почетная грамота</w:t>
      </w:r>
    </w:p>
    <w:p w:rsidR="009745F1" w:rsidRPr="00DC0E81" w:rsidRDefault="009745F1" w:rsidP="00D56B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2B2">
        <w:rPr>
          <w:rFonts w:ascii="Times New Roman" w:hAnsi="Times New Roman" w:cs="Times New Roman"/>
          <w:b/>
          <w:sz w:val="28"/>
          <w:szCs w:val="28"/>
        </w:rPr>
        <w:t>Почетная грамота Торгово-промышленной палаты Ханты-Мансийского автономного округа- Югры</w:t>
      </w:r>
      <w:r w:rsidRPr="00DC0E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4C59">
        <w:rPr>
          <w:rFonts w:ascii="Times New Roman" w:hAnsi="Times New Roman" w:cs="Times New Roman"/>
          <w:sz w:val="28"/>
          <w:szCs w:val="28"/>
        </w:rPr>
        <w:t xml:space="preserve"> –</w:t>
      </w:r>
      <w:r w:rsidRPr="00DC0E81">
        <w:rPr>
          <w:rFonts w:ascii="Times New Roman" w:hAnsi="Times New Roman" w:cs="Times New Roman"/>
          <w:sz w:val="28"/>
          <w:szCs w:val="28"/>
        </w:rPr>
        <w:t xml:space="preserve"> Почетная грамота) является поощрением за значительный вклад в развитие экономики и предпринимательства  региона, активное участие в деятельности ТПП </w:t>
      </w:r>
      <w:r w:rsidR="00D56B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0E81">
        <w:rPr>
          <w:rFonts w:ascii="Times New Roman" w:hAnsi="Times New Roman" w:cs="Times New Roman"/>
          <w:sz w:val="28"/>
          <w:szCs w:val="28"/>
        </w:rPr>
        <w:t>ХМАО</w:t>
      </w:r>
      <w:r w:rsidR="00BF4C59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подготовки специалистов современным методам предпринимательства; активное участие в выставочно-ярмарочной деятельности и др.</w:t>
      </w:r>
    </w:p>
    <w:p w:rsidR="009745F1" w:rsidRPr="00DC0E8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Почетной грамотой награждаются граждане, проживающие на территории Ханты-мансийского автономного округа</w:t>
      </w:r>
      <w:r w:rsidR="00BF4C59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 Югры, работники учреждений, предприятий, организаций независимо от форм собственности за многолетний добросовестный труд и заслуги в развитии экономики и предпринимательства.</w:t>
      </w:r>
    </w:p>
    <w:p w:rsidR="009745F1" w:rsidRPr="00DC0E8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Почетной грамотой могут награждаться работники общественных организаций, граждане, проживающие за пределами округа, и иностранные граждане, активно участвующие в экономическом развитии Ханты-Мансийского автономного округа.</w:t>
      </w:r>
    </w:p>
    <w:p w:rsidR="009745F1" w:rsidRPr="00DC0E8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lastRenderedPageBreak/>
        <w:t>Почетной грамотой могут награждаться предприятия, учреждения, организации независимо от форм собственности, расположенные  на территории округа,  в отдельных случаях  могут поощряться организации, расположенные за пределами округа.</w:t>
      </w:r>
    </w:p>
    <w:p w:rsidR="009745F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:rsidR="009745F1" w:rsidRPr="00DC0E81" w:rsidRDefault="009745F1" w:rsidP="00974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F1" w:rsidRPr="00312B78" w:rsidRDefault="009745F1" w:rsidP="00BF4C59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left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Благодарственное письмо</w:t>
      </w:r>
    </w:p>
    <w:p w:rsidR="009745F1" w:rsidRPr="00DC0E8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B2">
        <w:rPr>
          <w:rFonts w:ascii="Times New Roman" w:hAnsi="Times New Roman" w:cs="Times New Roman"/>
          <w:b/>
          <w:sz w:val="28"/>
          <w:szCs w:val="28"/>
        </w:rPr>
        <w:t>Благодарственным письмом  Торгово-промышленной палаты Ханты-Мансийского автономного округа</w:t>
      </w:r>
      <w:r w:rsidR="00D56B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12B2">
        <w:rPr>
          <w:rFonts w:ascii="Times New Roman" w:hAnsi="Times New Roman" w:cs="Times New Roman"/>
          <w:b/>
          <w:sz w:val="28"/>
          <w:szCs w:val="28"/>
        </w:rPr>
        <w:t>Югры</w:t>
      </w:r>
      <w:r w:rsidR="00BF4C59">
        <w:rPr>
          <w:rFonts w:ascii="Times New Roman" w:hAnsi="Times New Roman" w:cs="Times New Roman"/>
          <w:sz w:val="28"/>
          <w:szCs w:val="28"/>
        </w:rPr>
        <w:t xml:space="preserve"> (</w:t>
      </w:r>
      <w:r w:rsidRPr="00DC0E81">
        <w:rPr>
          <w:rFonts w:ascii="Times New Roman" w:hAnsi="Times New Roman" w:cs="Times New Roman"/>
          <w:sz w:val="28"/>
          <w:szCs w:val="28"/>
        </w:rPr>
        <w:t>далее</w:t>
      </w:r>
      <w:r w:rsidR="00BF4C59">
        <w:rPr>
          <w:rFonts w:ascii="Times New Roman" w:hAnsi="Times New Roman" w:cs="Times New Roman"/>
          <w:sz w:val="28"/>
          <w:szCs w:val="28"/>
        </w:rPr>
        <w:t xml:space="preserve"> – </w:t>
      </w:r>
      <w:r w:rsidRPr="00DC0E81">
        <w:rPr>
          <w:rFonts w:ascii="Times New Roman" w:hAnsi="Times New Roman" w:cs="Times New Roman"/>
          <w:sz w:val="28"/>
          <w:szCs w:val="28"/>
        </w:rPr>
        <w:t>Благодарственн</w:t>
      </w:r>
      <w:r w:rsidR="00BF4C59">
        <w:rPr>
          <w:rFonts w:ascii="Times New Roman" w:hAnsi="Times New Roman" w:cs="Times New Roman"/>
          <w:sz w:val="28"/>
          <w:szCs w:val="28"/>
        </w:rPr>
        <w:t>ое</w:t>
      </w:r>
      <w:r w:rsidRPr="00DC0E81">
        <w:rPr>
          <w:rFonts w:ascii="Times New Roman" w:hAnsi="Times New Roman" w:cs="Times New Roman"/>
          <w:sz w:val="28"/>
          <w:szCs w:val="28"/>
        </w:rPr>
        <w:t xml:space="preserve"> письмо)  награждаются филиалы и представительства ТПП ХМАО -Югры , коммерческие, некоммерческие и общественные организации, индивидуальные предприниматели и их сотрудники за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обучения специалистов современным методам предпринимательства; активное участие в выставочно-ярмарочной деятельности и др.</w:t>
      </w:r>
    </w:p>
    <w:p w:rsidR="009745F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:rsidR="00BF4C59" w:rsidRDefault="00BF4C59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1" w:rsidRDefault="00D56B6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F1" w:rsidRPr="00BF4C59" w:rsidRDefault="009745F1" w:rsidP="00BF4C59">
      <w:pPr>
        <w:pStyle w:val="a6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BF4C59">
        <w:rPr>
          <w:b/>
          <w:sz w:val="28"/>
          <w:szCs w:val="28"/>
        </w:rPr>
        <w:t>Почетное звание «Лучший по профессии»</w:t>
      </w:r>
    </w:p>
    <w:p w:rsidR="00BF4C59" w:rsidRPr="00BF4C59" w:rsidRDefault="00BF4C59" w:rsidP="00BF4C59">
      <w:pPr>
        <w:pStyle w:val="a6"/>
        <w:ind w:left="720"/>
        <w:rPr>
          <w:b/>
          <w:sz w:val="28"/>
          <w:szCs w:val="28"/>
        </w:rPr>
      </w:pPr>
    </w:p>
    <w:p w:rsidR="009745F1" w:rsidRPr="00C25053" w:rsidRDefault="009745F1" w:rsidP="00974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320929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 xml:space="preserve">Почётное звание </w:t>
      </w:r>
      <w:r w:rsidRPr="00EA12B2">
        <w:rPr>
          <w:rFonts w:ascii="Times New Roman" w:hAnsi="Times New Roman" w:cs="Times New Roman"/>
          <w:b/>
          <w:sz w:val="28"/>
          <w:szCs w:val="28"/>
        </w:rPr>
        <w:t>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формой обще</w:t>
      </w:r>
      <w:r w:rsidRPr="00C25053">
        <w:rPr>
          <w:rFonts w:ascii="Times New Roman" w:hAnsi="Times New Roman" w:cs="Times New Roman"/>
          <w:sz w:val="28"/>
          <w:szCs w:val="28"/>
        </w:rPr>
        <w:t>ственного признания высокого качества работы сотрудников торгово-промышленной палаты, а также работников предприятий и организаций – членов торгово-промышленной палаты в процессе производственно-хозяйственной деятельности при исполнения своих профессиональных обязанностей, достижения выс</w:t>
      </w:r>
      <w:r>
        <w:rPr>
          <w:rFonts w:ascii="Times New Roman" w:hAnsi="Times New Roman" w:cs="Times New Roman"/>
          <w:sz w:val="28"/>
          <w:szCs w:val="28"/>
        </w:rPr>
        <w:t xml:space="preserve">окой производительности труда. 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 xml:space="preserve">Почётное звание «Лучший по </w:t>
      </w:r>
      <w:proofErr w:type="gramStart"/>
      <w:r w:rsidRPr="00C25053">
        <w:rPr>
          <w:rFonts w:ascii="Times New Roman" w:hAnsi="Times New Roman" w:cs="Times New Roman"/>
          <w:sz w:val="28"/>
          <w:szCs w:val="28"/>
        </w:rPr>
        <w:t>профессии»  присваивается</w:t>
      </w:r>
      <w:proofErr w:type="gramEnd"/>
      <w:r w:rsidRPr="00C250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1) за безупречное качество выполнения работ или высокое качество выпускаемой продукции;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2) за внедрение наукоемких технол</w:t>
      </w:r>
      <w:r>
        <w:rPr>
          <w:rFonts w:ascii="Times New Roman" w:hAnsi="Times New Roman" w:cs="Times New Roman"/>
          <w:sz w:val="28"/>
          <w:szCs w:val="28"/>
        </w:rPr>
        <w:t>огий и внедрение рационализатор</w:t>
      </w:r>
      <w:r w:rsidRPr="00C25053">
        <w:rPr>
          <w:rFonts w:ascii="Times New Roman" w:hAnsi="Times New Roman" w:cs="Times New Roman"/>
          <w:sz w:val="28"/>
          <w:szCs w:val="28"/>
        </w:rPr>
        <w:t>ских предложений;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lastRenderedPageBreak/>
        <w:t>3) за наставничество, повышение квалификации молодых сотрудников;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4) за победу на конкурсе профессионального мастерства, выставке достижений, по итогам профессионального соревнования;</w:t>
      </w:r>
    </w:p>
    <w:p w:rsidR="009745F1" w:rsidRPr="00C25053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5) за выдающийся профессиональный вклад в развитие организации.</w:t>
      </w:r>
    </w:p>
    <w:p w:rsidR="009745F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6) за успехи в импортозамещении.</w:t>
      </w:r>
    </w:p>
    <w:p w:rsidR="009745F1" w:rsidRDefault="009745F1" w:rsidP="00BF4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3.</w:t>
      </w:r>
      <w:r w:rsidRPr="00C25053">
        <w:rPr>
          <w:rFonts w:ascii="Times New Roman" w:hAnsi="Times New Roman" w:cs="Times New Roman"/>
          <w:sz w:val="28"/>
          <w:szCs w:val="28"/>
        </w:rPr>
        <w:tab/>
        <w:t>Решение о присвоении почётного зван</w:t>
      </w:r>
      <w:r>
        <w:rPr>
          <w:rFonts w:ascii="Times New Roman" w:hAnsi="Times New Roman" w:cs="Times New Roman"/>
          <w:sz w:val="28"/>
          <w:szCs w:val="28"/>
        </w:rPr>
        <w:t>ия принимается Правле</w:t>
      </w:r>
      <w:r w:rsidRPr="00C25053">
        <w:rPr>
          <w:rFonts w:ascii="Times New Roman" w:hAnsi="Times New Roman" w:cs="Times New Roman"/>
          <w:sz w:val="28"/>
          <w:szCs w:val="28"/>
        </w:rPr>
        <w:t xml:space="preserve">нием ТПП </w:t>
      </w:r>
      <w:r w:rsidR="00D56B61">
        <w:rPr>
          <w:rFonts w:ascii="Times New Roman" w:hAnsi="Times New Roman" w:cs="Times New Roman"/>
          <w:sz w:val="28"/>
          <w:szCs w:val="28"/>
        </w:rPr>
        <w:t>ХМАО - Югры</w:t>
      </w:r>
      <w:r w:rsidRPr="00C25053">
        <w:rPr>
          <w:rFonts w:ascii="Times New Roman" w:hAnsi="Times New Roman" w:cs="Times New Roman"/>
          <w:sz w:val="28"/>
          <w:szCs w:val="28"/>
        </w:rPr>
        <w:t xml:space="preserve"> на основании ходатайств руководителя торгово-промышленной палаты, членов Прав</w:t>
      </w:r>
      <w:r>
        <w:rPr>
          <w:rFonts w:ascii="Times New Roman" w:hAnsi="Times New Roman" w:cs="Times New Roman"/>
          <w:sz w:val="28"/>
          <w:szCs w:val="28"/>
        </w:rPr>
        <w:t xml:space="preserve">ления ТПП </w:t>
      </w:r>
      <w:r w:rsidR="00D56B61">
        <w:rPr>
          <w:rFonts w:ascii="Times New Roman" w:hAnsi="Times New Roman" w:cs="Times New Roman"/>
          <w:sz w:val="28"/>
          <w:szCs w:val="28"/>
        </w:rPr>
        <w:t>ХМАО - Югры</w:t>
      </w:r>
      <w:r>
        <w:rPr>
          <w:rFonts w:ascii="Times New Roman" w:hAnsi="Times New Roman" w:cs="Times New Roman"/>
          <w:sz w:val="28"/>
          <w:szCs w:val="28"/>
        </w:rPr>
        <w:t>, а также ру</w:t>
      </w:r>
      <w:r w:rsidRPr="00C25053">
        <w:rPr>
          <w:rFonts w:ascii="Times New Roman" w:hAnsi="Times New Roman" w:cs="Times New Roman"/>
          <w:sz w:val="28"/>
          <w:szCs w:val="28"/>
        </w:rPr>
        <w:t>ководителей предприятий и организаций.</w:t>
      </w:r>
    </w:p>
    <w:p w:rsidR="009745F1" w:rsidRDefault="009745F1" w:rsidP="00974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F1" w:rsidRDefault="009745F1" w:rsidP="00974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C59" w:rsidRDefault="00BF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45F1" w:rsidRDefault="009745F1" w:rsidP="00BF4C59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F4C59" w:rsidRDefault="00BF4C59" w:rsidP="00BF4C59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BF4C59" w:rsidRPr="00BF4C59" w:rsidRDefault="00BF4C59" w:rsidP="00BF4C59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9745F1" w:rsidRPr="00E52C74" w:rsidRDefault="009745F1" w:rsidP="009745F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4">
        <w:rPr>
          <w:rFonts w:ascii="Times New Roman" w:hAnsi="Times New Roman" w:cs="Times New Roman"/>
          <w:b/>
          <w:sz w:val="28"/>
          <w:szCs w:val="28"/>
        </w:rPr>
        <w:t>Оформляется на бланке организации</w:t>
      </w:r>
    </w:p>
    <w:p w:rsidR="009745F1" w:rsidRPr="00DC0E81" w:rsidRDefault="009745F1" w:rsidP="009745F1">
      <w:pPr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</w:tblGrid>
      <w:tr w:rsidR="009745F1" w:rsidRPr="00DC0E81" w:rsidTr="00223397">
        <w:trPr>
          <w:trHeight w:val="1402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Президенту </w:t>
            </w:r>
          </w:p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Торгово-промышленной палаты </w:t>
            </w:r>
          </w:p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Ханты-Мансийского автономного</w:t>
            </w:r>
          </w:p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округа-Югры</w:t>
            </w:r>
          </w:p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И.С. Чертову</w:t>
            </w:r>
          </w:p>
        </w:tc>
      </w:tr>
    </w:tbl>
    <w:p w:rsidR="009745F1" w:rsidRPr="00DC0E81" w:rsidRDefault="009745F1" w:rsidP="009745F1">
      <w:pPr>
        <w:ind w:firstLine="708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9745F1" w:rsidRPr="00DC0E81" w:rsidRDefault="009745F1" w:rsidP="009745F1">
      <w:pPr>
        <w:ind w:firstLine="708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spacing w:val="-5"/>
          <w:sz w:val="28"/>
          <w:szCs w:val="28"/>
        </w:rPr>
        <w:t>ХОДАТАЙСТВО О НАГРАЖДЕНИИ</w:t>
      </w:r>
    </w:p>
    <w:p w:rsidR="009745F1" w:rsidRPr="00DC0E81" w:rsidRDefault="009745F1" w:rsidP="009745F1">
      <w:pPr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_______________________________ (название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награды</w:t>
      </w:r>
      <w:r w:rsidRPr="00DC0E81">
        <w:rPr>
          <w:rFonts w:ascii="Times New Roman" w:hAnsi="Times New Roman" w:cs="Times New Roman"/>
          <w:b/>
          <w:bCs/>
          <w:spacing w:val="-5"/>
          <w:sz w:val="28"/>
          <w:szCs w:val="28"/>
        </w:rPr>
        <w:t>)</w:t>
      </w:r>
    </w:p>
    <w:p w:rsidR="009745F1" w:rsidRPr="00DC0E81" w:rsidRDefault="009745F1" w:rsidP="009745F1">
      <w:pPr>
        <w:contextualSpacing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1. Фамилия_________________________________________________________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имя,  отчество_______________________________________________________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  <w:vertAlign w:val="superscript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2. Дата рождения_______________________________</w:t>
      </w:r>
      <w:r w:rsidRPr="00DC0E81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>(число, месяц, год)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3. Образование ______________________________________________________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              </w:t>
      </w:r>
      <w:r w:rsidRPr="00DC0E81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>(специальность по образованию, наименование учебного заведения, год окончания)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 xml:space="preserve">  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4. Ученая степень, ученое звание_______________________________________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5. Какими государственными и общественными наградами награжден ___________________________________________________________________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 6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>. Наименование организации (должность)______________________________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____________________________________________________________________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 7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 xml:space="preserve">. Рабочий стаж с «____» _____________________ _______________ г. 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 8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>. Обоснование к награждению (в произвольной форме)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</w:tblGrid>
      <w:tr w:rsidR="009745F1" w:rsidRPr="00DC0E81" w:rsidTr="00223397">
        <w:trPr>
          <w:trHeight w:val="770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F1" w:rsidRPr="00DC0E81" w:rsidRDefault="009745F1" w:rsidP="002233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</w:p>
          <w:p w:rsidR="009745F1" w:rsidRPr="00DC0E81" w:rsidRDefault="009745F1" w:rsidP="002233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 9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>. Наименование организации___________________________________________________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Организация, представляющая кандидата к награждению, гарантирует оплату расходов, связанных с процедурой оформления и награждением кандидата.</w:t>
      </w:r>
    </w:p>
    <w:p w:rsidR="009745F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>. Реквизиты организации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9745F1" w:rsidRPr="00DC0E81" w:rsidTr="00223397">
        <w:trPr>
          <w:trHeight w:val="639"/>
        </w:trPr>
        <w:tc>
          <w:tcPr>
            <w:tcW w:w="9153" w:type="dxa"/>
          </w:tcPr>
          <w:p w:rsidR="009745F1" w:rsidRPr="00DC0E81" w:rsidRDefault="009745F1" w:rsidP="00223397">
            <w:pPr>
              <w:ind w:left="-27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9745F1" w:rsidRPr="00DC3704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11. Контактное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лицо_____________________телефон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______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e</w:t>
      </w:r>
      <w:r w:rsidRPr="00DC3704">
        <w:rPr>
          <w:rFonts w:ascii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mail</w:t>
      </w:r>
      <w:r w:rsidRPr="00DC3704">
        <w:rPr>
          <w:rFonts w:ascii="Times New Roman" w:hAnsi="Times New Roman" w:cs="Times New Roman"/>
          <w:spacing w:val="-5"/>
          <w:sz w:val="28"/>
          <w:szCs w:val="28"/>
        </w:rPr>
        <w:t>___________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Подпись руководителя организации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______________/____________________/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                          </w:t>
      </w:r>
      <w:r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 xml:space="preserve"> М.П.                               </w:t>
      </w:r>
    </w:p>
    <w:p w:rsidR="009745F1" w:rsidRPr="00DC0E81" w:rsidRDefault="009745F1" w:rsidP="009745F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spacing w:val="-5"/>
          <w:sz w:val="28"/>
          <w:szCs w:val="28"/>
        </w:rPr>
        <w:t> Дата: «____» 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_____ 2019 </w:t>
      </w:r>
      <w:r w:rsidRPr="00DC0E81">
        <w:rPr>
          <w:rFonts w:ascii="Times New Roman" w:hAnsi="Times New Roman" w:cs="Times New Roman"/>
          <w:spacing w:val="-5"/>
          <w:sz w:val="28"/>
          <w:szCs w:val="28"/>
        </w:rPr>
        <w:t xml:space="preserve">г.        </w:t>
      </w:r>
    </w:p>
    <w:p w:rsidR="009745F1" w:rsidRDefault="009745F1" w:rsidP="009745F1">
      <w:pPr>
        <w:ind w:right="283"/>
        <w:contextualSpacing/>
        <w:rPr>
          <w:rFonts w:ascii="Times New Roman" w:hAnsi="Times New Roman" w:cs="Times New Roman"/>
          <w:sz w:val="20"/>
          <w:szCs w:val="20"/>
        </w:rPr>
      </w:pPr>
    </w:p>
    <w:p w:rsidR="00D56B61" w:rsidRDefault="00D56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45F1" w:rsidRPr="00BF4C59" w:rsidRDefault="009745F1" w:rsidP="00BF4C59">
      <w:pPr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745F1" w:rsidRPr="006C2982" w:rsidRDefault="009745F1" w:rsidP="009745F1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745F1" w:rsidRDefault="009745F1" w:rsidP="009745F1">
      <w:pPr>
        <w:ind w:right="283"/>
        <w:rPr>
          <w:rFonts w:ascii="Times New Roman" w:hAnsi="Times New Roman" w:cs="Times New Roman"/>
        </w:rPr>
      </w:pPr>
      <w:r w:rsidRPr="006C2982">
        <w:rPr>
          <w:rFonts w:ascii="Times New Roman" w:hAnsi="Times New Roman" w:cs="Times New Roman"/>
        </w:rPr>
        <w:t>Выписка из приказа «О стоимости услуг по предоставлению обществен</w:t>
      </w:r>
      <w:r>
        <w:rPr>
          <w:rFonts w:ascii="Times New Roman" w:hAnsi="Times New Roman" w:cs="Times New Roman"/>
        </w:rPr>
        <w:t xml:space="preserve">ных наград ТПП </w:t>
      </w:r>
      <w:r w:rsidR="00D56B61">
        <w:rPr>
          <w:rFonts w:ascii="Times New Roman" w:hAnsi="Times New Roman" w:cs="Times New Roman"/>
        </w:rPr>
        <w:t>ХМАО - Югры</w:t>
      </w:r>
      <w:r>
        <w:rPr>
          <w:rFonts w:ascii="Times New Roman" w:hAnsi="Times New Roman" w:cs="Times New Roman"/>
        </w:rPr>
        <w:t>» № 8</w:t>
      </w:r>
      <w:r w:rsidRPr="006C2982">
        <w:rPr>
          <w:rFonts w:ascii="Times New Roman" w:hAnsi="Times New Roman" w:cs="Times New Roman"/>
        </w:rPr>
        <w:t xml:space="preserve"> от 10.03.2016г.</w:t>
      </w:r>
    </w:p>
    <w:p w:rsidR="00A16EC9" w:rsidRDefault="00A16EC9" w:rsidP="009745F1">
      <w:pPr>
        <w:ind w:right="283"/>
        <w:rPr>
          <w:rFonts w:ascii="Times New Roman" w:hAnsi="Times New Roman" w:cs="Times New Roman"/>
        </w:rPr>
      </w:pPr>
    </w:p>
    <w:tbl>
      <w:tblPr>
        <w:tblpPr w:leftFromText="180" w:rightFromText="180" w:tblpY="217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389"/>
        <w:gridCol w:w="2835"/>
        <w:gridCol w:w="2240"/>
      </w:tblGrid>
      <w:tr w:rsidR="00A16EC9" w:rsidRPr="006C2982" w:rsidTr="00A16EC9">
        <w:trPr>
          <w:trHeight w:val="130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rPr>
                <w:rFonts w:ascii="Times New Roman" w:hAnsi="Times New Roman" w:cs="Times New Roman"/>
              </w:rPr>
            </w:pPr>
            <w:r w:rsidRPr="006C298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Вид награды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Цена, руб.</w:t>
            </w:r>
          </w:p>
        </w:tc>
        <w:tc>
          <w:tcPr>
            <w:tcW w:w="2835" w:type="dxa"/>
            <w:vAlign w:val="center"/>
          </w:tcPr>
          <w:p w:rsidR="00A16EC9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 xml:space="preserve">Цена, руб. для членов ТПП </w:t>
            </w:r>
            <w:r w:rsidR="00D56B61">
              <w:rPr>
                <w:sz w:val="22"/>
                <w:szCs w:val="22"/>
              </w:rPr>
              <w:t>ХМАО - Югры</w:t>
            </w:r>
          </w:p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0598D">
              <w:rPr>
                <w:color w:val="FF0000"/>
                <w:sz w:val="22"/>
                <w:szCs w:val="22"/>
              </w:rPr>
              <w:t>(есть возможность вступить)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Почтовые расходы</w:t>
            </w:r>
          </w:p>
        </w:tc>
      </w:tr>
      <w:tr w:rsidR="00A16EC9" w:rsidRPr="006C2982" w:rsidTr="00A16EC9">
        <w:trPr>
          <w:trHeight w:val="127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Благодарственное письмо (в рамке)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700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Оплачиваются заказчиком</w:t>
            </w:r>
          </w:p>
        </w:tc>
      </w:tr>
      <w:tr w:rsidR="00A16EC9" w:rsidRPr="006C2982" w:rsidTr="00A16EC9">
        <w:trPr>
          <w:trHeight w:val="127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Почетная грамота (в рамке)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700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Оплачиваются заказчиком</w:t>
            </w:r>
          </w:p>
        </w:tc>
      </w:tr>
      <w:tr w:rsidR="00A16EC9" w:rsidRPr="006C2982" w:rsidTr="00A16EC9">
        <w:trPr>
          <w:trHeight w:val="127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«За заслуги в предпринимательстве» (медаль, удостоверение, упаковка)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  <w:tr w:rsidR="00A16EC9" w:rsidRPr="006C2982" w:rsidTr="00A16EC9">
        <w:trPr>
          <w:trHeight w:val="127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«За отличие в развитии предпринимательства» (медаль, удостоверение, упаковка)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  <w:tr w:rsidR="00A16EC9" w:rsidRPr="006C2982" w:rsidTr="00A16EC9">
        <w:trPr>
          <w:trHeight w:val="852"/>
        </w:trPr>
        <w:tc>
          <w:tcPr>
            <w:tcW w:w="56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«Почетный ветеран труда» (медаль, удостоверение, упаковка)</w:t>
            </w:r>
          </w:p>
        </w:tc>
        <w:tc>
          <w:tcPr>
            <w:tcW w:w="1389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  <w:vAlign w:val="center"/>
          </w:tcPr>
          <w:p w:rsidR="00A16EC9" w:rsidRPr="006C2982" w:rsidRDefault="00A16EC9" w:rsidP="00A16EC9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</w:tbl>
    <w:p w:rsidR="00A16EC9" w:rsidRDefault="00A16EC9" w:rsidP="009745F1">
      <w:pPr>
        <w:ind w:right="283"/>
        <w:rPr>
          <w:rFonts w:ascii="Times New Roman" w:hAnsi="Times New Roman" w:cs="Times New Roman"/>
        </w:rPr>
      </w:pPr>
    </w:p>
    <w:p w:rsidR="00A16EC9" w:rsidRPr="006C2982" w:rsidRDefault="00A16EC9" w:rsidP="009745F1">
      <w:pPr>
        <w:ind w:right="283"/>
        <w:rPr>
          <w:rFonts w:ascii="Times New Roman" w:hAnsi="Times New Roman" w:cs="Times New Roman"/>
        </w:rPr>
      </w:pPr>
    </w:p>
    <w:p w:rsidR="009745F1" w:rsidRPr="006C2982" w:rsidRDefault="009745F1" w:rsidP="009745F1">
      <w:pPr>
        <w:rPr>
          <w:rFonts w:ascii="Times New Roman" w:hAnsi="Times New Roman" w:cs="Times New Roman"/>
        </w:rPr>
      </w:pPr>
    </w:p>
    <w:p w:rsidR="009745F1" w:rsidRDefault="009745F1" w:rsidP="009745F1">
      <w:pPr>
        <w:rPr>
          <w:rFonts w:ascii="Times New Roman" w:eastAsia="Calibri" w:hAnsi="Times New Roman" w:cs="Times New Roman"/>
          <w:spacing w:val="-5"/>
          <w:lang w:eastAsia="en-US"/>
        </w:rPr>
      </w:pPr>
      <w:r w:rsidRPr="00C25053">
        <w:rPr>
          <w:rFonts w:ascii="Times New Roman" w:eastAsia="Calibri" w:hAnsi="Times New Roman" w:cs="Times New Roman"/>
          <w:spacing w:val="-5"/>
          <w:lang w:eastAsia="en-US"/>
        </w:rPr>
        <w:t xml:space="preserve">Выписка из приказа ТПП </w:t>
      </w:r>
      <w:r w:rsidR="00D56B61">
        <w:rPr>
          <w:rFonts w:ascii="Times New Roman" w:eastAsia="Calibri" w:hAnsi="Times New Roman" w:cs="Times New Roman"/>
          <w:spacing w:val="-5"/>
          <w:lang w:eastAsia="en-US"/>
        </w:rPr>
        <w:t>ХМАО - Югры</w:t>
      </w:r>
      <w:r w:rsidRPr="00C25053">
        <w:rPr>
          <w:rFonts w:ascii="Times New Roman" w:eastAsia="Calibri" w:hAnsi="Times New Roman" w:cs="Times New Roman"/>
          <w:spacing w:val="-5"/>
          <w:lang w:eastAsia="en-US"/>
        </w:rPr>
        <w:t xml:space="preserve"> № 14 от 05.05.2016г. «Об установлении тарифов на оказание услуги по предоставлению Почетного знака «Лучший по профессии»</w:t>
      </w:r>
    </w:p>
    <w:p w:rsidR="00A16EC9" w:rsidRDefault="00A16EC9" w:rsidP="009745F1">
      <w:pPr>
        <w:rPr>
          <w:rFonts w:ascii="Times New Roman" w:eastAsia="Calibri" w:hAnsi="Times New Roman" w:cs="Times New Roman"/>
          <w:spacing w:val="-5"/>
          <w:lang w:eastAsia="en-US"/>
        </w:rPr>
      </w:pPr>
    </w:p>
    <w:tbl>
      <w:tblPr>
        <w:tblpPr w:leftFromText="180" w:rightFromText="180" w:vertAnchor="text" w:horzAnchor="margin" w:tblpY="480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841"/>
        <w:gridCol w:w="1417"/>
        <w:gridCol w:w="2268"/>
        <w:gridCol w:w="1994"/>
      </w:tblGrid>
      <w:tr w:rsidR="00A16EC9" w:rsidRPr="00C25053" w:rsidTr="00A16EC9">
        <w:trPr>
          <w:trHeight w:val="768"/>
        </w:trPr>
        <w:tc>
          <w:tcPr>
            <w:tcW w:w="662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841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Стоимость, </w:t>
            </w:r>
            <w:proofErr w:type="spellStart"/>
            <w:r w:rsidRPr="00C25053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A16EC9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Стоимость, </w:t>
            </w:r>
            <w:proofErr w:type="spellStart"/>
            <w:r w:rsidRPr="00C25053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для членов ТПП </w:t>
            </w:r>
            <w:r w:rsidR="00D56B61">
              <w:rPr>
                <w:rFonts w:ascii="Times New Roman" w:eastAsia="Calibri" w:hAnsi="Times New Roman" w:cs="Times New Roman"/>
                <w:lang w:eastAsia="en-US"/>
              </w:rPr>
              <w:t>ХМАО - Югры</w:t>
            </w:r>
          </w:p>
        </w:tc>
        <w:tc>
          <w:tcPr>
            <w:tcW w:w="1994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Почтовые расходы</w:t>
            </w:r>
          </w:p>
        </w:tc>
      </w:tr>
      <w:tr w:rsidR="00A16EC9" w:rsidRPr="00C25053" w:rsidTr="00A16EC9">
        <w:trPr>
          <w:trHeight w:val="414"/>
        </w:trPr>
        <w:tc>
          <w:tcPr>
            <w:tcW w:w="662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41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Услуга по предоставлению общественной награды Почетное звание «Лучший по профессии»</w:t>
            </w:r>
          </w:p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(нагрудный знак, удостоверение, диплом в рамке, расходы по доставке)</w:t>
            </w:r>
          </w:p>
        </w:tc>
        <w:tc>
          <w:tcPr>
            <w:tcW w:w="1417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15000</w:t>
            </w:r>
          </w:p>
        </w:tc>
        <w:tc>
          <w:tcPr>
            <w:tcW w:w="2268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13000</w:t>
            </w:r>
          </w:p>
        </w:tc>
        <w:tc>
          <w:tcPr>
            <w:tcW w:w="1994" w:type="dxa"/>
            <w:vAlign w:val="center"/>
          </w:tcPr>
          <w:p w:rsidR="00A16EC9" w:rsidRPr="00C25053" w:rsidRDefault="00A16EC9" w:rsidP="00A16EC9">
            <w:pPr>
              <w:tabs>
                <w:tab w:val="left" w:pos="284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Включены</w:t>
            </w:r>
          </w:p>
        </w:tc>
      </w:tr>
    </w:tbl>
    <w:p w:rsidR="00A16EC9" w:rsidRPr="00C25053" w:rsidRDefault="00A16EC9" w:rsidP="009745F1">
      <w:pPr>
        <w:rPr>
          <w:rFonts w:ascii="Times New Roman" w:eastAsia="Calibri" w:hAnsi="Times New Roman" w:cs="Times New Roman"/>
          <w:spacing w:val="-5"/>
          <w:lang w:eastAsia="en-US"/>
        </w:rPr>
      </w:pPr>
    </w:p>
    <w:sectPr w:rsidR="00A16EC9" w:rsidRPr="00C25053" w:rsidSect="0055498A">
      <w:footerReference w:type="default" r:id="rId21"/>
      <w:type w:val="continuous"/>
      <w:pgSz w:w="11900" w:h="16840"/>
      <w:pgMar w:top="709" w:right="987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38" w:rsidRDefault="00370D45">
      <w:r>
        <w:separator/>
      </w:r>
    </w:p>
  </w:endnote>
  <w:endnote w:type="continuationSeparator" w:id="0">
    <w:p w:rsidR="008C5738" w:rsidRDefault="0037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1" w:rsidRDefault="00D6240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0.7pt;margin-top:834pt;width:30.4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" filled="f" stroked="f">
          <v:textbox style="mso-next-textbox:#Text Box 1;mso-fit-shape-to-text:t" inset="0,0,0,0">
            <w:txbxContent>
              <w:p w:rsidR="00E83D91" w:rsidRDefault="00E83D91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91" w:rsidRDefault="00E83D91"/>
  </w:footnote>
  <w:footnote w:type="continuationSeparator" w:id="0">
    <w:p w:rsidR="00E83D91" w:rsidRDefault="00E83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1E6"/>
    <w:multiLevelType w:val="hybridMultilevel"/>
    <w:tmpl w:val="45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5037"/>
    <w:multiLevelType w:val="hybridMultilevel"/>
    <w:tmpl w:val="A22A9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026"/>
    <w:multiLevelType w:val="multilevel"/>
    <w:tmpl w:val="CD40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14F89"/>
    <w:multiLevelType w:val="multilevel"/>
    <w:tmpl w:val="1C124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3D91"/>
    <w:rsid w:val="00362668"/>
    <w:rsid w:val="00370D45"/>
    <w:rsid w:val="0055498A"/>
    <w:rsid w:val="008C5738"/>
    <w:rsid w:val="009745F1"/>
    <w:rsid w:val="009B1779"/>
    <w:rsid w:val="00A16EC9"/>
    <w:rsid w:val="00BF4C59"/>
    <w:rsid w:val="00D56B61"/>
    <w:rsid w:val="00D62408"/>
    <w:rsid w:val="00E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534AE0B"/>
  <w15:docId w15:val="{9C6FB5F6-82FE-495D-AC0B-4AB4014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57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738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8C5738"/>
    <w:rPr>
      <w:rFonts w:ascii="Verdana" w:eastAsia="Verdana" w:hAnsi="Verdana" w:cs="Verdan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"/>
    <w:basedOn w:val="Headerorfooter"/>
    <w:rsid w:val="008C5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31">
    <w:name w:val="Body text (3)"/>
    <w:basedOn w:val="Bodytext3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8C5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 (4) + Small Caps"/>
    <w:basedOn w:val="Bodytext4"/>
    <w:rsid w:val="008C573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2ptNotBold">
    <w:name w:val="Body text (4) + 12 pt;Not Bold"/>
    <w:basedOn w:val="Bodytext4"/>
    <w:rsid w:val="008C5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8C5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8C5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a0"/>
    <w:link w:val="Bodytext50"/>
    <w:rsid w:val="008C5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erorfooter0">
    <w:name w:val="Header or footer"/>
    <w:basedOn w:val="a"/>
    <w:link w:val="Headerorfooter"/>
    <w:rsid w:val="008C573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0"/>
      <w:szCs w:val="10"/>
    </w:rPr>
  </w:style>
  <w:style w:type="paragraph" w:customStyle="1" w:styleId="Bodytext20">
    <w:name w:val="Body text (2)"/>
    <w:basedOn w:val="a"/>
    <w:link w:val="Bodytext2"/>
    <w:rsid w:val="008C5738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8C5738"/>
    <w:pPr>
      <w:shd w:val="clear" w:color="auto" w:fill="FFFFFF"/>
      <w:spacing w:after="780" w:line="182" w:lineRule="exact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8C5738"/>
    <w:pPr>
      <w:shd w:val="clear" w:color="auto" w:fill="FFFFFF"/>
      <w:spacing w:before="7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8C573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4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745F1"/>
    <w:pPr>
      <w:widowControl/>
      <w:spacing w:after="60"/>
      <w:ind w:left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9745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uiPriority w:val="22"/>
    <w:qFormat/>
    <w:rsid w:val="009745F1"/>
    <w:rPr>
      <w:b/>
      <w:bCs/>
    </w:rPr>
  </w:style>
  <w:style w:type="paragraph" w:customStyle="1" w:styleId="bodytext">
    <w:name w:val="bodytext"/>
    <w:basedOn w:val="a"/>
    <w:rsid w:val="009745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9B17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779"/>
    <w:rPr>
      <w:color w:val="000000"/>
    </w:rPr>
  </w:style>
  <w:style w:type="paragraph" w:styleId="ab">
    <w:name w:val="footer"/>
    <w:basedOn w:val="a"/>
    <w:link w:val="ac"/>
    <w:uiPriority w:val="99"/>
    <w:unhideWhenUsed/>
    <w:rsid w:val="009B17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7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8EDCDC77.01CE31BE.52DF469A.4FA08F09_csseditor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vv@tpphmao.ru" TargetMode="External"/><Relationship Id="rId12" Type="http://schemas.openxmlformats.org/officeDocument/2006/relationships/image" Target="media/image3.jpeg"/><Relationship Id="rId17" Type="http://schemas.openxmlformats.org/officeDocument/2006/relationships/image" Target="cid:8EDD2A98.01CE31BE.0C0365F1.382D83B7_cssedito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8EDC8E56.01CE31BE.2580766C.0FF6421E_csseditor" TargetMode="External"/><Relationship Id="rId5" Type="http://schemas.openxmlformats.org/officeDocument/2006/relationships/footnotes" Target="footnotes.xml"/><Relationship Id="rId15" Type="http://schemas.openxmlformats.org/officeDocument/2006/relationships/image" Target="cid:8EDCDC77.01CE31BE.2033F332.17FDC9FC_cssedito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8EDD2A98.01CE31BE.6E8E7297.74A2DEFA_cssedito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8EAF3C1C.01CE31BE.773312E4.6CE9B47B_csseditor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393 от 23 июля 2012 г</vt:lpstr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393 от 23 июля 2012 г</dc:title>
  <dc:creator>d.senatsky</dc:creator>
  <cp:lastModifiedBy>Дымова Наталья Михайловна</cp:lastModifiedBy>
  <cp:revision>8</cp:revision>
  <dcterms:created xsi:type="dcterms:W3CDTF">2019-04-23T12:29:00Z</dcterms:created>
  <dcterms:modified xsi:type="dcterms:W3CDTF">2019-05-07T09:29:00Z</dcterms:modified>
</cp:coreProperties>
</file>