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2" w:rsidRDefault="005764A2">
      <w:pPr>
        <w:pStyle w:val="ConsPlusNormal"/>
        <w:jc w:val="both"/>
      </w:pPr>
    </w:p>
    <w:p w:rsidR="005764A2" w:rsidRPr="007B29A4" w:rsidRDefault="003B2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B29A4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5764A2" w:rsidRPr="007B29A4">
        <w:rPr>
          <w:rFonts w:ascii="Times New Roman" w:hAnsi="Times New Roman" w:cs="Times New Roman"/>
          <w:sz w:val="24"/>
          <w:szCs w:val="24"/>
        </w:rPr>
        <w:t>ПЛАН</w:t>
      </w:r>
      <w:r w:rsidRPr="007B29A4">
        <w:rPr>
          <w:rFonts w:ascii="Times New Roman" w:hAnsi="Times New Roman" w:cs="Times New Roman"/>
          <w:sz w:val="24"/>
          <w:szCs w:val="24"/>
        </w:rPr>
        <w:t>А</w:t>
      </w:r>
    </w:p>
    <w:p w:rsidR="005764A2" w:rsidRPr="007B29A4" w:rsidRDefault="005764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9A4">
        <w:rPr>
          <w:rFonts w:ascii="Times New Roman" w:hAnsi="Times New Roman" w:cs="Times New Roman"/>
          <w:sz w:val="24"/>
          <w:szCs w:val="24"/>
        </w:rPr>
        <w:t>ОСНОВНЫХ МЕРОПРИЯТИЙ НА 2018 - 2020 ГОДЫ, ПОСВЯЩЕННЫХ</w:t>
      </w:r>
    </w:p>
    <w:p w:rsidR="005764A2" w:rsidRPr="007B29A4" w:rsidRDefault="005764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9A4">
        <w:rPr>
          <w:rFonts w:ascii="Times New Roman" w:hAnsi="Times New Roman" w:cs="Times New Roman"/>
          <w:sz w:val="24"/>
          <w:szCs w:val="24"/>
        </w:rPr>
        <w:t>ПРОВЕДЕНИЮ В ХАНТЫ-МАНСИЙСКОМ АВТОНОМНОМ ОКРУГЕ - ЮГРЕ</w:t>
      </w:r>
    </w:p>
    <w:p w:rsidR="005764A2" w:rsidRDefault="005764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9A4">
        <w:rPr>
          <w:rFonts w:ascii="Times New Roman" w:hAnsi="Times New Roman" w:cs="Times New Roman"/>
          <w:sz w:val="24"/>
          <w:szCs w:val="24"/>
        </w:rPr>
        <w:t>ДЕСЯТИЛЕТИЯ ДЕТСТВА В РОССИЙСКОЙ ФЕДЕРАЦИИ</w:t>
      </w:r>
      <w:r w:rsidR="006045C9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</w:p>
    <w:p w:rsidR="006D3BEA" w:rsidRPr="007B29A4" w:rsidRDefault="006D3B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2018 ГОДА</w:t>
      </w:r>
    </w:p>
    <w:p w:rsidR="005764A2" w:rsidRDefault="005764A2">
      <w:pPr>
        <w:pStyle w:val="ConsPlusNormal"/>
        <w:jc w:val="both"/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58"/>
        <w:gridCol w:w="2111"/>
        <w:gridCol w:w="2552"/>
        <w:gridCol w:w="2481"/>
        <w:gridCol w:w="3898"/>
      </w:tblGrid>
      <w:tr w:rsidR="00B1563B" w:rsidRPr="00B1563B" w:rsidTr="00EA2791">
        <w:tc>
          <w:tcPr>
            <w:tcW w:w="709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8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1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81" w:type="dxa"/>
            <w:vAlign w:val="center"/>
          </w:tcPr>
          <w:p w:rsidR="00B1563B" w:rsidRPr="008F7A85" w:rsidRDefault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898" w:type="dxa"/>
            <w:vAlign w:val="center"/>
          </w:tcPr>
          <w:p w:rsidR="00B1563B" w:rsidRPr="008F7A85" w:rsidRDefault="00B1563B" w:rsidP="00B156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1563B" w:rsidRPr="00B1563B" w:rsidTr="00EA2791">
        <w:tc>
          <w:tcPr>
            <w:tcW w:w="15735" w:type="dxa"/>
            <w:gridSpan w:val="7"/>
          </w:tcPr>
          <w:p w:rsidR="00B1563B" w:rsidRPr="008F7A85" w:rsidRDefault="00B156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85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Мероприятия, направленные на развитие инструментов материальной поддержки семей с детьми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B1563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B1563B" w:rsidRPr="00B1563B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Продление Югорского семейного капитала на период проведения Десятилетия детства</w:t>
            </w:r>
          </w:p>
        </w:tc>
        <w:tc>
          <w:tcPr>
            <w:tcW w:w="1858" w:type="dxa"/>
          </w:tcPr>
          <w:p w:rsidR="00B1563B" w:rsidRPr="00B1563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на федеральном уровне о продлении и развитии программы материнского (семейного) капитала</w:t>
            </w:r>
          </w:p>
        </w:tc>
        <w:tc>
          <w:tcPr>
            <w:tcW w:w="2111" w:type="dxa"/>
          </w:tcPr>
          <w:p w:rsidR="00B1563B" w:rsidRPr="00B1563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Ханты-Мансийского автономного округа - Югры (далее - Депсоцразвития Югры, автономный округ)</w:t>
            </w:r>
          </w:p>
        </w:tc>
        <w:tc>
          <w:tcPr>
            <w:tcW w:w="2552" w:type="dxa"/>
          </w:tcPr>
          <w:p w:rsidR="00B1563B" w:rsidRDefault="00B1563B" w:rsidP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" w:history="1">
              <w:r w:rsidRPr="00B1563B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Ханты-Мансийского автономного округа - Югры на 2016 - 2020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автономного округа </w:t>
            </w:r>
            <w:proofErr w:type="gramStart"/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63B" w:rsidRPr="00B1563B" w:rsidRDefault="00B1563B" w:rsidP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2013 года </w:t>
            </w:r>
            <w:r w:rsidR="000745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 421-п (далее - государственная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B1563B" w:rsidRPr="00B1563B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Закона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Ханты-Мансийского автономного округа - Югры от 28 октября 2011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 100-оз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поддержки семей, имеющих детей, в Ханты-Мансийском автономном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51" w:rsidRPr="00B1563B" w:rsidRDefault="00B1563B" w:rsidP="00EA2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B">
              <w:rPr>
                <w:rFonts w:ascii="Times New Roman" w:hAnsi="Times New Roman" w:cs="Times New Roman"/>
                <w:sz w:val="24"/>
                <w:szCs w:val="24"/>
              </w:rPr>
              <w:t>сохранение тенденции увеличения численности многодетных семей в автономном округе</w:t>
            </w:r>
          </w:p>
        </w:tc>
        <w:tc>
          <w:tcPr>
            <w:tcW w:w="3898" w:type="dxa"/>
          </w:tcPr>
          <w:p w:rsidR="00DA5B9B" w:rsidRPr="00B1563B" w:rsidRDefault="001D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73629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от 27.04.2018 № 41-оз «О внесении изменений в отдельные Законы Ханты-Мансийского автономного округа – Югры по вопросам предоставления мер социальной поддержки»</w:t>
            </w:r>
            <w:r w:rsidR="0073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16" w:rsidRPr="00260716">
              <w:rPr>
                <w:rFonts w:ascii="Times New Roman" w:hAnsi="Times New Roman" w:cs="Times New Roman"/>
                <w:sz w:val="24"/>
                <w:szCs w:val="24"/>
              </w:rPr>
              <w:t>продлено действие Югорского семейного капитала в отношении семей, у которых третий и последующие дети родятся в пе</w:t>
            </w:r>
            <w:r w:rsidR="00260716">
              <w:rPr>
                <w:rFonts w:ascii="Times New Roman" w:hAnsi="Times New Roman" w:cs="Times New Roman"/>
                <w:sz w:val="24"/>
                <w:szCs w:val="24"/>
              </w:rPr>
              <w:t>риод с 01.01.2019 по 31.12.2021</w:t>
            </w:r>
          </w:p>
        </w:tc>
      </w:tr>
      <w:tr w:rsidR="00B21CB6" w:rsidRPr="00B1563B" w:rsidTr="00EA2791">
        <w:tc>
          <w:tcPr>
            <w:tcW w:w="15735" w:type="dxa"/>
            <w:gridSpan w:val="7"/>
          </w:tcPr>
          <w:p w:rsidR="00B21CB6" w:rsidRPr="00B47291" w:rsidRDefault="00B21C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Мероприятия, направленные на развитие инфраструктуры детства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B1563B" w:rsidRPr="000B2531" w:rsidRDefault="00B1563B" w:rsidP="00EA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физическим лицам и общественным организациям на создание на базе организаций профессионального и высшего образования комнат дневного пребывания по присмотру и уходу за детьми для студентов, обучающихся по очной форме, по итогам конкурсного отбора по направлению 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ремлениям молодежи»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на пре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доставление гранта в номинации «Молодые семьи»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1563B" w:rsidRPr="000B2531" w:rsidRDefault="000B2531" w:rsidP="000B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Депобразования 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Югры</w:t>
            </w:r>
          </w:p>
        </w:tc>
        <w:tc>
          <w:tcPr>
            <w:tcW w:w="2552" w:type="dxa"/>
          </w:tcPr>
          <w:p w:rsidR="00EA2791" w:rsidRDefault="00B1563B" w:rsidP="00EA2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9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Ханты-Мансийском автономном округе - Югре на 2016 - 2020 годы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автономного округа 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от 9 октября 2013 года </w:t>
            </w:r>
            <w:proofErr w:type="gramEnd"/>
          </w:p>
          <w:p w:rsidR="00B1563B" w:rsidRPr="000B2531" w:rsidRDefault="00EA2791" w:rsidP="00EA2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413-п (далее - государственная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«Развитие образования»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B1563B" w:rsidRPr="000B2531" w:rsidRDefault="00B1563B" w:rsidP="00EA2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поддержкой в форме гранта по итогам кон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курсного отбора по направлению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физических лиц и общественных организаций - победителей такого конкурсного отбора, планирующих создание на базе организаций профессионального и высшего образования комнат дневного пребывания по присмотру и уходу за детьми для студентов, обучающихся по очной форме, общим объемом до 250,0 тыс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. руб. ежегодно</w:t>
            </w:r>
          </w:p>
        </w:tc>
        <w:tc>
          <w:tcPr>
            <w:tcW w:w="3898" w:type="dxa"/>
          </w:tcPr>
          <w:p w:rsidR="003E461E" w:rsidRPr="003E461E" w:rsidRDefault="003E461E" w:rsidP="003E46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с февраля по март 2018 </w:t>
            </w:r>
            <w:r w:rsidRPr="003E4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в соответствии с постановлением Правительства Ханты-Мансийского автономного округа – Югры от 25.04.2014 </w:t>
            </w:r>
            <w:r w:rsidRPr="003E461E">
              <w:rPr>
                <w:rFonts w:ascii="Times New Roman" w:hAnsi="Times New Roman"/>
                <w:sz w:val="24"/>
                <w:szCs w:val="24"/>
              </w:rPr>
              <w:br/>
              <w:t xml:space="preserve">№ 148-п проведен конкурс молодежных проектов Ханты-Мансийского автономного округа – Югры (далее – Конкурс). </w:t>
            </w:r>
          </w:p>
          <w:p w:rsidR="00B1563B" w:rsidRDefault="003E461E" w:rsidP="003E46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1E">
              <w:rPr>
                <w:rFonts w:ascii="Times New Roman" w:hAnsi="Times New Roman"/>
                <w:sz w:val="24"/>
                <w:szCs w:val="24"/>
              </w:rPr>
              <w:t xml:space="preserve">Конкурс проходил по 14 направлениям, в том числе по направлению «Молодые семьи». В 2018 году поддержка оказана проектам «Добрый семейный фестиваль» (100000 рублей), «Центр раннего развития детей «Сова» (50000 рублей), </w:t>
            </w:r>
            <w:r w:rsidRPr="003E461E">
              <w:rPr>
                <w:rFonts w:ascii="Times New Roman" w:hAnsi="Times New Roman"/>
                <w:color w:val="000000"/>
                <w:sz w:val="24"/>
                <w:szCs w:val="24"/>
              </w:rPr>
              <w:t>«Центр поддержки матери и ребенка «</w:t>
            </w:r>
            <w:proofErr w:type="spellStart"/>
            <w:r w:rsidRPr="003E461E">
              <w:rPr>
                <w:rFonts w:ascii="Times New Roman" w:hAnsi="Times New Roman"/>
                <w:color w:val="000000"/>
                <w:sz w:val="24"/>
                <w:szCs w:val="24"/>
              </w:rPr>
              <w:t>Материнство_Club</w:t>
            </w:r>
            <w:proofErr w:type="spellEnd"/>
            <w:r w:rsidRPr="003E461E">
              <w:rPr>
                <w:rFonts w:ascii="Times New Roman" w:hAnsi="Times New Roman"/>
                <w:color w:val="000000"/>
                <w:sz w:val="24"/>
                <w:szCs w:val="24"/>
              </w:rPr>
              <w:t>» (40000 рублей)</w:t>
            </w:r>
            <w:r w:rsidR="009621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2190" w:rsidRDefault="00962190" w:rsidP="003E4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2 – 3 июня 2018 года, г. Ханты-Мансийск, театр кукол (РЦ «</w:t>
            </w:r>
            <w:proofErr w:type="spellStart"/>
            <w:r w:rsidRPr="00962190">
              <w:rPr>
                <w:rFonts w:ascii="Times New Roman" w:hAnsi="Times New Roman"/>
                <w:sz w:val="24"/>
                <w:szCs w:val="24"/>
              </w:rPr>
              <w:t>Лангал</w:t>
            </w:r>
            <w:proofErr w:type="spellEnd"/>
            <w:r w:rsidRPr="00962190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состоялся «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>Добрый семейный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 xml:space="preserve"> – площадка для полезного и активного проведения семейных выходных.</w:t>
            </w:r>
          </w:p>
          <w:p w:rsidR="00962190" w:rsidRPr="00962190" w:rsidRDefault="00962190" w:rsidP="00962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следующие мероприятия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1.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Ярмарка детской одежды и товаров бывших в употреблении, но сохранивших внешний вид;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2.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Ярмарка товаров и изделий ручной работы;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3.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Семейная фотозона;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4.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 xml:space="preserve">Мастер-классы по </w:t>
            </w:r>
            <w:r w:rsidRPr="00962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направлениям </w:t>
            </w:r>
            <w:proofErr w:type="spellStart"/>
            <w:r w:rsidRPr="00962190">
              <w:rPr>
                <w:rFonts w:ascii="Times New Roman" w:hAnsi="Times New Roman"/>
                <w:sz w:val="24"/>
                <w:szCs w:val="24"/>
              </w:rPr>
              <w:t>handmade</w:t>
            </w:r>
            <w:proofErr w:type="spellEnd"/>
            <w:r w:rsidRPr="009621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5.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Развлекательная детская программа;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6.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Турнир по настольному хоккею среди пап и сыновей;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7.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Семинары, тренинги, встречи и т.п.;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8.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962190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9621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190" w:rsidRPr="00962190" w:rsidRDefault="00962190" w:rsidP="00962190">
            <w:pPr>
              <w:tabs>
                <w:tab w:val="left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>9.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ab/>
              <w:t>Детская зона: настольные игры, игрушки, «</w:t>
            </w:r>
            <w:proofErr w:type="spellStart"/>
            <w:r w:rsidRPr="00962190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96219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62190" w:rsidRDefault="00962190" w:rsidP="00962190">
            <w:pPr>
              <w:spacing w:after="0" w:line="240" w:lineRule="auto"/>
              <w:jc w:val="both"/>
            </w:pPr>
            <w:r w:rsidRPr="00962190">
              <w:rPr>
                <w:rFonts w:ascii="Times New Roman" w:hAnsi="Times New Roman"/>
                <w:sz w:val="24"/>
                <w:szCs w:val="24"/>
              </w:rPr>
              <w:t xml:space="preserve">Участниками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стали  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>молодые семьи, семьи города, многодетные семьи, беременные женщины, мамы (папы), воспитывающие детей без папы (мамы).</w:t>
            </w:r>
            <w:r>
              <w:t xml:space="preserve"> </w:t>
            </w:r>
          </w:p>
          <w:p w:rsidR="00962190" w:rsidRPr="00962190" w:rsidRDefault="00962190" w:rsidP="00962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более 500 человек.  </w:t>
            </w:r>
          </w:p>
          <w:p w:rsidR="00962190" w:rsidRPr="00962190" w:rsidRDefault="00962190" w:rsidP="00962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90">
              <w:rPr>
                <w:rFonts w:ascii="Times New Roman" w:hAnsi="Times New Roman"/>
                <w:sz w:val="24"/>
                <w:szCs w:val="24"/>
              </w:rPr>
              <w:t xml:space="preserve">Количество посетивших 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>100 человек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 xml:space="preserve">оличество посетивших лекции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2190">
              <w:rPr>
                <w:rFonts w:ascii="Times New Roman" w:hAnsi="Times New Roman"/>
                <w:sz w:val="24"/>
                <w:szCs w:val="24"/>
              </w:rPr>
              <w:t xml:space="preserve">не менее 100 человек.  </w:t>
            </w:r>
          </w:p>
        </w:tc>
      </w:tr>
      <w:tr w:rsidR="00357116" w:rsidRPr="00B1563B" w:rsidTr="00EA2791">
        <w:tc>
          <w:tcPr>
            <w:tcW w:w="15735" w:type="dxa"/>
            <w:gridSpan w:val="7"/>
          </w:tcPr>
          <w:p w:rsidR="00357116" w:rsidRPr="00B47291" w:rsidRDefault="00357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Мероприятия, направленные на популяризацию и сохранение семейных ценностей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B1563B" w:rsidRPr="000B2531" w:rsidRDefault="00B1563B" w:rsidP="00EA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родителей основам детской психол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огии и педагогики по программе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Югорская семья - компетентные родители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направленной на 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1563B" w:rsidRPr="000B2531" w:rsidRDefault="00BB760E" w:rsidP="00BB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1" w:type="dxa"/>
          </w:tcPr>
          <w:p w:rsidR="00B1563B" w:rsidRPr="000B2531" w:rsidRDefault="00B1563B" w:rsidP="00EA2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менее 50% родителей (законных представителей) обучающихся образовательных организаций автономного округа основам детской психологии 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по программе 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Югорская семья - компетентные родители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2019 - 2020 учебного года</w:t>
            </w:r>
          </w:p>
        </w:tc>
        <w:tc>
          <w:tcPr>
            <w:tcW w:w="3898" w:type="dxa"/>
          </w:tcPr>
          <w:p w:rsidR="00B1563B" w:rsidRPr="00DE36E2" w:rsidRDefault="00DE36E2" w:rsidP="00DE3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 2017/2018 учебном году во всех образовательных организациях</w:t>
            </w:r>
            <w:r w:rsidR="00EA27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автономного округа</w:t>
            </w:r>
            <w:r w:rsidRPr="00DE3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продолжена работа по реализации программы </w:t>
            </w:r>
            <w:proofErr w:type="gramStart"/>
            <w:r w:rsidRPr="00DE3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повышения квалификации педагогических работников сферы образования</w:t>
            </w:r>
            <w:proofErr w:type="gramEnd"/>
            <w:r w:rsidRPr="00DE3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Ханты-Мансийского автономного округа – Югры «Югорская семья – компетентные родители». Обучение проходит в </w:t>
            </w:r>
            <w:r w:rsidRPr="00DE3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форме открытых лекций, тренингов, мастер-классов по основам детской психологии, педагогике и установлению благополучных детско-родительских отношений (охват родительской общественности </w:t>
            </w:r>
            <w:r w:rsidR="007B71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составил 217 784 человека)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6" w:type="dxa"/>
          </w:tcPr>
          <w:p w:rsidR="00B1563B" w:rsidRPr="000B2531" w:rsidRDefault="00EA2791" w:rsidP="00EA27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фестиваль «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Пасхальные хоровые Ассамблеи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, День славянской письменности и культуры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BB760E" w:rsidP="00BB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автономного округа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Сургутский колледж русской культуры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им. А.С. Знаменского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(далее - Сургутский колледж им. А.С. Знаменского)</w:t>
            </w:r>
          </w:p>
        </w:tc>
        <w:tc>
          <w:tcPr>
            <w:tcW w:w="2552" w:type="dxa"/>
          </w:tcPr>
          <w:p w:rsidR="00B1563B" w:rsidRPr="000B2531" w:rsidRDefault="00B1563B" w:rsidP="00EA2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EA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привлекаемых к участию в творческих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до 1000 человек ежегодно</w:t>
            </w:r>
          </w:p>
        </w:tc>
        <w:tc>
          <w:tcPr>
            <w:tcW w:w="3898" w:type="dxa"/>
          </w:tcPr>
          <w:p w:rsidR="00B1563B" w:rsidRPr="00B1563B" w:rsidRDefault="00D9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DD">
              <w:rPr>
                <w:rFonts w:ascii="Times New Roman" w:hAnsi="Times New Roman"/>
                <w:sz w:val="24"/>
                <w:szCs w:val="26"/>
              </w:rPr>
              <w:t xml:space="preserve">Мероприятие состоялось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 период с </w:t>
            </w:r>
            <w:r w:rsidRPr="000346DD">
              <w:rPr>
                <w:rFonts w:ascii="Times New Roman" w:hAnsi="Times New Roman"/>
                <w:sz w:val="24"/>
                <w:szCs w:val="26"/>
              </w:rPr>
              <w:t xml:space="preserve">8 апреля </w:t>
            </w:r>
            <w:r>
              <w:rPr>
                <w:rFonts w:ascii="Times New Roman" w:hAnsi="Times New Roman"/>
                <w:sz w:val="24"/>
                <w:szCs w:val="26"/>
              </w:rPr>
              <w:t>по</w:t>
            </w:r>
            <w:r w:rsidRPr="000346DD">
              <w:rPr>
                <w:rFonts w:ascii="Times New Roman" w:hAnsi="Times New Roman"/>
                <w:sz w:val="24"/>
                <w:szCs w:val="26"/>
              </w:rPr>
              <w:t xml:space="preserve"> 24 мая 2018 года. В празднике приняли участие более 500 исполнителей. В рамках концерта состоялось награждение хора «Ангельский Собор» </w:t>
            </w:r>
            <w:r w:rsidR="00EA2791">
              <w:rPr>
                <w:rFonts w:ascii="Times New Roman" w:hAnsi="Times New Roman"/>
                <w:sz w:val="24"/>
                <w:szCs w:val="26"/>
              </w:rPr>
              <w:t xml:space="preserve">                  </w:t>
            </w:r>
            <w:r w:rsidRPr="000346DD">
              <w:rPr>
                <w:rFonts w:ascii="Times New Roman" w:hAnsi="Times New Roman"/>
                <w:sz w:val="24"/>
                <w:szCs w:val="26"/>
              </w:rPr>
              <w:t xml:space="preserve">(г. Сургут) - лауреата гран-при </w:t>
            </w:r>
            <w:proofErr w:type="gramStart"/>
            <w:r w:rsidRPr="000346DD">
              <w:rPr>
                <w:rFonts w:ascii="Times New Roman" w:hAnsi="Times New Roman"/>
                <w:sz w:val="24"/>
                <w:szCs w:val="26"/>
              </w:rPr>
              <w:t>Интернет-конкурса</w:t>
            </w:r>
            <w:proofErr w:type="gramEnd"/>
            <w:r w:rsidRPr="000346DD">
              <w:rPr>
                <w:rFonts w:ascii="Times New Roman" w:hAnsi="Times New Roman"/>
                <w:sz w:val="24"/>
                <w:szCs w:val="26"/>
              </w:rPr>
              <w:t xml:space="preserve"> хоровых коллективов в рамках XVI Пасхальных хоровых ассамблей. Общее количество участн</w:t>
            </w:r>
            <w:r>
              <w:rPr>
                <w:rFonts w:ascii="Times New Roman" w:hAnsi="Times New Roman"/>
                <w:sz w:val="24"/>
                <w:szCs w:val="26"/>
              </w:rPr>
              <w:t>иков мероприятия – 1 139 человек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Пресс-туры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 детских телестудий по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окружных детских учреждений культуры, образования, спорта, социальной защиты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1563B" w:rsidRPr="000B2531" w:rsidRDefault="00BB760E" w:rsidP="00BB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и внешних связей Югры,</w:t>
            </w:r>
          </w:p>
          <w:p w:rsidR="00B1563B" w:rsidRPr="006C2198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автономного округа 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6C219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198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19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1563B" w:rsidRPr="006C2198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9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</w:t>
            </w:r>
          </w:p>
          <w:p w:rsidR="006C2198" w:rsidRPr="006C2198" w:rsidRDefault="006C2198" w:rsidP="006C2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98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6C2198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2D5E0B" w:rsidRDefault="00CF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2D5E0B" w:rsidRDefault="002D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0B" w:rsidRDefault="002D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0B" w:rsidRDefault="002D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0B" w:rsidRDefault="002D5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3B" w:rsidRPr="000B2531" w:rsidRDefault="00B1563B" w:rsidP="000C2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программы:</w:t>
            </w:r>
          </w:p>
          <w:p w:rsidR="00B1563B" w:rsidRPr="000B2531" w:rsidRDefault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="00B1563B" w:rsidRPr="000B2531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«</w:t>
            </w:r>
            <w:hyperlink r:id="rId12" w:history="1">
              <w:r w:rsidR="00B1563B" w:rsidRPr="000B2531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Югры»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history="1">
              <w:r w:rsidR="00B1563B" w:rsidRPr="000B2531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14" w:history="1">
              <w:r w:rsidR="00B1563B" w:rsidRPr="000B2531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DA7378" w:rsidP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="00B1563B" w:rsidRPr="000B2531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родителей об услугах, предоставляемых семьям с детьми</w:t>
            </w:r>
          </w:p>
        </w:tc>
        <w:tc>
          <w:tcPr>
            <w:tcW w:w="3898" w:type="dxa"/>
          </w:tcPr>
          <w:p w:rsidR="00352545" w:rsidRDefault="001F0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8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ОТРК «Югра» провела этимологический пресс-тур с участием 10 юных корреспондентов программы «Твое ТВ»</w:t>
            </w:r>
            <w: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побывали в учреждениях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протоке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района. Они узнавали, как </w:t>
            </w:r>
            <w:r w:rsidRPr="00E87C08">
              <w:rPr>
                <w:rFonts w:ascii="Times New Roman" w:hAnsi="Times New Roman" w:cs="Times New Roman"/>
                <w:sz w:val="24"/>
                <w:szCs w:val="24"/>
              </w:rPr>
              <w:t>появляются названия городов и посёлков, рек и улиц, что означают названия местных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раздников</w:t>
            </w:r>
            <w:r w:rsidR="002D5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433" w:rsidRPr="00996433" w:rsidRDefault="002D5E0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2D5E0B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Информирование родителей об услугах, предоставляемых семьям с детьми объектами детских учреждений культуры, образования, спорта, социальной защиты, расположенными на территории автономного округа, осуществляется на родительских собраниях, информационных стендах, через средства массовой информации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приятие для семейной аудитории «Музейный выходной»</w:t>
            </w:r>
          </w:p>
        </w:tc>
        <w:tc>
          <w:tcPr>
            <w:tcW w:w="1858" w:type="dxa"/>
          </w:tcPr>
          <w:p w:rsidR="00B1563B" w:rsidRPr="000B2531" w:rsidRDefault="00BB760E" w:rsidP="00BB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2018 год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B1563B" w:rsidRPr="000B2531" w:rsidRDefault="00B1563B" w:rsidP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автономного округа 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Государственный художественный музей)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DA737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ежегодно, планируемое количество посетителей - не менее 800 человек ежегодно</w:t>
            </w:r>
          </w:p>
        </w:tc>
        <w:tc>
          <w:tcPr>
            <w:tcW w:w="3898" w:type="dxa"/>
          </w:tcPr>
          <w:p w:rsidR="00B1563B" w:rsidRPr="00B1563B" w:rsidRDefault="001957F8" w:rsidP="0019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2 мероприятия, участие в которых приняли  235 человек (дети вместе с родителями). В программу мероприятия входят мастер-классы, рисовальный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игры, просмотр мультфильмов, викторина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окружного конкурса «Семья - 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государства»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  <w:p w:rsidR="00B1563B" w:rsidRPr="000B2531" w:rsidRDefault="00BB760E" w:rsidP="00BB7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552" w:type="dxa"/>
          </w:tcPr>
          <w:p w:rsidR="00B1563B" w:rsidRPr="000B2531" w:rsidRDefault="00B1563B" w:rsidP="00DA7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DA73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жителей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  <w:r w:rsidR="00D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семьи, ребенка, ответственного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родительства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выявление и общественное признание социально успешных и активных семей, проживающих в автономном округе, количество участников - не менее 100 семей ежегодно</w:t>
            </w:r>
          </w:p>
        </w:tc>
        <w:tc>
          <w:tcPr>
            <w:tcW w:w="3898" w:type="dxa"/>
          </w:tcPr>
          <w:p w:rsidR="00420507" w:rsidRDefault="00420507" w:rsidP="0042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период февраль – апрель 2018 года проведен конкурс </w:t>
            </w:r>
            <w:r w:rsidRPr="00420507">
              <w:rPr>
                <w:rFonts w:ascii="Times New Roman" w:hAnsi="Times New Roman"/>
                <w:sz w:val="24"/>
                <w:szCs w:val="24"/>
              </w:rPr>
              <w:t>«Семья - основа государства»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507" w:rsidRPr="00420507" w:rsidRDefault="00420507" w:rsidP="0042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507">
              <w:rPr>
                <w:rFonts w:ascii="Times New Roman" w:hAnsi="Times New Roman"/>
                <w:sz w:val="24"/>
                <w:szCs w:val="24"/>
              </w:rPr>
              <w:t xml:space="preserve">Цель Конкурса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0507">
              <w:rPr>
                <w:rFonts w:ascii="Times New Roman" w:hAnsi="Times New Roman"/>
                <w:sz w:val="24"/>
                <w:szCs w:val="24"/>
              </w:rPr>
              <w:t xml:space="preserve"> укрепление и </w:t>
            </w:r>
            <w:r w:rsidRPr="00420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института семьи, формирование в </w:t>
            </w:r>
            <w:proofErr w:type="gramStart"/>
            <w:r w:rsidRPr="00420507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  <w:r w:rsidRPr="00420507">
              <w:rPr>
                <w:rFonts w:ascii="Times New Roman" w:hAnsi="Times New Roman"/>
                <w:sz w:val="24"/>
                <w:szCs w:val="24"/>
              </w:rPr>
              <w:t xml:space="preserve"> ценностей семьи, ребенка, ответственного </w:t>
            </w:r>
            <w:proofErr w:type="spellStart"/>
            <w:r w:rsidRPr="00420507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420507">
              <w:rPr>
                <w:rFonts w:ascii="Times New Roman" w:hAnsi="Times New Roman"/>
                <w:sz w:val="24"/>
                <w:szCs w:val="24"/>
              </w:rPr>
              <w:t>, выявление и общественное признание социально успешных и активных семей.</w:t>
            </w:r>
          </w:p>
          <w:p w:rsidR="00420507" w:rsidRPr="00420507" w:rsidRDefault="00420507" w:rsidP="0042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507">
              <w:rPr>
                <w:rFonts w:ascii="Times New Roman" w:hAnsi="Times New Roman"/>
                <w:sz w:val="24"/>
                <w:szCs w:val="24"/>
              </w:rPr>
              <w:t>В конкурсе участвовали семьи, проживающие на территории Ханты-Мансийского автономного округа – Югры.</w:t>
            </w:r>
          </w:p>
          <w:p w:rsidR="00082931" w:rsidRDefault="00420507" w:rsidP="0042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507">
              <w:rPr>
                <w:rFonts w:ascii="Times New Roman" w:hAnsi="Times New Roman"/>
                <w:sz w:val="24"/>
                <w:szCs w:val="24"/>
              </w:rPr>
              <w:t xml:space="preserve">Конкурсной комиссией </w:t>
            </w:r>
            <w:proofErr w:type="gramStart"/>
            <w:r w:rsidRPr="0042050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420507">
              <w:rPr>
                <w:rFonts w:ascii="Times New Roman" w:hAnsi="Times New Roman"/>
                <w:sz w:val="24"/>
                <w:szCs w:val="24"/>
              </w:rPr>
              <w:t xml:space="preserve"> 229 конкурсных работ, поступивших от семей из 20 муниципальных образований автономного округа, по четырем номинациям: «Все в твоих </w:t>
            </w:r>
            <w:proofErr w:type="gramStart"/>
            <w:r w:rsidRPr="00420507">
              <w:rPr>
                <w:rFonts w:ascii="Times New Roman" w:hAnsi="Times New Roman"/>
                <w:sz w:val="24"/>
                <w:szCs w:val="24"/>
              </w:rPr>
              <w:t>руках</w:t>
            </w:r>
            <w:proofErr w:type="gramEnd"/>
            <w:r w:rsidRPr="00420507">
              <w:rPr>
                <w:rFonts w:ascii="Times New Roman" w:hAnsi="Times New Roman"/>
                <w:sz w:val="24"/>
                <w:szCs w:val="24"/>
              </w:rPr>
              <w:t>», «Счастье жить в семье», «Хочу делать добро», «Я горжусь своей семьей».</w:t>
            </w:r>
          </w:p>
          <w:p w:rsidR="00420507" w:rsidRDefault="00420507" w:rsidP="0042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507">
              <w:rPr>
                <w:rFonts w:ascii="Times New Roman" w:hAnsi="Times New Roman"/>
                <w:sz w:val="24"/>
                <w:szCs w:val="24"/>
              </w:rPr>
              <w:t>В каждой номинации определены победители и п</w:t>
            </w:r>
            <w:r>
              <w:rPr>
                <w:rFonts w:ascii="Times New Roman" w:hAnsi="Times New Roman"/>
                <w:sz w:val="24"/>
                <w:szCs w:val="24"/>
              </w:rPr>
              <w:t>ризеры, которыми стали 14 семей.</w:t>
            </w:r>
          </w:p>
          <w:p w:rsidR="00082931" w:rsidRPr="00082931" w:rsidRDefault="00082931" w:rsidP="00082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31">
              <w:rPr>
                <w:rFonts w:ascii="Times New Roman" w:hAnsi="Times New Roman"/>
                <w:sz w:val="24"/>
                <w:szCs w:val="24"/>
              </w:rPr>
              <w:t>Итоги конкурса размещены:</w:t>
            </w:r>
          </w:p>
          <w:p w:rsidR="00082931" w:rsidRPr="00082931" w:rsidRDefault="00082931" w:rsidP="00082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31">
              <w:rPr>
                <w:rFonts w:ascii="Times New Roman" w:hAnsi="Times New Roman"/>
                <w:sz w:val="24"/>
                <w:szCs w:val="24"/>
              </w:rPr>
              <w:t>на сайте Депсоцразвития Югры (http://www.depsr.admhmao.ru/), вкладка «Конкурсы» – «Конкурс «Семья – основа государства» – «2018 год» - «Положение о Конкурсе Семья – основа государства в 2018 году»;</w:t>
            </w:r>
          </w:p>
          <w:p w:rsidR="00082931" w:rsidRPr="00082931" w:rsidRDefault="00082931" w:rsidP="00082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31">
              <w:rPr>
                <w:rFonts w:ascii="Times New Roman" w:hAnsi="Times New Roman"/>
                <w:sz w:val="24"/>
                <w:szCs w:val="24"/>
              </w:rPr>
              <w:t xml:space="preserve">на портале «Перспективное детство Югры» (http://pdugra.ru/), вкладка «Демографическая и семейная политика» - «Конкурсы и </w:t>
            </w:r>
            <w:r w:rsidRPr="0008293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мероприятия» - «Результаты».</w:t>
            </w:r>
          </w:p>
          <w:p w:rsidR="00082931" w:rsidRPr="00082931" w:rsidRDefault="00082931" w:rsidP="00082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и призеры Конкурса  награждены Дипломами.</w:t>
            </w:r>
          </w:p>
          <w:p w:rsidR="009103F0" w:rsidRPr="00082931" w:rsidRDefault="00082931" w:rsidP="00082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Конкурса, не ставшие победителями, получ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Pr="0008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A04FCE" w:rsidRPr="00B1563B" w:rsidTr="00EA2791">
        <w:tc>
          <w:tcPr>
            <w:tcW w:w="709" w:type="dxa"/>
          </w:tcPr>
          <w:p w:rsidR="00A04FCE" w:rsidRPr="000B2531" w:rsidRDefault="00A04F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26" w:type="dxa"/>
          </w:tcPr>
          <w:p w:rsidR="00A04FCE" w:rsidRPr="000B2531" w:rsidRDefault="00A04FCE" w:rsidP="00806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 проведение региональных мероприятий общественными организациями автономного округа: «Ответстве</w:t>
            </w:r>
            <w:r w:rsidR="008066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</w:t>
            </w:r>
            <w:r w:rsidR="003347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334743">
              <w:rPr>
                <w:rFonts w:ascii="Times New Roman" w:hAnsi="Times New Roman" w:cs="Times New Roman"/>
                <w:sz w:val="24"/>
                <w:szCs w:val="24"/>
              </w:rPr>
              <w:t xml:space="preserve">», «Фестиваль отцов», «Фестиваль колясок», семейный фестиваль «Благовест», форум «Югра </w:t>
            </w:r>
            <w:proofErr w:type="gramStart"/>
            <w:r w:rsidR="00334743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="00334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334743" w:rsidRDefault="0033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4FCE" w:rsidRPr="000B2531" w:rsidRDefault="0033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A04FCE" w:rsidRDefault="00334743" w:rsidP="0033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  <w:r w:rsidR="00577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752B" w:rsidRPr="000B2531" w:rsidRDefault="0057752B" w:rsidP="0033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</w:tc>
        <w:tc>
          <w:tcPr>
            <w:tcW w:w="2552" w:type="dxa"/>
          </w:tcPr>
          <w:p w:rsidR="00A04FCE" w:rsidRDefault="00334743" w:rsidP="0057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57752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775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жителей Югры»</w:t>
            </w:r>
            <w:r w:rsidR="00577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52B" w:rsidRPr="000B2531" w:rsidRDefault="0057752B" w:rsidP="0057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481" w:type="dxa"/>
          </w:tcPr>
          <w:p w:rsidR="00A04FCE" w:rsidRPr="000B2531" w:rsidRDefault="00334743" w:rsidP="0033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традиции по проведению в автономном округе региональных мероприятий, направленных на сохранение семейных ценностей</w:t>
            </w:r>
          </w:p>
        </w:tc>
        <w:tc>
          <w:tcPr>
            <w:tcW w:w="3898" w:type="dxa"/>
          </w:tcPr>
          <w:p w:rsidR="00DF6109" w:rsidRDefault="00DF6109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Депсоцразвития Югры предоставлена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поддержка на проведение социально значимых мероприятий социально ориентированным некоммерческим организациям:</w:t>
            </w:r>
          </w:p>
          <w:p w:rsidR="00DF6109" w:rsidRDefault="00DF6109" w:rsidP="00DF6109">
            <w:pPr>
              <w:tabs>
                <w:tab w:val="left" w:pos="292"/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F6109">
              <w:rPr>
                <w:rFonts w:ascii="Times New Roman" w:hAnsi="Times New Roman"/>
                <w:sz w:val="24"/>
                <w:szCs w:val="24"/>
              </w:rPr>
              <w:t>Нижневартовской</w:t>
            </w:r>
            <w:proofErr w:type="spellEnd"/>
            <w:r w:rsidRPr="00DF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6109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DF6109"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6109">
              <w:rPr>
                <w:rFonts w:ascii="Times New Roman" w:hAnsi="Times New Roman"/>
                <w:sz w:val="24"/>
                <w:szCs w:val="24"/>
              </w:rPr>
              <w:t xml:space="preserve"> «Молодая семья»</w:t>
            </w:r>
            <w:r>
              <w:t xml:space="preserve"> </w:t>
            </w:r>
            <w:r w:rsidRPr="00DF6109">
              <w:rPr>
                <w:rFonts w:ascii="Times New Roman" w:hAnsi="Times New Roman"/>
                <w:sz w:val="24"/>
                <w:szCs w:val="24"/>
              </w:rPr>
              <w:t>(далее - НГОО «Молодая семья»)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109" w:rsidRDefault="00DF6109" w:rsidP="00DF6109">
            <w:pPr>
              <w:tabs>
                <w:tab w:val="left" w:pos="292"/>
                <w:tab w:val="left" w:pos="821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 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 по обеспечению социально-культурного развития подрастающего поколения «Попечитель»  (далее – РА по ОСКР ПП «Попечитель)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109" w:rsidRDefault="00DF6109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84A3D">
              <w:rPr>
                <w:rFonts w:ascii="Times New Roman" w:hAnsi="Times New Roman"/>
                <w:sz w:val="24"/>
                <w:szCs w:val="24"/>
              </w:rPr>
              <w:t xml:space="preserve">В 1 полугодии 2018 года </w:t>
            </w:r>
            <w:proofErr w:type="gramStart"/>
            <w:r w:rsidR="00A84A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проведены:</w:t>
            </w:r>
          </w:p>
          <w:p w:rsidR="00A84A3D" w:rsidRDefault="00DF6109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09">
              <w:rPr>
                <w:rFonts w:ascii="Times New Roman" w:hAnsi="Times New Roman"/>
                <w:b/>
                <w:sz w:val="24"/>
                <w:szCs w:val="24"/>
              </w:rPr>
              <w:t>7 апреля 2018 года</w:t>
            </w:r>
            <w:r w:rsidRPr="00DF6109">
              <w:rPr>
                <w:rFonts w:ascii="Times New Roman" w:hAnsi="Times New Roman"/>
                <w:sz w:val="24"/>
                <w:szCs w:val="24"/>
              </w:rPr>
              <w:t xml:space="preserve"> во Дворце Искусств города Нижневартовска </w:t>
            </w:r>
            <w:proofErr w:type="gramStart"/>
            <w:r w:rsidRPr="00DF6109">
              <w:rPr>
                <w:rFonts w:ascii="Times New Roman" w:hAnsi="Times New Roman"/>
                <w:sz w:val="24"/>
                <w:szCs w:val="24"/>
              </w:rPr>
              <w:t>организовано и проведен</w:t>
            </w:r>
            <w:proofErr w:type="gramEnd"/>
            <w:r w:rsidRPr="00DF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E79">
              <w:rPr>
                <w:rFonts w:ascii="Times New Roman" w:hAnsi="Times New Roman"/>
                <w:b/>
                <w:sz w:val="24"/>
                <w:szCs w:val="24"/>
              </w:rPr>
              <w:t>Региональный семейный фестиваль «Благовест</w:t>
            </w:r>
            <w:r w:rsidRPr="00DF6109">
              <w:rPr>
                <w:rFonts w:ascii="Times New Roman" w:hAnsi="Times New Roman"/>
                <w:sz w:val="24"/>
                <w:szCs w:val="24"/>
              </w:rPr>
              <w:t>». Организатор Форума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6109">
              <w:rPr>
                <w:rFonts w:ascii="Times New Roman" w:hAnsi="Times New Roman"/>
                <w:sz w:val="24"/>
                <w:szCs w:val="24"/>
              </w:rPr>
              <w:t xml:space="preserve"> НГОО «Молодая семья»</w:t>
            </w:r>
            <w:r w:rsidR="00A84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A3D" w:rsidRDefault="00DF6109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A3D" w:rsidRPr="00A84A3D">
              <w:rPr>
                <w:rFonts w:ascii="Times New Roman" w:hAnsi="Times New Roman"/>
                <w:sz w:val="24"/>
                <w:szCs w:val="24"/>
              </w:rPr>
              <w:t>В фестивал</w:t>
            </w:r>
            <w:r w:rsidR="00A84A3D">
              <w:rPr>
                <w:rFonts w:ascii="Times New Roman" w:hAnsi="Times New Roman"/>
                <w:sz w:val="24"/>
                <w:szCs w:val="24"/>
              </w:rPr>
              <w:t xml:space="preserve">е приняли участие 2000 человек из </w:t>
            </w:r>
            <w:r w:rsidR="00A84A3D" w:rsidRPr="00A84A3D">
              <w:rPr>
                <w:rFonts w:ascii="Times New Roman" w:hAnsi="Times New Roman"/>
                <w:sz w:val="24"/>
                <w:szCs w:val="24"/>
              </w:rPr>
              <w:t xml:space="preserve">городов Нефтеюганск, Сургут, Лангепас,  Мегион, </w:t>
            </w:r>
            <w:proofErr w:type="spellStart"/>
            <w:r w:rsidR="00A84A3D" w:rsidRPr="00A84A3D">
              <w:rPr>
                <w:rFonts w:ascii="Times New Roman" w:hAnsi="Times New Roman"/>
                <w:sz w:val="24"/>
                <w:szCs w:val="24"/>
              </w:rPr>
              <w:lastRenderedPageBreak/>
              <w:t>Нефтеюганского</w:t>
            </w:r>
            <w:proofErr w:type="spellEnd"/>
            <w:r w:rsidR="00A84A3D" w:rsidRPr="00A84A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84A3D" w:rsidRPr="00A84A3D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="00A84A3D" w:rsidRPr="00A84A3D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  <w:r w:rsidR="00A84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 xml:space="preserve"> мероприятия: 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D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t xml:space="preserve"> (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>демонстрация творческого потенциала семей, семейных увлечений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t xml:space="preserve"> (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>демонстрация творческих работ семейных клубов НГОО «Молодая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 xml:space="preserve">одежда для младенцев, </w:t>
            </w:r>
            <w:proofErr w:type="spellStart"/>
            <w:r w:rsidRPr="00A84A3D">
              <w:rPr>
                <w:rFonts w:ascii="Times New Roman" w:hAnsi="Times New Roman"/>
                <w:sz w:val="24"/>
                <w:szCs w:val="24"/>
              </w:rPr>
              <w:t>обережные</w:t>
            </w:r>
            <w:proofErr w:type="spellEnd"/>
            <w:r w:rsidRPr="00A84A3D">
              <w:rPr>
                <w:rFonts w:ascii="Times New Roman" w:hAnsi="Times New Roman"/>
                <w:sz w:val="24"/>
                <w:szCs w:val="24"/>
              </w:rPr>
              <w:t xml:space="preserve"> куклы, предметы быта, использовавшиеся в </w:t>
            </w:r>
            <w:proofErr w:type="gramStart"/>
            <w:r w:rsidRPr="00A84A3D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A84A3D">
              <w:rPr>
                <w:rFonts w:ascii="Times New Roman" w:hAnsi="Times New Roman"/>
                <w:sz w:val="24"/>
                <w:szCs w:val="24"/>
              </w:rPr>
              <w:t xml:space="preserve"> за детьми в IX, начале XX веках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D">
              <w:rPr>
                <w:rFonts w:ascii="Times New Roman" w:hAnsi="Times New Roman"/>
                <w:sz w:val="24"/>
                <w:szCs w:val="24"/>
              </w:rPr>
              <w:t>ярмарка</w:t>
            </w:r>
            <w:r>
              <w:t xml:space="preserve"> (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>демонстрация техник изготовления собственными руками изделий для детей (игрушки, посуда, аксессуары для одежды), проведение мастер–классов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>«В помощь семьям, находящимся в трудной жизненной ситуации»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D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Pr="00A84A3D">
              <w:rPr>
                <w:rFonts w:ascii="Times New Roman" w:hAnsi="Times New Roman"/>
                <w:sz w:val="24"/>
                <w:szCs w:val="24"/>
              </w:rPr>
              <w:t>«Технологии работы с семьями в условиях некоммерческих объединений»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A3D" w:rsidRDefault="00A84A3D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D">
              <w:rPr>
                <w:rFonts w:ascii="Times New Roman" w:hAnsi="Times New Roman"/>
                <w:sz w:val="24"/>
                <w:szCs w:val="24"/>
              </w:rPr>
              <w:t>площадка по информированию семей о мерах поддержки семей с детьми в Ханты-Мансийском автономном округе – Югре, в том числе о поддержки семьи, попавшей в трудную жизненную ситуацию.</w:t>
            </w:r>
            <w:r w:rsidR="00A91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A3D" w:rsidRDefault="00A91C36" w:rsidP="00A9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были </w:t>
            </w:r>
            <w:r w:rsidRPr="00A91C36">
              <w:rPr>
                <w:rFonts w:ascii="Times New Roman" w:hAnsi="Times New Roman"/>
                <w:sz w:val="24"/>
                <w:szCs w:val="24"/>
              </w:rPr>
              <w:t xml:space="preserve">проведены семейные игры на ловкость, смекалку, скорость и силу по методике Андрея Каримова. Работали игровые зоны и </w:t>
            </w:r>
            <w:r w:rsidRPr="00A91C36">
              <w:rPr>
                <w:rFonts w:ascii="Times New Roman" w:hAnsi="Times New Roman"/>
                <w:sz w:val="24"/>
                <w:szCs w:val="24"/>
              </w:rPr>
              <w:lastRenderedPageBreak/>
              <w:t>аниматоры муниципального бюджетного учреждения «Дворец Искусств» (город Нижневартовск)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C36" w:rsidRDefault="00A91C36" w:rsidP="00A9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09">
              <w:rPr>
                <w:rFonts w:ascii="Times New Roman" w:hAnsi="Times New Roman"/>
                <w:b/>
                <w:sz w:val="24"/>
                <w:szCs w:val="24"/>
              </w:rPr>
              <w:t>22 мая 2018 года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на базе  муниципального автономного учреждения  «</w:t>
            </w:r>
            <w:proofErr w:type="spellStart"/>
            <w:r w:rsidRPr="00806627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806627">
              <w:rPr>
                <w:rFonts w:ascii="Times New Roman" w:hAnsi="Times New Roman"/>
                <w:sz w:val="24"/>
                <w:szCs w:val="24"/>
              </w:rPr>
              <w:t xml:space="preserve"> филармония» </w:t>
            </w:r>
            <w:r w:rsidR="00DF6109">
              <w:rPr>
                <w:rFonts w:ascii="Times New Roman" w:hAnsi="Times New Roman"/>
                <w:sz w:val="24"/>
                <w:szCs w:val="24"/>
              </w:rPr>
              <w:t>состоялся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06627" w:rsidRPr="00DF6109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10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109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форум «Югра </w:t>
            </w:r>
            <w:proofErr w:type="gramStart"/>
            <w:r w:rsidRPr="00DF6109">
              <w:rPr>
                <w:rFonts w:ascii="Times New Roman" w:hAnsi="Times New Roman"/>
                <w:b/>
                <w:sz w:val="24"/>
                <w:szCs w:val="24"/>
              </w:rPr>
              <w:t>многодетная</w:t>
            </w:r>
            <w:proofErr w:type="gramEnd"/>
            <w:r w:rsidRPr="00DF6109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806627" w:rsidRPr="00806627" w:rsidRDefault="00806627" w:rsidP="00DF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>Организатор Форума</w:t>
            </w:r>
            <w:r w:rsidR="00DF61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6109" w:rsidRPr="00DF6109">
              <w:rPr>
                <w:rFonts w:ascii="Times New Roman" w:hAnsi="Times New Roman"/>
                <w:sz w:val="24"/>
                <w:szCs w:val="24"/>
              </w:rPr>
              <w:t>РА по ОСКР ПП «Попечитель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В форуме приняли участие 114 человек: 70 участников 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>из 11 муниципальных образований Ханты-Мансийского автономного округа – Югры, 23 партнера, 21 спикер 5 проектных сессий.</w:t>
            </w:r>
            <w:r>
              <w:t xml:space="preserve"> 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>Программа форума включала в себя: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>1.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ab/>
              <w:t>Креативное развивающее пространство, где были организованы: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консультационные локации с </w:t>
            </w:r>
            <w:proofErr w:type="gramStart"/>
            <w:r w:rsidRPr="00806627">
              <w:rPr>
                <w:rFonts w:ascii="Times New Roman" w:hAnsi="Times New Roman"/>
                <w:sz w:val="24"/>
                <w:szCs w:val="24"/>
              </w:rPr>
              <w:t>индивидуальными</w:t>
            </w:r>
            <w:proofErr w:type="gramEnd"/>
            <w:r w:rsidRPr="00806627">
              <w:rPr>
                <w:rFonts w:ascii="Times New Roman" w:hAnsi="Times New Roman"/>
                <w:sz w:val="24"/>
                <w:szCs w:val="24"/>
              </w:rPr>
              <w:t xml:space="preserve"> экспресс-консультациями семейного психолога, детского психолога, детского врача-кардиолога, детского врача-эндокринолога, визажиста и профессионального тренера;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образовательные локации для детей и взрослых: выездной музей сердца и мастер-класс по реанимации сердца, мастер-класс по детскому техническому творчеству и </w:t>
            </w:r>
            <w:r w:rsidRPr="00806627"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робототехнике, мастер-класс по мультипликации, выставка-презентация книг для детей и взрослых;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>творческие локации: лаборатория декоратора и флориста, игровая зона для детей, мастер-класс по изготовлению детского театра, тематическая фотозона.</w:t>
            </w:r>
          </w:p>
          <w:p w:rsidR="00806627" w:rsidRP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>2.</w:t>
            </w:r>
            <w:r w:rsidRPr="00806627">
              <w:rPr>
                <w:rFonts w:ascii="Times New Roman" w:hAnsi="Times New Roman"/>
                <w:sz w:val="24"/>
                <w:szCs w:val="24"/>
              </w:rPr>
              <w:tab/>
              <w:t>Содержательные сессии форума:</w:t>
            </w:r>
          </w:p>
          <w:p w:rsidR="00806627" w:rsidRDefault="00806627" w:rsidP="00806627">
            <w:pPr>
              <w:pStyle w:val="a9"/>
              <w:numPr>
                <w:ilvl w:val="0"/>
                <w:numId w:val="1"/>
              </w:numPr>
              <w:tabs>
                <w:tab w:val="left" w:pos="434"/>
              </w:tabs>
              <w:spacing w:after="0" w:line="240" w:lineRule="auto"/>
              <w:ind w:left="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>«Семейная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детвосбережения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06627" w:rsidRDefault="00806627" w:rsidP="00806627">
            <w:pPr>
              <w:pStyle w:val="a9"/>
              <w:numPr>
                <w:ilvl w:val="0"/>
                <w:numId w:val="1"/>
              </w:numPr>
              <w:tabs>
                <w:tab w:val="left" w:pos="434"/>
              </w:tabs>
              <w:spacing w:after="0" w:line="240" w:lineRule="auto"/>
              <w:ind w:left="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6627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806627">
              <w:rPr>
                <w:rFonts w:ascii="Times New Roman" w:hAnsi="Times New Roman"/>
                <w:sz w:val="24"/>
                <w:szCs w:val="24"/>
              </w:rPr>
              <w:t xml:space="preserve"> 21 века. Что надо знать и уметь современному родителю, </w:t>
            </w:r>
            <w:r>
              <w:rPr>
                <w:rFonts w:ascii="Times New Roman" w:hAnsi="Times New Roman"/>
                <w:sz w:val="24"/>
                <w:szCs w:val="24"/>
              </w:rPr>
              <w:t>чтобы помочь своему ребенку?!»;</w:t>
            </w:r>
          </w:p>
          <w:p w:rsidR="00806627" w:rsidRDefault="00806627" w:rsidP="00806627">
            <w:pPr>
              <w:pStyle w:val="a9"/>
              <w:numPr>
                <w:ilvl w:val="0"/>
                <w:numId w:val="1"/>
              </w:numPr>
              <w:tabs>
                <w:tab w:val="left" w:pos="434"/>
              </w:tabs>
              <w:spacing w:after="0" w:line="240" w:lineRule="auto"/>
              <w:ind w:left="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«Отцовское воспитание»;</w:t>
            </w:r>
          </w:p>
          <w:p w:rsidR="00806627" w:rsidRDefault="00806627" w:rsidP="00806627">
            <w:pPr>
              <w:pStyle w:val="a9"/>
              <w:numPr>
                <w:ilvl w:val="0"/>
                <w:numId w:val="1"/>
              </w:numPr>
              <w:tabs>
                <w:tab w:val="left" w:pos="434"/>
              </w:tabs>
              <w:spacing w:after="0" w:line="240" w:lineRule="auto"/>
              <w:ind w:left="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«Семейный университет»; </w:t>
            </w:r>
          </w:p>
          <w:p w:rsidR="00A04FCE" w:rsidRPr="00806627" w:rsidRDefault="00806627" w:rsidP="00806627">
            <w:pPr>
              <w:pStyle w:val="a9"/>
              <w:numPr>
                <w:ilvl w:val="0"/>
                <w:numId w:val="1"/>
              </w:numPr>
              <w:tabs>
                <w:tab w:val="left" w:pos="434"/>
              </w:tabs>
              <w:spacing w:after="0" w:line="240" w:lineRule="auto"/>
              <w:ind w:left="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«Удивительные мамы». </w:t>
            </w:r>
          </w:p>
          <w:p w:rsidR="00806627" w:rsidRDefault="00806627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627">
              <w:rPr>
                <w:rFonts w:ascii="Times New Roman" w:hAnsi="Times New Roman"/>
                <w:sz w:val="24"/>
                <w:szCs w:val="24"/>
              </w:rPr>
              <w:t xml:space="preserve">Форум «Югра </w:t>
            </w:r>
            <w:proofErr w:type="gramStart"/>
            <w:r w:rsidRPr="00806627">
              <w:rPr>
                <w:rFonts w:ascii="Times New Roman" w:hAnsi="Times New Roman"/>
                <w:sz w:val="24"/>
                <w:szCs w:val="24"/>
              </w:rPr>
              <w:t>многодетная</w:t>
            </w:r>
            <w:proofErr w:type="gramEnd"/>
            <w:r w:rsidRPr="00806627">
              <w:rPr>
                <w:rFonts w:ascii="Times New Roman" w:hAnsi="Times New Roman"/>
                <w:sz w:val="24"/>
                <w:szCs w:val="24"/>
              </w:rPr>
              <w:t>» прошел в Югре впервые. В дальнейшем планируется проводить ежегодно. Данное мероприятие направлено на содержательную поддержку многодетных семей, формирование семейных ценностей, что способствует популяризации идеи больших и успешных семей и, как следствие, влияет на повышение уровня демографии в регионе.</w:t>
            </w:r>
          </w:p>
          <w:p w:rsidR="00A91C36" w:rsidRDefault="00A91C36" w:rsidP="00806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A53" w:rsidRPr="007E5A53" w:rsidRDefault="00A91C36" w:rsidP="007E5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EC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FA2EC4" w:rsidRPr="00FA2EC4">
              <w:rPr>
                <w:rFonts w:ascii="Times New Roman" w:hAnsi="Times New Roman"/>
                <w:b/>
                <w:sz w:val="24"/>
                <w:szCs w:val="24"/>
              </w:rPr>
              <w:t>июне 2018 года</w:t>
            </w:r>
            <w:r w:rsidR="00FA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 xml:space="preserve">впервые в округе состоялся </w:t>
            </w:r>
            <w:r w:rsidR="00F6472F" w:rsidRPr="00FA2EC4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  <w:r w:rsidR="00F6472F" w:rsidRPr="00FA2E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Фестиваль колясок Югры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2EC4">
              <w:rPr>
                <w:rFonts w:ascii="Times New Roman" w:hAnsi="Times New Roman"/>
                <w:sz w:val="24"/>
                <w:szCs w:val="24"/>
              </w:rPr>
              <w:t xml:space="preserve">По улицам </w:t>
            </w:r>
            <w:r w:rsidR="00FA2EC4" w:rsidRPr="00F6472F">
              <w:rPr>
                <w:rFonts w:ascii="Times New Roman" w:hAnsi="Times New Roman"/>
                <w:sz w:val="24"/>
                <w:szCs w:val="24"/>
              </w:rPr>
              <w:t>23 город</w:t>
            </w:r>
            <w:r w:rsidR="00FA2EC4">
              <w:rPr>
                <w:rFonts w:ascii="Times New Roman" w:hAnsi="Times New Roman"/>
                <w:sz w:val="24"/>
                <w:szCs w:val="24"/>
              </w:rPr>
              <w:t>ов</w:t>
            </w:r>
            <w:r w:rsidR="00FA2EC4" w:rsidRPr="00F6472F">
              <w:rPr>
                <w:rFonts w:ascii="Times New Roman" w:hAnsi="Times New Roman"/>
                <w:sz w:val="24"/>
                <w:szCs w:val="24"/>
              </w:rPr>
              <w:t xml:space="preserve"> и поселени</w:t>
            </w:r>
            <w:r w:rsidR="00FA2EC4">
              <w:rPr>
                <w:rFonts w:ascii="Times New Roman" w:hAnsi="Times New Roman"/>
                <w:sz w:val="24"/>
                <w:szCs w:val="24"/>
              </w:rPr>
              <w:t>й</w:t>
            </w:r>
            <w:r w:rsidR="00FA2EC4" w:rsidRPr="00F6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EC4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FA2EC4" w:rsidRPr="00F6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EC4">
              <w:rPr>
                <w:rFonts w:ascii="Times New Roman" w:hAnsi="Times New Roman"/>
                <w:sz w:val="24"/>
                <w:szCs w:val="24"/>
              </w:rPr>
              <w:t>прошли б</w:t>
            </w:r>
            <w:r w:rsidR="00F6472F">
              <w:rPr>
                <w:rFonts w:ascii="Times New Roman" w:hAnsi="Times New Roman"/>
                <w:sz w:val="24"/>
                <w:szCs w:val="24"/>
              </w:rPr>
              <w:t>олее 120 м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>олоды</w:t>
            </w:r>
            <w:r w:rsidR="00F6472F">
              <w:rPr>
                <w:rFonts w:ascii="Times New Roman" w:hAnsi="Times New Roman"/>
                <w:sz w:val="24"/>
                <w:szCs w:val="24"/>
              </w:rPr>
              <w:t>х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F6472F">
              <w:rPr>
                <w:rFonts w:ascii="Times New Roman" w:hAnsi="Times New Roman"/>
                <w:sz w:val="24"/>
                <w:szCs w:val="24"/>
              </w:rPr>
              <w:t>ей</w:t>
            </w:r>
            <w:r w:rsidR="00FA2E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>перевоплоти</w:t>
            </w:r>
            <w:r w:rsidR="00FA2EC4">
              <w:rPr>
                <w:rFonts w:ascii="Times New Roman" w:hAnsi="Times New Roman"/>
                <w:sz w:val="24"/>
                <w:szCs w:val="24"/>
              </w:rPr>
              <w:t>в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 xml:space="preserve"> детские коляски в настоящее произведения искусства</w:t>
            </w:r>
            <w:r w:rsidR="00FA2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6472F" w:rsidRPr="00F6472F">
              <w:rPr>
                <w:rFonts w:ascii="Times New Roman" w:hAnsi="Times New Roman"/>
                <w:sz w:val="24"/>
                <w:szCs w:val="24"/>
              </w:rPr>
              <w:t>детские корабли, цветочные композиции, импровизированные музыкальные установки и сказочные персонажи.</w:t>
            </w:r>
            <w:r w:rsidR="00F6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A53" w:rsidRDefault="007E5A53" w:rsidP="007E5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После окончания фестиваля фотографии участников были выложены на сайт «Фестиваль колясок Югры» http://kolyaska-fest.ru/, где организовано он-</w:t>
            </w:r>
            <w:proofErr w:type="spellStart"/>
            <w:r w:rsidRPr="007E5A5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E5A53">
              <w:rPr>
                <w:rFonts w:ascii="Times New Roman" w:hAnsi="Times New Roman"/>
                <w:sz w:val="24"/>
                <w:szCs w:val="24"/>
              </w:rPr>
              <w:t xml:space="preserve"> голосование за лучшее оформление детской коляски.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он-дайн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приняли 2 700 </w:t>
            </w:r>
            <w:r w:rsidRPr="007E5A53">
              <w:rPr>
                <w:rFonts w:ascii="Times New Roman" w:hAnsi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E5A53">
              <w:rPr>
                <w:rFonts w:ascii="Times New Roman" w:hAnsi="Times New Roman"/>
                <w:sz w:val="24"/>
                <w:szCs w:val="24"/>
              </w:rPr>
              <w:t xml:space="preserve"> округа. Лидер голосования – семья Савченко из города Нижневартовск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5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6109" w:rsidRDefault="007E5A53" w:rsidP="007E5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53">
              <w:rPr>
                <w:rFonts w:ascii="Times New Roman" w:hAnsi="Times New Roman"/>
                <w:sz w:val="24"/>
                <w:szCs w:val="24"/>
              </w:rPr>
              <w:t>Фестиваль колясок 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53">
              <w:rPr>
                <w:rFonts w:ascii="Times New Roman" w:hAnsi="Times New Roman"/>
                <w:sz w:val="24"/>
                <w:szCs w:val="24"/>
              </w:rPr>
              <w:t xml:space="preserve"> объединяет поколения, повышает значение семейных ценностей в </w:t>
            </w:r>
            <w:proofErr w:type="gramStart"/>
            <w:r w:rsidRPr="007E5A53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  <w:r w:rsidRPr="007E5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5A53">
              <w:rPr>
                <w:rFonts w:ascii="Times New Roman" w:hAnsi="Times New Roman"/>
                <w:sz w:val="24"/>
                <w:szCs w:val="24"/>
              </w:rPr>
              <w:t>популизирует</w:t>
            </w:r>
            <w:proofErr w:type="spellEnd"/>
            <w:r w:rsidRPr="007E5A53">
              <w:rPr>
                <w:rFonts w:ascii="Times New Roman" w:hAnsi="Times New Roman"/>
                <w:sz w:val="24"/>
                <w:szCs w:val="24"/>
              </w:rPr>
              <w:t xml:space="preserve"> идею счастливого материнства.</w:t>
            </w:r>
          </w:p>
        </w:tc>
      </w:tr>
      <w:tr w:rsidR="0057752B" w:rsidRPr="00B1563B" w:rsidTr="00EA2791">
        <w:tc>
          <w:tcPr>
            <w:tcW w:w="709" w:type="dxa"/>
          </w:tcPr>
          <w:p w:rsidR="0057752B" w:rsidRDefault="0057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126" w:type="dxa"/>
          </w:tcPr>
          <w:p w:rsidR="0057752B" w:rsidRDefault="0057752B" w:rsidP="00577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поддержки общественным организациям и иным некоммерческим объединениям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социального сиротства, поддержка материнства и детства»</w:t>
            </w:r>
          </w:p>
        </w:tc>
        <w:tc>
          <w:tcPr>
            <w:tcW w:w="1858" w:type="dxa"/>
          </w:tcPr>
          <w:p w:rsidR="0057752B" w:rsidRDefault="0057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57752B" w:rsidRDefault="00577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57752B" w:rsidRDefault="0057752B" w:rsidP="00334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</w:tcPr>
          <w:p w:rsidR="0057752B" w:rsidRDefault="00762087" w:rsidP="0076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20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087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жителей Югры»</w:t>
            </w:r>
          </w:p>
        </w:tc>
        <w:tc>
          <w:tcPr>
            <w:tcW w:w="2481" w:type="dxa"/>
          </w:tcPr>
          <w:p w:rsidR="0057752B" w:rsidRDefault="00762087" w:rsidP="0033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</w:t>
            </w:r>
          </w:p>
        </w:tc>
        <w:tc>
          <w:tcPr>
            <w:tcW w:w="3898" w:type="dxa"/>
          </w:tcPr>
          <w:p w:rsidR="000B7A88" w:rsidRDefault="000B7A88" w:rsidP="000B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>о направлению «Профилактика социального сиротства, поддержка материнства и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87" w:rsidRPr="0046652C">
              <w:rPr>
                <w:rFonts w:ascii="Times New Roman" w:hAnsi="Times New Roman"/>
                <w:sz w:val="24"/>
                <w:szCs w:val="24"/>
              </w:rPr>
              <w:t xml:space="preserve">Депсоцразвития Югры предоставлена </w:t>
            </w:r>
            <w:proofErr w:type="spellStart"/>
            <w:r w:rsidR="00762087" w:rsidRPr="0046652C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="00762087" w:rsidRPr="0046652C">
              <w:rPr>
                <w:rFonts w:ascii="Times New Roman" w:hAnsi="Times New Roman"/>
                <w:sz w:val="24"/>
                <w:szCs w:val="24"/>
              </w:rPr>
              <w:t xml:space="preserve"> поддержка</w:t>
            </w:r>
            <w:r w:rsidRPr="0046652C">
              <w:rPr>
                <w:rFonts w:ascii="Times New Roman" w:hAnsi="Times New Roman"/>
                <w:sz w:val="24"/>
                <w:szCs w:val="24"/>
              </w:rPr>
              <w:t xml:space="preserve"> 3 социально ориентированным организациям 4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6652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46652C" w:rsidRPr="0099449B">
              <w:rPr>
                <w:rFonts w:ascii="Times New Roman" w:hAnsi="Times New Roman"/>
                <w:sz w:val="24"/>
                <w:szCs w:val="24"/>
              </w:rPr>
              <w:t>Общий объем средств составляет</w:t>
            </w:r>
            <w:r w:rsidR="004665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449B">
              <w:rPr>
                <w:rFonts w:ascii="Times New Roman" w:hAnsi="Times New Roman"/>
                <w:sz w:val="24"/>
                <w:szCs w:val="24"/>
              </w:rPr>
              <w:t>1 350 тыс. руб.</w:t>
            </w:r>
          </w:p>
          <w:p w:rsidR="000B7A88" w:rsidRPr="000B7A88" w:rsidRDefault="000B7A88" w:rsidP="000B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 мая 2018 года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в городе Нефтеюганске на базе Центра культурных и социальных программ «Империя» состоялось награждение победителей </w:t>
            </w:r>
            <w:r w:rsidRPr="000B7A88">
              <w:rPr>
                <w:rFonts w:ascii="Times New Roman" w:hAnsi="Times New Roman"/>
                <w:b/>
                <w:sz w:val="24"/>
                <w:szCs w:val="24"/>
              </w:rPr>
              <w:t>IV Регионального творческого конкурса замещающих семей «Когда сердца живут одной судьбой»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B7A88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0B7A88">
              <w:rPr>
                <w:rFonts w:ascii="Times New Roman" w:hAnsi="Times New Roman"/>
                <w:sz w:val="24"/>
                <w:szCs w:val="24"/>
              </w:rPr>
              <w:t xml:space="preserve"> стартовал 30 марта 2018 года. Организатор конкурса: Региональная общественная организация Ханты-Мансийского автономного округа – Югры «Замещающая семья» из города Нижневартовска.</w:t>
            </w:r>
          </w:p>
          <w:p w:rsidR="000B7A88" w:rsidRPr="000B7A88" w:rsidRDefault="000B7A88" w:rsidP="000B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Номинации конкурса: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«Семейный альбом», «Семейная мастерская», «Художественное творчество – голос и музыка», «Художественное творчество – хореография».</w:t>
            </w:r>
          </w:p>
          <w:p w:rsidR="000B7A88" w:rsidRPr="000B7A88" w:rsidRDefault="000B7A88" w:rsidP="000B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88"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 44 замещающие семьи из 18 муниципальных образований Ханты-Мансийского автономного округа – Югры,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участниками 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торжественно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награждени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стали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7A88" w:rsidRPr="000B7A88" w:rsidRDefault="000B7A88" w:rsidP="000B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для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замещающих семей в </w:t>
            </w:r>
            <w:proofErr w:type="gramStart"/>
            <w:r w:rsidRPr="000B7A88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0B7A88">
              <w:rPr>
                <w:rFonts w:ascii="Times New Roman" w:hAnsi="Times New Roman"/>
                <w:sz w:val="24"/>
                <w:szCs w:val="24"/>
              </w:rPr>
              <w:t xml:space="preserve"> Нефтеюганске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была предусмотрена культурная программа: 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 посещение концерта хореографического отделения детской школы искусств в Культурном центре «Обь», «Музея реки Обь», участие в мастер-классе </w:t>
            </w:r>
            <w:r w:rsidRPr="000B7A88">
              <w:rPr>
                <w:rFonts w:ascii="Times New Roman" w:hAnsi="Times New Roman"/>
                <w:sz w:val="24"/>
                <w:szCs w:val="24"/>
              </w:rPr>
              <w:lastRenderedPageBreak/>
              <w:t>по изготовление русских кукол.</w:t>
            </w:r>
          </w:p>
          <w:p w:rsidR="0057752B" w:rsidRDefault="000B7A88" w:rsidP="000B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88">
              <w:rPr>
                <w:rFonts w:ascii="Times New Roman" w:hAnsi="Times New Roman"/>
                <w:sz w:val="24"/>
                <w:szCs w:val="24"/>
              </w:rPr>
              <w:t>Региональный творческий конкурс замещающих семей «Когда сердца живут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судьбой» проводится ежегодно, </w:t>
            </w:r>
            <w:r w:rsidRPr="000B7A88">
              <w:rPr>
                <w:rFonts w:ascii="Times New Roman" w:hAnsi="Times New Roman"/>
                <w:sz w:val="24"/>
                <w:szCs w:val="24"/>
              </w:rPr>
              <w:t xml:space="preserve">предлагает приемным детям и замещающим родителям раскрыть свои таланты. Совместное семейное творчество дает возможность </w:t>
            </w:r>
            <w:proofErr w:type="gramStart"/>
            <w:r w:rsidRPr="000B7A88">
              <w:rPr>
                <w:rFonts w:ascii="Times New Roman" w:hAnsi="Times New Roman"/>
                <w:sz w:val="24"/>
                <w:szCs w:val="24"/>
              </w:rPr>
              <w:t>выстроить и гармонизировать</w:t>
            </w:r>
            <w:proofErr w:type="gramEnd"/>
            <w:r w:rsidRPr="000B7A88">
              <w:rPr>
                <w:rFonts w:ascii="Times New Roman" w:hAnsi="Times New Roman"/>
                <w:sz w:val="24"/>
                <w:szCs w:val="24"/>
              </w:rPr>
              <w:t xml:space="preserve"> детско-родительские отношения; сохраняет традиционные семейные ценности и традиции; выступает гарантом профилактики вторичного сиротства, возвратов детей в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безнадзорности и беспризорности</w:t>
            </w:r>
            <w:r w:rsidR="004665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52C" w:rsidRDefault="0046652C" w:rsidP="0046652C">
            <w:pPr>
              <w:spacing w:after="0" w:line="240" w:lineRule="auto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52C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Pr="0046652C">
              <w:rPr>
                <w:rFonts w:ascii="Times New Roman" w:hAnsi="Times New Roman"/>
                <w:sz w:val="24"/>
                <w:szCs w:val="24"/>
              </w:rPr>
              <w:t>3 мероприятий отражена в п. 3.8 настоящей таблицы</w:t>
            </w:r>
          </w:p>
        </w:tc>
      </w:tr>
      <w:tr w:rsidR="00DA0B4B" w:rsidRPr="00B1563B" w:rsidTr="00EA2791">
        <w:tc>
          <w:tcPr>
            <w:tcW w:w="15735" w:type="dxa"/>
            <w:gridSpan w:val="7"/>
          </w:tcPr>
          <w:p w:rsidR="00DA0B4B" w:rsidRPr="00BB760E" w:rsidRDefault="00DA0B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Мероприятия, направленные на повышение доступности качественного образования детей</w:t>
            </w:r>
          </w:p>
        </w:tc>
      </w:tr>
      <w:tr w:rsidR="00BB760E" w:rsidRPr="00B1563B" w:rsidTr="00EA2791">
        <w:tc>
          <w:tcPr>
            <w:tcW w:w="15735" w:type="dxa"/>
            <w:gridSpan w:val="7"/>
          </w:tcPr>
          <w:p w:rsidR="00BB760E" w:rsidRPr="00BB760E" w:rsidRDefault="00BB7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0E">
              <w:rPr>
                <w:rFonts w:ascii="Times New Roman" w:hAnsi="Times New Roman" w:cs="Times New Roman"/>
                <w:b/>
                <w:sz w:val="24"/>
                <w:szCs w:val="24"/>
              </w:rPr>
              <w:t>5.1.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успешных практик по ранней профориентации дошкольников с целью формирования конкретно-наглядных представлений о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профессий в соответствующей предметно-развивающей среде</w:t>
            </w:r>
          </w:p>
        </w:tc>
        <w:tc>
          <w:tcPr>
            <w:tcW w:w="1858" w:type="dxa"/>
          </w:tcPr>
          <w:p w:rsidR="00FC0C48" w:rsidRPr="000B2531" w:rsidRDefault="00FC0C48" w:rsidP="00FC0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 года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481" w:type="dxa"/>
          </w:tcPr>
          <w:p w:rsidR="00B1563B" w:rsidRPr="000B2531" w:rsidRDefault="00B1563B" w:rsidP="00616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центров ранней профориентации, функционирующих в формате 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  <w:r w:rsidR="004205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="00420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, центров активности, направленных на освоение и развитие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навыков в области проектирования и моделирования объектов у детей дошкольного возраста, не менее чем в 20% организаций дошкольного образования автономного округа</w:t>
            </w:r>
          </w:p>
        </w:tc>
        <w:tc>
          <w:tcPr>
            <w:tcW w:w="3898" w:type="dxa"/>
          </w:tcPr>
          <w:p w:rsidR="00B258AA" w:rsidRPr="00772657" w:rsidRDefault="00DC4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26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Созданы</w:t>
            </w:r>
            <w:r w:rsidR="00B258AA" w:rsidRPr="007726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центры активности, направленные</w:t>
            </w:r>
            <w:r w:rsidRPr="007726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освоение и развитие базовых навыков в области проектирования и моделирования объектов у детей дошкольного возраста. </w:t>
            </w:r>
          </w:p>
          <w:p w:rsidR="00B1563B" w:rsidRPr="00772657" w:rsidRDefault="00DC4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26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Реализуется во всех дошкольных образовательных учреждениях Белоярского района</w:t>
            </w:r>
          </w:p>
          <w:p w:rsidR="00F84D63" w:rsidRDefault="00F84D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F84D63" w:rsidRPr="00DC47EF" w:rsidRDefault="00F84D63" w:rsidP="007726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126" w:type="dxa"/>
          </w:tcPr>
          <w:p w:rsidR="00B1563B" w:rsidRPr="000B2531" w:rsidRDefault="006166B3" w:rsidP="00616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Шахматное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FC0C48" w:rsidP="00FC0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0AA4" w:rsidRPr="006166B3" w:rsidRDefault="00670AA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A4" w:rsidRDefault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3B" w:rsidRPr="000B2531" w:rsidRDefault="00B1563B" w:rsidP="00670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8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6166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B1563B" w:rsidP="00616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6166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 концу 2019 - 2020 учебного года шахматного образования в 100%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и общего образования</w:t>
            </w:r>
          </w:p>
        </w:tc>
        <w:tc>
          <w:tcPr>
            <w:tcW w:w="3898" w:type="dxa"/>
          </w:tcPr>
          <w:p w:rsidR="00C563E2" w:rsidRDefault="00C563E2" w:rsidP="00C56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Концепция была </w:t>
            </w:r>
            <w:proofErr w:type="gramStart"/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представлена к общественному обсуждению на официальном сайте Депобразования и молодежи Югры и утверждена</w:t>
            </w:r>
            <w:proofErr w:type="gramEnd"/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совместным приказом от 30.06.2017 </w:t>
            </w:r>
          </w:p>
          <w:p w:rsidR="00C563E2" w:rsidRPr="00C563E2" w:rsidRDefault="00C563E2" w:rsidP="00C56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1066/196.</w:t>
            </w:r>
          </w:p>
          <w:p w:rsidR="00C563E2" w:rsidRPr="00C563E2" w:rsidRDefault="00C563E2" w:rsidP="00C56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Предмет «Шахматы» введен в основную образовательную программу с сентября 2016 года. Введение предмета «Шахматы» одобрено школьными Управляющими Советами. </w:t>
            </w:r>
          </w:p>
          <w:p w:rsidR="00C563E2" w:rsidRPr="00C563E2" w:rsidRDefault="00C563E2" w:rsidP="00C56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настоящее время предмет «Шахматы» введен в основную образовательную программу за счет часов, формируемых участниками образовательного процесса со 2 по 7 класс, в первом классе предмет реализуется за счет обязательных к посещению часов внеурочной деятельности в рамках требований федерального государственного образовательного стандарта </w:t>
            </w: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начального общего образования в 100% образовательных организаций.</w:t>
            </w:r>
          </w:p>
          <w:p w:rsidR="00C563E2" w:rsidRPr="00C563E2" w:rsidRDefault="00C563E2" w:rsidP="00E87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8-11 классах занятия по шахматам проводятся в рамках занятий по программам дополнительного образования (кружки, факультативы, спецкурсы, секции и т. д.).</w:t>
            </w:r>
          </w:p>
          <w:p w:rsidR="00B1563B" w:rsidRDefault="00C563E2" w:rsidP="00E87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563E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Охват обучающихся, которые изучают предмет «Шахматы» составляет 130 494 человека (в 2017 г</w:t>
            </w:r>
            <w:r w:rsidR="00E8799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оду - 110 088 человек)</w:t>
            </w:r>
            <w:r w:rsidR="00670A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670AA4" w:rsidRDefault="00670AA4" w:rsidP="00E87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квартале 2018 года </w:t>
            </w:r>
            <w:proofErr w:type="gramStart"/>
            <w:r w:rsidRPr="00065DE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65DE1">
              <w:rPr>
                <w:rFonts w:ascii="Times New Roman" w:hAnsi="Times New Roman" w:cs="Times New Roman"/>
                <w:sz w:val="24"/>
                <w:szCs w:val="24"/>
              </w:rPr>
              <w:t xml:space="preserve"> 7 мероприятий. Количество участников составило 328 человек из 22 муниципальных образований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>омандный Интернет-турнир по блицу среди общеобразовательных учреждений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анты-Мансийского автономного округа – Югры (Группа «А»);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>омандный Интернет-турнир по блицу среди общеобразовательных учреждений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- Югры (Группа «В»);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>омандный Интернет-турнир по блицу среди обучающихся профессиональных образовательных организаций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анты-Мансийского автономного округа – Югры;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сеанс одновременной игры;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>урнир по быстрым шахматам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празднования Дня защиты детей;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шахматам;</w:t>
            </w:r>
          </w:p>
          <w:p w:rsidR="00065DE1" w:rsidRPr="00065DE1" w:rsidRDefault="00065DE1" w:rsidP="00065DE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DE1">
              <w:rPr>
                <w:rFonts w:ascii="Times New Roman" w:hAnsi="Times New Roman" w:cs="Times New Roman"/>
                <w:sz w:val="24"/>
                <w:szCs w:val="24"/>
              </w:rPr>
              <w:t xml:space="preserve">ткрытый командный Интернет-турнир сборных муниципальных образований </w:t>
            </w:r>
          </w:p>
          <w:p w:rsidR="00065DE1" w:rsidRPr="00F06F98" w:rsidRDefault="00065DE1" w:rsidP="00EF5A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E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анты-</w:t>
            </w:r>
            <w:r w:rsidR="00EF5AB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ансийского автономного округа - Югры</w:t>
            </w:r>
            <w:r w:rsidRPr="00065DE1">
              <w:rPr>
                <w:rFonts w:ascii="Times New Roman" w:hAnsi="Times New Roman"/>
                <w:sz w:val="24"/>
                <w:szCs w:val="24"/>
              </w:rPr>
              <w:t xml:space="preserve"> по активным шахматам</w:t>
            </w:r>
          </w:p>
        </w:tc>
      </w:tr>
      <w:tr w:rsidR="00DA0B4B" w:rsidRPr="00B1563B" w:rsidTr="00EA2791">
        <w:tc>
          <w:tcPr>
            <w:tcW w:w="15735" w:type="dxa"/>
            <w:gridSpan w:val="7"/>
          </w:tcPr>
          <w:p w:rsidR="00DA0B4B" w:rsidRPr="00995A37" w:rsidRDefault="00DA0B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 Мероприятия, направленные на повышение доступности качественного дополнительного образования</w:t>
            </w:r>
          </w:p>
        </w:tc>
      </w:tr>
      <w:tr w:rsidR="00B1563B" w:rsidRPr="00B1563B" w:rsidTr="00EA2791">
        <w:tc>
          <w:tcPr>
            <w:tcW w:w="11837" w:type="dxa"/>
            <w:gridSpan w:val="6"/>
          </w:tcPr>
          <w:p w:rsidR="00B1563B" w:rsidRPr="00995A37" w:rsidRDefault="00B156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Мероприятия, направленные на развитие </w:t>
            </w:r>
            <w:proofErr w:type="spellStart"/>
            <w:r w:rsidRPr="00995A3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99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3898" w:type="dxa"/>
          </w:tcPr>
          <w:p w:rsidR="00B1563B" w:rsidRPr="00B1563B" w:rsidRDefault="00B156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126" w:type="dxa"/>
          </w:tcPr>
          <w:p w:rsidR="00B1563B" w:rsidRPr="000B2531" w:rsidRDefault="00B1563B" w:rsidP="00616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курса внеурочной деятельности 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направленного на формирование у обучающихся начальной школы представления об общечеловеческих ценностях, углубление знаний о нравственных качествах личности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995A37" w:rsidP="0099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0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образования",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деятельности образовательных организаций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100% охват обучающихся 1 - 4 классов, включенных в обучение по программе, к концу 2019 - 2020 учебного года</w:t>
            </w:r>
          </w:p>
        </w:tc>
        <w:tc>
          <w:tcPr>
            <w:tcW w:w="3898" w:type="dxa"/>
          </w:tcPr>
          <w:p w:rsidR="00D91DBA" w:rsidRDefault="00BD6ACE" w:rsidP="00BD6A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Введение курса внеурочной деятельности «Самопознание» запланировано в 2018-2019 учебном году      во всех общеобразовательных организациях муниципальных образований</w:t>
            </w:r>
            <w:r w:rsidR="00D91D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автономного округа.</w:t>
            </w:r>
          </w:p>
          <w:p w:rsidR="00BD6ACE" w:rsidRPr="00D91DBA" w:rsidRDefault="00D91DBA" w:rsidP="00BD6A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91DBA">
              <w:rPr>
                <w:rFonts w:ascii="Times New Roman" w:hAnsi="Times New Roman"/>
                <w:sz w:val="24"/>
                <w:szCs w:val="24"/>
                <w:lang w:bidi="ru-RU"/>
              </w:rPr>
              <w:t>В о</w:t>
            </w:r>
            <w:r w:rsidR="00BD6ACE" w:rsidRPr="00D91DBA">
              <w:rPr>
                <w:rFonts w:ascii="Times New Roman" w:hAnsi="Times New Roman"/>
                <w:sz w:val="24"/>
                <w:szCs w:val="24"/>
                <w:lang w:bidi="ru-RU"/>
              </w:rPr>
              <w:t>бщеобразовательных организаци</w:t>
            </w:r>
            <w:r w:rsidRPr="00D91DBA">
              <w:rPr>
                <w:rFonts w:ascii="Times New Roman" w:hAnsi="Times New Roman"/>
                <w:sz w:val="24"/>
                <w:szCs w:val="24"/>
                <w:lang w:bidi="ru-RU"/>
              </w:rPr>
              <w:t>ях</w:t>
            </w:r>
            <w:r w:rsidR="00BD6ACE" w:rsidRPr="00D91D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Березовского района</w:t>
            </w:r>
            <w:r w:rsidRPr="00D91D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введен курс «Самопознание», </w:t>
            </w:r>
            <w:r w:rsidR="00BD6ACE" w:rsidRPr="00D91D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охват обучающихся 1-4 </w:t>
            </w:r>
            <w:proofErr w:type="gramStart"/>
            <w:r w:rsidR="00BD6ACE" w:rsidRPr="00D91DBA">
              <w:rPr>
                <w:rFonts w:ascii="Times New Roman" w:hAnsi="Times New Roman"/>
                <w:sz w:val="24"/>
                <w:szCs w:val="24"/>
                <w:lang w:bidi="ru-RU"/>
              </w:rPr>
              <w:t>классов, включенных в обучение по программе составляет</w:t>
            </w:r>
            <w:proofErr w:type="gramEnd"/>
            <w:r w:rsidR="00BD6ACE" w:rsidRPr="00D91D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 </w:t>
            </w:r>
            <w:r w:rsidRPr="00D91DBA">
              <w:rPr>
                <w:rFonts w:ascii="Times New Roman" w:hAnsi="Times New Roman"/>
                <w:sz w:val="24"/>
                <w:szCs w:val="24"/>
                <w:lang w:bidi="ru-RU"/>
              </w:rPr>
              <w:t>537 человек.</w:t>
            </w:r>
          </w:p>
          <w:p w:rsidR="00B1563B" w:rsidRPr="00BD6ACE" w:rsidRDefault="00BD6ACE" w:rsidP="00BD6A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</w:t>
            </w:r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Октябрьском районе осуществляют работу две пилотные региональные площадки по апробации учебно-методических комплексов </w:t>
            </w:r>
            <w:proofErr w:type="spellStart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работы на базе муниципального казенного общеобразовательного учреждения «Средняя общеобразовательная школа №7»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            </w:t>
            </w:r>
            <w:proofErr w:type="spellStart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пгт</w:t>
            </w:r>
            <w:proofErr w:type="spellEnd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Талинка</w:t>
            </w:r>
            <w:proofErr w:type="spellEnd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муниципального казенного общеобразовательного учреждения «</w:t>
            </w:r>
            <w:proofErr w:type="spellStart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Унъюганская</w:t>
            </w:r>
            <w:proofErr w:type="spellEnd"/>
            <w:r w:rsidRPr="00BD6AC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средняя общеобразовательная школа №1»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2126" w:type="dxa"/>
          </w:tcPr>
          <w:p w:rsidR="00B1563B" w:rsidRPr="000B2531" w:rsidRDefault="00B1563B" w:rsidP="00616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курса внеурочной деятельности 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направленного на формирование психологической стабильности, гражданственности и личной ответственности у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995A37" w:rsidP="0099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 w:rsidP="00616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6166B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текущее финансирование деятельности образовательных организаций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100% охват обучающихся 5 - 9 классов, включенных в обучение по программе, к концу 2019 - 2020 года</w:t>
            </w:r>
          </w:p>
        </w:tc>
        <w:tc>
          <w:tcPr>
            <w:tcW w:w="3898" w:type="dxa"/>
          </w:tcPr>
          <w:p w:rsidR="00124070" w:rsidRDefault="003868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Введение курса внеурочной деятельности «Я принимаю вызов» запланировано в 2018-2019 учебном году      во всех общеобразовательных организациях автономного округа</w:t>
            </w:r>
            <w:r w:rsidR="001240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B1563B" w:rsidRPr="00386818" w:rsidRDefault="00124070" w:rsidP="001240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="00386818" w:rsidRP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общеобразовательных </w:t>
            </w:r>
            <w:r w:rsidR="00386818" w:rsidRPr="001240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</w:t>
            </w:r>
            <w:r w:rsidRPr="001240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ях</w:t>
            </w:r>
            <w:r w:rsidR="00386818" w:rsidRPr="001240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Березовского район</w:t>
            </w:r>
            <w:r w:rsidRPr="001240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введен курс «Я принимаю вызов», </w:t>
            </w:r>
            <w:r w:rsidR="00386818" w:rsidRPr="001240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охват обучающихся 5-</w:t>
            </w:r>
            <w:r w:rsidR="00386818" w:rsidRP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9 </w:t>
            </w:r>
            <w:proofErr w:type="gramStart"/>
            <w:r w:rsidR="00386818" w:rsidRP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классов, включенных в обучение по программе составляет</w:t>
            </w:r>
            <w:proofErr w:type="gramEnd"/>
            <w:r w:rsidR="00386818" w:rsidRP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</w:t>
            </w:r>
            <w:r w:rsid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86818" w:rsidRPr="003868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710 человек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общеобразовательных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двигательной активности обучающихся в образовательном процессе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995A37" w:rsidP="0099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</w:t>
            </w:r>
          </w:p>
        </w:tc>
        <w:tc>
          <w:tcPr>
            <w:tcW w:w="2552" w:type="dxa"/>
          </w:tcPr>
          <w:p w:rsidR="00B1563B" w:rsidRPr="000B2531" w:rsidRDefault="00B1563B" w:rsidP="00616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2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616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текущее финансирование образовательных организаций (без дополнительного финансирования)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2020 года не менее чем в 50% общеобразовательных организаций автономного округа будут созданы условия для двигательной активности, в том числе зоны физической активности 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движений (в холлах и коридорах 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ритмики и танца) в период отдыха (перемены);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 течение учебного времени будет организовано проведение общешкольных (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общеклассных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) физкультурных перемен, часов двигательной активности, проводимых совместно с педагогическими работниками</w:t>
            </w:r>
          </w:p>
        </w:tc>
        <w:tc>
          <w:tcPr>
            <w:tcW w:w="3898" w:type="dxa"/>
          </w:tcPr>
          <w:p w:rsidR="00B1563B" w:rsidRPr="001A1088" w:rsidRDefault="001A1088" w:rsidP="001A1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108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Во всех общеобразовательных организациях автономного округа созданы условия для двигательной активности, в том числе зоны физической активности и естественных движений (в холлах и коридорах образовательных организаций), обеспечивающие обучающимся возможность заниматься игровыми подвижными видами деятельности (теннисные столы, игровые стенды, зоны </w:t>
            </w:r>
            <w:r w:rsidRPr="001A108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ритмики и танца) в период отдыха (перемены); ежедневно в течение учебного времени организовано проведение общешкольных (</w:t>
            </w:r>
            <w:proofErr w:type="spellStart"/>
            <w:r w:rsidRPr="001A108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общеклассных</w:t>
            </w:r>
            <w:proofErr w:type="spellEnd"/>
            <w:r w:rsidRPr="001A108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 физкультурных перемен (</w:t>
            </w:r>
            <w:proofErr w:type="spellStart"/>
            <w:r w:rsidRPr="001A108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физминуток</w:t>
            </w:r>
            <w:proofErr w:type="spellEnd"/>
            <w:r w:rsidRPr="001A108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), часов двигательной активности, проводимых совместно с педагогическими работниками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5.3.4.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культурно-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1563B" w:rsidRPr="000B2531" w:rsidRDefault="00383963" w:rsidP="0038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советы при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местного самоуправления,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образования, и образовательных организаций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финансирование образовательных организаций (без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финансирования)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концу 2019 - 2020 года в каждой образовательной организации общего 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с учетом возрастных особенностей детей будут реализованы программы, направленные на формирование культуры здорового питания, информационно-просветительскую работу с родителями;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образовательных организациях, полноценного и сбалансированного по основным пищевым веществам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повышающего его работоспособность и выносливость, способствующего оптимальному нервно-психическому развитию</w:t>
            </w:r>
          </w:p>
        </w:tc>
        <w:tc>
          <w:tcPr>
            <w:tcW w:w="3898" w:type="dxa"/>
          </w:tcPr>
          <w:p w:rsidR="005473E1" w:rsidRPr="005473E1" w:rsidRDefault="005473E1" w:rsidP="005473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473E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Во всех дошкольных образовательных организаций и общеобразовательных организаций автономного округа реализуются </w:t>
            </w:r>
            <w:r w:rsidRPr="005473E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программы, направленные на формирование культуры здорового питания, информационно-просветительскую работу с родителями. </w:t>
            </w:r>
          </w:p>
          <w:p w:rsidR="005473E1" w:rsidRPr="005473E1" w:rsidRDefault="005473E1" w:rsidP="005473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473E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Родители принимают участие в процессе контролирования организации полноценного, сбалансированного питания, обеспечивающего нормальный рост и развитие детского организма, оказывающего существенное влияние на резистентность и иммунитет ребенка по отношению к различным заболеваниям, повышающего его работоспособность и выносливость, способствующего оптимальному нервно-психическому развитию.</w:t>
            </w:r>
          </w:p>
          <w:p w:rsidR="00B1563B" w:rsidRPr="00B1563B" w:rsidRDefault="005473E1" w:rsidP="005473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Информация о необходимости соблюдения правил гигиены размещена на информационных стендах, в «Уголках здоровья» (в группах дошкольных образовательных учреждений, классах и при входе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еденные залы школьных столовых)</w:t>
            </w:r>
          </w:p>
        </w:tc>
      </w:tr>
      <w:tr w:rsidR="00DA0B4B" w:rsidRPr="00B1563B" w:rsidTr="00EA2791">
        <w:tc>
          <w:tcPr>
            <w:tcW w:w="15735" w:type="dxa"/>
            <w:gridSpan w:val="7"/>
          </w:tcPr>
          <w:p w:rsidR="00DA0B4B" w:rsidRPr="00B47291" w:rsidRDefault="00DA0B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5.4. Мероприятия, направленные на духовно-нравственное и гражданско-патриотическое воспитание детей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126" w:type="dxa"/>
          </w:tcPr>
          <w:p w:rsidR="00B1563B" w:rsidRPr="000B2531" w:rsidRDefault="00B1563B" w:rsidP="005D3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Введение программы ду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воспитания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383963" w:rsidP="0038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EF5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текущее финансирование деятельности образовательных организаций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(без дополнительного финансирования)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 концу 2019 - 2020 учебного года 100% обучающихся дошкольных образовательных организаций и 1 - 4 классов общеобразовательных организаций будут включены в обучение по программе</w:t>
            </w:r>
          </w:p>
        </w:tc>
        <w:tc>
          <w:tcPr>
            <w:tcW w:w="3898" w:type="dxa"/>
          </w:tcPr>
          <w:p w:rsidR="005D0486" w:rsidRPr="005D0486" w:rsidRDefault="005D0486" w:rsidP="005D04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Департаментом образования и молодежной политики Ханты-Мансийского автономного округа – Югры разработан приказ от 18.04.2017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Югры», в соответствии с которым программа «Социокультурные истоки» введена в общеобразовательных организациях, расположенных на территории автономного округа в основную образовательную программу за счет часов внеурочной деятельности с 1 сентября</w:t>
            </w:r>
            <w:proofErr w:type="gramEnd"/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2017 года.</w:t>
            </w:r>
          </w:p>
          <w:p w:rsidR="005D0486" w:rsidRPr="005D0486" w:rsidRDefault="005D0486" w:rsidP="00556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данным мониторинга введения программы «Социокультурные истоки в образовательную программу общеобразовательной организации»</w:t>
            </w:r>
            <w:r w:rsidR="00B26C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охват обучающихся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из 22 муниципальных образований составляет:</w:t>
            </w:r>
          </w:p>
          <w:p w:rsidR="005D0486" w:rsidRPr="005D0486" w:rsidRDefault="005D0486" w:rsidP="00556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 1 по 4 классы - 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    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65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399 человек (или 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55% от общего количества обучающихся);</w:t>
            </w:r>
          </w:p>
          <w:p w:rsidR="005D0486" w:rsidRPr="005D0486" w:rsidRDefault="005D0486" w:rsidP="00556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 5 по 7 классы – 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     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35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822 человек (или 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38% от общего количества обучающихся);</w:t>
            </w:r>
          </w:p>
          <w:p w:rsidR="00B1563B" w:rsidRPr="005566C0" w:rsidRDefault="005D0486" w:rsidP="00556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 8 по 9 классы – 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     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D048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873 человек (или 13% от</w:t>
            </w:r>
            <w:r w:rsidR="005566C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общего количества обучающихся)</w:t>
            </w:r>
          </w:p>
        </w:tc>
      </w:tr>
      <w:tr w:rsidR="00DA0B4B" w:rsidRPr="00B1563B" w:rsidTr="00EA2791">
        <w:tc>
          <w:tcPr>
            <w:tcW w:w="15735" w:type="dxa"/>
            <w:gridSpan w:val="7"/>
          </w:tcPr>
          <w:p w:rsidR="00DA0B4B" w:rsidRPr="00B47291" w:rsidRDefault="00DA0B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Мероприятия, направленные на культурное и физическое развитие детей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Ежегодная Межрегиональная детско-юношеская научно-п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 «Р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емесла и промыслы: прошлое и настоящее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63B" w:rsidRPr="000B2531" w:rsidRDefault="00383963" w:rsidP="0038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B1563B" w:rsidRPr="000B2531" w:rsidRDefault="00B1563B" w:rsidP="00B2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автономного округа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Центр народных художественных промыслов и ремесел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563B" w:rsidRPr="000B2531" w:rsidRDefault="00B1563B" w:rsidP="00B2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4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до 2000 человек ежегодно, привлекаемых к участию в творческих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движения по сохранению традиционных художественных промыслов и ремесел</w:t>
            </w:r>
          </w:p>
        </w:tc>
        <w:tc>
          <w:tcPr>
            <w:tcW w:w="3898" w:type="dxa"/>
          </w:tcPr>
          <w:p w:rsidR="00464607" w:rsidRPr="003C4808" w:rsidRDefault="00464607" w:rsidP="00B26C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состоялась в пе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 xml:space="preserve">риод с 29 по 30 марта 2018 года, в которой 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школьники из 13 населенных пунктов автономного округа. </w:t>
            </w:r>
          </w:p>
          <w:p w:rsidR="00464607" w:rsidRPr="003C4808" w:rsidRDefault="00464607" w:rsidP="00B26C5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>Всего на Конференции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 xml:space="preserve"> 127 докладов и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(127 участников), проведены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 xml:space="preserve"> 99 мастер-классов,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посетили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>312 человек.</w:t>
            </w:r>
          </w:p>
          <w:p w:rsidR="00B1563B" w:rsidRPr="00B1563B" w:rsidRDefault="00464607" w:rsidP="00B26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>В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3C4808">
              <w:rPr>
                <w:rFonts w:ascii="Times New Roman" w:hAnsi="Times New Roman" w:cs="Times New Roman"/>
                <w:sz w:val="24"/>
                <w:szCs w:val="24"/>
              </w:rPr>
              <w:t xml:space="preserve"> возросло количество участников в средней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группе (11-14 лет) на 25%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фестиваля творчества детей-сирот и детей, оставшихся без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попечения родителей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1563B" w:rsidRPr="000B2531" w:rsidRDefault="00383963" w:rsidP="0038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552" w:type="dxa"/>
          </w:tcPr>
          <w:p w:rsidR="00B1563B" w:rsidRPr="000B2531" w:rsidRDefault="00B1563B" w:rsidP="00B2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5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Югры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детей-сирот и детей, оставшихся без попечения родителей</w:t>
            </w:r>
          </w:p>
        </w:tc>
        <w:tc>
          <w:tcPr>
            <w:tcW w:w="3898" w:type="dxa"/>
          </w:tcPr>
          <w:p w:rsidR="00287671" w:rsidRPr="00287671" w:rsidRDefault="00287671" w:rsidP="00287671">
            <w:pPr>
              <w:pStyle w:val="a9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7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23 по 25 марта 2018 года в </w:t>
            </w:r>
            <w:proofErr w:type="gramStart"/>
            <w:r w:rsidRPr="0028767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28767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состо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ялся</w:t>
            </w:r>
            <w:r w:rsidRPr="0028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87671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фестиваль творчества детей-сирот и детей, оставшихся без попечения родителей, «Созвездие».</w:t>
            </w:r>
          </w:p>
          <w:p w:rsidR="00287671" w:rsidRPr="00287671" w:rsidRDefault="00287671" w:rsidP="00287671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направлен на укрепление духовно</w:t>
            </w:r>
            <w:r w:rsidRPr="0028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нравственного, художественного воспитания, пропаганду здорового образа жизни детей-сирот и детей, оставшихся без попечения родителей,</w:t>
            </w:r>
            <w:r w:rsidRPr="00287671">
              <w:rPr>
                <w:sz w:val="24"/>
                <w:szCs w:val="24"/>
              </w:rPr>
              <w:t xml:space="preserve"> </w:t>
            </w:r>
            <w:r w:rsidRPr="002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подрастающего поколения к культурным ценностям, а также на привлечение внимания государственных, общественных организаций, благотворительных фондов, деятелей культуры и искусства, широкой общественности Ханты – Мансийского автономного округа – Югры к проблемам детей</w:t>
            </w:r>
            <w:r w:rsidRPr="0028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родителей.</w:t>
            </w:r>
            <w:proofErr w:type="gramEnd"/>
          </w:p>
          <w:p w:rsidR="00287671" w:rsidRPr="00287671" w:rsidRDefault="00287671" w:rsidP="00287671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фестиваль «Созвездие» приурочен к объявленному в Югре Году гражданского согласия.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7671">
              <w:rPr>
                <w:rFonts w:ascii="Times New Roman" w:hAnsi="Times New Roman"/>
                <w:sz w:val="24"/>
                <w:szCs w:val="24"/>
              </w:rPr>
              <w:t>В Фестивале при</w:t>
            </w:r>
            <w:r>
              <w:rPr>
                <w:rFonts w:ascii="Times New Roman" w:hAnsi="Times New Roman"/>
                <w:sz w:val="24"/>
                <w:szCs w:val="24"/>
              </w:rPr>
              <w:t>няли</w:t>
            </w:r>
            <w:r w:rsidRPr="00287671">
              <w:rPr>
                <w:rFonts w:ascii="Times New Roman" w:hAnsi="Times New Roman"/>
                <w:sz w:val="24"/>
                <w:szCs w:val="24"/>
              </w:rPr>
              <w:t xml:space="preserve"> участие 40 несовершеннолетних в возрасте от 6 до 17 лет: воспитанники  бюджетных учреждений Ханты-Мансийского автономного округа - Югры «Ханты-Мансийский центр помощи детям, оставшимся без попечения родителей», «Нижневартовский центр помощи детям, оставшимся без попечения родителей», «Няганский центр помощи детям, оставшимся без попечения родителей», «</w:t>
            </w:r>
            <w:proofErr w:type="spellStart"/>
            <w:r w:rsidRPr="00287671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287671">
              <w:rPr>
                <w:rFonts w:ascii="Times New Roman" w:hAnsi="Times New Roman"/>
                <w:sz w:val="24"/>
                <w:szCs w:val="24"/>
              </w:rPr>
              <w:t xml:space="preserve"> центр помощи детям, </w:t>
            </w:r>
            <w:r w:rsidRPr="00287671">
              <w:rPr>
                <w:rFonts w:ascii="Times New Roman" w:hAnsi="Times New Roman"/>
                <w:sz w:val="24"/>
                <w:szCs w:val="24"/>
              </w:rPr>
              <w:lastRenderedPageBreak/>
              <w:t>оставшимся без попечения родителей», а также несовершеннолетние, воспитывающиеся в семьях опекунов, попечителей</w:t>
            </w:r>
            <w:proofErr w:type="gramEnd"/>
            <w:r w:rsidRPr="00287671">
              <w:rPr>
                <w:rFonts w:ascii="Times New Roman" w:hAnsi="Times New Roman"/>
                <w:sz w:val="24"/>
                <w:szCs w:val="24"/>
              </w:rPr>
              <w:t xml:space="preserve">, приемных родителей из муниципальных образований городов Ханты-Мансийска, Нижневартовска, </w:t>
            </w:r>
            <w:proofErr w:type="spellStart"/>
            <w:r w:rsidRPr="00287671"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  <w:r w:rsidRPr="00287671">
              <w:rPr>
                <w:rFonts w:ascii="Times New Roman" w:hAnsi="Times New Roman"/>
                <w:sz w:val="24"/>
                <w:szCs w:val="24"/>
              </w:rPr>
              <w:t xml:space="preserve"> и Октябрьского района.</w:t>
            </w:r>
          </w:p>
          <w:p w:rsidR="00287671" w:rsidRPr="00287671" w:rsidRDefault="00287671" w:rsidP="002876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71">
              <w:rPr>
                <w:rFonts w:ascii="Times New Roman" w:hAnsi="Times New Roman" w:cs="Times New Roman"/>
                <w:sz w:val="24"/>
                <w:szCs w:val="24"/>
              </w:rPr>
              <w:t>Фестиваль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7671">
              <w:rPr>
                <w:rFonts w:ascii="Times New Roman" w:hAnsi="Times New Roman" w:cs="Times New Roman"/>
                <w:sz w:val="24"/>
                <w:szCs w:val="24"/>
              </w:rPr>
              <w:t>ся в двух возрастных группах: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1 группа – дети в возрасте от 6 до 12 лет;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2 группа – дети в возрасте от 13 до 17 лет.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Участники Фестиваля при</w:t>
            </w:r>
            <w:r>
              <w:rPr>
                <w:rFonts w:ascii="Times New Roman" w:hAnsi="Times New Roman"/>
                <w:sz w:val="24"/>
                <w:szCs w:val="24"/>
              </w:rPr>
              <w:t>няли</w:t>
            </w:r>
            <w:r w:rsidRPr="00287671">
              <w:rPr>
                <w:rFonts w:ascii="Times New Roman" w:hAnsi="Times New Roman"/>
                <w:sz w:val="24"/>
                <w:szCs w:val="24"/>
              </w:rPr>
              <w:t xml:space="preserve"> участие в следующих номинациях: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«Вокальная»;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7671">
              <w:rPr>
                <w:rFonts w:ascii="Times New Roman" w:hAnsi="Times New Roman"/>
                <w:sz w:val="24"/>
                <w:szCs w:val="24"/>
              </w:rPr>
              <w:t>Театральная»;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«Инструментальная»;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«Хореографическая»;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«Мода»;</w:t>
            </w:r>
          </w:p>
          <w:p w:rsidR="00287671" w:rsidRPr="00287671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«Литературная».</w:t>
            </w:r>
          </w:p>
          <w:p w:rsidR="00FB6E78" w:rsidRPr="00B1563B" w:rsidRDefault="00287671" w:rsidP="00287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71">
              <w:rPr>
                <w:rFonts w:ascii="Times New Roman" w:hAnsi="Times New Roman"/>
                <w:sz w:val="24"/>
                <w:szCs w:val="24"/>
              </w:rPr>
              <w:t>Победители и участники 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671">
              <w:rPr>
                <w:rFonts w:ascii="Times New Roman" w:hAnsi="Times New Roman"/>
                <w:sz w:val="24"/>
                <w:szCs w:val="24"/>
              </w:rPr>
              <w:t xml:space="preserve"> награждены подарками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грамотами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126" w:type="dxa"/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(мастер-классы в области театрального дела, хореографии, сценической речи, по итогам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создается творческий проект)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1563B" w:rsidRPr="000B2531" w:rsidRDefault="00383963" w:rsidP="0038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B1563B" w:rsidRPr="000B2531" w:rsidRDefault="00B1563B" w:rsidP="00B2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автономного округа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Концертно-театральный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Югра-Классик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Югра-Классик)</w:t>
            </w:r>
          </w:p>
        </w:tc>
        <w:tc>
          <w:tcPr>
            <w:tcW w:w="2552" w:type="dxa"/>
          </w:tcPr>
          <w:p w:rsidR="00B1563B" w:rsidRPr="000B2531" w:rsidRDefault="00B1563B" w:rsidP="00B2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6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и молодежи, привлекаемых к участию в творческих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до 100 человек ежегодно</w:t>
            </w:r>
          </w:p>
        </w:tc>
        <w:tc>
          <w:tcPr>
            <w:tcW w:w="3898" w:type="dxa"/>
          </w:tcPr>
          <w:p w:rsidR="00263211" w:rsidRPr="00263211" w:rsidRDefault="00AD1330" w:rsidP="00263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в период с 13 по 29 июня 2018 года. </w:t>
            </w:r>
            <w:r w:rsidR="00263211" w:rsidRPr="002632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составило 115 человек. </w:t>
            </w:r>
          </w:p>
          <w:p w:rsidR="00E25054" w:rsidRPr="00263211" w:rsidRDefault="00AD1330">
            <w:pPr>
              <w:pStyle w:val="ConsPlusNormal"/>
              <w:jc w:val="both"/>
              <w:rPr>
                <w:rFonts w:ascii="Times New Roman" w:hAnsi="Times New Roman" w:cs="Times New Roman"/>
                <w:szCs w:val="18"/>
              </w:rPr>
            </w:pPr>
            <w:r w:rsidRPr="0026321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A254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прошли </w:t>
            </w:r>
            <w:r w:rsidRPr="00A254F9">
              <w:rPr>
                <w:rFonts w:ascii="Times New Roman" w:hAnsi="Times New Roman" w:cs="Times New Roman"/>
                <w:szCs w:val="18"/>
              </w:rPr>
              <w:t>мастер-классы в области актерского мастерства,</w:t>
            </w:r>
            <w:r>
              <w:rPr>
                <w:rFonts w:ascii="Times New Roman" w:hAnsi="Times New Roman" w:cs="Times New Roman"/>
                <w:szCs w:val="18"/>
              </w:rPr>
              <w:t xml:space="preserve"> сценической речи и движения. Отчетный показ состоялся в виде открытого урока и показа этюдов</w:t>
            </w:r>
          </w:p>
        </w:tc>
      </w:tr>
      <w:tr w:rsidR="00B1563B" w:rsidRPr="00B1563B" w:rsidTr="00EA2791">
        <w:tc>
          <w:tcPr>
            <w:tcW w:w="709" w:type="dxa"/>
            <w:vMerge w:val="restart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</w:t>
            </w:r>
          </w:p>
        </w:tc>
        <w:tc>
          <w:tcPr>
            <w:tcW w:w="2126" w:type="dxa"/>
            <w:tcBorders>
              <w:bottom w:val="nil"/>
            </w:tcBorders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Окружные детские творческие конкурсы и мероприятия в области музыкального искусства:</w:t>
            </w:r>
          </w:p>
        </w:tc>
        <w:tc>
          <w:tcPr>
            <w:tcW w:w="1858" w:type="dxa"/>
            <w:tcBorders>
              <w:bottom w:val="nil"/>
            </w:tcBorders>
          </w:tcPr>
          <w:p w:rsidR="00B1563B" w:rsidRPr="000B2531" w:rsidRDefault="00B15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Merge w:val="restart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7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B26C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  <w:vMerge w:val="restart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охвата детей до 1400 человек, развивающих музыкально-творческие способности, с целью воспитания музыкально-эстетического чувства и восприятия;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поддержки одаренных детей в сфере культуры и искусства</w:t>
            </w:r>
          </w:p>
        </w:tc>
        <w:tc>
          <w:tcPr>
            <w:tcW w:w="3898" w:type="dxa"/>
          </w:tcPr>
          <w:p w:rsidR="00B1563B" w:rsidRPr="00B1563B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3B" w:rsidRPr="00B1563B" w:rsidTr="00EA279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пианистов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Волшебные клавиши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Сургутский музыкальный колледж</w:t>
            </w:r>
          </w:p>
        </w:tc>
        <w:tc>
          <w:tcPr>
            <w:tcW w:w="2552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1563B" w:rsidRPr="00B1563B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3B" w:rsidRPr="00B1563B" w:rsidTr="00EA279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конкурс юных исполнителей на струнно-смычковых инструментах;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B1563B" w:rsidRPr="00B26C56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5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Сургутский музыкальный колледж</w:t>
            </w:r>
          </w:p>
        </w:tc>
        <w:tc>
          <w:tcPr>
            <w:tcW w:w="2552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1563B" w:rsidRPr="00B1563B" w:rsidRDefault="00B26C56" w:rsidP="00EF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</w:t>
            </w:r>
            <w:r w:rsidR="00EF5AB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перенесено на ноябрь 2018 года</w:t>
            </w:r>
          </w:p>
        </w:tc>
      </w:tr>
      <w:tr w:rsidR="00B1563B" w:rsidRPr="00B1563B" w:rsidTr="00EA2791">
        <w:tc>
          <w:tcPr>
            <w:tcW w:w="709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6C56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инструменталь</w:t>
            </w:r>
            <w:r w:rsidR="00EF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исполнительства имени </w:t>
            </w:r>
          </w:p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А.С. Знаменского</w:t>
            </w:r>
          </w:p>
        </w:tc>
        <w:tc>
          <w:tcPr>
            <w:tcW w:w="1858" w:type="dxa"/>
            <w:tcBorders>
              <w:top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  <w:tcBorders>
              <w:top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Сургутский колледж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им. А.С. Знаменского</w:t>
            </w:r>
          </w:p>
        </w:tc>
        <w:tc>
          <w:tcPr>
            <w:tcW w:w="2552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1563B" w:rsidRPr="00B1563B" w:rsidRDefault="00584994" w:rsidP="00B26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состоялся 22-24 февраля 2018 года. Количество участников составило 173 человека</w:t>
            </w:r>
          </w:p>
        </w:tc>
      </w:tr>
      <w:tr w:rsidR="00B1563B" w:rsidRPr="00B1563B" w:rsidTr="00EA2791">
        <w:tc>
          <w:tcPr>
            <w:tcW w:w="709" w:type="dxa"/>
            <w:vMerge w:val="restart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2126" w:type="dxa"/>
            <w:tcBorders>
              <w:bottom w:val="nil"/>
            </w:tcBorders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Окружные детские творческие конкурсы и мероприятия в области изобразительного искусства:</w:t>
            </w:r>
          </w:p>
        </w:tc>
        <w:tc>
          <w:tcPr>
            <w:tcW w:w="1858" w:type="dxa"/>
            <w:tcBorders>
              <w:bottom w:val="nil"/>
            </w:tcBorders>
          </w:tcPr>
          <w:p w:rsidR="00B1563B" w:rsidRPr="000B2531" w:rsidRDefault="00B15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Merge w:val="restart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8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и туризма"</w:t>
            </w:r>
          </w:p>
        </w:tc>
        <w:tc>
          <w:tcPr>
            <w:tcW w:w="2481" w:type="dxa"/>
            <w:vMerge w:val="restart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количества детей до 800 человек, развивающих творческие способности, с целью воспитания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чувства и восприятия;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талантливых детей автономного округа</w:t>
            </w:r>
          </w:p>
        </w:tc>
        <w:tc>
          <w:tcPr>
            <w:tcW w:w="3898" w:type="dxa"/>
          </w:tcPr>
          <w:p w:rsidR="00B1563B" w:rsidRPr="00B1563B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3B" w:rsidRPr="00B1563B" w:rsidTr="00EA279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563B" w:rsidRPr="000B2531" w:rsidRDefault="00B1563B" w:rsidP="00B26C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ернет-конкурс детского рисунка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Радуга Югры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в том числе с ограниченными возможностями здоровья;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Окружной дом народного творчества</w:t>
            </w:r>
          </w:p>
        </w:tc>
        <w:tc>
          <w:tcPr>
            <w:tcW w:w="2552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D7507A" w:rsidRPr="00D7507A" w:rsidRDefault="00D7507A" w:rsidP="00D7507A">
            <w:pPr>
              <w:pStyle w:val="ac"/>
              <w:spacing w:before="0" w:beforeAutospacing="0" w:after="0" w:afterAutospacing="0"/>
              <w:jc w:val="both"/>
            </w:pPr>
            <w:r w:rsidRPr="00D7507A">
              <w:t xml:space="preserve">Конкурс состоялся в период с 22 января по 31 мая </w:t>
            </w:r>
            <w:r>
              <w:t>2018 года.</w:t>
            </w:r>
          </w:p>
          <w:p w:rsidR="00B1563B" w:rsidRPr="00D7507A" w:rsidRDefault="00D7507A" w:rsidP="00B26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7A">
              <w:rPr>
                <w:rFonts w:ascii="Times New Roman" w:hAnsi="Times New Roman"/>
                <w:sz w:val="24"/>
                <w:szCs w:val="24"/>
              </w:rPr>
              <w:t xml:space="preserve">В мероприятии приняли участие 608 детей из 19 муниципальных образований автономного округа. Художественные работы участники конкурса представили в номинациях: «Герои легенд, преданий, сказаний, былин и др.», «Народные сказки», «Народные традиции, обычаи </w:t>
            </w:r>
            <w:r>
              <w:rPr>
                <w:rFonts w:ascii="Times New Roman" w:hAnsi="Times New Roman"/>
                <w:sz w:val="24"/>
                <w:szCs w:val="24"/>
              </w:rPr>
              <w:t>и обряды», «Народные праздники»</w:t>
            </w:r>
          </w:p>
        </w:tc>
      </w:tr>
      <w:tr w:rsidR="00B1563B" w:rsidRPr="00B1563B" w:rsidTr="00EA2791">
        <w:tc>
          <w:tcPr>
            <w:tcW w:w="709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заочный окружной конкурс 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Мой мир: Семья, Югра и Я</w:t>
            </w:r>
            <w:r w:rsidR="00B26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  <w:tcBorders>
              <w:top w:val="nil"/>
            </w:tcBorders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</w:p>
        </w:tc>
        <w:tc>
          <w:tcPr>
            <w:tcW w:w="2552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B1563B" w:rsidRPr="000B2531" w:rsidRDefault="00B15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B1563B" w:rsidRPr="00D7507A" w:rsidRDefault="00B26C56" w:rsidP="00B26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6C56">
              <w:rPr>
                <w:rFonts w:ascii="Times New Roman" w:hAnsi="Times New Roman"/>
                <w:sz w:val="24"/>
                <w:szCs w:val="24"/>
              </w:rPr>
              <w:t>кружной конкурс «Мой мир: Семья, Югра и Я»</w:t>
            </w:r>
            <w:r w:rsidR="00D7507A" w:rsidRPr="00D7507A">
              <w:rPr>
                <w:rFonts w:ascii="Times New Roman" w:hAnsi="Times New Roman"/>
                <w:sz w:val="24"/>
                <w:szCs w:val="24"/>
              </w:rPr>
              <w:t xml:space="preserve"> состоялс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7507A" w:rsidRPr="00D7507A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07A" w:rsidRPr="00D7507A">
              <w:rPr>
                <w:rFonts w:ascii="Times New Roman" w:hAnsi="Times New Roman"/>
                <w:sz w:val="24"/>
                <w:szCs w:val="24"/>
              </w:rPr>
              <w:t xml:space="preserve"> 2018. Участие в конкуре приняли 135 человек из 12 муниципальных образований автономного округа. По итогам конкурса организована выставка, открытие которой было приурочено ко  Дню </w:t>
            </w:r>
            <w:r w:rsidR="00D7507A">
              <w:rPr>
                <w:rFonts w:ascii="Times New Roman" w:hAnsi="Times New Roman"/>
                <w:sz w:val="24"/>
                <w:szCs w:val="24"/>
              </w:rPr>
              <w:t>любви, семьи и верности</w:t>
            </w:r>
          </w:p>
        </w:tc>
      </w:tr>
      <w:tr w:rsidR="002A7BC8" w:rsidRPr="00B1563B" w:rsidTr="00EA2791">
        <w:tc>
          <w:tcPr>
            <w:tcW w:w="15735" w:type="dxa"/>
            <w:gridSpan w:val="7"/>
          </w:tcPr>
          <w:p w:rsidR="002A7BC8" w:rsidRPr="00383963" w:rsidRDefault="002A7B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63">
              <w:rPr>
                <w:rFonts w:ascii="Times New Roman" w:hAnsi="Times New Roman" w:cs="Times New Roman"/>
                <w:b/>
                <w:sz w:val="24"/>
                <w:szCs w:val="24"/>
              </w:rPr>
              <w:t>VII. Мероприятия, направленные на развитие системы детского отдыха, досуга, занятости и туризма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Слет юных натуралистов при проведении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Форум-центра автономного округа</w:t>
            </w:r>
          </w:p>
        </w:tc>
        <w:tc>
          <w:tcPr>
            <w:tcW w:w="1858" w:type="dxa"/>
          </w:tcPr>
          <w:p w:rsidR="00B1563B" w:rsidRPr="000B2531" w:rsidRDefault="001E4F5B" w:rsidP="001E4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 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центр,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9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EF5A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EF5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50 детей ежегодно</w:t>
            </w:r>
          </w:p>
        </w:tc>
        <w:tc>
          <w:tcPr>
            <w:tcW w:w="3898" w:type="dxa"/>
          </w:tcPr>
          <w:p w:rsidR="007008F6" w:rsidRPr="007008F6" w:rsidRDefault="007008F6" w:rsidP="004D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период с 16 по 25 июня 2018 года в палаточном </w:t>
            </w:r>
            <w:proofErr w:type="gramStart"/>
            <w:r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лагере</w:t>
            </w:r>
            <w:proofErr w:type="gramEnd"/>
            <w:r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«Летний Форум центр», организованном на базе автономного учреждения Ханты-Мансийского автономного округа – Югры «Региональный молодежный центр»</w:t>
            </w:r>
            <w:r w:rsidR="00B26C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проведена оздоровительная смена с охватом 67 детей по двум направлениям: </w:t>
            </w:r>
          </w:p>
          <w:p w:rsidR="007008F6" w:rsidRPr="007008F6" w:rsidRDefault="00B26C56" w:rsidP="004D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Техническая смена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gramStart"/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рамках</w:t>
            </w:r>
            <w:proofErr w:type="gramEnd"/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образовательного процесса детского технопарка «</w:t>
            </w:r>
            <w:proofErr w:type="spellStart"/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Кванториум</w:t>
            </w:r>
            <w:proofErr w:type="spellEnd"/>
            <w:r w:rsidR="007008F6" w:rsidRPr="007008F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». Цель проведения смены - увеличение охвата детей, занятых инженерно-техническим творчеством, профессиональная ориентация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школьников;</w:t>
            </w:r>
          </w:p>
          <w:p w:rsidR="00B1563B" w:rsidRPr="00B1563B" w:rsidRDefault="00B26C56" w:rsidP="004D1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7008F6" w:rsidRPr="007008F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Патриотическая 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7008F6" w:rsidRPr="007008F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Цель проведения - развитие системы гражданско-патриотического воспитания детей и молодежи, в том числе кадетского движения, в Ханты-Мансийском автономном округе – Югре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126" w:type="dxa"/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Форум-центра Ханты-Мансийского автономного округа - Югры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июнь - август 2018 года</w:t>
            </w:r>
          </w:p>
          <w:p w:rsidR="00B1563B" w:rsidRPr="000B2531" w:rsidRDefault="00B1563B" w:rsidP="001E4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центр,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0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образования",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 и творческого потенциала личности, формирование у детей и молодежи основ гражданско-патриотического воспитания, навыков здорового образа жизни, занятия, физической культурой, спортом, туризмом с ежегодным охватом не менее 400 человек</w:t>
            </w:r>
          </w:p>
        </w:tc>
        <w:tc>
          <w:tcPr>
            <w:tcW w:w="3898" w:type="dxa"/>
          </w:tcPr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летний период 2018 года на базе автономного учреждения Ханты-Мансийского автономного округа – Югры «Региональный молодежный центр» организована деятельность палаточного лагеря «Летний Форум центр» с планируемым охватом 405 детей.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рамках деятельности лагеря предусмотрено проведение следующих профильных смен: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техническая смена в рамках образовательного процесса детского технопарка «</w:t>
            </w:r>
            <w:proofErr w:type="spellStart"/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Кванториум</w:t>
            </w:r>
            <w:proofErr w:type="spellEnd"/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»;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патриотическая смена;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туристско-краеведческая смена «</w:t>
            </w:r>
            <w:proofErr w:type="spellStart"/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Юнтур</w:t>
            </w:r>
            <w:proofErr w:type="spellEnd"/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»;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комплексная социально-культурная программа творческой направленности «Креативный </w:t>
            </w: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город»;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комплексная социально - культурная программа добровольческой направленности</w:t>
            </w:r>
          </w:p>
          <w:p w:rsidR="00073361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«Добрые люди»;</w:t>
            </w:r>
          </w:p>
          <w:p w:rsidR="00B1563B" w:rsidRPr="00073361" w:rsidRDefault="00073361" w:rsidP="000733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733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профильная лагерная смена лидерской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направленности «Мания развития»</w:t>
            </w:r>
          </w:p>
        </w:tc>
      </w:tr>
      <w:tr w:rsidR="00E960F1" w:rsidRPr="00B1563B" w:rsidTr="00EA2791">
        <w:tc>
          <w:tcPr>
            <w:tcW w:w="15735" w:type="dxa"/>
            <w:gridSpan w:val="7"/>
          </w:tcPr>
          <w:p w:rsidR="00E960F1" w:rsidRPr="00B47291" w:rsidRDefault="00E960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</w:tcPr>
          <w:p w:rsidR="00B1563B" w:rsidRPr="000B2531" w:rsidRDefault="00B1563B" w:rsidP="00B26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успешных практик формирования (создания) образовательными организациями позитивного контента в социальных сетях, в том числе формируемых с привлечением детей; создания и продвижения школьных групп в сети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освещение важных для детей новостей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1E4F5B" w:rsidP="001E4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3159B4" w:rsidRDefault="00B1563B" w:rsidP="0031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Ассоциация детских и молодежных объединений автономного округа,</w:t>
            </w:r>
          </w:p>
          <w:p w:rsidR="00B1563B" w:rsidRPr="003159B4" w:rsidRDefault="00B1563B" w:rsidP="0031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3159B4" w:rsidRDefault="00B1563B" w:rsidP="0031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3159B4" w:rsidRDefault="00B1563B" w:rsidP="0031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деятельности образовательных организаций</w:t>
            </w:r>
          </w:p>
          <w:p w:rsidR="00B1563B" w:rsidRPr="003159B4" w:rsidRDefault="00B1563B" w:rsidP="0031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(без дополнительного финансирования)</w:t>
            </w:r>
          </w:p>
        </w:tc>
        <w:tc>
          <w:tcPr>
            <w:tcW w:w="2481" w:type="dxa"/>
          </w:tcPr>
          <w:p w:rsidR="00B1563B" w:rsidRPr="003159B4" w:rsidRDefault="00B1563B" w:rsidP="0031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B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контента в социальных сетях я при непосредственном участии обучающихся не менее чем в 50% образовательных организаций автономного округа к концу 2019 - 2020 учебного года</w:t>
            </w:r>
          </w:p>
        </w:tc>
        <w:tc>
          <w:tcPr>
            <w:tcW w:w="3898" w:type="dxa"/>
          </w:tcPr>
          <w:p w:rsidR="003159B4" w:rsidRPr="003159B4" w:rsidRDefault="003159B4" w:rsidP="00315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Создана региональная группа РДШ-ХМАО в социальной сети </w:t>
            </w:r>
            <w:proofErr w:type="spellStart"/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которой образовательные организации размещают свои новостные сообщения. В каждой из школ на официальном сайте размещена информация об РДШ, на официальном сайте департамента образования и молодежной политики ХМАО-Югры тоже имеется актуальная информация о мероприятиях, реализуемых региональным отделением. Свои актуальные новости школы публикуют своих группах в социальной сети в ВК, ряд организаций открыли свой </w:t>
            </w:r>
            <w:proofErr w:type="spellStart"/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>-канал.</w:t>
            </w:r>
          </w:p>
          <w:p w:rsidR="00B1563B" w:rsidRPr="003159B4" w:rsidRDefault="003159B4" w:rsidP="00315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«Голос РДШ» вошел в топ-100 лучших практик конкурса «Вектор детство», а практика реализации 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проекта с ОТРК «Югра»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школьникам рассказывать </w:t>
            </w:r>
            <w:proofErr w:type="gramStart"/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5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интересующих их событиях от перв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лица на окружном телеканале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пляжей на предмет соответствия предъявляемым требованиям по обеспечению безопасности населения, в том числе детей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1563B" w:rsidRPr="000B2531" w:rsidRDefault="00E45790" w:rsidP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8930DD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D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B1563B" w:rsidRPr="008930DD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</w:tc>
        <w:tc>
          <w:tcPr>
            <w:tcW w:w="2552" w:type="dxa"/>
          </w:tcPr>
          <w:p w:rsidR="00B1563B" w:rsidRPr="008930DD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1" w:type="dxa"/>
          </w:tcPr>
          <w:p w:rsidR="00B1563B" w:rsidRPr="008930DD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DD"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обеспечения безопасности детей</w:t>
            </w:r>
          </w:p>
        </w:tc>
        <w:tc>
          <w:tcPr>
            <w:tcW w:w="3898" w:type="dxa"/>
          </w:tcPr>
          <w:p w:rsidR="00B1563B" w:rsidRPr="00B1563B" w:rsidRDefault="008930DD" w:rsidP="00893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Освидетельствован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пляжей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из них 2 – в детских оздоровительных лагерях (советский район – 06.06.2018, Кондинский район – 27.06.2018)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126" w:type="dxa"/>
          </w:tcPr>
          <w:p w:rsidR="00B1563B" w:rsidRPr="000B2531" w:rsidRDefault="00B1563B" w:rsidP="00111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Месяц безопасного Интернета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B1563B" w:rsidRPr="000B2531" w:rsidRDefault="00E45790" w:rsidP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деятельности образовательных организаций (без дополнительного финансирования)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не менее 60% обучающихся образовательных организаций автономного округа ежегодно</w:t>
            </w:r>
          </w:p>
        </w:tc>
        <w:tc>
          <w:tcPr>
            <w:tcW w:w="3898" w:type="dxa"/>
          </w:tcPr>
          <w:p w:rsidR="00B6128F" w:rsidRPr="00B6128F" w:rsidRDefault="00B6128F" w:rsidP="00B612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612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период с 1 по 8 июня 2018 года проведена Акция «Безопасный Интернет – детям!». В рамках акции прошли уроки безопасного интернета для обучающихся, открытые лекции для родителей по вопросам обеспечения информационной безопасности, </w:t>
            </w:r>
            <w:proofErr w:type="spellStart"/>
            <w:r w:rsidRPr="00B612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вебинары</w:t>
            </w:r>
            <w:proofErr w:type="spellEnd"/>
            <w:r w:rsidRPr="00B612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Лиги безопасного Интернета для педагогических работников и родителей, акции «Белый интернет» и др. </w:t>
            </w:r>
          </w:p>
          <w:p w:rsidR="00B6128F" w:rsidRDefault="00B6128F" w:rsidP="00B612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612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Всего в акции приняли участие: </w:t>
            </w:r>
          </w:p>
          <w:p w:rsidR="00B6128F" w:rsidRDefault="00B6128F" w:rsidP="00B612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612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48 274 обучающихся вс</w:t>
            </w:r>
            <w:r w:rsidR="00A515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ех образовательных организаций;</w:t>
            </w:r>
          </w:p>
          <w:p w:rsidR="00B6128F" w:rsidRDefault="00B6128F" w:rsidP="00B612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612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5 723 преподавателя</w:t>
            </w:r>
            <w:r w:rsidR="00A515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r w:rsidRPr="00B612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34 121 родит</w:t>
            </w:r>
            <w:r w:rsidR="00A515F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ель или законный представитель;</w:t>
            </w:r>
          </w:p>
          <w:p w:rsidR="00B1563B" w:rsidRPr="00B1563B" w:rsidRDefault="00B6128F" w:rsidP="00B6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35 020 интернет-пользователя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Соревнования, мастер-классы, викторины, тренинги по направлению робототехника, информационная безопасность при проведении Международного IT - Форума с участием стран БРИКС и ШОС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1563B" w:rsidRPr="000B2531" w:rsidRDefault="00E45790" w:rsidP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111863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Депинформ</w:t>
            </w:r>
            <w:proofErr w:type="spellEnd"/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технологий Югры</w:t>
            </w:r>
          </w:p>
        </w:tc>
        <w:tc>
          <w:tcPr>
            <w:tcW w:w="2552" w:type="dxa"/>
          </w:tcPr>
          <w:p w:rsidR="00B1563B" w:rsidRPr="000B2531" w:rsidRDefault="00B1563B" w:rsidP="0011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1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вовлечение детей в активную познавательную деятельность с применением информационных и коммуникационных технологий;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талантливых детей в области информационных технологий;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с участием не менее 300 детей ежегодно</w:t>
            </w:r>
          </w:p>
        </w:tc>
        <w:tc>
          <w:tcPr>
            <w:tcW w:w="3898" w:type="dxa"/>
          </w:tcPr>
          <w:p w:rsidR="00702A93" w:rsidRDefault="00702A93" w:rsidP="0070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рамках десятого Международного IT-Форума с участием стран БРИКС и ШОС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мероприятия, в которых приняли участие более 500 детей:</w:t>
            </w:r>
          </w:p>
          <w:p w:rsidR="00B1563B" w:rsidRPr="00B1563B" w:rsidRDefault="00702A93" w:rsidP="0070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Викторины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Викторина», «Шахматы», «Машина времени», «Информационные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геологии и нефтегазовой промышленности»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Технотест</w:t>
            </w:r>
            <w:proofErr w:type="spellEnd"/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демонстрация проектов </w:t>
            </w:r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(по робототехнике и научных проектов школьников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0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20123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(«Р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>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BBB">
              <w:rPr>
                <w:rFonts w:ascii="Times New Roman" w:hAnsi="Times New Roman" w:cs="Times New Roman"/>
                <w:sz w:val="24"/>
                <w:szCs w:val="24"/>
              </w:rPr>
              <w:t xml:space="preserve"> 3D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0123">
              <w:rPr>
                <w:rFonts w:ascii="Times New Roman" w:hAnsi="Times New Roman" w:cs="Times New Roman"/>
                <w:sz w:val="24"/>
                <w:szCs w:val="24"/>
              </w:rPr>
              <w:t>Солнечная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0123">
              <w:rPr>
                <w:rFonts w:ascii="Times New Roman" w:hAnsi="Times New Roman" w:cs="Times New Roman"/>
                <w:sz w:val="24"/>
                <w:szCs w:val="24"/>
              </w:rPr>
              <w:t>Сборка и запуск ракет на твердом топливе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t xml:space="preserve"> </w:t>
            </w:r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«Обучение шахматам с использованием IT-технологий»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соревнования (с</w:t>
            </w:r>
            <w:r w:rsidRPr="001A0FF4">
              <w:rPr>
                <w:rFonts w:ascii="Times New Roman" w:hAnsi="Times New Roman" w:cs="Times New Roman"/>
                <w:sz w:val="24"/>
                <w:szCs w:val="24"/>
              </w:rPr>
              <w:t>оревнования в области информационной безопасности «UGRA CTF - 2018»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10A38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</w:t>
            </w:r>
            <w:proofErr w:type="spellStart"/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браузерной</w:t>
            </w:r>
            <w:proofErr w:type="spellEnd"/>
            <w:r w:rsidRPr="00010A38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«Конкурс решения шахматных задач</w:t>
            </w:r>
            <w:proofErr w:type="gramEnd"/>
            <w:r w:rsidRPr="00010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Ракета+»)</w:t>
            </w:r>
            <w:proofErr w:type="gramEnd"/>
          </w:p>
        </w:tc>
      </w:tr>
      <w:tr w:rsidR="00E960F1" w:rsidRPr="00B47291" w:rsidTr="00EA2791">
        <w:tc>
          <w:tcPr>
            <w:tcW w:w="15735" w:type="dxa"/>
            <w:gridSpan w:val="7"/>
          </w:tcPr>
          <w:p w:rsidR="00E960F1" w:rsidRPr="00B47291" w:rsidRDefault="00E960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t>IX.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126" w:type="dxa"/>
          </w:tcPr>
          <w:p w:rsidR="00B1563B" w:rsidRPr="000B2531" w:rsidRDefault="00B1563B" w:rsidP="00111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автономном округе опыта города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технологии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адресной поддержки граждан, попавших в трудную жизненную ситуацию, по принципу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Равному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направленную на профилактику социально опасных явлений в обществе и продвижение идеи здорового образа жизни</w:t>
            </w:r>
          </w:p>
        </w:tc>
        <w:tc>
          <w:tcPr>
            <w:tcW w:w="1858" w:type="dxa"/>
          </w:tcPr>
          <w:p w:rsidR="00111863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552" w:type="dxa"/>
          </w:tcPr>
          <w:p w:rsidR="00B1563B" w:rsidRPr="000B2531" w:rsidRDefault="00B1563B" w:rsidP="0011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2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циальная поддержка жителей Югры»</w:t>
            </w:r>
          </w:p>
        </w:tc>
        <w:tc>
          <w:tcPr>
            <w:tcW w:w="2481" w:type="dxa"/>
          </w:tcPr>
          <w:p w:rsidR="00B1563B" w:rsidRPr="000B2531" w:rsidRDefault="00B1563B" w:rsidP="00111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змещение технологии на портале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Перспективное детство Югры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методических писем в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Депсоцразвития Югры для использования технологии в работе</w:t>
            </w:r>
          </w:p>
        </w:tc>
        <w:tc>
          <w:tcPr>
            <w:tcW w:w="3898" w:type="dxa"/>
          </w:tcPr>
          <w:p w:rsidR="00B1563B" w:rsidRPr="00B1563B" w:rsidRDefault="00B94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 xml:space="preserve">адресной поддержки граждан, попавших в трудную жизненную ситуацию, по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3D47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E1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 xml:space="preserve"> Равному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социально опасных явлений в обществе и 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идеи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портале «Перспективное детство Югры»</w:t>
            </w:r>
            <w:r w:rsidR="00DF252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="00DF252C" w:rsidRPr="00DF252C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="00DF2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арт-терапевтических мероприятий в области искусства для детей-инвалидов и лиц с ограниченными возможно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стями здоровья «Искусство без границ»</w:t>
            </w:r>
          </w:p>
        </w:tc>
        <w:tc>
          <w:tcPr>
            <w:tcW w:w="1858" w:type="dxa"/>
          </w:tcPr>
          <w:p w:rsidR="00B1563B" w:rsidRPr="000B2531" w:rsidRDefault="00E45790" w:rsidP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2018 год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</w:p>
        </w:tc>
        <w:tc>
          <w:tcPr>
            <w:tcW w:w="2552" w:type="dxa"/>
          </w:tcPr>
          <w:p w:rsidR="00B1563B" w:rsidRPr="000B2531" w:rsidRDefault="00B1563B" w:rsidP="0011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3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реабилитация детей с ограниченными возможностями средствами арт-терапии и музейной среды. Планируемое количество мероприятий - не менее 4 ежегодно, количество посетителей - не менее 40 человек ежегодно (не менее 12 мероприятий, не менее 120 человек за весь планируемый период 2018 - 2020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годы)</w:t>
            </w:r>
          </w:p>
        </w:tc>
        <w:tc>
          <w:tcPr>
            <w:tcW w:w="3898" w:type="dxa"/>
          </w:tcPr>
          <w:p w:rsidR="001C60EF" w:rsidRPr="009A3B3F" w:rsidRDefault="001C60EF" w:rsidP="001C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16 мероприятий (музейные занятия, мастер-классы, тематические экскурсии) для 91 ребенка в возрасте до 16 </w:t>
            </w:r>
            <w:r w:rsidRPr="009A3B3F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B1563B" w:rsidRPr="00B1563B" w:rsidRDefault="001C60EF" w:rsidP="00111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принимают дети, посещающие </w:t>
            </w:r>
            <w:r w:rsidR="009A3B3F"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="009B0710" w:rsidRPr="009A3B3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A3B3F"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 - Югры</w:t>
            </w:r>
            <w:r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3B3F"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proofErr w:type="gramStart"/>
            <w:r w:rsidR="009A3B3F" w:rsidRPr="009A3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B3F">
              <w:rPr>
                <w:rFonts w:ascii="Times New Roman" w:hAnsi="Times New Roman" w:cs="Times New Roman"/>
                <w:sz w:val="24"/>
                <w:szCs w:val="24"/>
              </w:rPr>
              <w:t>еабилитационный</w:t>
            </w:r>
            <w:proofErr w:type="gramEnd"/>
            <w:r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 и подростко</w:t>
            </w:r>
            <w:r w:rsidR="009A3B3F" w:rsidRPr="009A3B3F">
              <w:rPr>
                <w:rFonts w:ascii="Times New Roman" w:hAnsi="Times New Roman" w:cs="Times New Roman"/>
                <w:sz w:val="24"/>
                <w:szCs w:val="24"/>
              </w:rPr>
              <w:t>в с ограниченными возможностями</w:t>
            </w:r>
            <w:r w:rsidRPr="009A3B3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118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E23">
              <w:rPr>
                <w:rFonts w:ascii="Times New Roman" w:hAnsi="Times New Roman" w:cs="Times New Roman"/>
                <w:sz w:val="24"/>
                <w:szCs w:val="24"/>
              </w:rPr>
              <w:t>азенного общеобразовательного учреждения Ханты-Мансийского автономного округа - Югры «Ханты-Мансийская школа для обучающихся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здоровья», члены </w:t>
            </w:r>
            <w:r w:rsidRPr="00252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Ханты-Мансийской городской организации общероссийской общественной организации «Всероссийское общество инвалидов»</w:t>
            </w:r>
          </w:p>
        </w:tc>
      </w:tr>
      <w:tr w:rsidR="00E960F1" w:rsidRPr="00B1563B" w:rsidTr="00EA2791">
        <w:tc>
          <w:tcPr>
            <w:tcW w:w="15735" w:type="dxa"/>
            <w:gridSpan w:val="7"/>
          </w:tcPr>
          <w:p w:rsidR="00E960F1" w:rsidRPr="00B47291" w:rsidRDefault="00E960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X. Мероприятия, направленные на развитие системы защиты и обеспечения прав и интересов детей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126" w:type="dxa"/>
          </w:tcPr>
          <w:p w:rsidR="00B1563B" w:rsidRPr="000B2531" w:rsidRDefault="00B1563B" w:rsidP="004C7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ых Международному дню детского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общероссийским номером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</w:t>
            </w: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Pr="000B2531" w:rsidRDefault="00297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4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Югры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63B" w:rsidRPr="000B2531" w:rsidRDefault="00B1563B" w:rsidP="004C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5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200 мероприятий на площадях и улицах городов и поселков автономного округа, 1500 тематических родительских собраний, конкурсов сочинений среди детей автономного округа</w:t>
            </w:r>
          </w:p>
        </w:tc>
        <w:tc>
          <w:tcPr>
            <w:tcW w:w="3898" w:type="dxa"/>
          </w:tcPr>
          <w:p w:rsidR="00B94BCE" w:rsidRPr="00E13D47" w:rsidRDefault="00B94BCE" w:rsidP="00B94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>17 мая 2018 года на территории Ханты-Мансийского автономного округа – Югры прошли мероприятия, посвященные Международному дню детского телефона доверия, с целью мотивирования несовершеннолетних и их родителей (законных представителей) обращения за помощью в трудных жизненных ситуациях на общероссийский детский телефон доверия.</w:t>
            </w:r>
          </w:p>
          <w:p w:rsidR="00B1563B" w:rsidRDefault="00B94BCE" w:rsidP="00B94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проведённых мероприятий среди несовершеннолетних и их родителей распространены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47">
              <w:rPr>
                <w:rFonts w:ascii="Times New Roman" w:hAnsi="Times New Roman" w:cs="Times New Roman"/>
                <w:sz w:val="24"/>
                <w:szCs w:val="24"/>
              </w:rPr>
              <w:t>483 листовки о деятельности детского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лефона доверия</w:t>
            </w:r>
            <w:r w:rsidR="0029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1A7" w:rsidRDefault="002971A7" w:rsidP="00B94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A7" w:rsidRPr="002971A7" w:rsidRDefault="002971A7" w:rsidP="002971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971A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рамках празднования </w:t>
            </w:r>
            <w:r w:rsidRPr="002971A7">
              <w:rPr>
                <w:rFonts w:ascii="Times New Roman" w:hAnsi="Times New Roman"/>
                <w:sz w:val="24"/>
                <w:szCs w:val="24"/>
                <w:lang w:bidi="ru-RU"/>
              </w:rPr>
              <w:t>Международного Дня детского телефона доверия 17.05.2018 на основании приказа</w:t>
            </w:r>
            <w:r w:rsidRPr="002971A7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дополнительного профессионального образования Ханты-Мансийского автономного округа – Югры «Институт развития </w:t>
            </w:r>
            <w:r w:rsidRPr="002971A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  <w:r w:rsidRPr="002971A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 от 24.03.2017 № 81-о </w:t>
            </w:r>
            <w:r w:rsidRPr="002971A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 05.04.2018 по 30.04.2018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проведены </w:t>
            </w:r>
            <w:r w:rsidRPr="002971A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конкурсы:</w:t>
            </w:r>
          </w:p>
          <w:p w:rsidR="002971A7" w:rsidRPr="002971A7" w:rsidRDefault="002971A7" w:rsidP="002971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971A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конкурс на лучший детский коллаж 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«Детский телефон доверия для…»;</w:t>
            </w:r>
          </w:p>
          <w:p w:rsidR="002971A7" w:rsidRPr="002971A7" w:rsidRDefault="002971A7" w:rsidP="002971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971A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конкурс на лучшую детскую историю по теме: «Телефон доверия – как я его    вижу…».</w:t>
            </w:r>
          </w:p>
          <w:p w:rsidR="002971A7" w:rsidRDefault="002971A7" w:rsidP="002971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конкурсах приняли</w:t>
            </w:r>
            <w:r w:rsidRPr="002971A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участие 558 детей и подростков в возрасте с 7 до 18 лет</w:t>
            </w:r>
            <w:r w:rsid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6256EC" w:rsidRPr="006256EC" w:rsidRDefault="006256EC" w:rsidP="00AD16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 целью повышения</w:t>
            </w:r>
            <w:r w:rsidRPr="00E02CEA">
              <w:rPr>
                <w:color w:val="000000"/>
                <w:lang w:bidi="ru-RU"/>
              </w:rPr>
              <w:t xml:space="preserve"> 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активности в решении психологических проблем и повышения уровня информированности детей и подростков о работе Детского телефона доверия, 17 мая 2018 года, психологом </w:t>
            </w:r>
            <w:proofErr w:type="spellStart"/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Охочинской</w:t>
            </w:r>
            <w:proofErr w:type="spellEnd"/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Н.С., проведены занятия на тему: «Доверие это…» в 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двух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классах муниципального бюджетного общеобразовательного учреждения «Гимназия №1» 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        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Ханты-Мансийска (принял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активное участие 56 обучающихся 8-х классов).</w:t>
            </w:r>
          </w:p>
          <w:p w:rsidR="006256EC" w:rsidRPr="002971A7" w:rsidRDefault="006256EC" w:rsidP="004C73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Совместно с учреждением социального обслуживания Ханты-Мансийского автономного округа-Югры «</w:t>
            </w:r>
            <w:r w:rsidR="00141F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Ханты-Мансийский ц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ентр социальной помощи семье и детям» в рамках деятельности единого общероссийского детского телефона доверия в марте 2018 года 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проведена акция по теме: «Не дай себя в обиду!». В указанный период на линию детского телефона доверия при 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нститут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развития образования поступил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10 обращений от подростков (всего за 1 полугодие </w:t>
            </w:r>
            <w:r w:rsidR="00AD16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поступили </w:t>
            </w:r>
            <w:r w:rsidRPr="006256E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38 обращений по проб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леме отношений со сверстниками)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, Дню знаний, Дню проведения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</w:t>
            </w:r>
          </w:p>
        </w:tc>
        <w:tc>
          <w:tcPr>
            <w:tcW w:w="1858" w:type="dxa"/>
          </w:tcPr>
          <w:p w:rsidR="00B1563B" w:rsidRPr="000B2531" w:rsidRDefault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B1563B" w:rsidRPr="000B2531" w:rsidRDefault="00E45790" w:rsidP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9153D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Югры,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B" w:rsidRDefault="00915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3B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3B" w:rsidRPr="00C33CCF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CF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C33CCF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DF252C" w:rsidRDefault="00DF2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8B" w:rsidRDefault="003C3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8" w:rsidRDefault="00E0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BB" w:rsidRDefault="00C6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автономного округа (далее -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Депполитики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Югры), 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ежегодно не менее 50 тысяч детей, их родителей, законных представителей;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навыков грамотного поведения в различных жизненных ситуациях</w:t>
            </w:r>
          </w:p>
        </w:tc>
        <w:tc>
          <w:tcPr>
            <w:tcW w:w="3898" w:type="dxa"/>
          </w:tcPr>
          <w:p w:rsidR="009153DB" w:rsidRPr="009153DB" w:rsidRDefault="009153DB" w:rsidP="0091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Органами опеки и попечительства муниципальных образований автономного округа в период проведения мероприятий, связанных с празднованием Международного дня защиты детей организованы:</w:t>
            </w:r>
          </w:p>
          <w:p w:rsidR="009153DB" w:rsidRPr="009153DB" w:rsidRDefault="009153DB" w:rsidP="0091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пункты правового консультирования и просвещения детей-сирот и детей, оставшихся без попечения родителей, лиц из их числа, опекунов, попечителей, приемных родителей, а также граждан, выразивших желание принять ребенка на воспитание в свою семью;</w:t>
            </w:r>
          </w:p>
          <w:p w:rsidR="009153DB" w:rsidRPr="009153DB" w:rsidRDefault="009153DB" w:rsidP="0091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выездные приемы в сельских поселениях муниципальных районов;</w:t>
            </w:r>
          </w:p>
          <w:p w:rsidR="009153DB" w:rsidRPr="009153DB" w:rsidRDefault="009153DB" w:rsidP="0091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телефоны «горячей линии». </w:t>
            </w:r>
          </w:p>
          <w:p w:rsidR="009153DB" w:rsidRPr="009153DB" w:rsidRDefault="009153DB" w:rsidP="0091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С целью получения консультирования в рамках указанного мероприятия обратились: 220 опекунов, попечителей, приемных родителей, </w:t>
            </w:r>
            <w:r w:rsidRPr="009153DB">
              <w:rPr>
                <w:rFonts w:ascii="Times New Roman" w:hAnsi="Times New Roman"/>
                <w:sz w:val="24"/>
                <w:szCs w:val="24"/>
              </w:rPr>
              <w:lastRenderedPageBreak/>
              <w:t>51 несовершеннолетний подопечный, 23 гражданина, выразивших желание принять детей на воспитание в свою семью, 5 граждан, относящихся к категории лиц из числа детей-сирот и детей, оставшихся без попечения родителей.  </w:t>
            </w:r>
          </w:p>
          <w:p w:rsidR="00B1563B" w:rsidRPr="000910EA" w:rsidRDefault="003C398B" w:rsidP="00915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 юридической</w:t>
            </w:r>
            <w:r w:rsidRPr="003C3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ью</w:t>
            </w:r>
            <w:r w:rsidRPr="003C3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дни проведения мероприятий, посвященных Международному дню защиты</w:t>
            </w:r>
            <w:r w:rsidR="004C737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Pr="003C3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обратили</w:t>
            </w:r>
            <w:r w:rsidRPr="003C39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сь 725 граждан. </w:t>
            </w:r>
            <w:r w:rsidRPr="000910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охват участников массовых мероприятий по правовому просвещению составило 28 937 человек.</w:t>
            </w:r>
          </w:p>
          <w:p w:rsidR="00DF252C" w:rsidRPr="000910EA" w:rsidRDefault="00DF252C" w:rsidP="00915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CF" w:rsidRPr="00274212" w:rsidRDefault="00C33CCF" w:rsidP="00C33CC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2018 года обращения  в учреждения спорта, </w:t>
            </w:r>
            <w:r w:rsidRPr="0027421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</w:t>
            </w:r>
            <w:proofErr w:type="spellStart"/>
            <w:r w:rsidRPr="00274212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274212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12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52C" w:rsidRDefault="00C618BB" w:rsidP="00C61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12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и на информационных стендах подведомственных </w:t>
            </w:r>
            <w:proofErr w:type="spellStart"/>
            <w:r w:rsidRPr="00274212">
              <w:rPr>
                <w:rFonts w:ascii="Times New Roman" w:hAnsi="Times New Roman" w:cs="Times New Roman"/>
                <w:sz w:val="24"/>
                <w:szCs w:val="24"/>
              </w:rPr>
              <w:t>Депспорта</w:t>
            </w:r>
            <w:proofErr w:type="spellEnd"/>
            <w:r w:rsidRPr="00274212">
              <w:rPr>
                <w:rFonts w:ascii="Times New Roman" w:hAnsi="Times New Roman" w:cs="Times New Roman"/>
                <w:sz w:val="24"/>
                <w:szCs w:val="24"/>
              </w:rPr>
              <w:t xml:space="preserve"> Югры учреждений «Югорская шахматная академия», «Югорский колледж-интернат олимпийского резерва» размещены рекламно-информационные материалы, подготовленные Фондом поддержки детей, находящихся в трудной жизненной ситуации: «Права детей»; «Права ребенка»; «Как предотвратить жестокое обращение с ребенком»; «Если тебе сложно – просто </w:t>
            </w:r>
            <w:r w:rsidRPr="0027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позвони».  Ссылки на сайты «Я – родитель» и «Перспективное детство Югры» размещены на сайтах «Центра адаптивного спорта», «Югорский колледж-интернат олимпийского резерва».</w:t>
            </w:r>
          </w:p>
          <w:p w:rsidR="00144A1E" w:rsidRPr="00144A1E" w:rsidRDefault="00144A1E" w:rsidP="0014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 xml:space="preserve">Департамента внутренней политики Ханты-Мансийского автономного округа – Югры </w:t>
            </w:r>
            <w:r w:rsidRPr="00144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разделе «Новости» размещалась информация о возможности 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 xml:space="preserve">предоставления бесплатной правовой помощи детям-сиротам, оставшимся без попечения родителей, детям-инвалидам и их родителям, а также их законным представителям, </w:t>
            </w:r>
            <w:r w:rsidRPr="00144A1E">
              <w:rPr>
                <w:rFonts w:ascii="Times New Roman" w:hAnsi="Times New Roman"/>
                <w:color w:val="000000"/>
                <w:sz w:val="24"/>
                <w:szCs w:val="24"/>
              </w:rPr>
              <w:t>опекунам и усыновителям, а также лицам, желающим усыновить детей-сирот и контактная информация сотрудников Департамента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44A1E" w:rsidRPr="00144A1E" w:rsidRDefault="00144A1E" w:rsidP="0014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1E">
              <w:rPr>
                <w:rFonts w:ascii="Times New Roman" w:hAnsi="Times New Roman"/>
                <w:sz w:val="24"/>
                <w:szCs w:val="24"/>
              </w:rPr>
              <w:t xml:space="preserve">1 июня 2018 года в день проведения </w:t>
            </w:r>
            <w:proofErr w:type="gramStart"/>
            <w:r w:rsidRPr="00144A1E">
              <w:rPr>
                <w:rFonts w:ascii="Times New Roman" w:hAnsi="Times New Roman"/>
                <w:sz w:val="24"/>
                <w:szCs w:val="24"/>
              </w:rPr>
              <w:t xml:space="preserve">мероприятий, посвященных Международному дню защиты детей сотрудниками Департамента </w:t>
            </w:r>
            <w:r w:rsidRPr="00144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>телефонам были</w:t>
            </w:r>
            <w:proofErr w:type="gramEnd"/>
            <w:r w:rsidRPr="00144A1E">
              <w:rPr>
                <w:rFonts w:ascii="Times New Roman" w:hAnsi="Times New Roman"/>
                <w:sz w:val="24"/>
                <w:szCs w:val="24"/>
              </w:rPr>
              <w:t xml:space="preserve"> проконсультированы 5</w:t>
            </w:r>
            <w:r w:rsidRPr="00144A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 xml:space="preserve">граждан из них: </w:t>
            </w:r>
          </w:p>
          <w:p w:rsidR="00144A1E" w:rsidRPr="00144A1E" w:rsidRDefault="00144A1E" w:rsidP="0014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1E">
              <w:rPr>
                <w:rFonts w:ascii="Times New Roman" w:hAnsi="Times New Roman"/>
                <w:sz w:val="24"/>
                <w:szCs w:val="24"/>
              </w:rPr>
              <w:t xml:space="preserve">многодетные родители - 2; </w:t>
            </w:r>
          </w:p>
          <w:p w:rsidR="00144A1E" w:rsidRPr="00144A1E" w:rsidRDefault="00144A1E" w:rsidP="0014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1E">
              <w:rPr>
                <w:rFonts w:ascii="Times New Roman" w:hAnsi="Times New Roman"/>
                <w:sz w:val="24"/>
                <w:szCs w:val="24"/>
              </w:rPr>
              <w:t xml:space="preserve">родители, воспитывающие детей в возрасте до 14 лет в неполных семьях - </w:t>
            </w:r>
            <w:r w:rsidRPr="00144A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4A1E" w:rsidRPr="00144A1E" w:rsidRDefault="00144A1E" w:rsidP="0014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1E">
              <w:rPr>
                <w:rFonts w:ascii="Times New Roman" w:hAnsi="Times New Roman"/>
                <w:color w:val="000000"/>
                <w:sz w:val="24"/>
                <w:szCs w:val="24"/>
              </w:rPr>
              <w:t>лица, желающие усыновить детей-сирот</w:t>
            </w:r>
            <w:r w:rsidRPr="00144A1E" w:rsidDel="00401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A1E">
              <w:rPr>
                <w:rFonts w:ascii="Times New Roman" w:hAnsi="Times New Roman"/>
                <w:sz w:val="24"/>
                <w:szCs w:val="24"/>
              </w:rPr>
              <w:t>- 1.</w:t>
            </w:r>
          </w:p>
          <w:p w:rsidR="00144A1E" w:rsidRPr="00144A1E" w:rsidRDefault="00144A1E" w:rsidP="00144A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1E">
              <w:rPr>
                <w:rFonts w:ascii="Times New Roman" w:hAnsi="Times New Roman" w:cs="Times New Roman"/>
                <w:sz w:val="24"/>
                <w:szCs w:val="24"/>
              </w:rPr>
              <w:t xml:space="preserve">Всем гражданам даны </w:t>
            </w:r>
            <w:r w:rsidRPr="0014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разъяснения и рекомендации, трое граждан были направлены для получения бесплатной юридической помощи к адвокатам.</w:t>
            </w:r>
          </w:p>
          <w:p w:rsidR="00144A1E" w:rsidRPr="00B1563B" w:rsidRDefault="00144A1E" w:rsidP="00144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1E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proofErr w:type="gramStart"/>
            <w:r w:rsidRPr="00144A1E">
              <w:rPr>
                <w:rFonts w:ascii="Times New Roman" w:hAnsi="Times New Roman"/>
                <w:sz w:val="24"/>
                <w:szCs w:val="24"/>
              </w:rPr>
              <w:t xml:space="preserve">применения норм законодательства, регулирующего вопросы предоставления бесплатной юридической помощи по телефону </w:t>
            </w:r>
            <w:r>
              <w:rPr>
                <w:rFonts w:ascii="Times New Roman" w:hAnsi="Times New Roman"/>
                <w:sz w:val="24"/>
                <w:szCs w:val="24"/>
              </w:rPr>
              <w:t>проконсультировано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адвокатов</w:t>
            </w:r>
          </w:p>
        </w:tc>
      </w:tr>
      <w:tr w:rsidR="00E960F1" w:rsidRPr="00B1563B" w:rsidTr="00EA2791">
        <w:tc>
          <w:tcPr>
            <w:tcW w:w="15735" w:type="dxa"/>
            <w:gridSpan w:val="7"/>
          </w:tcPr>
          <w:p w:rsidR="00E960F1" w:rsidRPr="00B47291" w:rsidRDefault="00E960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 Публичные мероприятия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Окружной проект</w:t>
            </w:r>
          </w:p>
          <w:p w:rsidR="00B1563B" w:rsidRPr="000B2531" w:rsidRDefault="004C7375" w:rsidP="004C7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63B" w:rsidRPr="000B2531">
              <w:rPr>
                <w:rFonts w:ascii="Times New Roman" w:hAnsi="Times New Roman" w:cs="Times New Roman"/>
                <w:sz w:val="24"/>
                <w:szCs w:val="24"/>
              </w:rPr>
              <w:t>С папой в армию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563B" w:rsidRPr="000B2531" w:rsidRDefault="00E45790" w:rsidP="00E4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автономного округа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Центр военно-патриотического воспитания и подготовки граждан к в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оенной службе»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(далее - Центр военно-патриотического воспитания)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6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образования"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необходимых знаний и умений по начальной военной и физической подготовке к службе в Вооруженных Силах России</w:t>
            </w:r>
          </w:p>
        </w:tc>
        <w:tc>
          <w:tcPr>
            <w:tcW w:w="3898" w:type="dxa"/>
          </w:tcPr>
          <w:p w:rsidR="00531EAD" w:rsidRPr="00531EAD" w:rsidRDefault="00531EAD" w:rsidP="00531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D">
              <w:rPr>
                <w:rFonts w:ascii="Times New Roman" w:hAnsi="Times New Roman"/>
                <w:sz w:val="24"/>
                <w:szCs w:val="24"/>
              </w:rPr>
              <w:t xml:space="preserve">С 15 по 17 февраля 2018 года проведен  ежегодный конкурс «С папой в армию». Целью данного конкурса является создание условий для получения необходимых знаний и умений по начальной военной и физической подготовке к службе в Вооруженных силах России с участием подростков в возрасте от 12 до 17 лет и их отцов или законных представителей. </w:t>
            </w:r>
          </w:p>
          <w:p w:rsidR="00B1563B" w:rsidRPr="00B1563B" w:rsidRDefault="00531EAD" w:rsidP="00531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D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составило 27 человек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посадки леса в автономном округе Югре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EA3A4D" w:rsidP="00E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Депнедра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ресурсов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привлеченные спонсорские средства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гражданской ответственности детей, воспитание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одному из главных бога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тств стр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аны - Российскому лесу, популяризации профессий работников леса;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посадка и посев культур, создание кедровых садов, 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припоселковых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кедровников</w:t>
            </w:r>
          </w:p>
        </w:tc>
        <w:tc>
          <w:tcPr>
            <w:tcW w:w="3898" w:type="dxa"/>
          </w:tcPr>
          <w:p w:rsidR="00B1563B" w:rsidRDefault="00742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 xml:space="preserve"> 02.06.2018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F30" w:rsidRDefault="007427F3" w:rsidP="008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принял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>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1700 человек, высажен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штук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посадочного материала на территории 30,79 га. Участие 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30" w:rsidRDefault="007427F3" w:rsidP="008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недропользования природных ресурсов Ханты-Мансийского автономного округа-Югры и подведомст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>венные учреждения;</w:t>
            </w:r>
          </w:p>
          <w:p w:rsidR="00803F30" w:rsidRDefault="00803F30" w:rsidP="008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7F3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7F3" w:rsidRPr="00B1563B" w:rsidRDefault="007427F3" w:rsidP="00803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школьные лесничества</w:t>
            </w:r>
            <w:r w:rsidR="00803F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 автономного округа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с</w:t>
            </w:r>
            <w:r w:rsidR="00392ADB">
              <w:rPr>
                <w:rFonts w:ascii="Times New Roman" w:hAnsi="Times New Roman" w:cs="Times New Roman"/>
                <w:sz w:val="24"/>
                <w:szCs w:val="24"/>
              </w:rPr>
              <w:t>реди юных инспекторов движения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Безопасное колес</w:t>
            </w:r>
            <w:r w:rsidR="00392ADB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563B" w:rsidRPr="000B2531" w:rsidRDefault="00EA3A4D" w:rsidP="00E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инспекции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Управления Министерства внутренних дел Российской Федерации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автономному округу - Югре (далее - Управление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 УМВД России по автономному округу)</w:t>
            </w:r>
          </w:p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563B" w:rsidRPr="000B2531" w:rsidRDefault="00B1563B" w:rsidP="004C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37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4C7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, бюджеты муниципальных образований автономного округа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участие команд из муниципальных образований автономного округа в соревнованиях, направленных на формирование навыков безопасного поведения на дорогах ежегодно;</w:t>
            </w:r>
          </w:p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направление команды-победителя на Всероссийские соревнования</w:t>
            </w:r>
          </w:p>
        </w:tc>
        <w:tc>
          <w:tcPr>
            <w:tcW w:w="3898" w:type="dxa"/>
          </w:tcPr>
          <w:p w:rsidR="00762AA1" w:rsidRPr="00762AA1" w:rsidRDefault="00762AA1" w:rsidP="00762A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62AA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 11 по 13 апреля в городе Ханты-Мансийске состоялись Окружные соревнование среди отрядов юных инспекторов движения «Безопасное колесо – 2018» (далее – Соревнования). Соревнования проводились с целью воспитания законопослушных участников дорожного движения, профилактика детской безнадзорности и беспризорности, формирования культуры здорового образа жизни. Всего в соревнованиях приняли участие 19 муниципалитетов </w:t>
            </w:r>
            <w:r w:rsidR="00E05D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автономного </w:t>
            </w:r>
            <w:r w:rsidRPr="00762AA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округа.</w:t>
            </w:r>
          </w:p>
          <w:p w:rsidR="00B1563B" w:rsidRPr="00B1563B" w:rsidRDefault="00762AA1" w:rsidP="00762A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Победителем Соревнований стало  муниципальное бюджетное общеобразовательное учреждение «Средняя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льная школа № 10», город Сургут</w:t>
            </w:r>
          </w:p>
        </w:tc>
      </w:tr>
      <w:tr w:rsidR="00B1563B" w:rsidRPr="00B1563B" w:rsidTr="00EA2791">
        <w:tc>
          <w:tcPr>
            <w:tcW w:w="709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2126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Бал лучших выпускников Югры</w:t>
            </w:r>
          </w:p>
        </w:tc>
        <w:tc>
          <w:tcPr>
            <w:tcW w:w="1858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1563B" w:rsidRPr="000B2531" w:rsidRDefault="00EA3A4D" w:rsidP="00E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Депобразования и молодежи Югры</w:t>
            </w:r>
          </w:p>
        </w:tc>
        <w:tc>
          <w:tcPr>
            <w:tcW w:w="2552" w:type="dxa"/>
          </w:tcPr>
          <w:p w:rsidR="00B1563B" w:rsidRPr="000B2531" w:rsidRDefault="00B15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8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образования"</w:t>
            </w:r>
          </w:p>
        </w:tc>
        <w:tc>
          <w:tcPr>
            <w:tcW w:w="2481" w:type="dxa"/>
          </w:tcPr>
          <w:p w:rsidR="00B1563B" w:rsidRPr="000B2531" w:rsidRDefault="00B15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участие не менее 50 лучших выпускников Югры ежегодно в торжественной церемонии вручения медалей "За особые успехи в учении"</w:t>
            </w:r>
          </w:p>
        </w:tc>
        <w:tc>
          <w:tcPr>
            <w:tcW w:w="3898" w:type="dxa"/>
          </w:tcPr>
          <w:p w:rsidR="00D1119A" w:rsidRPr="00D1119A" w:rsidRDefault="00D1119A" w:rsidP="00D111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1119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 целях поощрения лучших выпускников общеобразовательных организаций Ханты-Мансийского автономного округа – Югры 19 июня 2018 года в КТЦ «Югра-Классик» прошел «Бал лучших выпускников Югры».</w:t>
            </w:r>
          </w:p>
          <w:p w:rsidR="00B1563B" w:rsidRPr="00B1563B" w:rsidRDefault="00D1119A" w:rsidP="00D1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 участия в мероприятии приглашены выпускники 11 классов текущего учебного года из числа обладателей золотой и серебряной медалей «За особые успехи в учении», которые также являются победителями и призерами региональных этапов всероссийской олимпиады школьников,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охват мероприятия – 88 человек</w:t>
            </w:r>
          </w:p>
        </w:tc>
      </w:tr>
      <w:tr w:rsidR="00FE4DED" w:rsidRPr="00B1563B" w:rsidTr="00EA2791">
        <w:tc>
          <w:tcPr>
            <w:tcW w:w="709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2126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программные мероприятия при проведении Международной </w:t>
            </w:r>
            <w:r w:rsidR="00392ADB">
              <w:rPr>
                <w:rFonts w:ascii="Times New Roman" w:hAnsi="Times New Roman" w:cs="Times New Roman"/>
                <w:sz w:val="24"/>
                <w:szCs w:val="24"/>
              </w:rPr>
              <w:t>акции «Ночь музеев»</w:t>
            </w:r>
          </w:p>
        </w:tc>
        <w:tc>
          <w:tcPr>
            <w:tcW w:w="1858" w:type="dxa"/>
          </w:tcPr>
          <w:p w:rsidR="004C7375" w:rsidRDefault="00FE4DED" w:rsidP="00E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4DED" w:rsidRPr="000B2531" w:rsidRDefault="00FE4DED" w:rsidP="00E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</w:p>
        </w:tc>
        <w:tc>
          <w:tcPr>
            <w:tcW w:w="2552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9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и туризма"</w:t>
            </w:r>
          </w:p>
        </w:tc>
        <w:tc>
          <w:tcPr>
            <w:tcW w:w="2481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200 человек ежегодно, повышение культурного уровня детей и молодежи</w:t>
            </w:r>
          </w:p>
        </w:tc>
        <w:tc>
          <w:tcPr>
            <w:tcW w:w="3898" w:type="dxa"/>
          </w:tcPr>
          <w:p w:rsidR="00FE4DED" w:rsidRPr="00560566" w:rsidRDefault="00FE4DED" w:rsidP="00DA7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19 мая 2018 года. В программу Ночи музеев вошли творческие мастер-классы и рисовальный класс, в которых приняли участие 585 детей</w:t>
            </w:r>
          </w:p>
        </w:tc>
      </w:tr>
      <w:tr w:rsidR="00FE4DED" w:rsidRPr="00B1563B" w:rsidTr="00EA2791">
        <w:tc>
          <w:tcPr>
            <w:tcW w:w="709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2126" w:type="dxa"/>
          </w:tcPr>
          <w:p w:rsidR="00FE4DED" w:rsidRPr="000B2531" w:rsidRDefault="00FE4DED" w:rsidP="00392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программные мероприятия при </w:t>
            </w:r>
            <w:r w:rsidR="003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Всероссийской акции «</w:t>
            </w: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392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E4DED" w:rsidRPr="000B2531" w:rsidRDefault="00FE4DED" w:rsidP="00EA3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Югры</w:t>
            </w:r>
          </w:p>
        </w:tc>
        <w:tc>
          <w:tcPr>
            <w:tcW w:w="2552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40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культуры и туризма"</w:t>
            </w:r>
          </w:p>
        </w:tc>
        <w:tc>
          <w:tcPr>
            <w:tcW w:w="2481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информационно-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познавательных, творческих мероприятий в рамках проведения акции - не менее 500 человек</w:t>
            </w:r>
          </w:p>
        </w:tc>
        <w:tc>
          <w:tcPr>
            <w:tcW w:w="3898" w:type="dxa"/>
          </w:tcPr>
          <w:p w:rsidR="00FE4DED" w:rsidRDefault="00FE4DED" w:rsidP="00DA7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состоялась в Государственной библиотеке Югры 21 апреля 2018 года.</w:t>
            </w:r>
          </w:p>
          <w:p w:rsidR="00FE4DED" w:rsidRPr="00560566" w:rsidRDefault="00FE4DED" w:rsidP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акции приняли участие 923 человека, из них 650 детей</w:t>
            </w:r>
          </w:p>
        </w:tc>
      </w:tr>
      <w:tr w:rsidR="00FE4DED" w:rsidRPr="00B1563B" w:rsidTr="00EA2791">
        <w:tc>
          <w:tcPr>
            <w:tcW w:w="15735" w:type="dxa"/>
            <w:gridSpan w:val="7"/>
          </w:tcPr>
          <w:p w:rsidR="00FE4DED" w:rsidRPr="00496716" w:rsidRDefault="00FE4D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XII. Развитие социального </w:t>
            </w:r>
            <w:proofErr w:type="spellStart"/>
            <w:r w:rsidRPr="00496716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FE4DED" w:rsidRPr="00B1563B" w:rsidTr="00EA2791">
        <w:tc>
          <w:tcPr>
            <w:tcW w:w="709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126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Создание при Комиссии Общественной палаты Югры по вопросам семейной политики экспертного совета по вопросам семьи и детства</w:t>
            </w:r>
          </w:p>
        </w:tc>
        <w:tc>
          <w:tcPr>
            <w:tcW w:w="1858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Югры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1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политики</w:t>
            </w:r>
          </w:p>
        </w:tc>
        <w:tc>
          <w:tcPr>
            <w:tcW w:w="3898" w:type="dxa"/>
          </w:tcPr>
          <w:p w:rsidR="00A833FD" w:rsidRPr="00A833FD" w:rsidRDefault="00A833FD" w:rsidP="00A83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FD">
              <w:rPr>
                <w:rFonts w:ascii="Times New Roman" w:hAnsi="Times New Roman"/>
                <w:sz w:val="24"/>
                <w:szCs w:val="24"/>
              </w:rPr>
              <w:t>В экспертный совет по вопросам семьи и детства при Комиссии Общественной палаты Югры по вопросам семейной политики включены представители общественных организаций:</w:t>
            </w:r>
          </w:p>
          <w:p w:rsidR="00A833FD" w:rsidRPr="00A833FD" w:rsidRDefault="00A833FD" w:rsidP="00A83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F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 «Родительский комитет Югры»;</w:t>
            </w:r>
          </w:p>
          <w:p w:rsidR="00A833FD" w:rsidRPr="00A833FD" w:rsidRDefault="00A833FD" w:rsidP="00A83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FD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 «Многодетная семья и семья с ребенком инвалидом»;</w:t>
            </w:r>
          </w:p>
          <w:p w:rsidR="00A833FD" w:rsidRPr="00A833FD" w:rsidRDefault="00A833FD" w:rsidP="00A83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F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егиональной 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«Замещающая семья»;</w:t>
            </w:r>
          </w:p>
          <w:p w:rsidR="00A833FD" w:rsidRPr="00A833FD" w:rsidRDefault="00A833FD" w:rsidP="00A83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3FD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«Молодая семья»;</w:t>
            </w:r>
          </w:p>
          <w:p w:rsidR="00A833FD" w:rsidRPr="00A833FD" w:rsidRDefault="00A833FD" w:rsidP="00A833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F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егиональной 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 «С Верой, Надеждой, Любовью»;</w:t>
            </w:r>
          </w:p>
          <w:p w:rsidR="00FE4DED" w:rsidRPr="00B1563B" w:rsidRDefault="00A833FD" w:rsidP="00A83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Автономной 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33FD">
              <w:rPr>
                <w:rFonts w:ascii="Times New Roman" w:hAnsi="Times New Roman"/>
                <w:sz w:val="24"/>
                <w:szCs w:val="24"/>
              </w:rPr>
              <w:t xml:space="preserve"> «Центр инклюзивного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адаптации «Счастье»</w:t>
            </w:r>
          </w:p>
        </w:tc>
      </w:tr>
      <w:tr w:rsidR="00FE4DED" w:rsidRPr="00B1563B" w:rsidTr="00EA2791">
        <w:tc>
          <w:tcPr>
            <w:tcW w:w="709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126" w:type="dxa"/>
          </w:tcPr>
          <w:p w:rsidR="00FE4DED" w:rsidRPr="000B2531" w:rsidRDefault="004C7375" w:rsidP="004C7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</w:t>
            </w:r>
            <w:r w:rsidR="00FE4DED" w:rsidRPr="000B2531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DED"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добровольчества в Югре</w:t>
            </w:r>
          </w:p>
        </w:tc>
        <w:tc>
          <w:tcPr>
            <w:tcW w:w="1858" w:type="dxa"/>
          </w:tcPr>
          <w:p w:rsidR="00FE4DED" w:rsidRPr="004C7375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Югры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1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по развитию добровольчества в Югре и межведомственного взаимодействия</w:t>
            </w:r>
          </w:p>
        </w:tc>
        <w:tc>
          <w:tcPr>
            <w:tcW w:w="3898" w:type="dxa"/>
          </w:tcPr>
          <w:p w:rsidR="00FE4DED" w:rsidRPr="001A2961" w:rsidRDefault="001A2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61">
              <w:rPr>
                <w:rFonts w:ascii="Times New Roman" w:eastAsia="Calibri" w:hAnsi="Times New Roman"/>
                <w:sz w:val="24"/>
                <w:szCs w:val="24"/>
              </w:rPr>
              <w:t xml:space="preserve">По рекомендациям Общественной палаты Югры Фондом «Центр гражданских и социальных инициатив Югры» в настоящее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время </w:t>
            </w:r>
            <w:r w:rsidRPr="001A2961">
              <w:rPr>
                <w:rFonts w:ascii="Times New Roman" w:eastAsia="Calibri" w:hAnsi="Times New Roman"/>
                <w:sz w:val="24"/>
                <w:szCs w:val="24"/>
              </w:rPr>
              <w:t>разрабатывается «Дорожная карта» развития добровольчества в Югре</w:t>
            </w:r>
          </w:p>
        </w:tc>
      </w:tr>
      <w:tr w:rsidR="00FE4DED" w:rsidRPr="00B1563B" w:rsidTr="00EA2791">
        <w:tc>
          <w:tcPr>
            <w:tcW w:w="709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26" w:type="dxa"/>
          </w:tcPr>
          <w:p w:rsidR="00FE4DED" w:rsidRPr="000B2531" w:rsidRDefault="00FE4DED" w:rsidP="006E2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и муниципальных штабов по развитию социального добровольчества в Югре</w:t>
            </w:r>
          </w:p>
        </w:tc>
        <w:tc>
          <w:tcPr>
            <w:tcW w:w="1858" w:type="dxa"/>
          </w:tcPr>
          <w:p w:rsidR="00FE4DED" w:rsidRPr="004C7375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5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7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Югры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1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создание окружного штаба по развитию добровольчества в Югре</w:t>
            </w:r>
          </w:p>
        </w:tc>
        <w:tc>
          <w:tcPr>
            <w:tcW w:w="3898" w:type="dxa"/>
          </w:tcPr>
          <w:p w:rsidR="00FE4DED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формирования регионального и муниципальных штабов по развитию социального добровольчества в автономном округе был рассмотрен на пленарном заседании Общественной палаты Югры 15.05.2018 по теме «Год добровольчества – вызовы, возможности, задачи».</w:t>
            </w:r>
          </w:p>
          <w:p w:rsidR="00FE4DED" w:rsidRPr="000854D3" w:rsidRDefault="000854D3" w:rsidP="00085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D3">
              <w:rPr>
                <w:rFonts w:ascii="Times New Roman" w:hAnsi="Times New Roman"/>
                <w:sz w:val="24"/>
                <w:szCs w:val="24"/>
              </w:rPr>
              <w:t>Общественной палатой Югры сформирован региональный штаб, в состав которого вошли представители муниципальных штабов</w:t>
            </w:r>
          </w:p>
        </w:tc>
      </w:tr>
      <w:tr w:rsidR="00FE4DED" w:rsidRPr="00B1563B" w:rsidTr="00EA2791">
        <w:tc>
          <w:tcPr>
            <w:tcW w:w="15735" w:type="dxa"/>
            <w:gridSpan w:val="7"/>
          </w:tcPr>
          <w:p w:rsidR="00FE4DED" w:rsidRPr="00496716" w:rsidRDefault="00FE4DED" w:rsidP="006E26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16">
              <w:rPr>
                <w:rFonts w:ascii="Times New Roman" w:hAnsi="Times New Roman" w:cs="Times New Roman"/>
                <w:b/>
                <w:sz w:val="24"/>
                <w:szCs w:val="24"/>
              </w:rPr>
              <w:t>XIII. Организационные мероприятия</w:t>
            </w:r>
          </w:p>
        </w:tc>
      </w:tr>
      <w:tr w:rsidR="00FE4DED" w:rsidRPr="00B1563B" w:rsidTr="00EA2791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126" w:type="dxa"/>
            <w:tcBorders>
              <w:top w:val="nil"/>
            </w:tcBorders>
          </w:tcPr>
          <w:p w:rsidR="00FE4DED" w:rsidRPr="000B2531" w:rsidRDefault="00FE4DED" w:rsidP="006E2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специального раздела о ходе реализации 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мероприятий плана в рамках Десятилетия детства в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ежегодный доклад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 положении детей и семей, имеющих детей, в Ханты-Манс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ийском автономном округе – Югре»</w:t>
            </w:r>
          </w:p>
        </w:tc>
        <w:tc>
          <w:tcPr>
            <w:tcW w:w="1858" w:type="dxa"/>
            <w:tcBorders>
              <w:top w:val="nil"/>
            </w:tcBorders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  <w:tcBorders>
              <w:top w:val="nil"/>
            </w:tcBorders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552" w:type="dxa"/>
            <w:tcBorders>
              <w:top w:val="nil"/>
            </w:tcBorders>
          </w:tcPr>
          <w:p w:rsidR="00FE4DED" w:rsidRPr="000B2531" w:rsidRDefault="00FE4DED" w:rsidP="004C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1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  <w:tcBorders>
              <w:top w:val="nil"/>
            </w:tcBorders>
          </w:tcPr>
          <w:p w:rsidR="00FE4DED" w:rsidRPr="000B2531" w:rsidRDefault="00FE4DED" w:rsidP="004C7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01069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hyperlink r:id="rId42" w:history="1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 xml:space="preserve">округа от 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декабря 2012 года  №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776-рп </w:t>
            </w:r>
            <w:r w:rsidR="004C7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 правилах подготовки доклада о положении детей и семей, имеющих детей, в Ханты-Мансийском автономном округе - Югре"</w:t>
            </w:r>
          </w:p>
        </w:tc>
        <w:tc>
          <w:tcPr>
            <w:tcW w:w="3898" w:type="dxa"/>
            <w:tcBorders>
              <w:top w:val="nil"/>
            </w:tcBorders>
          </w:tcPr>
          <w:p w:rsidR="00FE4DED" w:rsidRPr="00B1563B" w:rsidRDefault="00FE4DED" w:rsidP="006E2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 от 02.03.2018 № 89-рп «О внесении изменений в распоряжение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от 22.12.2012 №776-рп «О правилах подготовки доклада о положении детей и семей, имеющих детей, в Ханты-Мансийском автономном округе – Югре»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E26C1" w:rsidRPr="006E26C1">
              <w:rPr>
                <w:rFonts w:ascii="Times New Roman" w:hAnsi="Times New Roman" w:cs="Times New Roman"/>
                <w:sz w:val="24"/>
                <w:szCs w:val="24"/>
              </w:rPr>
              <w:t>ключен специальн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6E26C1" w:rsidRPr="006E26C1">
              <w:rPr>
                <w:rFonts w:ascii="Times New Roman" w:hAnsi="Times New Roman" w:cs="Times New Roman"/>
                <w:sz w:val="24"/>
                <w:szCs w:val="24"/>
              </w:rPr>
              <w:t xml:space="preserve">раздел о ходе реализации основных мероприятий плана в рамках Десятилетия детства в ежегодный доклад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6C1" w:rsidRPr="006E26C1">
              <w:rPr>
                <w:rFonts w:ascii="Times New Roman" w:hAnsi="Times New Roman" w:cs="Times New Roman"/>
                <w:sz w:val="24"/>
                <w:szCs w:val="24"/>
              </w:rPr>
              <w:t>О положении детей и семей, имеющих детей, в</w:t>
            </w:r>
            <w:proofErr w:type="gramEnd"/>
            <w:r w:rsidR="006E26C1" w:rsidRPr="006E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26C1" w:rsidRPr="006E26C1">
              <w:rPr>
                <w:rFonts w:ascii="Times New Roman" w:hAnsi="Times New Roman" w:cs="Times New Roman"/>
                <w:sz w:val="24"/>
                <w:szCs w:val="24"/>
              </w:rPr>
              <w:t>Ханты-Манс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ийском автономном округе – Югре»</w:t>
            </w:r>
            <w:proofErr w:type="gramEnd"/>
          </w:p>
        </w:tc>
      </w:tr>
      <w:tr w:rsidR="00FE4DED" w:rsidRPr="00B1563B" w:rsidTr="00EA2791">
        <w:tc>
          <w:tcPr>
            <w:tcW w:w="709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126" w:type="dxa"/>
          </w:tcPr>
          <w:p w:rsidR="00FE4DED" w:rsidRPr="000B2531" w:rsidRDefault="00FE4DED" w:rsidP="006E2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окружных и муниципальных </w:t>
            </w:r>
            <w:proofErr w:type="gramStart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информации специальной рубрики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Десятилетие детства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», а также рубрики на портале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Югра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(со ссылкой на интернет-портал «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4DED" w:rsidRPr="000B2531" w:rsidRDefault="00FE4DED" w:rsidP="0049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11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и внешних связей Югры,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муниципальные средства массовой информации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Центр "Открытый регион"</w:t>
            </w:r>
          </w:p>
        </w:tc>
        <w:tc>
          <w:tcPr>
            <w:tcW w:w="2552" w:type="dxa"/>
          </w:tcPr>
          <w:p w:rsidR="00FE4DED" w:rsidRPr="000B2531" w:rsidRDefault="00FE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3" w:history="1">
              <w:r w:rsidRPr="000B2531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B2531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гражданского общества"</w:t>
            </w:r>
          </w:p>
        </w:tc>
        <w:tc>
          <w:tcPr>
            <w:tcW w:w="2481" w:type="dxa"/>
          </w:tcPr>
          <w:p w:rsidR="00FE4DED" w:rsidRPr="000B2531" w:rsidRDefault="00FE4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3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информационных ресурсов для детей, родителей, специалистов, работающих с детьми</w:t>
            </w:r>
          </w:p>
        </w:tc>
        <w:tc>
          <w:tcPr>
            <w:tcW w:w="3898" w:type="dxa"/>
          </w:tcPr>
          <w:p w:rsidR="00FE4DED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СМИ направлено письмо 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17.01.2018  № 11-исх-182</w:t>
            </w:r>
            <w:r w:rsidR="006E2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создания постоянной рубрики или раздела для размещения материалов, посвященных Десятилетию детства.</w:t>
            </w:r>
          </w:p>
          <w:p w:rsidR="00FE4DED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в окружных и муниципальных СМИ  размещены 465 материалов по данной тематики, в том числе 53 – в печатных, 398 –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телеканалах – 14.</w:t>
            </w:r>
          </w:p>
          <w:p w:rsidR="00FE4DED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газете «Новости Югры» с февраля 2018 года выходят тематические 4-х полосные выпуски «Десятилетие детства».</w:t>
            </w:r>
          </w:p>
          <w:p w:rsidR="00FE4DED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«Местное время» тематические материалы выходят в рубриках «Под знаком детства» и «Территория детства». </w:t>
            </w:r>
          </w:p>
          <w:p w:rsidR="00FE4DED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трибуна» получила грант на реализацию проекта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которого с июня по ноябрь 2018 года в газете выйдет 24 полосы с публикацией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proofErr w:type="spellEnd"/>
            <w:r w:rsidRPr="00E92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E9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E9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омимо публикаций редакция организует социальные акции и актуальные мероприятия. Одно из них – городской шахматно-шашечный турнир дошкольников. </w:t>
            </w:r>
          </w:p>
          <w:p w:rsidR="00FE4DED" w:rsidRPr="001D0DA8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и муниципальных средствах массовой информации действует система сотрудничества с </w:t>
            </w:r>
            <w:proofErr w:type="spell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юнкорами</w:t>
            </w:r>
            <w:proofErr w:type="spell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. Так, редакция детских программ АУ «ОТРК «Югра» активно сотрудничает с детскими студиями округа: проводит мастер-классы по журналистике, сюжеты </w:t>
            </w:r>
            <w:proofErr w:type="spell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из муниципальных образований региона включаются в детские программы телеканала «Югра».</w:t>
            </w:r>
          </w:p>
          <w:p w:rsidR="00FE4DED" w:rsidRPr="001D0DA8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госзаданию</w:t>
            </w:r>
            <w:proofErr w:type="spell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с 16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 программы «Твоё ТВ»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в социальных сетях. Хронометраж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выпуска - 13 минут. В программе 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  <w:proofErr w:type="gram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из всех муниципальных образований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4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proofErr w:type="gram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студии (при телекомпаниях), школьное телевидение, школьное радио, 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газеты.  В социальной сети «</w:t>
            </w:r>
            <w:proofErr w:type="spell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» создана группа детской студии ОТРК «Югра». </w:t>
            </w:r>
          </w:p>
          <w:p w:rsidR="00FE4DED" w:rsidRPr="001D0DA8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трибуна» выступает партнером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, оказывает информационную и экспертную поддержку.</w:t>
            </w:r>
          </w:p>
          <w:p w:rsidR="00FE4DED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Объединенная р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газет «Ханты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сэрипос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2018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реализацию 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«Юный корреспондент». В Белоярском и Березовском районах о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обучение школьников основам журналистики, фотодела, написанию газетных текстов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языках</w:t>
            </w:r>
            <w:r w:rsidRPr="001D0DA8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 на русский. </w:t>
            </w:r>
          </w:p>
          <w:p w:rsidR="00FE4DED" w:rsidRPr="00B1563B" w:rsidRDefault="00FE4DED" w:rsidP="000A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регион – Югра» создан раздел «Родителям» со ссылкой на портал «Я – родитель»</w:t>
            </w:r>
          </w:p>
        </w:tc>
      </w:tr>
    </w:tbl>
    <w:p w:rsidR="005764A2" w:rsidRPr="00B1563B" w:rsidRDefault="00576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6AF" w:rsidRDefault="008436AF"/>
    <w:sectPr w:rsidR="008436AF" w:rsidSect="00EA279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5" w:orient="landscape"/>
      <w:pgMar w:top="1137" w:right="1134" w:bottom="850" w:left="567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09" w:rsidRDefault="00DF6109" w:rsidP="00B50E5D">
      <w:pPr>
        <w:spacing w:after="0" w:line="240" w:lineRule="auto"/>
      </w:pPr>
      <w:r>
        <w:separator/>
      </w:r>
    </w:p>
  </w:endnote>
  <w:endnote w:type="continuationSeparator" w:id="0">
    <w:p w:rsidR="00DF6109" w:rsidRDefault="00DF6109" w:rsidP="00B5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9" w:rsidRDefault="00DF61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9" w:rsidRDefault="00DF61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9" w:rsidRDefault="00DF6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09" w:rsidRDefault="00DF6109" w:rsidP="00B50E5D">
      <w:pPr>
        <w:spacing w:after="0" w:line="240" w:lineRule="auto"/>
      </w:pPr>
      <w:r>
        <w:separator/>
      </w:r>
    </w:p>
  </w:footnote>
  <w:footnote w:type="continuationSeparator" w:id="0">
    <w:p w:rsidR="00DF6109" w:rsidRDefault="00DF6109" w:rsidP="00B5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9" w:rsidRDefault="00DF6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5083"/>
      <w:docPartObj>
        <w:docPartGallery w:val="Page Numbers (Top of Page)"/>
        <w:docPartUnique/>
      </w:docPartObj>
    </w:sdtPr>
    <w:sdtEndPr/>
    <w:sdtContent>
      <w:p w:rsidR="00DF6109" w:rsidRDefault="00DF61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C9">
          <w:rPr>
            <w:noProof/>
          </w:rPr>
          <w:t>2</w:t>
        </w:r>
        <w:r>
          <w:fldChar w:fldCharType="end"/>
        </w:r>
      </w:p>
    </w:sdtContent>
  </w:sdt>
  <w:p w:rsidR="00DF6109" w:rsidRDefault="00DF6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9" w:rsidRDefault="00DF61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4C5"/>
    <w:multiLevelType w:val="hybridMultilevel"/>
    <w:tmpl w:val="76E49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2"/>
    <w:rsid w:val="0001069B"/>
    <w:rsid w:val="000425D0"/>
    <w:rsid w:val="00053469"/>
    <w:rsid w:val="00065DE1"/>
    <w:rsid w:val="00073361"/>
    <w:rsid w:val="000745F0"/>
    <w:rsid w:val="00082931"/>
    <w:rsid w:val="000854D3"/>
    <w:rsid w:val="000910EA"/>
    <w:rsid w:val="000A456E"/>
    <w:rsid w:val="000A58F7"/>
    <w:rsid w:val="000B2531"/>
    <w:rsid w:val="000B7A88"/>
    <w:rsid w:val="000C2931"/>
    <w:rsid w:val="000D5433"/>
    <w:rsid w:val="00111863"/>
    <w:rsid w:val="00124070"/>
    <w:rsid w:val="00136364"/>
    <w:rsid w:val="00141F4B"/>
    <w:rsid w:val="00144A1E"/>
    <w:rsid w:val="00172AA2"/>
    <w:rsid w:val="00187E54"/>
    <w:rsid w:val="001957F8"/>
    <w:rsid w:val="001A1088"/>
    <w:rsid w:val="001A2961"/>
    <w:rsid w:val="001C60EF"/>
    <w:rsid w:val="001D64AD"/>
    <w:rsid w:val="001E4F5B"/>
    <w:rsid w:val="001F0256"/>
    <w:rsid w:val="00213152"/>
    <w:rsid w:val="00213CF9"/>
    <w:rsid w:val="002159B9"/>
    <w:rsid w:val="00241CFC"/>
    <w:rsid w:val="00245816"/>
    <w:rsid w:val="00260716"/>
    <w:rsid w:val="00263211"/>
    <w:rsid w:val="00265E14"/>
    <w:rsid w:val="002762AD"/>
    <w:rsid w:val="00287671"/>
    <w:rsid w:val="002971A7"/>
    <w:rsid w:val="002A7BC8"/>
    <w:rsid w:val="002D5E0B"/>
    <w:rsid w:val="002E221B"/>
    <w:rsid w:val="003159B4"/>
    <w:rsid w:val="00334743"/>
    <w:rsid w:val="00342DB5"/>
    <w:rsid w:val="00352545"/>
    <w:rsid w:val="00357116"/>
    <w:rsid w:val="00383963"/>
    <w:rsid w:val="00386818"/>
    <w:rsid w:val="00386B2D"/>
    <w:rsid w:val="00392ADB"/>
    <w:rsid w:val="003B2EFB"/>
    <w:rsid w:val="003C398B"/>
    <w:rsid w:val="003C6E79"/>
    <w:rsid w:val="003E461E"/>
    <w:rsid w:val="00403407"/>
    <w:rsid w:val="00420507"/>
    <w:rsid w:val="00437A6E"/>
    <w:rsid w:val="00464607"/>
    <w:rsid w:val="0046652C"/>
    <w:rsid w:val="00493585"/>
    <w:rsid w:val="00496716"/>
    <w:rsid w:val="004C7375"/>
    <w:rsid w:val="004D1D3C"/>
    <w:rsid w:val="004D4924"/>
    <w:rsid w:val="00522BA4"/>
    <w:rsid w:val="00531EAD"/>
    <w:rsid w:val="005473E1"/>
    <w:rsid w:val="005566C0"/>
    <w:rsid w:val="005764A2"/>
    <w:rsid w:val="0057752B"/>
    <w:rsid w:val="00584994"/>
    <w:rsid w:val="005A039D"/>
    <w:rsid w:val="005D0486"/>
    <w:rsid w:val="005D33CE"/>
    <w:rsid w:val="005E2F69"/>
    <w:rsid w:val="006045C9"/>
    <w:rsid w:val="006166B3"/>
    <w:rsid w:val="006256EC"/>
    <w:rsid w:val="00626365"/>
    <w:rsid w:val="00665BA3"/>
    <w:rsid w:val="00670AA4"/>
    <w:rsid w:val="006C2198"/>
    <w:rsid w:val="006C275B"/>
    <w:rsid w:val="006D3BEA"/>
    <w:rsid w:val="006E26C1"/>
    <w:rsid w:val="007008F6"/>
    <w:rsid w:val="00702A93"/>
    <w:rsid w:val="0072090A"/>
    <w:rsid w:val="00724ED6"/>
    <w:rsid w:val="007323CB"/>
    <w:rsid w:val="00736290"/>
    <w:rsid w:val="007427F3"/>
    <w:rsid w:val="00755BA3"/>
    <w:rsid w:val="00762087"/>
    <w:rsid w:val="00762AA1"/>
    <w:rsid w:val="00772657"/>
    <w:rsid w:val="00777180"/>
    <w:rsid w:val="007B29A4"/>
    <w:rsid w:val="007B710D"/>
    <w:rsid w:val="007D752A"/>
    <w:rsid w:val="007E5A53"/>
    <w:rsid w:val="00803F30"/>
    <w:rsid w:val="00806627"/>
    <w:rsid w:val="008436AF"/>
    <w:rsid w:val="008664DC"/>
    <w:rsid w:val="008775E3"/>
    <w:rsid w:val="00880F73"/>
    <w:rsid w:val="00881F73"/>
    <w:rsid w:val="008930DD"/>
    <w:rsid w:val="008A661D"/>
    <w:rsid w:val="008C2D55"/>
    <w:rsid w:val="008F7A85"/>
    <w:rsid w:val="009103F0"/>
    <w:rsid w:val="009128FD"/>
    <w:rsid w:val="009153DB"/>
    <w:rsid w:val="00962190"/>
    <w:rsid w:val="00967A31"/>
    <w:rsid w:val="00971302"/>
    <w:rsid w:val="0099449B"/>
    <w:rsid w:val="00995A37"/>
    <w:rsid w:val="00996433"/>
    <w:rsid w:val="009A3B3F"/>
    <w:rsid w:val="009B0710"/>
    <w:rsid w:val="009E1B91"/>
    <w:rsid w:val="00A04FCE"/>
    <w:rsid w:val="00A515FB"/>
    <w:rsid w:val="00A67386"/>
    <w:rsid w:val="00A833FD"/>
    <w:rsid w:val="00A84A3D"/>
    <w:rsid w:val="00A91C36"/>
    <w:rsid w:val="00AC221A"/>
    <w:rsid w:val="00AD1330"/>
    <w:rsid w:val="00AD1626"/>
    <w:rsid w:val="00B1563B"/>
    <w:rsid w:val="00B21CB6"/>
    <w:rsid w:val="00B258AA"/>
    <w:rsid w:val="00B26C56"/>
    <w:rsid w:val="00B30656"/>
    <w:rsid w:val="00B47291"/>
    <w:rsid w:val="00B50E5D"/>
    <w:rsid w:val="00B539AA"/>
    <w:rsid w:val="00B6128F"/>
    <w:rsid w:val="00B94BCE"/>
    <w:rsid w:val="00BA4413"/>
    <w:rsid w:val="00BB760E"/>
    <w:rsid w:val="00BD6ACE"/>
    <w:rsid w:val="00BE2F76"/>
    <w:rsid w:val="00BF2BDA"/>
    <w:rsid w:val="00BF4CF0"/>
    <w:rsid w:val="00C33CCF"/>
    <w:rsid w:val="00C353E2"/>
    <w:rsid w:val="00C563E2"/>
    <w:rsid w:val="00C618BB"/>
    <w:rsid w:val="00C61A5A"/>
    <w:rsid w:val="00CE4EFE"/>
    <w:rsid w:val="00CF6FA9"/>
    <w:rsid w:val="00D1119A"/>
    <w:rsid w:val="00D7507A"/>
    <w:rsid w:val="00D91DBA"/>
    <w:rsid w:val="00D94570"/>
    <w:rsid w:val="00D97C80"/>
    <w:rsid w:val="00DA0B4B"/>
    <w:rsid w:val="00DA5B9B"/>
    <w:rsid w:val="00DA7378"/>
    <w:rsid w:val="00DC47EF"/>
    <w:rsid w:val="00DC4D74"/>
    <w:rsid w:val="00DE36E2"/>
    <w:rsid w:val="00DF252C"/>
    <w:rsid w:val="00DF6109"/>
    <w:rsid w:val="00E03908"/>
    <w:rsid w:val="00E05DDE"/>
    <w:rsid w:val="00E20945"/>
    <w:rsid w:val="00E25054"/>
    <w:rsid w:val="00E275D3"/>
    <w:rsid w:val="00E45790"/>
    <w:rsid w:val="00E52251"/>
    <w:rsid w:val="00E7396C"/>
    <w:rsid w:val="00E75935"/>
    <w:rsid w:val="00E7749F"/>
    <w:rsid w:val="00E8799C"/>
    <w:rsid w:val="00E960F1"/>
    <w:rsid w:val="00EA2791"/>
    <w:rsid w:val="00EA3A4D"/>
    <w:rsid w:val="00EE71EC"/>
    <w:rsid w:val="00EF5ABE"/>
    <w:rsid w:val="00F06F98"/>
    <w:rsid w:val="00F14BDE"/>
    <w:rsid w:val="00F6472F"/>
    <w:rsid w:val="00F64E60"/>
    <w:rsid w:val="00F84D63"/>
    <w:rsid w:val="00F85F18"/>
    <w:rsid w:val="00FA2EC4"/>
    <w:rsid w:val="00FB6E78"/>
    <w:rsid w:val="00FC0C48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50E5D"/>
  </w:style>
  <w:style w:type="paragraph" w:styleId="a5">
    <w:name w:val="footer"/>
    <w:basedOn w:val="a"/>
    <w:link w:val="a6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50E5D"/>
  </w:style>
  <w:style w:type="character" w:styleId="a7">
    <w:name w:val="Hyperlink"/>
    <w:basedOn w:val="a0"/>
    <w:uiPriority w:val="99"/>
    <w:unhideWhenUsed/>
    <w:rsid w:val="00EE71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13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76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link w:val="ab"/>
    <w:uiPriority w:val="1"/>
    <w:qFormat/>
    <w:rsid w:val="004646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64607"/>
  </w:style>
  <w:style w:type="paragraph" w:styleId="ac">
    <w:name w:val="Normal (Web)"/>
    <w:basedOn w:val="a"/>
    <w:uiPriority w:val="99"/>
    <w:unhideWhenUsed/>
    <w:rsid w:val="00D7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3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8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50E5D"/>
  </w:style>
  <w:style w:type="paragraph" w:styleId="a5">
    <w:name w:val="footer"/>
    <w:basedOn w:val="a"/>
    <w:link w:val="a6"/>
    <w:uiPriority w:val="99"/>
    <w:unhideWhenUsed/>
    <w:rsid w:val="00B50E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50E5D"/>
  </w:style>
  <w:style w:type="character" w:styleId="a7">
    <w:name w:val="Hyperlink"/>
    <w:basedOn w:val="a0"/>
    <w:uiPriority w:val="99"/>
    <w:unhideWhenUsed/>
    <w:rsid w:val="00EE71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13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76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link w:val="ab"/>
    <w:uiPriority w:val="1"/>
    <w:qFormat/>
    <w:rsid w:val="004646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64607"/>
  </w:style>
  <w:style w:type="paragraph" w:styleId="ac">
    <w:name w:val="Normal (Web)"/>
    <w:basedOn w:val="a"/>
    <w:uiPriority w:val="99"/>
    <w:unhideWhenUsed/>
    <w:rsid w:val="00D75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3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8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BF07F65B6BF58847C526290D9CA79A9283F4A90894DFE669F5AD238BB4AD789F47B75C9A3C0D0AB766D8D8b4G" TargetMode="External"/><Relationship Id="rId18" Type="http://schemas.openxmlformats.org/officeDocument/2006/relationships/hyperlink" Target="consultantplus://offline/ref=C9BF07F65B6BF58847C526290D9CA79A9283F4A90894DFE669F5AD238BB4AD789F47B75C9A3C0D0AB766D8D8b4G" TargetMode="External"/><Relationship Id="rId26" Type="http://schemas.openxmlformats.org/officeDocument/2006/relationships/hyperlink" Target="consultantplus://offline/ref=C9BF07F65B6BF58847C526290D9CA79A9283F4A90894D0E26CF6AD238BB4AD789F47B75C9A3C0DD0bFG" TargetMode="External"/><Relationship Id="rId39" Type="http://schemas.openxmlformats.org/officeDocument/2006/relationships/hyperlink" Target="consultantplus://offline/ref=C9BF07F65B6BF58847C526290D9CA79A9283F4A90894D0E26CF6AD238BB4AD789F47B75C9A3C0DD0b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BF07F65B6BF58847C526290D9CA79A9283F4A90894DFE669F5AD238BB4AD789F47B75C9A3C0D0AB766D8D8b4G" TargetMode="External"/><Relationship Id="rId34" Type="http://schemas.openxmlformats.org/officeDocument/2006/relationships/hyperlink" Target="consultantplus://offline/ref=C9BF07F65B6BF58847C526290D9CA79A9283F4A90894D0E564F2AD238BB4AD789F47B75C9A3C0DD0bEG" TargetMode="External"/><Relationship Id="rId42" Type="http://schemas.openxmlformats.org/officeDocument/2006/relationships/hyperlink" Target="consultantplus://offline/ref=C9BF07F65B6BF58847C526290D9CA79A9283F4A90897DFE364F2AD238BB4AD789FD4b7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BF07F65B6BF58847C526290D9CA79A9283F4A90894D0E564F2AD238BB4AD789F47B75C9A3C0DD0bEG" TargetMode="External"/><Relationship Id="rId17" Type="http://schemas.openxmlformats.org/officeDocument/2006/relationships/hyperlink" Target="consultantplus://offline/ref=C9BF07F65B6BF58847C526290D9CA79A9283F4A90894D0E564F2AD238BB4AD789F47B75C9A3C0DD0bEG" TargetMode="External"/><Relationship Id="rId25" Type="http://schemas.openxmlformats.org/officeDocument/2006/relationships/hyperlink" Target="consultantplus://offline/ref=C9BF07F65B6BF58847C526290D9CA79A9283F4A90894D0E564F2AD238BB4AD789F47B75C9A3C0DD0bEG" TargetMode="External"/><Relationship Id="rId33" Type="http://schemas.openxmlformats.org/officeDocument/2006/relationships/hyperlink" Target="consultantplus://offline/ref=C9BF07F65B6BF58847C526290D9CA79A9283F4A90894D0E26CF6AD238BB4AD789F47B75C9A3C0DD0bFG" TargetMode="External"/><Relationship Id="rId38" Type="http://schemas.openxmlformats.org/officeDocument/2006/relationships/hyperlink" Target="consultantplus://offline/ref=C9BF07F65B6BF58847C526290D9CA79A9283F4A90894DFE669F5AD238BB4AD789F47B75C9A3C0D0AB766D8D8b4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BF07F65B6BF58847C526290D9CA79A9283F4A90894D0E26CF6AD238BB4AD789F47B75C9A3C0DD0bFG" TargetMode="External"/><Relationship Id="rId20" Type="http://schemas.openxmlformats.org/officeDocument/2006/relationships/hyperlink" Target="consultantplus://offline/ref=C9BF07F65B6BF58847C526290D9CA79A9283F4A90894DFE669F5AD238BB4AD789F47B75C9A3C0D0AB766D8D8b4G" TargetMode="External"/><Relationship Id="rId29" Type="http://schemas.openxmlformats.org/officeDocument/2006/relationships/hyperlink" Target="consultantplus://offline/ref=C9BF07F65B6BF58847C526290D9CA79A9283F4A90894DFE669F5AD238BB4AD789F47B75C9A3C0D0AB766D8D8b4G" TargetMode="External"/><Relationship Id="rId41" Type="http://schemas.openxmlformats.org/officeDocument/2006/relationships/hyperlink" Target="consultantplus://offline/ref=C9BF07F65B6BF58847C526290D9CA79A9283F4A90894D0E564F2AD238BB4AD789F47B75C9A3C0DD0b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F07F65B6BF58847C526290D9CA79A9283F4A90894DFE16FF8AD238BB4AD789F47B75C9A3C0DD0bFG" TargetMode="External"/><Relationship Id="rId24" Type="http://schemas.openxmlformats.org/officeDocument/2006/relationships/hyperlink" Target="consultantplus://offline/ref=C9BF07F65B6BF58847C526290D9CA79A9283F4A90894D0E26CF6AD238BB4AD789F47B75C9A3C0DD0bFG" TargetMode="External"/><Relationship Id="rId32" Type="http://schemas.openxmlformats.org/officeDocument/2006/relationships/hyperlink" Target="consultantplus://offline/ref=C9BF07F65B6BF58847C526290D9CA79A9283F4A90894D0E564F2AD238BB4AD789F47B75C9A3C0DD0bEG" TargetMode="External"/><Relationship Id="rId37" Type="http://schemas.openxmlformats.org/officeDocument/2006/relationships/hyperlink" Target="consultantplus://offline/ref=C9BF07F65B6BF58847C526290D9CA79A9283F4A90894DFE669F5AD238BB4AD789F47B75C9A3C0D0AB766D8D8b4G" TargetMode="External"/><Relationship Id="rId40" Type="http://schemas.openxmlformats.org/officeDocument/2006/relationships/hyperlink" Target="consultantplus://offline/ref=C9BF07F65B6BF58847C526290D9CA79A9283F4A90894D0E26CF6AD238BB4AD789F47B75C9A3C0DD0bFG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BF07F65B6BF58847C526290D9CA79A9283F4A90894DFE46CF9AD238BB4AD789F47B75C9A3C0DD0bFG" TargetMode="External"/><Relationship Id="rId23" Type="http://schemas.openxmlformats.org/officeDocument/2006/relationships/hyperlink" Target="consultantplus://offline/ref=C9BF07F65B6BF58847C526290D9CA79A9283F4A90894DFE669F5AD238BB4AD789F47B75C9A3C0D0AB766D8D8b4G" TargetMode="External"/><Relationship Id="rId28" Type="http://schemas.openxmlformats.org/officeDocument/2006/relationships/hyperlink" Target="consultantplus://offline/ref=C9BF07F65B6BF58847C526290D9CA79A9283F4A90894D0E26CF6AD238BB4AD789F47B75C9A3C0DD0bFG" TargetMode="External"/><Relationship Id="rId36" Type="http://schemas.openxmlformats.org/officeDocument/2006/relationships/hyperlink" Target="consultantplus://offline/ref=C9BF07F65B6BF58847C526290D9CA79A9283F4A90894DFE669F5AD238BB4AD789F47B75C9A3C0D0AB766D8D8b4G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C9BF07F65B6BF58847C526290D9CA79A9283F4A90894D0E26CF6AD238BB4AD789F47B75C9A3C0DD0bFG" TargetMode="External"/><Relationship Id="rId19" Type="http://schemas.openxmlformats.org/officeDocument/2006/relationships/hyperlink" Target="consultantplus://offline/ref=C9BF07F65B6BF58847C526290D9CA79A9283F4A90894DFE46CF9AD238BB4AD789F47B75C9A3C0DD0bFG" TargetMode="External"/><Relationship Id="rId31" Type="http://schemas.openxmlformats.org/officeDocument/2006/relationships/hyperlink" Target="consultantplus://offline/ref=C9BF07F65B6BF58847C526290D9CA79A9283F4A90894D0E26CF5AD238BB4AD789F47B75C9A3C0DD0bDG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BF07F65B6BF58847C526290D9CA79A9283F4A90894DFE669F5AD238BB4AD789F47B75C9A3C0D0AB766D8D8b4G" TargetMode="External"/><Relationship Id="rId14" Type="http://schemas.openxmlformats.org/officeDocument/2006/relationships/hyperlink" Target="consultantplus://offline/ref=C9BF07F65B6BF58847C526290D9CA79A9283F4A90894D0E26CF6AD238BB4AD789F47B75C9A3C0DD0bFG" TargetMode="External"/><Relationship Id="rId22" Type="http://schemas.openxmlformats.org/officeDocument/2006/relationships/hyperlink" Target="consultantplus://offline/ref=C9BF07F65B6BF58847C526290D9CA79A9283F4A90894DFE669F5AD238BB4AD789F47B75C9A3C0D0AB766D8D8b4G" TargetMode="External"/><Relationship Id="rId27" Type="http://schemas.openxmlformats.org/officeDocument/2006/relationships/hyperlink" Target="consultantplus://offline/ref=C9BF07F65B6BF58847C526290D9CA79A9283F4A90894D0E26CF6AD238BB4AD789F47B75C9A3C0DD0bFG" TargetMode="External"/><Relationship Id="rId30" Type="http://schemas.openxmlformats.org/officeDocument/2006/relationships/hyperlink" Target="consultantplus://offline/ref=C9BF07F65B6BF58847C526290D9CA79A9283F4A90894DFE669F5AD238BB4AD789F47B75C9A3C0D0AB766D8D8b4G" TargetMode="External"/><Relationship Id="rId35" Type="http://schemas.openxmlformats.org/officeDocument/2006/relationships/hyperlink" Target="consultantplus://offline/ref=C9BF07F65B6BF58847C526290D9CA79A9283F4A90894DFE669F5AD238BB4AD789F47B75C9A3C0D0AB766D8D8b4G" TargetMode="External"/><Relationship Id="rId43" Type="http://schemas.openxmlformats.org/officeDocument/2006/relationships/hyperlink" Target="consultantplus://offline/ref=C9BF07F65B6BF58847C526290D9CA79A9283F4A90894DFE16FF8AD238BB4AD789F47B75C9A3C0DD0bFG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C9BF07F65B6BF58847C526290D9CA79A9283F4A90894D0E564F2AD238BB4AD789F47B75C9A3C0DD0b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43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Гусева Наталья Владимировна</cp:lastModifiedBy>
  <cp:revision>156</cp:revision>
  <cp:lastPrinted>2018-08-06T04:02:00Z</cp:lastPrinted>
  <dcterms:created xsi:type="dcterms:W3CDTF">2018-05-22T06:28:00Z</dcterms:created>
  <dcterms:modified xsi:type="dcterms:W3CDTF">2018-08-10T03:12:00Z</dcterms:modified>
</cp:coreProperties>
</file>