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47" w:rsidRDefault="001A47CB" w:rsidP="00272C47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272C47" w:rsidRPr="00DB7FD2">
        <w:rPr>
          <w:sz w:val="28"/>
          <w:szCs w:val="28"/>
        </w:rPr>
        <w:t>езультат</w:t>
      </w:r>
      <w:r>
        <w:rPr>
          <w:sz w:val="28"/>
          <w:szCs w:val="28"/>
        </w:rPr>
        <w:t>ы мониторинга и</w:t>
      </w:r>
      <w:r w:rsidR="00272C47" w:rsidRPr="00DB7FD2">
        <w:rPr>
          <w:sz w:val="28"/>
          <w:szCs w:val="28"/>
        </w:rPr>
        <w:t xml:space="preserve"> оценки качества фактически </w:t>
      </w:r>
      <w:r w:rsidR="00272C47" w:rsidRPr="007D0F0F">
        <w:rPr>
          <w:sz w:val="28"/>
          <w:szCs w:val="28"/>
        </w:rPr>
        <w:t>оказываемых муниципальных услуг (выполняемых работ)</w:t>
      </w:r>
    </w:p>
    <w:p w:rsidR="00272C47" w:rsidRDefault="00272C47" w:rsidP="001A47CB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состоянию на 31.12.</w:t>
      </w:r>
      <w:r w:rsidR="001A47CB">
        <w:rPr>
          <w:sz w:val="28"/>
          <w:szCs w:val="28"/>
        </w:rPr>
        <w:t>18)</w:t>
      </w:r>
      <w:r>
        <w:rPr>
          <w:sz w:val="28"/>
          <w:szCs w:val="28"/>
        </w:rPr>
        <w:t xml:space="preserve"> </w:t>
      </w:r>
    </w:p>
    <w:p w:rsidR="00272C47" w:rsidRDefault="00272C47" w:rsidP="00272C47">
      <w:pPr>
        <w:jc w:val="both"/>
        <w:rPr>
          <w:sz w:val="28"/>
          <w:szCs w:val="28"/>
        </w:rPr>
      </w:pPr>
    </w:p>
    <w:p w:rsidR="00272C47" w:rsidRPr="0024094B" w:rsidRDefault="00272C47" w:rsidP="00272C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 «Развитие образования города Сургута на 2014– 203</w:t>
      </w:r>
      <w:r w:rsidRPr="003E7A57">
        <w:rPr>
          <w:sz w:val="28"/>
          <w:szCs w:val="28"/>
        </w:rPr>
        <w:t>0</w:t>
      </w:r>
      <w:r>
        <w:rPr>
          <w:sz w:val="28"/>
          <w:szCs w:val="28"/>
        </w:rPr>
        <w:t xml:space="preserve"> годы» в 201</w:t>
      </w:r>
      <w:r w:rsidR="001A47CB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Pr="0024094B">
        <w:rPr>
          <w:sz w:val="28"/>
          <w:szCs w:val="28"/>
        </w:rPr>
        <w:t xml:space="preserve">муниципальными учреждениями, подведомственными департаменту образования Администрации города, предоставлялись </w:t>
      </w:r>
      <w:r w:rsidR="0078417E" w:rsidRPr="0024094B">
        <w:rPr>
          <w:sz w:val="28"/>
          <w:szCs w:val="28"/>
        </w:rPr>
        <w:t>8</w:t>
      </w:r>
      <w:r w:rsidRPr="0024094B">
        <w:rPr>
          <w:sz w:val="28"/>
          <w:szCs w:val="28"/>
        </w:rPr>
        <w:t xml:space="preserve"> муниципальных услуг и </w:t>
      </w:r>
      <w:r w:rsidR="001A47CB">
        <w:rPr>
          <w:sz w:val="28"/>
          <w:szCs w:val="28"/>
        </w:rPr>
        <w:t xml:space="preserve">выполнялись </w:t>
      </w:r>
      <w:r w:rsidR="00A72BCF" w:rsidRPr="0024094B">
        <w:rPr>
          <w:sz w:val="28"/>
          <w:szCs w:val="28"/>
        </w:rPr>
        <w:t>3</w:t>
      </w:r>
      <w:r w:rsidRPr="0024094B">
        <w:rPr>
          <w:sz w:val="28"/>
          <w:szCs w:val="28"/>
        </w:rPr>
        <w:t xml:space="preserve"> муниципальн</w:t>
      </w:r>
      <w:r w:rsidR="00A72BCF" w:rsidRPr="0024094B">
        <w:rPr>
          <w:sz w:val="28"/>
          <w:szCs w:val="28"/>
        </w:rPr>
        <w:t>ые</w:t>
      </w:r>
      <w:r w:rsidRPr="0024094B">
        <w:rPr>
          <w:sz w:val="28"/>
          <w:szCs w:val="28"/>
        </w:rPr>
        <w:t xml:space="preserve"> работ</w:t>
      </w:r>
      <w:r w:rsidR="00A72BCF" w:rsidRPr="0024094B">
        <w:rPr>
          <w:sz w:val="28"/>
          <w:szCs w:val="28"/>
        </w:rPr>
        <w:t>ы</w:t>
      </w:r>
      <w:r w:rsidRPr="0024094B">
        <w:rPr>
          <w:sz w:val="28"/>
          <w:szCs w:val="28"/>
        </w:rPr>
        <w:t xml:space="preserve">. </w:t>
      </w:r>
    </w:p>
    <w:p w:rsidR="00272C47" w:rsidRDefault="00272C47" w:rsidP="00272C47">
      <w:pPr>
        <w:ind w:firstLine="567"/>
        <w:jc w:val="both"/>
        <w:rPr>
          <w:sz w:val="28"/>
          <w:szCs w:val="28"/>
        </w:rPr>
      </w:pPr>
      <w:r w:rsidRPr="0024094B">
        <w:rPr>
          <w:sz w:val="28"/>
          <w:szCs w:val="28"/>
        </w:rPr>
        <w:t>Результаты проведенно</w:t>
      </w:r>
      <w:r w:rsidR="001A47CB">
        <w:rPr>
          <w:sz w:val="28"/>
          <w:szCs w:val="28"/>
        </w:rPr>
        <w:t xml:space="preserve">го мониторинга и </w:t>
      </w:r>
      <w:r w:rsidR="001A47CB" w:rsidRPr="0024094B">
        <w:rPr>
          <w:sz w:val="28"/>
          <w:szCs w:val="28"/>
        </w:rPr>
        <w:t>оценки</w:t>
      </w:r>
      <w:r w:rsidRPr="0024094B">
        <w:rPr>
          <w:sz w:val="28"/>
          <w:szCs w:val="28"/>
        </w:rPr>
        <w:t xml:space="preserve"> </w:t>
      </w:r>
      <w:r w:rsidR="00B649DC" w:rsidRPr="00DB7FD2">
        <w:rPr>
          <w:sz w:val="28"/>
          <w:szCs w:val="28"/>
        </w:rPr>
        <w:t xml:space="preserve">качества фактически </w:t>
      </w:r>
      <w:r w:rsidR="00B649DC" w:rsidRPr="007D0F0F">
        <w:rPr>
          <w:sz w:val="28"/>
          <w:szCs w:val="28"/>
        </w:rPr>
        <w:t>оказываемых муниципальных услуг (выполняемых работ)</w:t>
      </w:r>
      <w:r w:rsidR="00B649DC">
        <w:rPr>
          <w:sz w:val="28"/>
          <w:szCs w:val="28"/>
        </w:rPr>
        <w:t xml:space="preserve"> </w:t>
      </w:r>
      <w:r w:rsidR="001A47CB">
        <w:rPr>
          <w:sz w:val="28"/>
          <w:szCs w:val="28"/>
        </w:rPr>
        <w:t xml:space="preserve">свидетельствуют о высоком </w:t>
      </w:r>
      <w:r w:rsidRPr="0024094B">
        <w:rPr>
          <w:sz w:val="28"/>
          <w:szCs w:val="28"/>
        </w:rPr>
        <w:t xml:space="preserve">уровне </w:t>
      </w:r>
      <w:r w:rsidR="001A47CB">
        <w:rPr>
          <w:sz w:val="28"/>
          <w:szCs w:val="28"/>
        </w:rPr>
        <w:t xml:space="preserve">их </w:t>
      </w:r>
      <w:r w:rsidRPr="0024094B">
        <w:rPr>
          <w:sz w:val="28"/>
          <w:szCs w:val="28"/>
        </w:rPr>
        <w:t>качества</w:t>
      </w:r>
      <w:r w:rsidR="001A47CB">
        <w:rPr>
          <w:sz w:val="28"/>
          <w:szCs w:val="28"/>
        </w:rPr>
        <w:t>.</w:t>
      </w:r>
    </w:p>
    <w:p w:rsidR="001A47CB" w:rsidRDefault="001A47CB" w:rsidP="00272C47">
      <w:pPr>
        <w:ind w:firstLine="567"/>
        <w:jc w:val="both"/>
        <w:rPr>
          <w:sz w:val="28"/>
          <w:szCs w:val="28"/>
        </w:rPr>
      </w:pPr>
    </w:p>
    <w:tbl>
      <w:tblPr>
        <w:tblW w:w="14999" w:type="dxa"/>
        <w:tblLook w:val="04A0" w:firstRow="1" w:lastRow="0" w:firstColumn="1" w:lastColumn="0" w:noHBand="0" w:noVBand="1"/>
      </w:tblPr>
      <w:tblGrid>
        <w:gridCol w:w="541"/>
        <w:gridCol w:w="5550"/>
        <w:gridCol w:w="1556"/>
        <w:gridCol w:w="2010"/>
        <w:gridCol w:w="2262"/>
        <w:gridCol w:w="1126"/>
        <w:gridCol w:w="1954"/>
      </w:tblGrid>
      <w:tr w:rsidR="002E3906" w:rsidTr="002E3906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№ п/п</w:t>
            </w:r>
          </w:p>
        </w:tc>
        <w:tc>
          <w:tcPr>
            <w:tcW w:w="5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Расчетная оценка соответствия качества услуг (работ) стандартам (РОСК)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Интегрированная оценка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Расчетная оценка удовлетворенности потребителей качеством оказываемых муниципальных услуг (выполняемых работ) по итогам проведения социологических опросов (РОУ)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Итоговая расчетная оценка качества (ОК,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РОКn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Уровень качества</w:t>
            </w:r>
          </w:p>
        </w:tc>
      </w:tr>
      <w:tr w:rsidR="002E3906" w:rsidTr="002E3906">
        <w:trPr>
          <w:trHeight w:val="57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6" w:rsidRDefault="002E3906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6" w:rsidRDefault="002E3906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6" w:rsidRDefault="002E3906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6" w:rsidRDefault="002E3906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6" w:rsidRDefault="002E3906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6" w:rsidRDefault="002E3906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6" w:rsidRDefault="002E3906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E3906" w:rsidTr="002E3906">
        <w:trPr>
          <w:trHeight w:val="6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6" w:rsidRDefault="002E3906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6" w:rsidRDefault="002E3906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6" w:rsidRDefault="002E3906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6" w:rsidRDefault="002E3906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6" w:rsidRDefault="002E3906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6" w:rsidRDefault="002E3906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6" w:rsidRDefault="002E3906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E3906" w:rsidTr="002E3906">
        <w:trPr>
          <w:trHeight w:val="45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6" w:rsidRDefault="002E3906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6" w:rsidRDefault="002E3906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6" w:rsidRDefault="002E3906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6" w:rsidRDefault="002E3906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906" w:rsidRDefault="002E3906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6" w:rsidRDefault="002E3906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6" w:rsidRDefault="002E3906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E3906" w:rsidTr="002E3906">
        <w:trPr>
          <w:trHeight w:val="9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соответствует стандарту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94,23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97,12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высокий уровень качества</w:t>
            </w:r>
          </w:p>
        </w:tc>
      </w:tr>
      <w:tr w:rsidR="002E3906" w:rsidTr="002E3906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соответствует стандарту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93,58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96,79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высокий уровень качества</w:t>
            </w:r>
          </w:p>
        </w:tc>
      </w:tr>
      <w:tr w:rsidR="002E3906" w:rsidTr="002E3906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соответствует стандарту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90,74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95,37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высокий уровень качества</w:t>
            </w:r>
          </w:p>
        </w:tc>
      </w:tr>
      <w:tr w:rsidR="002E3906" w:rsidTr="002E3906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соответствует стандарту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95,00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высокий уровень качества</w:t>
            </w:r>
          </w:p>
        </w:tc>
      </w:tr>
      <w:tr w:rsidR="002E3906" w:rsidTr="002E3906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соответствует стандарту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89,00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94,50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высокий уровень качества</w:t>
            </w:r>
          </w:p>
        </w:tc>
      </w:tr>
      <w:tr w:rsidR="002E3906" w:rsidTr="002E3906">
        <w:trPr>
          <w:trHeight w:val="6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Реализация дополнительных общеразвивающих программ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соответствует стандарту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97,50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высокий уровень качества</w:t>
            </w:r>
          </w:p>
        </w:tc>
      </w:tr>
      <w:tr w:rsidR="002E3906" w:rsidTr="002E3906">
        <w:trPr>
          <w:trHeight w:val="11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Предоставление питания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соответствует стандарту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87,50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93,75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высокий уровень качества</w:t>
            </w:r>
          </w:p>
        </w:tc>
      </w:tr>
      <w:tr w:rsidR="002E3906" w:rsidTr="002E3906">
        <w:trPr>
          <w:trHeight w:val="9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отдыха детей и молодежи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соответствует стандарту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97,10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высокий уровень качества</w:t>
            </w:r>
          </w:p>
        </w:tc>
      </w:tr>
      <w:tr w:rsidR="002E3906" w:rsidTr="002E3906">
        <w:trPr>
          <w:trHeight w:val="199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и проведение олимпиад, конкурсов, мероприятий, направленных на выявление</w:t>
            </w:r>
            <w:r>
              <w:rPr>
                <w:rFonts w:ascii="Times New Roman CYR" w:hAnsi="Times New Roman CYR" w:cs="Times New Roman CYR"/>
              </w:rPr>
              <w:t xml:space="preserve"> и развитие у обучающихся интел</w:t>
            </w:r>
            <w:r>
              <w:rPr>
                <w:rFonts w:ascii="Times New Roman CYR" w:hAnsi="Times New Roman CYR" w:cs="Times New Roman CYR"/>
              </w:rPr>
              <w:t>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соответствует стандарту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88,55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94,27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высокий уровень качества</w:t>
            </w:r>
          </w:p>
        </w:tc>
      </w:tr>
      <w:tr w:rsidR="002E3906" w:rsidTr="002E3906">
        <w:trPr>
          <w:trHeight w:val="11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Оценка качества образования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соответствует стандарту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97,06**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98,53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высокий уровень качества</w:t>
            </w:r>
          </w:p>
        </w:tc>
      </w:tr>
      <w:tr w:rsidR="002E3906" w:rsidTr="002E3906">
        <w:trPr>
          <w:trHeight w:val="9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Методическое обеспечение образовательной деятельности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соответствует стандарту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82,83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91,42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06" w:rsidRDefault="002E390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высокий уровень качества</w:t>
            </w:r>
          </w:p>
        </w:tc>
      </w:tr>
    </w:tbl>
    <w:p w:rsidR="00272C47" w:rsidRDefault="00272C47" w:rsidP="00272C47">
      <w:pPr>
        <w:jc w:val="right"/>
        <w:rPr>
          <w:sz w:val="28"/>
          <w:szCs w:val="28"/>
        </w:rPr>
      </w:pPr>
    </w:p>
    <w:p w:rsidR="00272C47" w:rsidRDefault="00272C47" w:rsidP="00272C47">
      <w:pPr>
        <w:jc w:val="both"/>
        <w:rPr>
          <w:sz w:val="28"/>
          <w:szCs w:val="28"/>
        </w:rPr>
      </w:pPr>
    </w:p>
    <w:p w:rsidR="00272C47" w:rsidRDefault="00272C47" w:rsidP="008B741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*Жалобы потребителей на нарушение стандартов качества муниципальных услуг (работ) в 201</w:t>
      </w:r>
      <w:r w:rsidR="001A47CB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не поступали. </w:t>
      </w:r>
    </w:p>
    <w:p w:rsidR="00F12636" w:rsidRDefault="00F12636" w:rsidP="00F126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проверок, проводимых департаментом образования Администрации города, нарушений стандартов качества муниципальных услуг (работ) не выявлено. </w:t>
      </w:r>
    </w:p>
    <w:sectPr w:rsidR="00F12636" w:rsidSect="00272C47">
      <w:pgSz w:w="16840" w:h="11907" w:orient="landscape" w:code="9"/>
      <w:pgMar w:top="1134" w:right="567" w:bottom="567" w:left="993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31C0"/>
    <w:multiLevelType w:val="hybridMultilevel"/>
    <w:tmpl w:val="A9442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49E6"/>
    <w:multiLevelType w:val="hybridMultilevel"/>
    <w:tmpl w:val="5A74774C"/>
    <w:lvl w:ilvl="0" w:tplc="21F05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9B321A"/>
    <w:multiLevelType w:val="hybridMultilevel"/>
    <w:tmpl w:val="1540BFAC"/>
    <w:lvl w:ilvl="0" w:tplc="0419000F">
      <w:start w:val="1"/>
      <w:numFmt w:val="decimal"/>
      <w:lvlText w:val="%1."/>
      <w:lvlJc w:val="left"/>
      <w:pPr>
        <w:ind w:left="1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6" w:hanging="360"/>
      </w:pPr>
    </w:lvl>
    <w:lvl w:ilvl="2" w:tplc="0419001B" w:tentative="1">
      <w:start w:val="1"/>
      <w:numFmt w:val="lowerRoman"/>
      <w:lvlText w:val="%3."/>
      <w:lvlJc w:val="right"/>
      <w:pPr>
        <w:ind w:left="12716" w:hanging="180"/>
      </w:pPr>
    </w:lvl>
    <w:lvl w:ilvl="3" w:tplc="0419000F" w:tentative="1">
      <w:start w:val="1"/>
      <w:numFmt w:val="decimal"/>
      <w:lvlText w:val="%4."/>
      <w:lvlJc w:val="left"/>
      <w:pPr>
        <w:ind w:left="13436" w:hanging="360"/>
      </w:pPr>
    </w:lvl>
    <w:lvl w:ilvl="4" w:tplc="04190019" w:tentative="1">
      <w:start w:val="1"/>
      <w:numFmt w:val="lowerLetter"/>
      <w:lvlText w:val="%5."/>
      <w:lvlJc w:val="left"/>
      <w:pPr>
        <w:ind w:left="14156" w:hanging="360"/>
      </w:pPr>
    </w:lvl>
    <w:lvl w:ilvl="5" w:tplc="0419001B" w:tentative="1">
      <w:start w:val="1"/>
      <w:numFmt w:val="lowerRoman"/>
      <w:lvlText w:val="%6."/>
      <w:lvlJc w:val="right"/>
      <w:pPr>
        <w:ind w:left="14876" w:hanging="180"/>
      </w:pPr>
    </w:lvl>
    <w:lvl w:ilvl="6" w:tplc="0419000F" w:tentative="1">
      <w:start w:val="1"/>
      <w:numFmt w:val="decimal"/>
      <w:lvlText w:val="%7."/>
      <w:lvlJc w:val="left"/>
      <w:pPr>
        <w:ind w:left="15596" w:hanging="360"/>
      </w:pPr>
    </w:lvl>
    <w:lvl w:ilvl="7" w:tplc="04190019" w:tentative="1">
      <w:start w:val="1"/>
      <w:numFmt w:val="lowerLetter"/>
      <w:lvlText w:val="%8."/>
      <w:lvlJc w:val="left"/>
      <w:pPr>
        <w:ind w:left="16316" w:hanging="360"/>
      </w:pPr>
    </w:lvl>
    <w:lvl w:ilvl="8" w:tplc="0419001B" w:tentative="1">
      <w:start w:val="1"/>
      <w:numFmt w:val="lowerRoman"/>
      <w:lvlText w:val="%9."/>
      <w:lvlJc w:val="right"/>
      <w:pPr>
        <w:ind w:left="170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82"/>
    <w:rsid w:val="0000188A"/>
    <w:rsid w:val="000061EF"/>
    <w:rsid w:val="00015C9A"/>
    <w:rsid w:val="00023B82"/>
    <w:rsid w:val="00023E7D"/>
    <w:rsid w:val="0003148F"/>
    <w:rsid w:val="00063A17"/>
    <w:rsid w:val="000818D7"/>
    <w:rsid w:val="00084260"/>
    <w:rsid w:val="00090B21"/>
    <w:rsid w:val="0009405E"/>
    <w:rsid w:val="000E7F96"/>
    <w:rsid w:val="00113BB7"/>
    <w:rsid w:val="0011797F"/>
    <w:rsid w:val="001226EA"/>
    <w:rsid w:val="001305CA"/>
    <w:rsid w:val="00131841"/>
    <w:rsid w:val="00134C2A"/>
    <w:rsid w:val="00161F20"/>
    <w:rsid w:val="00170F8B"/>
    <w:rsid w:val="00173AA8"/>
    <w:rsid w:val="00173B29"/>
    <w:rsid w:val="001921A6"/>
    <w:rsid w:val="00193BFD"/>
    <w:rsid w:val="00196AFA"/>
    <w:rsid w:val="001979BB"/>
    <w:rsid w:val="001A47CB"/>
    <w:rsid w:val="001B24DF"/>
    <w:rsid w:val="001C1ADB"/>
    <w:rsid w:val="002207A1"/>
    <w:rsid w:val="002273C0"/>
    <w:rsid w:val="00227FCC"/>
    <w:rsid w:val="0024094B"/>
    <w:rsid w:val="00253645"/>
    <w:rsid w:val="0027025C"/>
    <w:rsid w:val="00272C47"/>
    <w:rsid w:val="00276608"/>
    <w:rsid w:val="0028464C"/>
    <w:rsid w:val="002976D5"/>
    <w:rsid w:val="002A74E7"/>
    <w:rsid w:val="002B22B9"/>
    <w:rsid w:val="002B2C3D"/>
    <w:rsid w:val="002C0BDB"/>
    <w:rsid w:val="002D31D3"/>
    <w:rsid w:val="002D3CE8"/>
    <w:rsid w:val="002D450A"/>
    <w:rsid w:val="002E3906"/>
    <w:rsid w:val="002E43B4"/>
    <w:rsid w:val="00354AB3"/>
    <w:rsid w:val="003839D1"/>
    <w:rsid w:val="003A19ED"/>
    <w:rsid w:val="003C09B5"/>
    <w:rsid w:val="003D1692"/>
    <w:rsid w:val="003D7426"/>
    <w:rsid w:val="003E2EA8"/>
    <w:rsid w:val="003E5193"/>
    <w:rsid w:val="003E52DF"/>
    <w:rsid w:val="003E631F"/>
    <w:rsid w:val="004049ED"/>
    <w:rsid w:val="00405CAB"/>
    <w:rsid w:val="00417A3C"/>
    <w:rsid w:val="0042161B"/>
    <w:rsid w:val="004540EE"/>
    <w:rsid w:val="0048556D"/>
    <w:rsid w:val="004B523A"/>
    <w:rsid w:val="004F2F87"/>
    <w:rsid w:val="004F577E"/>
    <w:rsid w:val="00510584"/>
    <w:rsid w:val="0051211F"/>
    <w:rsid w:val="0053082F"/>
    <w:rsid w:val="00542E78"/>
    <w:rsid w:val="00543EFB"/>
    <w:rsid w:val="00545618"/>
    <w:rsid w:val="005707BF"/>
    <w:rsid w:val="00580292"/>
    <w:rsid w:val="005830A1"/>
    <w:rsid w:val="005A6FF5"/>
    <w:rsid w:val="005D5070"/>
    <w:rsid w:val="005E31A0"/>
    <w:rsid w:val="005F5AF8"/>
    <w:rsid w:val="00624DD9"/>
    <w:rsid w:val="00634EC9"/>
    <w:rsid w:val="0065204F"/>
    <w:rsid w:val="00652315"/>
    <w:rsid w:val="00657CB2"/>
    <w:rsid w:val="00677D80"/>
    <w:rsid w:val="00683959"/>
    <w:rsid w:val="0069104A"/>
    <w:rsid w:val="00692699"/>
    <w:rsid w:val="0069369B"/>
    <w:rsid w:val="006B78F5"/>
    <w:rsid w:val="006C04EE"/>
    <w:rsid w:val="006C25F6"/>
    <w:rsid w:val="006C291A"/>
    <w:rsid w:val="006D1C9B"/>
    <w:rsid w:val="006D7F8C"/>
    <w:rsid w:val="006E60CD"/>
    <w:rsid w:val="006F1A88"/>
    <w:rsid w:val="00700C23"/>
    <w:rsid w:val="007147D9"/>
    <w:rsid w:val="0072151A"/>
    <w:rsid w:val="007431F2"/>
    <w:rsid w:val="0078417E"/>
    <w:rsid w:val="0078795E"/>
    <w:rsid w:val="00794532"/>
    <w:rsid w:val="00794FAC"/>
    <w:rsid w:val="007A20FC"/>
    <w:rsid w:val="007A714C"/>
    <w:rsid w:val="007B3784"/>
    <w:rsid w:val="007B6F65"/>
    <w:rsid w:val="007C1A55"/>
    <w:rsid w:val="007C785E"/>
    <w:rsid w:val="007F0BC2"/>
    <w:rsid w:val="007F1E4A"/>
    <w:rsid w:val="007F36CC"/>
    <w:rsid w:val="00857008"/>
    <w:rsid w:val="008649B8"/>
    <w:rsid w:val="00870C54"/>
    <w:rsid w:val="008A31EE"/>
    <w:rsid w:val="008B1407"/>
    <w:rsid w:val="008B354A"/>
    <w:rsid w:val="008B64CE"/>
    <w:rsid w:val="008B7412"/>
    <w:rsid w:val="008D4E16"/>
    <w:rsid w:val="008F2069"/>
    <w:rsid w:val="008F286D"/>
    <w:rsid w:val="008F63E7"/>
    <w:rsid w:val="00925C14"/>
    <w:rsid w:val="00927EA7"/>
    <w:rsid w:val="00957AEC"/>
    <w:rsid w:val="00975F31"/>
    <w:rsid w:val="00984016"/>
    <w:rsid w:val="00984AB1"/>
    <w:rsid w:val="0098680D"/>
    <w:rsid w:val="00991107"/>
    <w:rsid w:val="009950C4"/>
    <w:rsid w:val="009A078F"/>
    <w:rsid w:val="009B164E"/>
    <w:rsid w:val="009C4DDE"/>
    <w:rsid w:val="009C5499"/>
    <w:rsid w:val="009D1547"/>
    <w:rsid w:val="009E7DD1"/>
    <w:rsid w:val="00A00A5F"/>
    <w:rsid w:val="00A03371"/>
    <w:rsid w:val="00A33476"/>
    <w:rsid w:val="00A41AA9"/>
    <w:rsid w:val="00A518BD"/>
    <w:rsid w:val="00A51BE7"/>
    <w:rsid w:val="00A56054"/>
    <w:rsid w:val="00A7143C"/>
    <w:rsid w:val="00A72BCF"/>
    <w:rsid w:val="00A9612C"/>
    <w:rsid w:val="00A97D72"/>
    <w:rsid w:val="00AB410A"/>
    <w:rsid w:val="00AD2639"/>
    <w:rsid w:val="00AF5D13"/>
    <w:rsid w:val="00B17856"/>
    <w:rsid w:val="00B257B4"/>
    <w:rsid w:val="00B45441"/>
    <w:rsid w:val="00B544E6"/>
    <w:rsid w:val="00B60618"/>
    <w:rsid w:val="00B61B5F"/>
    <w:rsid w:val="00B649DC"/>
    <w:rsid w:val="00BA65BD"/>
    <w:rsid w:val="00BA7E0E"/>
    <w:rsid w:val="00BC34AE"/>
    <w:rsid w:val="00BC6382"/>
    <w:rsid w:val="00BE1E17"/>
    <w:rsid w:val="00C027D9"/>
    <w:rsid w:val="00C16CB9"/>
    <w:rsid w:val="00C23789"/>
    <w:rsid w:val="00C659B3"/>
    <w:rsid w:val="00C94660"/>
    <w:rsid w:val="00CE0B6E"/>
    <w:rsid w:val="00CF70EF"/>
    <w:rsid w:val="00D04CA2"/>
    <w:rsid w:val="00D12723"/>
    <w:rsid w:val="00D2592E"/>
    <w:rsid w:val="00D33885"/>
    <w:rsid w:val="00D4622D"/>
    <w:rsid w:val="00D5515E"/>
    <w:rsid w:val="00D63F2E"/>
    <w:rsid w:val="00D73BAA"/>
    <w:rsid w:val="00D83969"/>
    <w:rsid w:val="00DA1B3E"/>
    <w:rsid w:val="00DE639D"/>
    <w:rsid w:val="00DE7140"/>
    <w:rsid w:val="00E1167E"/>
    <w:rsid w:val="00E30A0C"/>
    <w:rsid w:val="00E32BC5"/>
    <w:rsid w:val="00E331AB"/>
    <w:rsid w:val="00E37457"/>
    <w:rsid w:val="00E441C3"/>
    <w:rsid w:val="00E85B66"/>
    <w:rsid w:val="00EB4A47"/>
    <w:rsid w:val="00EF0397"/>
    <w:rsid w:val="00EF38C1"/>
    <w:rsid w:val="00EF60A5"/>
    <w:rsid w:val="00F12636"/>
    <w:rsid w:val="00F138D9"/>
    <w:rsid w:val="00F32298"/>
    <w:rsid w:val="00F413BC"/>
    <w:rsid w:val="00F44021"/>
    <w:rsid w:val="00F469EB"/>
    <w:rsid w:val="00F579FB"/>
    <w:rsid w:val="00F63528"/>
    <w:rsid w:val="00F644A6"/>
    <w:rsid w:val="00F66EFF"/>
    <w:rsid w:val="00F71A1D"/>
    <w:rsid w:val="00F73D7F"/>
    <w:rsid w:val="00F92E89"/>
    <w:rsid w:val="00FA3D04"/>
    <w:rsid w:val="00FB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1474F"/>
  <w15:docId w15:val="{76701C61-027F-49DD-8430-747A0ED9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A1D"/>
    <w:rPr>
      <w:sz w:val="24"/>
      <w:szCs w:val="24"/>
    </w:rPr>
  </w:style>
  <w:style w:type="paragraph" w:styleId="1">
    <w:name w:val="heading 1"/>
    <w:basedOn w:val="a"/>
    <w:next w:val="a"/>
    <w:qFormat/>
    <w:rsid w:val="00F71A1D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71A1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71A1D"/>
    <w:pPr>
      <w:keepNext/>
      <w:spacing w:line="120" w:lineRule="atLeast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F71A1D"/>
    <w:pPr>
      <w:keepNext/>
      <w:spacing w:line="120" w:lineRule="atLeast"/>
      <w:ind w:left="12"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F71A1D"/>
    <w:pPr>
      <w:keepNext/>
      <w:spacing w:line="120" w:lineRule="atLeast"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F71A1D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F71A1D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A1D"/>
    <w:rPr>
      <w:color w:val="0000FF"/>
      <w:u w:val="single"/>
    </w:rPr>
  </w:style>
  <w:style w:type="paragraph" w:styleId="a4">
    <w:name w:val="Body Text"/>
    <w:basedOn w:val="a"/>
    <w:rsid w:val="00F71A1D"/>
    <w:pPr>
      <w:jc w:val="both"/>
    </w:pPr>
    <w:rPr>
      <w:sz w:val="28"/>
    </w:rPr>
  </w:style>
  <w:style w:type="paragraph" w:styleId="20">
    <w:name w:val="Body Text 2"/>
    <w:basedOn w:val="a"/>
    <w:rsid w:val="00F71A1D"/>
    <w:pPr>
      <w:spacing w:line="360" w:lineRule="auto"/>
    </w:pPr>
    <w:rPr>
      <w:sz w:val="28"/>
    </w:rPr>
  </w:style>
  <w:style w:type="paragraph" w:styleId="a5">
    <w:name w:val="Balloon Text"/>
    <w:basedOn w:val="a"/>
    <w:semiHidden/>
    <w:rsid w:val="000018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2C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F138D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F138D9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E32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Ильичева Елена Валерьевна</cp:lastModifiedBy>
  <cp:revision>3</cp:revision>
  <cp:lastPrinted>2018-01-26T10:18:00Z</cp:lastPrinted>
  <dcterms:created xsi:type="dcterms:W3CDTF">2018-01-29T05:18:00Z</dcterms:created>
  <dcterms:modified xsi:type="dcterms:W3CDTF">2018-05-28T05:40:00Z</dcterms:modified>
</cp:coreProperties>
</file>