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8F" w:rsidRDefault="000A008F" w:rsidP="0013338E">
      <w:pPr>
        <w:tabs>
          <w:tab w:val="left" w:pos="621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</w:t>
      </w:r>
    </w:p>
    <w:p w:rsidR="00A25928" w:rsidRDefault="0013338E" w:rsidP="00A25928">
      <w:pPr>
        <w:ind w:firstLine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 травматизма</w:t>
      </w:r>
      <w:r w:rsidR="00A25928">
        <w:rPr>
          <w:rFonts w:eastAsiaTheme="minorHAnsi"/>
          <w:sz w:val="28"/>
          <w:szCs w:val="28"/>
          <w:lang w:eastAsia="en-US"/>
        </w:rPr>
        <w:t xml:space="preserve"> в организациях города Сургута</w:t>
      </w:r>
    </w:p>
    <w:p w:rsidR="00947ABE" w:rsidRDefault="00947ABE" w:rsidP="00A25928">
      <w:pPr>
        <w:ind w:firstLine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</w:t>
      </w:r>
      <w:r w:rsidR="00DB0791">
        <w:rPr>
          <w:rFonts w:eastAsiaTheme="minorHAnsi"/>
          <w:sz w:val="28"/>
          <w:szCs w:val="28"/>
          <w:lang w:eastAsia="en-US"/>
        </w:rPr>
        <w:t>9</w:t>
      </w:r>
      <w:r w:rsidR="0081799C">
        <w:rPr>
          <w:rFonts w:eastAsiaTheme="minorHAnsi"/>
          <w:sz w:val="28"/>
          <w:szCs w:val="28"/>
          <w:lang w:eastAsia="en-US"/>
        </w:rPr>
        <w:t xml:space="preserve"> </w:t>
      </w:r>
      <w:r w:rsidR="00DB0791">
        <w:rPr>
          <w:rFonts w:eastAsiaTheme="minorHAnsi"/>
          <w:sz w:val="28"/>
          <w:szCs w:val="28"/>
          <w:lang w:eastAsia="en-US"/>
        </w:rPr>
        <w:t>месяцев</w:t>
      </w:r>
      <w:r w:rsidR="00784B13">
        <w:rPr>
          <w:rFonts w:eastAsiaTheme="minorHAnsi"/>
          <w:sz w:val="28"/>
          <w:szCs w:val="28"/>
          <w:lang w:eastAsia="en-US"/>
        </w:rPr>
        <w:t xml:space="preserve"> 2018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  <w:r w:rsidR="00B821AC">
        <w:rPr>
          <w:rFonts w:eastAsiaTheme="minorHAnsi"/>
          <w:sz w:val="28"/>
          <w:szCs w:val="28"/>
          <w:lang w:eastAsia="en-US"/>
        </w:rPr>
        <w:t>а</w:t>
      </w:r>
    </w:p>
    <w:p w:rsidR="00947ABE" w:rsidRDefault="00947ABE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25928" w:rsidRDefault="00DB0791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9 месяцев</w:t>
      </w:r>
      <w:r w:rsidR="0081799C">
        <w:rPr>
          <w:rFonts w:eastAsiaTheme="minorHAnsi"/>
          <w:sz w:val="28"/>
          <w:szCs w:val="28"/>
          <w:lang w:eastAsia="en-US"/>
        </w:rPr>
        <w:t xml:space="preserve"> </w:t>
      </w:r>
      <w:r w:rsidR="006A542E">
        <w:rPr>
          <w:rFonts w:eastAsiaTheme="minorHAnsi"/>
          <w:sz w:val="28"/>
          <w:szCs w:val="28"/>
          <w:lang w:eastAsia="en-US"/>
        </w:rPr>
        <w:t>201</w:t>
      </w:r>
      <w:r w:rsidR="0082230E">
        <w:rPr>
          <w:rFonts w:eastAsiaTheme="minorHAnsi"/>
          <w:sz w:val="28"/>
          <w:szCs w:val="28"/>
          <w:lang w:eastAsia="en-US"/>
        </w:rPr>
        <w:t>8</w:t>
      </w:r>
      <w:r w:rsidR="0081799C">
        <w:rPr>
          <w:rFonts w:eastAsiaTheme="minorHAnsi"/>
          <w:sz w:val="28"/>
          <w:szCs w:val="28"/>
          <w:lang w:eastAsia="en-US"/>
        </w:rPr>
        <w:t xml:space="preserve"> года</w:t>
      </w:r>
      <w:r w:rsidR="006A542E">
        <w:rPr>
          <w:rFonts w:eastAsiaTheme="minorHAnsi"/>
          <w:sz w:val="28"/>
          <w:szCs w:val="28"/>
          <w:lang w:eastAsia="en-US"/>
        </w:rPr>
        <w:t xml:space="preserve"> зарегистрировано </w:t>
      </w:r>
      <w:r w:rsidR="008E0A4A">
        <w:rPr>
          <w:rFonts w:eastAsiaTheme="minorHAnsi"/>
          <w:sz w:val="28"/>
          <w:szCs w:val="28"/>
          <w:lang w:eastAsia="en-US"/>
        </w:rPr>
        <w:t>40</w:t>
      </w:r>
      <w:r w:rsidR="00416C67">
        <w:rPr>
          <w:rFonts w:eastAsiaTheme="minorHAnsi"/>
          <w:sz w:val="28"/>
          <w:szCs w:val="28"/>
          <w:lang w:eastAsia="en-US"/>
        </w:rPr>
        <w:t xml:space="preserve"> </w:t>
      </w:r>
      <w:r w:rsidR="006A542E">
        <w:rPr>
          <w:rFonts w:eastAsiaTheme="minorHAnsi"/>
          <w:sz w:val="28"/>
          <w:szCs w:val="28"/>
          <w:lang w:eastAsia="en-US"/>
        </w:rPr>
        <w:t xml:space="preserve">несчастных случаев </w:t>
      </w:r>
      <w:r>
        <w:rPr>
          <w:rFonts w:eastAsiaTheme="minorHAnsi"/>
          <w:sz w:val="28"/>
          <w:szCs w:val="28"/>
          <w:lang w:eastAsia="en-US"/>
        </w:rPr>
        <w:br/>
      </w:r>
      <w:r w:rsidR="006A542E">
        <w:rPr>
          <w:rFonts w:eastAsiaTheme="minorHAnsi"/>
          <w:sz w:val="28"/>
          <w:szCs w:val="28"/>
          <w:lang w:eastAsia="en-US"/>
        </w:rPr>
        <w:t xml:space="preserve">с тяжёлыми последствиями, в </w:t>
      </w:r>
      <w:r w:rsidR="00EF09B1">
        <w:rPr>
          <w:rFonts w:eastAsiaTheme="minorHAnsi"/>
          <w:sz w:val="28"/>
          <w:szCs w:val="28"/>
          <w:lang w:eastAsia="en-US"/>
        </w:rPr>
        <w:t>которых</w:t>
      </w:r>
      <w:r w:rsidR="00F22F6F">
        <w:rPr>
          <w:rFonts w:eastAsiaTheme="minorHAnsi"/>
          <w:sz w:val="28"/>
          <w:szCs w:val="28"/>
          <w:lang w:eastAsia="en-US"/>
        </w:rPr>
        <w:t xml:space="preserve"> </w:t>
      </w:r>
      <w:r w:rsidR="00D9405C">
        <w:rPr>
          <w:rFonts w:eastAsiaTheme="minorHAnsi"/>
          <w:sz w:val="28"/>
          <w:szCs w:val="28"/>
          <w:lang w:eastAsia="en-US"/>
        </w:rPr>
        <w:t xml:space="preserve">травмировано </w:t>
      </w:r>
      <w:r w:rsidR="008E0A4A">
        <w:rPr>
          <w:rFonts w:eastAsiaTheme="minorHAnsi"/>
          <w:sz w:val="28"/>
          <w:szCs w:val="28"/>
          <w:lang w:eastAsia="en-US"/>
        </w:rPr>
        <w:t>48</w:t>
      </w:r>
      <w:r w:rsidR="006A542E">
        <w:rPr>
          <w:rFonts w:eastAsiaTheme="minorHAnsi"/>
          <w:sz w:val="28"/>
          <w:szCs w:val="28"/>
          <w:lang w:eastAsia="en-US"/>
        </w:rPr>
        <w:t xml:space="preserve"> человек, </w:t>
      </w:r>
      <w:r w:rsidR="00EF09B1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8E0A4A">
        <w:rPr>
          <w:rFonts w:eastAsiaTheme="minorHAnsi"/>
          <w:sz w:val="28"/>
          <w:szCs w:val="28"/>
          <w:lang w:eastAsia="en-US"/>
        </w:rPr>
        <w:t>24</w:t>
      </w:r>
      <w:r w:rsidR="006A542E">
        <w:rPr>
          <w:rFonts w:eastAsiaTheme="minorHAnsi"/>
          <w:sz w:val="28"/>
          <w:szCs w:val="28"/>
          <w:lang w:eastAsia="en-US"/>
        </w:rPr>
        <w:t xml:space="preserve"> </w:t>
      </w:r>
      <w:r w:rsidR="00131F68">
        <w:rPr>
          <w:rFonts w:eastAsiaTheme="minorHAnsi"/>
          <w:sz w:val="28"/>
          <w:szCs w:val="28"/>
          <w:lang w:eastAsia="en-US"/>
        </w:rPr>
        <w:br/>
      </w:r>
      <w:r w:rsidR="006A542E">
        <w:rPr>
          <w:rFonts w:eastAsiaTheme="minorHAnsi"/>
          <w:sz w:val="28"/>
          <w:szCs w:val="28"/>
          <w:lang w:eastAsia="en-US"/>
        </w:rPr>
        <w:t xml:space="preserve">со смертельным исходом. </w:t>
      </w:r>
    </w:p>
    <w:p w:rsidR="00B821AC" w:rsidRDefault="00A25928" w:rsidP="00C92DB3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 w:val="28"/>
          <w:szCs w:val="28"/>
          <w:lang w:eastAsia="en-US"/>
        </w:rPr>
        <w:t>сравнении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</w:t>
      </w:r>
      <w:r w:rsidR="00305A10">
        <w:rPr>
          <w:rFonts w:eastAsiaTheme="minorHAnsi"/>
          <w:sz w:val="28"/>
          <w:szCs w:val="28"/>
          <w:lang w:eastAsia="en-US"/>
        </w:rPr>
        <w:t xml:space="preserve">аналогичным периодом прошлого года </w:t>
      </w:r>
      <w:r w:rsidR="008E0A4A">
        <w:rPr>
          <w:rFonts w:eastAsiaTheme="minorHAnsi"/>
          <w:sz w:val="28"/>
          <w:szCs w:val="28"/>
          <w:lang w:eastAsia="en-US"/>
        </w:rPr>
        <w:t>наблюдается увеличение как общего количества</w:t>
      </w:r>
      <w:r w:rsidR="00DB0791">
        <w:rPr>
          <w:rFonts w:eastAsiaTheme="minorHAnsi"/>
          <w:sz w:val="28"/>
          <w:szCs w:val="28"/>
          <w:lang w:eastAsia="en-US"/>
        </w:rPr>
        <w:t xml:space="preserve"> зарегистрированных несчастных случаев </w:t>
      </w:r>
      <w:r w:rsidR="008E0A4A">
        <w:rPr>
          <w:rFonts w:eastAsiaTheme="minorHAnsi"/>
          <w:sz w:val="28"/>
          <w:szCs w:val="28"/>
          <w:lang w:eastAsia="en-US"/>
        </w:rPr>
        <w:t>на</w:t>
      </w:r>
      <w:r w:rsidR="009A411A">
        <w:rPr>
          <w:rFonts w:eastAsiaTheme="minorHAnsi"/>
          <w:sz w:val="28"/>
          <w:szCs w:val="28"/>
          <w:lang w:eastAsia="en-US"/>
        </w:rPr>
        <w:t xml:space="preserve"> производстве на</w:t>
      </w:r>
      <w:r w:rsidR="008E0A4A">
        <w:rPr>
          <w:rFonts w:eastAsiaTheme="minorHAnsi"/>
          <w:sz w:val="28"/>
          <w:szCs w:val="28"/>
          <w:lang w:eastAsia="en-US"/>
        </w:rPr>
        <w:t xml:space="preserve"> 2,5%</w:t>
      </w:r>
      <w:r w:rsidR="00DB0791">
        <w:rPr>
          <w:rFonts w:eastAsiaTheme="minorHAnsi"/>
          <w:sz w:val="28"/>
          <w:szCs w:val="28"/>
          <w:lang w:eastAsia="en-US"/>
        </w:rPr>
        <w:t xml:space="preserve">, </w:t>
      </w:r>
      <w:r w:rsidR="008E0A4A">
        <w:rPr>
          <w:rFonts w:eastAsiaTheme="minorHAnsi"/>
          <w:sz w:val="28"/>
          <w:szCs w:val="28"/>
          <w:lang w:eastAsia="en-US"/>
        </w:rPr>
        <w:t xml:space="preserve">так и </w:t>
      </w:r>
      <w:r w:rsidR="009A411A">
        <w:rPr>
          <w:rFonts w:eastAsiaTheme="minorHAnsi"/>
          <w:sz w:val="28"/>
          <w:szCs w:val="28"/>
          <w:lang w:eastAsia="en-US"/>
        </w:rPr>
        <w:t>количества</w:t>
      </w:r>
      <w:r w:rsidR="00DB0791">
        <w:rPr>
          <w:rFonts w:eastAsiaTheme="minorHAnsi"/>
          <w:sz w:val="28"/>
          <w:szCs w:val="28"/>
          <w:lang w:eastAsia="en-US"/>
        </w:rPr>
        <w:t xml:space="preserve"> </w:t>
      </w:r>
      <w:r w:rsidR="009A411A">
        <w:rPr>
          <w:rFonts w:eastAsiaTheme="minorHAnsi"/>
          <w:sz w:val="28"/>
          <w:szCs w:val="28"/>
          <w:lang w:eastAsia="en-US"/>
        </w:rPr>
        <w:t xml:space="preserve">пострадавших со смертельным исходом </w:t>
      </w:r>
      <w:r w:rsidR="00DB0791">
        <w:rPr>
          <w:rFonts w:eastAsiaTheme="minorHAnsi"/>
          <w:sz w:val="28"/>
          <w:szCs w:val="28"/>
          <w:lang w:eastAsia="en-US"/>
        </w:rPr>
        <w:t>на 4%.</w:t>
      </w:r>
    </w:p>
    <w:p w:rsidR="001D4671" w:rsidRDefault="0082230E" w:rsidP="00A2592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6296025" cy="33147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4749" w:rsidRPr="007C618A" w:rsidRDefault="00944749" w:rsidP="00913A59">
      <w:pPr>
        <w:jc w:val="both"/>
        <w:rPr>
          <w:rFonts w:eastAsiaTheme="minorHAnsi"/>
          <w:sz w:val="16"/>
          <w:szCs w:val="16"/>
          <w:lang w:eastAsia="en-US"/>
        </w:rPr>
      </w:pPr>
    </w:p>
    <w:p w:rsidR="0081799C" w:rsidRDefault="00944749" w:rsidP="00944749">
      <w:pPr>
        <w:ind w:firstLine="720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Из общего количества зарегистрированных </w:t>
      </w:r>
      <w:r w:rsidR="00EF09B1">
        <w:rPr>
          <w:rFonts w:eastAsiaTheme="minorHAnsi"/>
          <w:sz w:val="28"/>
          <w:szCs w:val="28"/>
          <w:lang w:eastAsia="en-US"/>
        </w:rPr>
        <w:t xml:space="preserve">несчастных </w:t>
      </w:r>
      <w:r>
        <w:rPr>
          <w:rFonts w:eastAsiaTheme="minorHAnsi"/>
          <w:sz w:val="28"/>
          <w:szCs w:val="28"/>
          <w:lang w:eastAsia="en-US"/>
        </w:rPr>
        <w:t>случаев</w:t>
      </w:r>
      <w:r w:rsidR="00DB0791">
        <w:rPr>
          <w:rFonts w:eastAsiaTheme="minorHAnsi"/>
          <w:sz w:val="28"/>
          <w:szCs w:val="28"/>
          <w:lang w:eastAsia="en-US"/>
        </w:rPr>
        <w:t xml:space="preserve"> за 9 месяцев</w:t>
      </w:r>
      <w:r w:rsidR="0081799C">
        <w:rPr>
          <w:rFonts w:eastAsiaTheme="minorHAnsi"/>
          <w:sz w:val="28"/>
          <w:szCs w:val="28"/>
          <w:lang w:eastAsia="en-US"/>
        </w:rPr>
        <w:t xml:space="preserve"> </w:t>
      </w:r>
      <w:r w:rsidR="00784B13">
        <w:rPr>
          <w:rFonts w:eastAsiaTheme="minorHAnsi"/>
          <w:sz w:val="28"/>
          <w:szCs w:val="28"/>
          <w:lang w:eastAsia="en-US"/>
        </w:rPr>
        <w:t>2018</w:t>
      </w:r>
      <w:r w:rsidR="00A25928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признаны </w:t>
      </w:r>
      <w:r w:rsidR="003B6B4F">
        <w:rPr>
          <w:rFonts w:eastAsiaTheme="minorHAnsi"/>
          <w:sz w:val="28"/>
          <w:szCs w:val="28"/>
          <w:lang w:eastAsia="en-US"/>
        </w:rPr>
        <w:t xml:space="preserve">производственными </w:t>
      </w:r>
      <w:r w:rsidR="00DB0791">
        <w:rPr>
          <w:rFonts w:eastAsiaTheme="minorHAnsi"/>
          <w:sz w:val="28"/>
          <w:szCs w:val="28"/>
          <w:lang w:eastAsia="en-US"/>
        </w:rPr>
        <w:t>19</w:t>
      </w:r>
      <w:r w:rsidRPr="00FD4F79">
        <w:rPr>
          <w:sz w:val="28"/>
        </w:rPr>
        <w:t xml:space="preserve"> </w:t>
      </w:r>
      <w:r w:rsidR="00EF09B1">
        <w:rPr>
          <w:sz w:val="28"/>
        </w:rPr>
        <w:t xml:space="preserve">несчастных </w:t>
      </w:r>
      <w:r w:rsidRPr="00FD4F79">
        <w:rPr>
          <w:sz w:val="28"/>
        </w:rPr>
        <w:t>случа</w:t>
      </w:r>
      <w:r w:rsidR="0081799C">
        <w:rPr>
          <w:sz w:val="28"/>
        </w:rPr>
        <w:t>ев</w:t>
      </w:r>
      <w:r w:rsidRPr="00FD4F79">
        <w:rPr>
          <w:sz w:val="28"/>
        </w:rPr>
        <w:t xml:space="preserve">: </w:t>
      </w:r>
      <w:r w:rsidR="00EF09B1">
        <w:rPr>
          <w:sz w:val="28"/>
        </w:rPr>
        <w:t xml:space="preserve">из них </w:t>
      </w:r>
      <w:r w:rsidRPr="00FD4F79">
        <w:rPr>
          <w:sz w:val="28"/>
        </w:rPr>
        <w:t xml:space="preserve">групповых </w:t>
      </w:r>
      <w:r w:rsidR="00EF09B1">
        <w:rPr>
          <w:sz w:val="28"/>
        </w:rPr>
        <w:t xml:space="preserve">несчастных случаев </w:t>
      </w:r>
      <w:r w:rsidRPr="00FD4F79">
        <w:rPr>
          <w:sz w:val="28"/>
        </w:rPr>
        <w:t xml:space="preserve">– </w:t>
      </w:r>
      <w:r w:rsidR="00DB0791">
        <w:rPr>
          <w:sz w:val="28"/>
        </w:rPr>
        <w:t>3</w:t>
      </w:r>
      <w:r w:rsidRPr="00FD4F79">
        <w:rPr>
          <w:sz w:val="28"/>
        </w:rPr>
        <w:t>, тяжёлых</w:t>
      </w:r>
      <w:r w:rsidR="00EF09B1">
        <w:rPr>
          <w:sz w:val="28"/>
        </w:rPr>
        <w:t xml:space="preserve"> несчастных случаев</w:t>
      </w:r>
      <w:r w:rsidRPr="00FD4F79">
        <w:rPr>
          <w:sz w:val="28"/>
        </w:rPr>
        <w:t xml:space="preserve"> – </w:t>
      </w:r>
      <w:r w:rsidR="00DB0791">
        <w:rPr>
          <w:sz w:val="28"/>
        </w:rPr>
        <w:t>13</w:t>
      </w:r>
      <w:r w:rsidRPr="00FD4F79">
        <w:rPr>
          <w:sz w:val="28"/>
        </w:rPr>
        <w:t xml:space="preserve">, </w:t>
      </w:r>
      <w:r w:rsidR="00DB0791">
        <w:rPr>
          <w:sz w:val="28"/>
        </w:rPr>
        <w:br/>
      </w:r>
      <w:r w:rsidRPr="00FD4F79">
        <w:rPr>
          <w:sz w:val="28"/>
        </w:rPr>
        <w:t>со смертельным исходом –</w:t>
      </w:r>
      <w:r w:rsidR="00DB0791">
        <w:rPr>
          <w:sz w:val="28"/>
        </w:rPr>
        <w:t>3</w:t>
      </w:r>
      <w:r>
        <w:rPr>
          <w:sz w:val="28"/>
        </w:rPr>
        <w:t>.</w:t>
      </w:r>
      <w:r w:rsidR="00C92DB3">
        <w:rPr>
          <w:sz w:val="28"/>
        </w:rPr>
        <w:t xml:space="preserve"> В </w:t>
      </w:r>
      <w:proofErr w:type="gramStart"/>
      <w:r w:rsidR="00C92DB3">
        <w:rPr>
          <w:sz w:val="28"/>
        </w:rPr>
        <w:t>сравнении</w:t>
      </w:r>
      <w:proofErr w:type="gramEnd"/>
      <w:r w:rsidR="00C92DB3">
        <w:rPr>
          <w:sz w:val="28"/>
        </w:rPr>
        <w:t xml:space="preserve"> с аналогичным периодом 2017 года наблюдается снижение общего количества производственных несчастных случаев на 24%.</w:t>
      </w:r>
    </w:p>
    <w:p w:rsidR="0049799F" w:rsidRDefault="00241430" w:rsidP="0049799F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353175" cy="31146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799F" w:rsidRDefault="0049799F" w:rsidP="00944749">
      <w:pPr>
        <w:ind w:firstLine="720"/>
        <w:jc w:val="both"/>
        <w:rPr>
          <w:sz w:val="28"/>
        </w:rPr>
      </w:pPr>
    </w:p>
    <w:p w:rsidR="00A6701C" w:rsidRPr="00D9405C" w:rsidRDefault="00A6701C" w:rsidP="00A6701C">
      <w:pPr>
        <w:ind w:firstLine="709"/>
        <w:jc w:val="both"/>
        <w:rPr>
          <w:sz w:val="28"/>
        </w:rPr>
      </w:pPr>
    </w:p>
    <w:p w:rsidR="0049799F" w:rsidRDefault="00CC5D65" w:rsidP="003400C5">
      <w:pPr>
        <w:ind w:firstLine="709"/>
        <w:jc w:val="center"/>
        <w:rPr>
          <w:b/>
          <w:sz w:val="28"/>
        </w:rPr>
      </w:pPr>
      <w:r w:rsidRPr="003400C5">
        <w:rPr>
          <w:b/>
          <w:sz w:val="28"/>
        </w:rPr>
        <w:t xml:space="preserve">Причины несчастных случаев с тяжелыми последствиями </w:t>
      </w:r>
    </w:p>
    <w:p w:rsidR="00C15028" w:rsidRDefault="00DB0791" w:rsidP="003400C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за 9 месяцев</w:t>
      </w:r>
      <w:r w:rsidR="00BB0295" w:rsidRPr="003400C5">
        <w:rPr>
          <w:b/>
          <w:sz w:val="28"/>
        </w:rPr>
        <w:t xml:space="preserve"> 201</w:t>
      </w:r>
      <w:r w:rsidR="00913A59">
        <w:rPr>
          <w:b/>
          <w:sz w:val="28"/>
        </w:rPr>
        <w:t>8</w:t>
      </w:r>
      <w:r w:rsidR="00BB0295" w:rsidRPr="003400C5">
        <w:rPr>
          <w:b/>
          <w:sz w:val="28"/>
        </w:rPr>
        <w:t xml:space="preserve"> г</w:t>
      </w:r>
      <w:r w:rsidR="003400C5">
        <w:rPr>
          <w:b/>
          <w:sz w:val="28"/>
        </w:rPr>
        <w:t>ода (случаи)</w:t>
      </w:r>
    </w:p>
    <w:p w:rsidR="003400C5" w:rsidRPr="003400C5" w:rsidRDefault="00602A0B" w:rsidP="007A0D52">
      <w:pPr>
        <w:ind w:firstLine="709"/>
        <w:jc w:val="both"/>
        <w:rPr>
          <w:b/>
          <w:sz w:val="28"/>
        </w:rPr>
      </w:pPr>
      <w:r w:rsidRPr="005F788D">
        <w:rPr>
          <w:sz w:val="28"/>
        </w:rPr>
        <w:t xml:space="preserve">Анализ показателей распределения количества несчастных случаев </w:t>
      </w:r>
      <w:r w:rsidR="0081019E">
        <w:rPr>
          <w:sz w:val="28"/>
        </w:rPr>
        <w:br/>
      </w:r>
      <w:r w:rsidRPr="005F788D">
        <w:rPr>
          <w:sz w:val="28"/>
        </w:rPr>
        <w:t>с тяжелыми по</w:t>
      </w:r>
      <w:r>
        <w:rPr>
          <w:sz w:val="28"/>
        </w:rPr>
        <w:t>следствиями по структуре причин</w:t>
      </w:r>
      <w:r w:rsidRPr="005F788D">
        <w:rPr>
          <w:sz w:val="28"/>
        </w:rPr>
        <w:t xml:space="preserve"> показал, что наибольшее их количество </w:t>
      </w:r>
      <w:r w:rsidR="007A0D52">
        <w:rPr>
          <w:sz w:val="28"/>
        </w:rPr>
        <w:t>происходит по причине</w:t>
      </w:r>
      <w:r>
        <w:rPr>
          <w:sz w:val="28"/>
        </w:rPr>
        <w:t xml:space="preserve"> нарушен</w:t>
      </w:r>
      <w:r w:rsidR="00072B8D">
        <w:rPr>
          <w:sz w:val="28"/>
        </w:rPr>
        <w:t>ия правил дорожного движения (31,5</w:t>
      </w:r>
      <w:r w:rsidR="007A0D52">
        <w:rPr>
          <w:sz w:val="28"/>
        </w:rPr>
        <w:t>%), а также вследствие</w:t>
      </w:r>
      <w:r w:rsidRPr="005F788D">
        <w:rPr>
          <w:sz w:val="28"/>
        </w:rPr>
        <w:t xml:space="preserve"> нарушения </w:t>
      </w:r>
      <w:r w:rsidR="007A0D52">
        <w:rPr>
          <w:sz w:val="28"/>
        </w:rPr>
        <w:t xml:space="preserve">работниками </w:t>
      </w:r>
      <w:r w:rsidRPr="005F788D">
        <w:rPr>
          <w:sz w:val="28"/>
        </w:rPr>
        <w:t xml:space="preserve">трудовой </w:t>
      </w:r>
      <w:r w:rsidR="007A0D52">
        <w:rPr>
          <w:sz w:val="28"/>
        </w:rPr>
        <w:br/>
        <w:t xml:space="preserve">и производственной </w:t>
      </w:r>
      <w:r w:rsidRPr="005F788D">
        <w:rPr>
          <w:sz w:val="28"/>
        </w:rPr>
        <w:t>дисциплины</w:t>
      </w:r>
      <w:r w:rsidR="00072B8D">
        <w:rPr>
          <w:sz w:val="28"/>
        </w:rPr>
        <w:t xml:space="preserve"> (16</w:t>
      </w:r>
      <w:r>
        <w:rPr>
          <w:sz w:val="28"/>
        </w:rPr>
        <w:t>%)</w:t>
      </w:r>
      <w:r w:rsidRPr="005F788D">
        <w:rPr>
          <w:sz w:val="28"/>
        </w:rPr>
        <w:t>.</w:t>
      </w:r>
    </w:p>
    <w:p w:rsidR="003400C5" w:rsidRPr="00FD4F79" w:rsidRDefault="000F54C9" w:rsidP="00803CBD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00775" cy="3390900"/>
            <wp:effectExtent l="3810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5028" w:rsidRPr="002F79A0" w:rsidRDefault="00C15028" w:rsidP="00C15028">
      <w:pPr>
        <w:jc w:val="both"/>
        <w:rPr>
          <w:noProof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C15028" w:rsidRDefault="001F57F4" w:rsidP="003400C5">
      <w:pPr>
        <w:ind w:firstLine="720"/>
        <w:jc w:val="center"/>
        <w:rPr>
          <w:b/>
          <w:sz w:val="28"/>
        </w:rPr>
      </w:pPr>
      <w:r w:rsidRPr="003400C5">
        <w:rPr>
          <w:b/>
          <w:sz w:val="28"/>
        </w:rPr>
        <w:t>Распределение несчастных случаев по видам происшествий</w:t>
      </w:r>
      <w:r w:rsidR="00426B86" w:rsidRPr="003400C5">
        <w:rPr>
          <w:b/>
          <w:sz w:val="28"/>
        </w:rPr>
        <w:t xml:space="preserve"> (случаи)</w:t>
      </w:r>
    </w:p>
    <w:p w:rsidR="003400C5" w:rsidRPr="007A0D52" w:rsidRDefault="007A0D52" w:rsidP="007A0D52">
      <w:pPr>
        <w:ind w:firstLine="720"/>
        <w:jc w:val="both"/>
        <w:rPr>
          <w:sz w:val="28"/>
        </w:rPr>
      </w:pPr>
      <w:r w:rsidRPr="007A0D52">
        <w:rPr>
          <w:sz w:val="28"/>
        </w:rPr>
        <w:t>Основным видом происшествий являются транспортные происшествия (32%).</w:t>
      </w:r>
    </w:p>
    <w:p w:rsidR="00F44EFF" w:rsidRDefault="00F5170D" w:rsidP="008001FF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162675" cy="3448050"/>
            <wp:effectExtent l="3810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3B4F" w:rsidRDefault="00BE3B4F" w:rsidP="00C15028">
      <w:pPr>
        <w:ind w:firstLine="720"/>
        <w:jc w:val="both"/>
        <w:rPr>
          <w:sz w:val="28"/>
        </w:rPr>
      </w:pPr>
    </w:p>
    <w:p w:rsidR="00BE3B4F" w:rsidRDefault="00BE3B4F" w:rsidP="00C15028">
      <w:pPr>
        <w:ind w:firstLine="720"/>
        <w:jc w:val="both"/>
        <w:rPr>
          <w:sz w:val="28"/>
        </w:rPr>
      </w:pPr>
    </w:p>
    <w:p w:rsidR="00BE3B4F" w:rsidRDefault="00BE3B4F" w:rsidP="00C15028">
      <w:pPr>
        <w:ind w:firstLine="720"/>
        <w:jc w:val="both"/>
        <w:rPr>
          <w:sz w:val="28"/>
        </w:rPr>
      </w:pPr>
    </w:p>
    <w:p w:rsidR="00681646" w:rsidRPr="003400C5" w:rsidRDefault="00681646" w:rsidP="00904287">
      <w:pPr>
        <w:rPr>
          <w:b/>
          <w:sz w:val="28"/>
        </w:rPr>
      </w:pPr>
    </w:p>
    <w:p w:rsidR="00435559" w:rsidRDefault="0067543D" w:rsidP="003400C5">
      <w:pPr>
        <w:ind w:firstLine="284"/>
        <w:jc w:val="center"/>
        <w:rPr>
          <w:b/>
          <w:sz w:val="28"/>
        </w:rPr>
      </w:pPr>
      <w:r w:rsidRPr="003400C5">
        <w:rPr>
          <w:b/>
          <w:sz w:val="28"/>
        </w:rPr>
        <w:t>Распределение пострадавших</w:t>
      </w:r>
      <w:r w:rsidR="00435559" w:rsidRPr="003400C5">
        <w:rPr>
          <w:b/>
          <w:sz w:val="28"/>
        </w:rPr>
        <w:t xml:space="preserve"> по возрастным группам:</w:t>
      </w:r>
    </w:p>
    <w:p w:rsidR="00C2325A" w:rsidRPr="003400C5" w:rsidRDefault="00C2325A" w:rsidP="003400C5">
      <w:pPr>
        <w:ind w:firstLine="284"/>
        <w:jc w:val="center"/>
        <w:rPr>
          <w:b/>
          <w:sz w:val="28"/>
        </w:rPr>
      </w:pPr>
    </w:p>
    <w:p w:rsidR="002B37AE" w:rsidRDefault="00C934AC" w:rsidP="00C2325A">
      <w:pPr>
        <w:ind w:left="142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76975" cy="3019425"/>
            <wp:effectExtent l="57150" t="0" r="47625" b="1047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00C5" w:rsidRDefault="003400C5" w:rsidP="00D87ADB">
      <w:pPr>
        <w:ind w:firstLine="709"/>
        <w:jc w:val="both"/>
        <w:rPr>
          <w:sz w:val="28"/>
          <w:szCs w:val="28"/>
        </w:rPr>
      </w:pPr>
    </w:p>
    <w:p w:rsidR="000104ED" w:rsidRDefault="0056423F" w:rsidP="00030E3B">
      <w:pPr>
        <w:ind w:firstLine="709"/>
        <w:jc w:val="both"/>
        <w:rPr>
          <w:sz w:val="28"/>
        </w:rPr>
      </w:pPr>
      <w:r w:rsidRPr="00FD4F79">
        <w:rPr>
          <w:sz w:val="28"/>
        </w:rPr>
        <w:t xml:space="preserve">Несчастные случаи на </w:t>
      </w:r>
      <w:proofErr w:type="gramStart"/>
      <w:r w:rsidRPr="00FD4F79">
        <w:rPr>
          <w:sz w:val="28"/>
        </w:rPr>
        <w:t>производстве</w:t>
      </w:r>
      <w:proofErr w:type="gramEnd"/>
      <w:r w:rsidRPr="00FD4F79">
        <w:rPr>
          <w:sz w:val="28"/>
        </w:rPr>
        <w:t xml:space="preserve">, квалифицированные комиссией по итогам расследования как не связанные с производством, в большей степени происходят по причине общих заболеваний. </w:t>
      </w:r>
      <w:r>
        <w:rPr>
          <w:sz w:val="28"/>
        </w:rPr>
        <w:t>Н</w:t>
      </w:r>
      <w:r w:rsidRPr="00FD4F79">
        <w:rPr>
          <w:sz w:val="28"/>
        </w:rPr>
        <w:t>аиболее распространённой</w:t>
      </w:r>
      <w:r>
        <w:rPr>
          <w:sz w:val="28"/>
        </w:rPr>
        <w:t xml:space="preserve"> причиной</w:t>
      </w:r>
      <w:r w:rsidRPr="00FD4F79">
        <w:rPr>
          <w:sz w:val="28"/>
        </w:rPr>
        <w:t xml:space="preserve"> является смерть от заболеваний сердечно - сосудистой системы.</w:t>
      </w:r>
    </w:p>
    <w:p w:rsidR="00C2325A" w:rsidRDefault="0056423F" w:rsidP="00D87ADB">
      <w:pPr>
        <w:ind w:firstLine="709"/>
        <w:jc w:val="both"/>
        <w:rPr>
          <w:sz w:val="28"/>
        </w:rPr>
      </w:pPr>
      <w:r w:rsidRPr="00FD4F79">
        <w:rPr>
          <w:sz w:val="28"/>
        </w:rPr>
        <w:t xml:space="preserve"> </w:t>
      </w:r>
      <w:r w:rsidR="00D9405C">
        <w:rPr>
          <w:sz w:val="28"/>
        </w:rPr>
        <w:t xml:space="preserve">За </w:t>
      </w:r>
      <w:r w:rsidR="00F27991">
        <w:rPr>
          <w:sz w:val="28"/>
        </w:rPr>
        <w:t>9</w:t>
      </w:r>
      <w:r w:rsidR="00EF2972">
        <w:rPr>
          <w:sz w:val="28"/>
        </w:rPr>
        <w:t xml:space="preserve"> </w:t>
      </w:r>
      <w:r w:rsidR="00F27991">
        <w:rPr>
          <w:sz w:val="28"/>
        </w:rPr>
        <w:t>ме</w:t>
      </w:r>
      <w:r w:rsidR="009A411A">
        <w:rPr>
          <w:sz w:val="28"/>
        </w:rPr>
        <w:t>сяцев 2018 года зарегистрирован</w:t>
      </w:r>
      <w:r w:rsidR="00F27991">
        <w:rPr>
          <w:sz w:val="28"/>
        </w:rPr>
        <w:t xml:space="preserve"> 2</w:t>
      </w:r>
      <w:r w:rsidR="009A411A">
        <w:rPr>
          <w:sz w:val="28"/>
        </w:rPr>
        <w:t>1 несчастный случай, не связанный</w:t>
      </w:r>
      <w:r>
        <w:rPr>
          <w:sz w:val="28"/>
        </w:rPr>
        <w:t xml:space="preserve"> с производством</w:t>
      </w:r>
      <w:r w:rsidR="009A411A">
        <w:rPr>
          <w:sz w:val="28"/>
        </w:rPr>
        <w:t>, в которых пострадал 21 человек, из них 20</w:t>
      </w:r>
      <w:r w:rsidR="00511229">
        <w:rPr>
          <w:sz w:val="28"/>
        </w:rPr>
        <w:t xml:space="preserve"> - со смертельным исходом</w:t>
      </w:r>
      <w:r w:rsidR="00030E3B">
        <w:rPr>
          <w:sz w:val="28"/>
        </w:rPr>
        <w:t xml:space="preserve">, в том числе по </w:t>
      </w:r>
      <w:r w:rsidR="00F27991">
        <w:rPr>
          <w:sz w:val="28"/>
        </w:rPr>
        <w:t xml:space="preserve"> </w:t>
      </w:r>
      <w:r w:rsidR="00030E3B">
        <w:rPr>
          <w:sz w:val="28"/>
        </w:rPr>
        <w:t xml:space="preserve">причине общего заболевания - </w:t>
      </w:r>
      <w:r w:rsidR="009A411A">
        <w:rPr>
          <w:sz w:val="28"/>
        </w:rPr>
        <w:t>18</w:t>
      </w:r>
      <w:r w:rsidR="00030E3B">
        <w:rPr>
          <w:sz w:val="28"/>
        </w:rPr>
        <w:t xml:space="preserve"> человек</w:t>
      </w:r>
      <w:r w:rsidR="00511229">
        <w:rPr>
          <w:sz w:val="28"/>
        </w:rPr>
        <w:t>.</w:t>
      </w:r>
      <w:r w:rsidR="00E12902">
        <w:rPr>
          <w:sz w:val="28"/>
        </w:rPr>
        <w:t xml:space="preserve"> Следует отметить, что в сравнении с аналогичным периодом 2017 года отмечается увеличение несчастных случаев, не св</w:t>
      </w:r>
      <w:r w:rsidR="00F56E44">
        <w:rPr>
          <w:sz w:val="28"/>
        </w:rPr>
        <w:t>язанных с производством, на 29%, в том числе по причине общего заболевания на 33%.</w:t>
      </w:r>
      <w:r w:rsidR="00E07F65">
        <w:rPr>
          <w:sz w:val="28"/>
        </w:rPr>
        <w:t xml:space="preserve"> </w:t>
      </w:r>
    </w:p>
    <w:p w:rsidR="00030E3B" w:rsidRDefault="00030E3B" w:rsidP="00904287">
      <w:pPr>
        <w:rPr>
          <w:rFonts w:eastAsiaTheme="minorEastAsia"/>
          <w:b/>
          <w:bCs/>
          <w:sz w:val="28"/>
          <w:szCs w:val="28"/>
        </w:rPr>
      </w:pPr>
    </w:p>
    <w:p w:rsidR="00130A86" w:rsidRPr="00130A86" w:rsidRDefault="00130A86" w:rsidP="00130A86">
      <w:pPr>
        <w:jc w:val="center"/>
        <w:rPr>
          <w:sz w:val="28"/>
          <w:szCs w:val="28"/>
        </w:rPr>
      </w:pPr>
      <w:r w:rsidRPr="00130A86">
        <w:rPr>
          <w:rFonts w:eastAsiaTheme="minorEastAsia"/>
          <w:b/>
          <w:bCs/>
          <w:sz w:val="28"/>
          <w:szCs w:val="28"/>
        </w:rPr>
        <w:t xml:space="preserve">Анализ  несчастных случаев не связанных с производством  </w:t>
      </w:r>
    </w:p>
    <w:p w:rsidR="00EF2972" w:rsidRDefault="00EF2972" w:rsidP="00AB76FB">
      <w:pPr>
        <w:ind w:firstLine="567"/>
        <w:rPr>
          <w:sz w:val="28"/>
        </w:rPr>
      </w:pPr>
    </w:p>
    <w:p w:rsidR="00BD5DFE" w:rsidRDefault="00EF2972" w:rsidP="00C15028">
      <w:r>
        <w:rPr>
          <w:noProof/>
        </w:rPr>
        <w:drawing>
          <wp:inline distT="0" distB="0" distL="0" distR="0">
            <wp:extent cx="6391275" cy="29813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D5DFE" w:rsidRPr="00BD5DFE" w:rsidRDefault="00BD5DFE" w:rsidP="00BD5DFE"/>
    <w:p w:rsidR="00BD5DFE" w:rsidRPr="00BD5DFE" w:rsidRDefault="00BD5DFE" w:rsidP="00BD5DFE"/>
    <w:p w:rsidR="00BD5DFE" w:rsidRDefault="00BD5DFE" w:rsidP="00BD5DFE">
      <w:pPr>
        <w:tabs>
          <w:tab w:val="left" w:pos="6615"/>
        </w:tabs>
        <w:sectPr w:rsidR="00BD5DFE" w:rsidSect="0049799F">
          <w:pgSz w:w="11906" w:h="16838"/>
          <w:pgMar w:top="284" w:right="851" w:bottom="567" w:left="1134" w:header="709" w:footer="709" w:gutter="0"/>
          <w:cols w:space="708"/>
          <w:docGrid w:linePitch="360"/>
        </w:sectPr>
      </w:pP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</w:t>
      </w: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несчастных случаях на производстве, произошедших в организациях, </w:t>
      </w: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зарегистрированных на территории города Сургута </w:t>
      </w: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за </w:t>
      </w:r>
      <w:r w:rsidR="00C56C26">
        <w:rPr>
          <w:rFonts w:eastAsiaTheme="minorHAnsi"/>
          <w:sz w:val="28"/>
          <w:szCs w:val="28"/>
          <w:lang w:eastAsia="en-US"/>
        </w:rPr>
        <w:t xml:space="preserve">9 месяцев </w:t>
      </w:r>
      <w:r w:rsidR="00DB2D58">
        <w:rPr>
          <w:rFonts w:eastAsiaTheme="minorHAnsi"/>
          <w:sz w:val="28"/>
          <w:szCs w:val="28"/>
          <w:lang w:eastAsia="en-US"/>
        </w:rPr>
        <w:t>2018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</w:p>
    <w:tbl>
      <w:tblPr>
        <w:tblStyle w:val="a7"/>
        <w:tblW w:w="154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2127"/>
        <w:gridCol w:w="1842"/>
        <w:gridCol w:w="2551"/>
        <w:gridCol w:w="3258"/>
        <w:gridCol w:w="3258"/>
      </w:tblGrid>
      <w:tr w:rsidR="00BD5DFE" w:rsidTr="00D122A6">
        <w:trPr>
          <w:trHeight w:val="27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Дата происшествия.</w:t>
            </w:r>
          </w:p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классификация НС, количество пострадавших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</w:t>
            </w:r>
            <w:r w:rsidRPr="000A2ABD">
              <w:rPr>
                <w:rFonts w:eastAsiaTheme="minorHAnsi"/>
                <w:sz w:val="24"/>
                <w:szCs w:val="24"/>
                <w:lang w:eastAsia="en-US"/>
              </w:rPr>
              <w:t>деятельности организации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(ОКВЭД), где произошёл НС, профессия, должность. Возраст пострадавшего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происшествия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Краткие обстоятельства, вид выполняемой работы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Причины несчастного случая, допущенные нарушения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 по устранению причин несчастного случая и предупреждению аналогичных происшествий, выполненных работодателем</w:t>
            </w:r>
          </w:p>
        </w:tc>
      </w:tr>
      <w:tr w:rsidR="00BD5DFE" w:rsidTr="00D122A6">
        <w:trPr>
          <w:cantSplit/>
          <w:trHeight w:val="195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C05AB" w:rsidTr="00D122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AB" w:rsidRDefault="001C05AB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AB" w:rsidRPr="00C9216B" w:rsidRDefault="001C05AB" w:rsidP="00C9216B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13.07.2018</w:t>
            </w:r>
          </w:p>
          <w:p w:rsidR="001C05AB" w:rsidRPr="00BD5DFE" w:rsidRDefault="001C05AB" w:rsidP="00DE52F1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групповой</w:t>
            </w:r>
            <w:r w:rsidRPr="00C9216B">
              <w:rPr>
                <w:rFonts w:eastAsiaTheme="minorHAnsi"/>
                <w:sz w:val="24"/>
                <w:szCs w:val="24"/>
                <w:lang w:eastAsia="en-US"/>
              </w:rPr>
              <w:t>, пострадавших 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7 </w:t>
            </w:r>
            <w:r w:rsidRPr="00C9216B">
              <w:rPr>
                <w:rFonts w:eastAsiaTheme="minorHAnsi"/>
                <w:sz w:val="24"/>
                <w:szCs w:val="24"/>
                <w:lang w:eastAsia="en-US"/>
              </w:rPr>
              <w:t>человек.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AB" w:rsidRDefault="000D39FB" w:rsidP="000A2ABD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06.10.1 – добыча сырой нефти.</w:t>
            </w:r>
          </w:p>
          <w:p w:rsidR="000D39FB" w:rsidRPr="000D39FB" w:rsidRDefault="000D39FB" w:rsidP="000D39FB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Дефектоскопист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– 39 лет, слесарь по ремонту технологических установок – 39 лет, слесарь по ремонту технологических установок – 29 лет, инженер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категории – 44 года, ведущий инженер – 47 лет, инженер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категории – 31 год, мастер цеха – 30 лет.</w:t>
            </w:r>
            <w:proofErr w:type="gramEnd"/>
          </w:p>
        </w:tc>
        <w:tc>
          <w:tcPr>
            <w:tcW w:w="10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AB" w:rsidRDefault="001C05AB" w:rsidP="001C05AB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стадии расследования</w:t>
            </w:r>
          </w:p>
        </w:tc>
      </w:tr>
      <w:tr w:rsidR="000A2ABD" w:rsidTr="00D122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D" w:rsidRDefault="000A2ABD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D" w:rsidRDefault="00840EB7" w:rsidP="00C9216B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  <w:r w:rsidR="000A2ABD">
              <w:rPr>
                <w:rFonts w:eastAsiaTheme="minorHAnsi"/>
                <w:sz w:val="24"/>
                <w:szCs w:val="24"/>
                <w:lang w:eastAsia="en-US"/>
              </w:rPr>
              <w:t>.08.2018</w:t>
            </w:r>
          </w:p>
          <w:p w:rsidR="000A2ABD" w:rsidRDefault="000A2ABD" w:rsidP="00C9216B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Смертельный несчастный случай, пострадавших – 1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D" w:rsidRDefault="000A2ABD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47.52.71 – торговля розничная пиломатериалами в специальных магазинах.</w:t>
            </w:r>
          </w:p>
          <w:p w:rsidR="000A2ABD" w:rsidRPr="00BD5DFE" w:rsidRDefault="000A2ABD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Водитель – 36 лет.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D" w:rsidRDefault="000A2A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Воздействие дыма, огня и пламени, в том числе воздействие неконтролируемого огня (пожара) в здании или сооружении.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D" w:rsidRDefault="00AF022D" w:rsidP="007D1F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ночное время в жилом вагоне возник пожар, </w:t>
            </w:r>
            <w:r w:rsidR="007D1F97">
              <w:rPr>
                <w:rFonts w:eastAsiaTheme="minorHAnsi"/>
                <w:sz w:val="24"/>
                <w:szCs w:val="24"/>
                <w:lang w:eastAsia="en-US"/>
              </w:rPr>
              <w:t>находясь в состоянии сна, работник не смог покинуть вагон.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D" w:rsidRPr="00BD5DFE" w:rsidRDefault="000A2ABD" w:rsidP="00290C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Прочие, выразившиеся в возникновении очага возгорания.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D" w:rsidRPr="00840EB7" w:rsidRDefault="00840EB7" w:rsidP="00840EB7">
            <w:pPr>
              <w:pStyle w:val="a6"/>
              <w:numPr>
                <w:ilvl w:val="3"/>
                <w:numId w:val="1"/>
              </w:numPr>
              <w:tabs>
                <w:tab w:val="left" w:pos="459"/>
              </w:tabs>
              <w:ind w:left="37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840EB7">
              <w:rPr>
                <w:rFonts w:eastAsiaTheme="minorHAnsi"/>
                <w:sz w:val="24"/>
                <w:szCs w:val="24"/>
                <w:lang w:eastAsia="en-US"/>
              </w:rPr>
              <w:t>Обстоятельства и при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чины несчастного случая довести</w:t>
            </w:r>
            <w:r w:rsidRPr="00840EB7">
              <w:rPr>
                <w:rFonts w:eastAsiaTheme="minorHAnsi"/>
                <w:sz w:val="24"/>
                <w:szCs w:val="24"/>
                <w:lang w:eastAsia="en-US"/>
              </w:rPr>
              <w:t xml:space="preserve"> до сведения работников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 проведением внепланового инструктажа.</w:t>
            </w:r>
          </w:p>
          <w:p w:rsidR="00840EB7" w:rsidRDefault="00840EB7" w:rsidP="00840EB7">
            <w:pPr>
              <w:pStyle w:val="a6"/>
              <w:numPr>
                <w:ilvl w:val="3"/>
                <w:numId w:val="1"/>
              </w:numPr>
              <w:tabs>
                <w:tab w:val="left" w:pos="459"/>
              </w:tabs>
              <w:ind w:left="37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Обеспечить соблюдение режима труда и отдыха водителей.</w:t>
            </w:r>
          </w:p>
          <w:p w:rsidR="00840EB7" w:rsidRPr="00840EB7" w:rsidRDefault="00AA64AE" w:rsidP="00840EB7">
            <w:pPr>
              <w:pStyle w:val="a6"/>
              <w:numPr>
                <w:ilvl w:val="3"/>
                <w:numId w:val="1"/>
              </w:numPr>
              <w:tabs>
                <w:tab w:val="left" w:pos="459"/>
              </w:tabs>
              <w:ind w:left="37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Обеспечить соблюдение работниками сторонних организаций, прибывающих на территорию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жилого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вагон-городка требований пожарной безопасности.</w:t>
            </w:r>
          </w:p>
        </w:tc>
      </w:tr>
      <w:tr w:rsidR="007D1F97" w:rsidTr="00D122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7" w:rsidRDefault="007D1F97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7" w:rsidRDefault="007D1F97" w:rsidP="00C9216B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09.08.2018 Тяжелый несчастный случай, пострадавших – 1 человек.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7" w:rsidRDefault="007D1F97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11.10.11 - </w:t>
            </w:r>
            <w:r w:rsidRPr="007D1F97">
              <w:rPr>
                <w:rFonts w:eastAsiaTheme="minorHAnsi"/>
                <w:sz w:val="24"/>
                <w:szCs w:val="24"/>
                <w:lang w:eastAsia="en-US"/>
              </w:rPr>
              <w:t>добыча полезных ископаемых нефти и газа.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Техник по учету – 50 лет.</w:t>
            </w:r>
          </w:p>
          <w:p w:rsidR="007D1F97" w:rsidRDefault="007D1F97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7" w:rsidRDefault="007D1F9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Дорожно-транспортное происшествие в пути на работу на транспортном средстве работодателя.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7" w:rsidRDefault="00A365A3" w:rsidP="003202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Водитель автобуса,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</w:t>
            </w:r>
            <w:r w:rsidR="00B15138">
              <w:rPr>
                <w:rFonts w:eastAsiaTheme="minorHAnsi"/>
                <w:sz w:val="24"/>
                <w:szCs w:val="24"/>
                <w:lang w:eastAsia="en-US"/>
              </w:rPr>
              <w:t>тором</w:t>
            </w:r>
            <w:proofErr w:type="gramEnd"/>
            <w:r w:rsidR="00B15138">
              <w:rPr>
                <w:rFonts w:eastAsiaTheme="minorHAnsi"/>
                <w:sz w:val="24"/>
                <w:szCs w:val="24"/>
                <w:lang w:eastAsia="en-US"/>
              </w:rPr>
              <w:t xml:space="preserve"> ехал техник по учету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уходя от столкновения с впереди ехавшем автобусом, который начал притормаживать</w:t>
            </w:r>
            <w:r w:rsidR="00B15138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выехал на полосу встречного движения</w:t>
            </w:r>
            <w:r w:rsidR="003202E2">
              <w:rPr>
                <w:rFonts w:eastAsiaTheme="minorHAnsi"/>
                <w:sz w:val="24"/>
                <w:szCs w:val="24"/>
                <w:lang w:eastAsia="en-US"/>
              </w:rPr>
              <w:t>, в результате чего совершил столкновение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908A0">
              <w:rPr>
                <w:rFonts w:eastAsiaTheme="minorHAnsi"/>
                <w:sz w:val="24"/>
                <w:szCs w:val="24"/>
                <w:lang w:eastAsia="en-US"/>
              </w:rPr>
              <w:t>с встречным автомобилем.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7" w:rsidRDefault="007D1F97" w:rsidP="00290C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правил дорожного движения.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7" w:rsidRDefault="007D1F97" w:rsidP="00840EB7">
            <w:pPr>
              <w:pStyle w:val="a6"/>
              <w:numPr>
                <w:ilvl w:val="3"/>
                <w:numId w:val="1"/>
              </w:numPr>
              <w:tabs>
                <w:tab w:val="left" w:pos="459"/>
              </w:tabs>
              <w:ind w:left="37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Проинформировать работников о происшедшем несчастном случае.</w:t>
            </w:r>
          </w:p>
          <w:p w:rsidR="007D1F97" w:rsidRDefault="007D1F97" w:rsidP="00840EB7">
            <w:pPr>
              <w:pStyle w:val="a6"/>
              <w:numPr>
                <w:ilvl w:val="3"/>
                <w:numId w:val="1"/>
              </w:numPr>
              <w:tabs>
                <w:tab w:val="left" w:pos="459"/>
              </w:tabs>
              <w:ind w:left="37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Усилить контроль по заключенным договорам с подрядными и субподрядными организациями.</w:t>
            </w:r>
          </w:p>
          <w:p w:rsidR="007D1F97" w:rsidRPr="00840EB7" w:rsidRDefault="007D1F97" w:rsidP="00840EB7">
            <w:pPr>
              <w:pStyle w:val="a6"/>
              <w:numPr>
                <w:ilvl w:val="3"/>
                <w:numId w:val="1"/>
              </w:numPr>
              <w:tabs>
                <w:tab w:val="left" w:pos="459"/>
              </w:tabs>
              <w:ind w:left="37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Провести инструктаж со всеми работниками по оказанию первой помощи пострадавшим от несчастного случая на производстве.</w:t>
            </w:r>
          </w:p>
        </w:tc>
      </w:tr>
      <w:tr w:rsidR="007908A0" w:rsidTr="00D122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0" w:rsidRDefault="007908A0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0" w:rsidRDefault="007908A0" w:rsidP="00C9216B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09.08.2018</w:t>
            </w:r>
          </w:p>
          <w:p w:rsidR="007908A0" w:rsidRDefault="007908A0" w:rsidP="00C9216B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Смертельный несчастный случай, пострадавших – 1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0" w:rsidRDefault="007908A0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45.31.2 – деятельность прочего сухопутного транспорта </w:t>
            </w:r>
            <w:r w:rsidR="00E97286">
              <w:rPr>
                <w:rFonts w:eastAsiaTheme="minorHAnsi"/>
                <w:sz w:val="24"/>
                <w:szCs w:val="24"/>
                <w:lang w:eastAsia="en-US"/>
              </w:rPr>
              <w:t xml:space="preserve">по регулярным внутригородским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пригородным пассажирским перевозкам. Водитель – 46 лет.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0" w:rsidRDefault="007908A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Дорожно-транспортное происшествие.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0" w:rsidRDefault="003202E2" w:rsidP="00B151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встречном разъезде водитель допустил выезд на полосу встречного движения, в результате чего совершил столкновение с автобусом.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0" w:rsidRDefault="007908A0" w:rsidP="00290C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водителем правил дорожного движения.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0" w:rsidRDefault="007908A0" w:rsidP="00840EB7">
            <w:pPr>
              <w:pStyle w:val="a6"/>
              <w:numPr>
                <w:ilvl w:val="3"/>
                <w:numId w:val="1"/>
              </w:numPr>
              <w:tabs>
                <w:tab w:val="left" w:pos="459"/>
              </w:tabs>
              <w:ind w:left="37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Довести до сведения работников обстоятельства и причины несчастного случая.</w:t>
            </w:r>
          </w:p>
          <w:p w:rsidR="007908A0" w:rsidRDefault="007908A0" w:rsidP="00840EB7">
            <w:pPr>
              <w:pStyle w:val="a6"/>
              <w:numPr>
                <w:ilvl w:val="3"/>
                <w:numId w:val="1"/>
              </w:numPr>
              <w:tabs>
                <w:tab w:val="left" w:pos="459"/>
              </w:tabs>
              <w:ind w:left="37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Провести внеочередную проверку знаний ПДД с водительским составом с составлением протокола.</w:t>
            </w:r>
          </w:p>
        </w:tc>
      </w:tr>
      <w:tr w:rsidR="001C05AB" w:rsidTr="00D122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AB" w:rsidRDefault="001C05AB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AB" w:rsidRDefault="001C05AB" w:rsidP="00C9216B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27.08.2018</w:t>
            </w:r>
          </w:p>
          <w:p w:rsidR="001C05AB" w:rsidRDefault="001C05AB" w:rsidP="00C9216B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AB" w:rsidRDefault="001C05AB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49.4 –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0253B">
              <w:rPr>
                <w:bCs/>
                <w:color w:val="000000"/>
                <w:sz w:val="24"/>
                <w:szCs w:val="24"/>
                <w:shd w:val="clear" w:color="auto" w:fill="FFFFFF"/>
              </w:rPr>
              <w:t>еятельность автомобильного грузового транспорта и услуги по перевозкам.</w:t>
            </w:r>
          </w:p>
          <w:p w:rsidR="001C05AB" w:rsidRDefault="001C05AB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Водитель 3 класса – 20 лет.</w:t>
            </w:r>
          </w:p>
        </w:tc>
        <w:tc>
          <w:tcPr>
            <w:tcW w:w="10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AB" w:rsidRPr="001C05AB" w:rsidRDefault="001C05AB" w:rsidP="001C05AB">
            <w:pPr>
              <w:tabs>
                <w:tab w:val="left" w:pos="45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1C05AB">
              <w:rPr>
                <w:rFonts w:eastAsiaTheme="minorHAnsi"/>
                <w:sz w:val="24"/>
                <w:szCs w:val="24"/>
                <w:lang w:eastAsia="en-US"/>
              </w:rPr>
              <w:t>В стадии расследования</w:t>
            </w:r>
          </w:p>
        </w:tc>
      </w:tr>
      <w:tr w:rsidR="0000253B" w:rsidTr="00D122A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3B" w:rsidRDefault="0000253B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3B" w:rsidRDefault="0013780D" w:rsidP="00C9216B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13.09.2018</w:t>
            </w:r>
          </w:p>
          <w:p w:rsidR="0013780D" w:rsidRDefault="0013780D" w:rsidP="00C9216B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Смертельный несчастный случай, пострадавших – 1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3B" w:rsidRDefault="0013780D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41.20 – строительство жилых и нежилых зданий. Монтажник 4 разряда – 26 лет.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3B" w:rsidRDefault="00AE35D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Падение при разности уровней высот.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3B" w:rsidRDefault="003612D5" w:rsidP="00BF67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 время </w:t>
            </w:r>
            <w:r w:rsidR="00BF67DF">
              <w:rPr>
                <w:rFonts w:eastAsiaTheme="minorHAnsi"/>
                <w:sz w:val="24"/>
                <w:szCs w:val="24"/>
                <w:lang w:eastAsia="en-US"/>
              </w:rPr>
              <w:t xml:space="preserve">перерыва в работе по срезке арматуры в шахтах лифта монтажник упал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 высоты в шахту лифта.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D3" w:rsidRPr="00AE35D3" w:rsidRDefault="00AE35D3" w:rsidP="00AE35D3">
            <w:pPr>
              <w:tabs>
                <w:tab w:val="left" w:pos="45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Основная причина: н</w:t>
            </w:r>
            <w:r w:rsidRPr="00AE35D3">
              <w:rPr>
                <w:rFonts w:eastAsiaTheme="minorHAnsi"/>
                <w:sz w:val="24"/>
                <w:szCs w:val="24"/>
                <w:lang w:eastAsia="en-US"/>
              </w:rPr>
              <w:t>еудовлетворительная организаци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я производства работ, выразившаяся в том, что ответственный руководитель работ не обеспечил выполнение мероприятий по безопасности работ на высоте, указанных 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наряд-допуске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при производстве работ повышенной опасности </w:t>
            </w:r>
            <w:r w:rsidR="00852EC9">
              <w:rPr>
                <w:rFonts w:eastAsiaTheme="minorHAnsi"/>
                <w:sz w:val="24"/>
                <w:szCs w:val="24"/>
                <w:lang w:eastAsia="en-US"/>
              </w:rPr>
              <w:t xml:space="preserve">(далее – РПО)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наряду-допуску.</w:t>
            </w:r>
          </w:p>
          <w:p w:rsidR="0000253B" w:rsidRDefault="00AE35D3" w:rsidP="00290C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Сопутствующие:</w:t>
            </w:r>
          </w:p>
          <w:p w:rsidR="00AE35D3" w:rsidRDefault="00AE35D3" w:rsidP="00AE35D3">
            <w:pPr>
              <w:pStyle w:val="a6"/>
              <w:numPr>
                <w:ilvl w:val="0"/>
                <w:numId w:val="6"/>
              </w:numPr>
              <w:tabs>
                <w:tab w:val="left" w:pos="460"/>
              </w:tabs>
              <w:ind w:left="0" w:firstLine="3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Неудовлетворительная организация производства работ (не назначены должностные лица, имеющие право выдавать наряд-допуск на </w:t>
            </w:r>
            <w:r w:rsidR="00852EC9">
              <w:rPr>
                <w:rFonts w:eastAsiaTheme="minorHAnsi"/>
                <w:sz w:val="24"/>
                <w:szCs w:val="24"/>
                <w:lang w:eastAsia="en-US"/>
              </w:rPr>
              <w:t xml:space="preserve">РПО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 высоте);</w:t>
            </w:r>
          </w:p>
          <w:p w:rsidR="00AE35D3" w:rsidRDefault="00AE35D3" w:rsidP="00852EC9">
            <w:pPr>
              <w:pStyle w:val="a6"/>
              <w:numPr>
                <w:ilvl w:val="0"/>
                <w:numId w:val="6"/>
              </w:numPr>
              <w:tabs>
                <w:tab w:val="left" w:pos="460"/>
              </w:tabs>
              <w:ind w:left="35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 проведение целевого инструктажа по охране труда пострадавшему при проведении </w:t>
            </w:r>
            <w:r w:rsidR="00852EC9">
              <w:rPr>
                <w:rFonts w:eastAsiaTheme="minorHAnsi"/>
                <w:sz w:val="24"/>
                <w:szCs w:val="24"/>
                <w:lang w:eastAsia="en-US"/>
              </w:rPr>
              <w:t>РПО на высоте по наряду-допуску;</w:t>
            </w:r>
          </w:p>
          <w:p w:rsidR="00852EC9" w:rsidRDefault="00852EC9" w:rsidP="00852EC9">
            <w:pPr>
              <w:pStyle w:val="a6"/>
              <w:numPr>
                <w:ilvl w:val="0"/>
                <w:numId w:val="6"/>
              </w:numPr>
              <w:tabs>
                <w:tab w:val="left" w:pos="460"/>
              </w:tabs>
              <w:ind w:left="35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Недостатки в организации и проведении подготовки работников по охране труда, выразившиеся в том, что технологические карты работ на высоте разработаны ответственными лицами, не имеющими соответствующую подготовку по работе на высоте;</w:t>
            </w:r>
          </w:p>
          <w:p w:rsidR="00852EC9" w:rsidRPr="00AE35D3" w:rsidRDefault="00852EC9" w:rsidP="00852EC9">
            <w:pPr>
              <w:pStyle w:val="a6"/>
              <w:numPr>
                <w:ilvl w:val="0"/>
                <w:numId w:val="6"/>
              </w:numPr>
              <w:tabs>
                <w:tab w:val="left" w:pos="460"/>
              </w:tabs>
              <w:ind w:left="35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работником трудового распорядка и дисциплины труда, выразившееся в пренебрежении опасностью требованиями охраны труда, несоблюдением производственной инструкции.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D3" w:rsidRDefault="005D71B6" w:rsidP="005D71B6">
            <w:pPr>
              <w:pStyle w:val="a6"/>
              <w:numPr>
                <w:ilvl w:val="0"/>
                <w:numId w:val="7"/>
              </w:numPr>
              <w:tabs>
                <w:tab w:val="left" w:pos="459"/>
              </w:tabs>
              <w:ind w:left="37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довести до всех работников.</w:t>
            </w:r>
          </w:p>
          <w:p w:rsidR="005D71B6" w:rsidRDefault="005D71B6" w:rsidP="005D71B6">
            <w:pPr>
              <w:pStyle w:val="a6"/>
              <w:numPr>
                <w:ilvl w:val="0"/>
                <w:numId w:val="7"/>
              </w:numPr>
              <w:tabs>
                <w:tab w:val="left" w:pos="459"/>
              </w:tabs>
              <w:ind w:left="37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Провести внеплановый инструктаж работникам, выполняющим РПО.</w:t>
            </w:r>
          </w:p>
          <w:p w:rsidR="005D71B6" w:rsidRDefault="005D71B6" w:rsidP="005D71B6">
            <w:pPr>
              <w:pStyle w:val="a6"/>
              <w:numPr>
                <w:ilvl w:val="0"/>
                <w:numId w:val="7"/>
              </w:numPr>
              <w:tabs>
                <w:tab w:val="left" w:pos="459"/>
              </w:tabs>
              <w:ind w:left="37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Назначить должностных лиц, имеющих право выдавать наряд-допуск на РПО на высоте.</w:t>
            </w:r>
          </w:p>
          <w:p w:rsidR="005D71B6" w:rsidRDefault="005D71B6" w:rsidP="005D71B6">
            <w:pPr>
              <w:pStyle w:val="a6"/>
              <w:numPr>
                <w:ilvl w:val="0"/>
                <w:numId w:val="7"/>
              </w:numPr>
              <w:tabs>
                <w:tab w:val="left" w:pos="459"/>
              </w:tabs>
              <w:ind w:left="37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Направить на обучение разработчиков технологических карт на 3 группу работ на высоте.</w:t>
            </w:r>
          </w:p>
          <w:p w:rsidR="005D71B6" w:rsidRDefault="003612D5" w:rsidP="005D71B6">
            <w:pPr>
              <w:pStyle w:val="a6"/>
              <w:numPr>
                <w:ilvl w:val="0"/>
                <w:numId w:val="7"/>
              </w:numPr>
              <w:tabs>
                <w:tab w:val="left" w:pos="459"/>
              </w:tabs>
              <w:ind w:left="37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Переработать технологические карты работ на высоте.</w:t>
            </w:r>
          </w:p>
          <w:p w:rsidR="003612D5" w:rsidRDefault="003612D5" w:rsidP="005D71B6">
            <w:pPr>
              <w:pStyle w:val="a6"/>
              <w:numPr>
                <w:ilvl w:val="0"/>
                <w:numId w:val="7"/>
              </w:numPr>
              <w:tabs>
                <w:tab w:val="left" w:pos="459"/>
              </w:tabs>
              <w:ind w:left="37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 допускать проведение РПО без проведения целевого инструктажа.</w:t>
            </w:r>
          </w:p>
          <w:p w:rsidR="003612D5" w:rsidRPr="003612D5" w:rsidRDefault="003612D5" w:rsidP="003612D5">
            <w:pPr>
              <w:tabs>
                <w:tab w:val="left" w:pos="459"/>
              </w:tabs>
              <w:ind w:left="3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11303" w:rsidRPr="00BD5DFE" w:rsidRDefault="00411303" w:rsidP="00131F68">
      <w:pPr>
        <w:tabs>
          <w:tab w:val="left" w:pos="6615"/>
        </w:tabs>
      </w:pPr>
    </w:p>
    <w:sectPr w:rsidR="00411303" w:rsidRPr="00BD5DFE" w:rsidSect="00131F68">
      <w:pgSz w:w="16838" w:h="11906" w:orient="landscape"/>
      <w:pgMar w:top="851" w:right="567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3DB"/>
    <w:multiLevelType w:val="hybridMultilevel"/>
    <w:tmpl w:val="C5C0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74C7F9C"/>
    <w:multiLevelType w:val="hybridMultilevel"/>
    <w:tmpl w:val="A05E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8763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274240"/>
    <w:multiLevelType w:val="hybridMultilevel"/>
    <w:tmpl w:val="3BF48EE0"/>
    <w:lvl w:ilvl="0" w:tplc="CF72ED4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>
    <w:nsid w:val="471D71D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99B4F29"/>
    <w:multiLevelType w:val="hybridMultilevel"/>
    <w:tmpl w:val="9500AB08"/>
    <w:lvl w:ilvl="0" w:tplc="3F0CFDF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28"/>
    <w:rsid w:val="0000253B"/>
    <w:rsid w:val="000104ED"/>
    <w:rsid w:val="00010AA2"/>
    <w:rsid w:val="00011431"/>
    <w:rsid w:val="00027A0A"/>
    <w:rsid w:val="00030E3B"/>
    <w:rsid w:val="0003686F"/>
    <w:rsid w:val="0003721A"/>
    <w:rsid w:val="00072B8D"/>
    <w:rsid w:val="00076DE6"/>
    <w:rsid w:val="00082183"/>
    <w:rsid w:val="00091EC0"/>
    <w:rsid w:val="000A008F"/>
    <w:rsid w:val="000A2ABD"/>
    <w:rsid w:val="000A3A45"/>
    <w:rsid w:val="000A5D4E"/>
    <w:rsid w:val="000A7A3C"/>
    <w:rsid w:val="000B1D39"/>
    <w:rsid w:val="000C6F64"/>
    <w:rsid w:val="000D30AF"/>
    <w:rsid w:val="000D39FB"/>
    <w:rsid w:val="000D60BE"/>
    <w:rsid w:val="000E03C4"/>
    <w:rsid w:val="000E66C0"/>
    <w:rsid w:val="000F513A"/>
    <w:rsid w:val="000F54C9"/>
    <w:rsid w:val="001102D0"/>
    <w:rsid w:val="0011299E"/>
    <w:rsid w:val="00112EAA"/>
    <w:rsid w:val="001237DF"/>
    <w:rsid w:val="0012404F"/>
    <w:rsid w:val="00130A86"/>
    <w:rsid w:val="00131F68"/>
    <w:rsid w:val="0013338E"/>
    <w:rsid w:val="00133430"/>
    <w:rsid w:val="00134768"/>
    <w:rsid w:val="00136015"/>
    <w:rsid w:val="0013780D"/>
    <w:rsid w:val="0014367F"/>
    <w:rsid w:val="00152B68"/>
    <w:rsid w:val="0016170F"/>
    <w:rsid w:val="00172F9B"/>
    <w:rsid w:val="0018141C"/>
    <w:rsid w:val="001872A6"/>
    <w:rsid w:val="001916E7"/>
    <w:rsid w:val="00191DE7"/>
    <w:rsid w:val="0019352B"/>
    <w:rsid w:val="001944B3"/>
    <w:rsid w:val="0019747E"/>
    <w:rsid w:val="001A0E23"/>
    <w:rsid w:val="001A1F4D"/>
    <w:rsid w:val="001B09E6"/>
    <w:rsid w:val="001C05AB"/>
    <w:rsid w:val="001C1AE9"/>
    <w:rsid w:val="001C2D7B"/>
    <w:rsid w:val="001D1FB2"/>
    <w:rsid w:val="001D4671"/>
    <w:rsid w:val="001E7367"/>
    <w:rsid w:val="001F216B"/>
    <w:rsid w:val="001F57F4"/>
    <w:rsid w:val="00200CA2"/>
    <w:rsid w:val="00231F37"/>
    <w:rsid w:val="00240C9E"/>
    <w:rsid w:val="00241430"/>
    <w:rsid w:val="00251C27"/>
    <w:rsid w:val="00276C09"/>
    <w:rsid w:val="00287AEC"/>
    <w:rsid w:val="00290C18"/>
    <w:rsid w:val="002914F1"/>
    <w:rsid w:val="00293DF2"/>
    <w:rsid w:val="002B0C0F"/>
    <w:rsid w:val="002B37AE"/>
    <w:rsid w:val="002C21A0"/>
    <w:rsid w:val="002D0A53"/>
    <w:rsid w:val="002D79A4"/>
    <w:rsid w:val="002E0CED"/>
    <w:rsid w:val="002E4FC8"/>
    <w:rsid w:val="002E773E"/>
    <w:rsid w:val="002F79A0"/>
    <w:rsid w:val="00305A10"/>
    <w:rsid w:val="00307E16"/>
    <w:rsid w:val="003202E2"/>
    <w:rsid w:val="00324F35"/>
    <w:rsid w:val="00327C14"/>
    <w:rsid w:val="00331C85"/>
    <w:rsid w:val="00336F15"/>
    <w:rsid w:val="003400C5"/>
    <w:rsid w:val="0035478E"/>
    <w:rsid w:val="00357F12"/>
    <w:rsid w:val="00360524"/>
    <w:rsid w:val="003612D5"/>
    <w:rsid w:val="003818AE"/>
    <w:rsid w:val="003848B0"/>
    <w:rsid w:val="003870E5"/>
    <w:rsid w:val="003B6B4F"/>
    <w:rsid w:val="003F4026"/>
    <w:rsid w:val="00403D57"/>
    <w:rsid w:val="004043F1"/>
    <w:rsid w:val="00411303"/>
    <w:rsid w:val="00416C67"/>
    <w:rsid w:val="00425C87"/>
    <w:rsid w:val="00426B86"/>
    <w:rsid w:val="00435559"/>
    <w:rsid w:val="0043725F"/>
    <w:rsid w:val="0044491F"/>
    <w:rsid w:val="00444C25"/>
    <w:rsid w:val="00451949"/>
    <w:rsid w:val="00462644"/>
    <w:rsid w:val="00462D20"/>
    <w:rsid w:val="0048308B"/>
    <w:rsid w:val="004858F4"/>
    <w:rsid w:val="00491E57"/>
    <w:rsid w:val="0049799F"/>
    <w:rsid w:val="004B5B95"/>
    <w:rsid w:val="004C48E1"/>
    <w:rsid w:val="004E1C7F"/>
    <w:rsid w:val="004E515C"/>
    <w:rsid w:val="004F33DA"/>
    <w:rsid w:val="004F49D5"/>
    <w:rsid w:val="00501864"/>
    <w:rsid w:val="00502E57"/>
    <w:rsid w:val="00506CE0"/>
    <w:rsid w:val="00511229"/>
    <w:rsid w:val="005135EA"/>
    <w:rsid w:val="0052579F"/>
    <w:rsid w:val="00525AF2"/>
    <w:rsid w:val="005274B8"/>
    <w:rsid w:val="00530167"/>
    <w:rsid w:val="005321E1"/>
    <w:rsid w:val="00533D43"/>
    <w:rsid w:val="0053549A"/>
    <w:rsid w:val="00537F4D"/>
    <w:rsid w:val="00545E66"/>
    <w:rsid w:val="00552069"/>
    <w:rsid w:val="00553C1A"/>
    <w:rsid w:val="005619F5"/>
    <w:rsid w:val="0056423F"/>
    <w:rsid w:val="00564BAC"/>
    <w:rsid w:val="005757BF"/>
    <w:rsid w:val="005770AA"/>
    <w:rsid w:val="005775F5"/>
    <w:rsid w:val="00584D18"/>
    <w:rsid w:val="00586F2F"/>
    <w:rsid w:val="005913DB"/>
    <w:rsid w:val="005B79BF"/>
    <w:rsid w:val="005D687F"/>
    <w:rsid w:val="005D71B6"/>
    <w:rsid w:val="005D7486"/>
    <w:rsid w:val="005D76D2"/>
    <w:rsid w:val="00602A0B"/>
    <w:rsid w:val="00606E42"/>
    <w:rsid w:val="00607E5A"/>
    <w:rsid w:val="00612281"/>
    <w:rsid w:val="00635DCE"/>
    <w:rsid w:val="00647A44"/>
    <w:rsid w:val="00647D5F"/>
    <w:rsid w:val="00655A81"/>
    <w:rsid w:val="0067543D"/>
    <w:rsid w:val="00681646"/>
    <w:rsid w:val="00681975"/>
    <w:rsid w:val="0068634C"/>
    <w:rsid w:val="006A22E5"/>
    <w:rsid w:val="006A542E"/>
    <w:rsid w:val="006A5650"/>
    <w:rsid w:val="006B7F92"/>
    <w:rsid w:val="006C6C76"/>
    <w:rsid w:val="006C7248"/>
    <w:rsid w:val="006D238F"/>
    <w:rsid w:val="006E228F"/>
    <w:rsid w:val="006E5834"/>
    <w:rsid w:val="007013D3"/>
    <w:rsid w:val="00706006"/>
    <w:rsid w:val="00716563"/>
    <w:rsid w:val="00717AEC"/>
    <w:rsid w:val="0073065E"/>
    <w:rsid w:val="00734439"/>
    <w:rsid w:val="0074685F"/>
    <w:rsid w:val="0075269C"/>
    <w:rsid w:val="00754F90"/>
    <w:rsid w:val="00757729"/>
    <w:rsid w:val="00775FE7"/>
    <w:rsid w:val="00776597"/>
    <w:rsid w:val="00784B13"/>
    <w:rsid w:val="007908A0"/>
    <w:rsid w:val="00794461"/>
    <w:rsid w:val="007A017B"/>
    <w:rsid w:val="007A0D52"/>
    <w:rsid w:val="007A5E34"/>
    <w:rsid w:val="007B3D94"/>
    <w:rsid w:val="007C5070"/>
    <w:rsid w:val="007C618A"/>
    <w:rsid w:val="007D1F97"/>
    <w:rsid w:val="007D29CD"/>
    <w:rsid w:val="007F0C1B"/>
    <w:rsid w:val="008001FF"/>
    <w:rsid w:val="00803CBD"/>
    <w:rsid w:val="00804D03"/>
    <w:rsid w:val="0081019E"/>
    <w:rsid w:val="008160AE"/>
    <w:rsid w:val="008163B2"/>
    <w:rsid w:val="0081799C"/>
    <w:rsid w:val="008219FF"/>
    <w:rsid w:val="0082230E"/>
    <w:rsid w:val="0082378F"/>
    <w:rsid w:val="00840EB7"/>
    <w:rsid w:val="00841E98"/>
    <w:rsid w:val="00852EC9"/>
    <w:rsid w:val="008568DD"/>
    <w:rsid w:val="008600FE"/>
    <w:rsid w:val="008627AC"/>
    <w:rsid w:val="00886B97"/>
    <w:rsid w:val="0089590B"/>
    <w:rsid w:val="008A65D0"/>
    <w:rsid w:val="008B3BD0"/>
    <w:rsid w:val="008C49F0"/>
    <w:rsid w:val="008C5B09"/>
    <w:rsid w:val="008D423A"/>
    <w:rsid w:val="008D67CB"/>
    <w:rsid w:val="008D682D"/>
    <w:rsid w:val="008E0A4A"/>
    <w:rsid w:val="008E4B0F"/>
    <w:rsid w:val="008E7296"/>
    <w:rsid w:val="009033F4"/>
    <w:rsid w:val="00904287"/>
    <w:rsid w:val="00913A59"/>
    <w:rsid w:val="0092235E"/>
    <w:rsid w:val="00931CB9"/>
    <w:rsid w:val="00942BD0"/>
    <w:rsid w:val="00943728"/>
    <w:rsid w:val="00944749"/>
    <w:rsid w:val="009476D7"/>
    <w:rsid w:val="00947ABE"/>
    <w:rsid w:val="009915B0"/>
    <w:rsid w:val="00992690"/>
    <w:rsid w:val="00992C57"/>
    <w:rsid w:val="009A411A"/>
    <w:rsid w:val="009B4E90"/>
    <w:rsid w:val="009B56E5"/>
    <w:rsid w:val="009C0BEC"/>
    <w:rsid w:val="009C4E11"/>
    <w:rsid w:val="00A01B93"/>
    <w:rsid w:val="00A145F9"/>
    <w:rsid w:val="00A21C01"/>
    <w:rsid w:val="00A256D5"/>
    <w:rsid w:val="00A25928"/>
    <w:rsid w:val="00A33697"/>
    <w:rsid w:val="00A365A3"/>
    <w:rsid w:val="00A47F9E"/>
    <w:rsid w:val="00A5020D"/>
    <w:rsid w:val="00A61454"/>
    <w:rsid w:val="00A6701C"/>
    <w:rsid w:val="00A678B1"/>
    <w:rsid w:val="00A75AF2"/>
    <w:rsid w:val="00A8332E"/>
    <w:rsid w:val="00AA48E0"/>
    <w:rsid w:val="00AA64AE"/>
    <w:rsid w:val="00AA7DCF"/>
    <w:rsid w:val="00AB0950"/>
    <w:rsid w:val="00AB2072"/>
    <w:rsid w:val="00AB76FB"/>
    <w:rsid w:val="00AC19BE"/>
    <w:rsid w:val="00AC3092"/>
    <w:rsid w:val="00AE35D3"/>
    <w:rsid w:val="00AF022D"/>
    <w:rsid w:val="00B02E71"/>
    <w:rsid w:val="00B037C3"/>
    <w:rsid w:val="00B072FD"/>
    <w:rsid w:val="00B13537"/>
    <w:rsid w:val="00B13B30"/>
    <w:rsid w:val="00B15138"/>
    <w:rsid w:val="00B3453F"/>
    <w:rsid w:val="00B42611"/>
    <w:rsid w:val="00B42673"/>
    <w:rsid w:val="00B43E68"/>
    <w:rsid w:val="00B52ECC"/>
    <w:rsid w:val="00B650AE"/>
    <w:rsid w:val="00B75C20"/>
    <w:rsid w:val="00B77EAC"/>
    <w:rsid w:val="00B82166"/>
    <w:rsid w:val="00B821AC"/>
    <w:rsid w:val="00B85515"/>
    <w:rsid w:val="00B907C3"/>
    <w:rsid w:val="00BB0295"/>
    <w:rsid w:val="00BB0ACB"/>
    <w:rsid w:val="00BB3DD0"/>
    <w:rsid w:val="00BB427C"/>
    <w:rsid w:val="00BB45A3"/>
    <w:rsid w:val="00BC21A8"/>
    <w:rsid w:val="00BC61D6"/>
    <w:rsid w:val="00BD5DFE"/>
    <w:rsid w:val="00BE3B4F"/>
    <w:rsid w:val="00BE695E"/>
    <w:rsid w:val="00BE7EDA"/>
    <w:rsid w:val="00BF3AC4"/>
    <w:rsid w:val="00BF67DF"/>
    <w:rsid w:val="00C11BFF"/>
    <w:rsid w:val="00C131C1"/>
    <w:rsid w:val="00C15028"/>
    <w:rsid w:val="00C2325A"/>
    <w:rsid w:val="00C23E7E"/>
    <w:rsid w:val="00C47A60"/>
    <w:rsid w:val="00C54077"/>
    <w:rsid w:val="00C5483E"/>
    <w:rsid w:val="00C54A3F"/>
    <w:rsid w:val="00C56C26"/>
    <w:rsid w:val="00C62F58"/>
    <w:rsid w:val="00C75EF5"/>
    <w:rsid w:val="00C874B0"/>
    <w:rsid w:val="00C9216B"/>
    <w:rsid w:val="00C92336"/>
    <w:rsid w:val="00C92DB3"/>
    <w:rsid w:val="00C934AC"/>
    <w:rsid w:val="00C9722F"/>
    <w:rsid w:val="00CA2ADA"/>
    <w:rsid w:val="00CC2976"/>
    <w:rsid w:val="00CC3330"/>
    <w:rsid w:val="00CC5D65"/>
    <w:rsid w:val="00CD4C6F"/>
    <w:rsid w:val="00CD7139"/>
    <w:rsid w:val="00CE032B"/>
    <w:rsid w:val="00CE289F"/>
    <w:rsid w:val="00CE450B"/>
    <w:rsid w:val="00D01279"/>
    <w:rsid w:val="00D0402D"/>
    <w:rsid w:val="00D122A6"/>
    <w:rsid w:val="00D212F6"/>
    <w:rsid w:val="00D46473"/>
    <w:rsid w:val="00D47A4C"/>
    <w:rsid w:val="00D61C65"/>
    <w:rsid w:val="00D705C3"/>
    <w:rsid w:val="00D70B59"/>
    <w:rsid w:val="00D80B07"/>
    <w:rsid w:val="00D87ADB"/>
    <w:rsid w:val="00D908DA"/>
    <w:rsid w:val="00D9098C"/>
    <w:rsid w:val="00D912BB"/>
    <w:rsid w:val="00D92B03"/>
    <w:rsid w:val="00D9389B"/>
    <w:rsid w:val="00D9405C"/>
    <w:rsid w:val="00D971C2"/>
    <w:rsid w:val="00DA2B90"/>
    <w:rsid w:val="00DA4327"/>
    <w:rsid w:val="00DA5DD0"/>
    <w:rsid w:val="00DA6C3F"/>
    <w:rsid w:val="00DB0791"/>
    <w:rsid w:val="00DB2D58"/>
    <w:rsid w:val="00DB78E4"/>
    <w:rsid w:val="00DC17F2"/>
    <w:rsid w:val="00DD7230"/>
    <w:rsid w:val="00DE150B"/>
    <w:rsid w:val="00DE52F1"/>
    <w:rsid w:val="00DE5D44"/>
    <w:rsid w:val="00DF39F1"/>
    <w:rsid w:val="00DF5797"/>
    <w:rsid w:val="00E07F65"/>
    <w:rsid w:val="00E101EB"/>
    <w:rsid w:val="00E12902"/>
    <w:rsid w:val="00E12C27"/>
    <w:rsid w:val="00E14B0A"/>
    <w:rsid w:val="00E14C29"/>
    <w:rsid w:val="00E17445"/>
    <w:rsid w:val="00E2259A"/>
    <w:rsid w:val="00E25E7F"/>
    <w:rsid w:val="00E363BF"/>
    <w:rsid w:val="00E36C9E"/>
    <w:rsid w:val="00E447C1"/>
    <w:rsid w:val="00E44B28"/>
    <w:rsid w:val="00E45F36"/>
    <w:rsid w:val="00E473D1"/>
    <w:rsid w:val="00E47CA9"/>
    <w:rsid w:val="00E80F7E"/>
    <w:rsid w:val="00E81CD2"/>
    <w:rsid w:val="00E82F8C"/>
    <w:rsid w:val="00E95412"/>
    <w:rsid w:val="00E97286"/>
    <w:rsid w:val="00E97704"/>
    <w:rsid w:val="00EA627D"/>
    <w:rsid w:val="00EC0739"/>
    <w:rsid w:val="00EC16B0"/>
    <w:rsid w:val="00EC43D5"/>
    <w:rsid w:val="00EC6D2A"/>
    <w:rsid w:val="00EE25CF"/>
    <w:rsid w:val="00EF09B1"/>
    <w:rsid w:val="00EF2972"/>
    <w:rsid w:val="00EF46E7"/>
    <w:rsid w:val="00EF6906"/>
    <w:rsid w:val="00F14146"/>
    <w:rsid w:val="00F15561"/>
    <w:rsid w:val="00F22F6F"/>
    <w:rsid w:val="00F27991"/>
    <w:rsid w:val="00F30C80"/>
    <w:rsid w:val="00F338CC"/>
    <w:rsid w:val="00F42A01"/>
    <w:rsid w:val="00F44EFF"/>
    <w:rsid w:val="00F5170D"/>
    <w:rsid w:val="00F51F31"/>
    <w:rsid w:val="00F56E44"/>
    <w:rsid w:val="00F643DC"/>
    <w:rsid w:val="00F84D36"/>
    <w:rsid w:val="00F87D7C"/>
    <w:rsid w:val="00FB004A"/>
    <w:rsid w:val="00FB4EDE"/>
    <w:rsid w:val="00FB75F0"/>
    <w:rsid w:val="00FC0C4B"/>
    <w:rsid w:val="00FC781D"/>
    <w:rsid w:val="00FE57A9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2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BD5DFE"/>
    <w:pPr>
      <w:ind w:left="720"/>
      <w:contextualSpacing/>
    </w:pPr>
  </w:style>
  <w:style w:type="table" w:styleId="a7">
    <w:name w:val="Table Grid"/>
    <w:basedOn w:val="a1"/>
    <w:uiPriority w:val="59"/>
    <w:rsid w:val="00BD5D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2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BD5DFE"/>
    <w:pPr>
      <w:ind w:left="720"/>
      <w:contextualSpacing/>
    </w:pPr>
  </w:style>
  <w:style w:type="table" w:styleId="a7">
    <w:name w:val="Table Grid"/>
    <w:basedOn w:val="a1"/>
    <w:uiPriority w:val="59"/>
    <w:rsid w:val="00BD5D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258853800612291E-2"/>
          <c:y val="0.14964149034443319"/>
          <c:w val="0.88956063548032294"/>
          <c:h val="0.686683675713720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102874432677761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102874432677761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102874432677761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 НЕСЧАСТНЫХ СЛУЧАЕВ</c:v>
                </c:pt>
                <c:pt idx="1">
                  <c:v>ТРАВМИРОВАНО (ЧЕЛ)</c:v>
                </c:pt>
                <c:pt idx="2">
                  <c:v>СО СМЕРТЕЛЬНЫМ ИСХОДОМ (ЧЕЛ)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45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085728693898134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137165910237016E-2"/>
                  <c:y val="-4.365110611173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13716591023701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 НЕСЧАСТНЫХ СЛУЧАЕВ</c:v>
                </c:pt>
                <c:pt idx="1">
                  <c:v>ТРАВМИРОВАНО (ЧЕЛ)</c:v>
                </c:pt>
                <c:pt idx="2">
                  <c:v>СО СМЕРТЕЛЬНЫМ ИСХОДОМ (ЧЕЛ)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  <c:pt idx="1">
                  <c:v>48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0997632"/>
        <c:axId val="210999168"/>
        <c:axId val="0"/>
      </c:bar3DChart>
      <c:catAx>
        <c:axId val="210997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0999168"/>
        <c:crosses val="autoZero"/>
        <c:auto val="1"/>
        <c:lblAlgn val="ctr"/>
        <c:lblOffset val="100"/>
        <c:noMultiLvlLbl val="0"/>
      </c:catAx>
      <c:valAx>
        <c:axId val="21099916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10997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715181404139915"/>
          <c:y val="2.1201777152157656E-2"/>
          <c:w val="0.37027632514165681"/>
          <c:h val="0.15903107083681578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bg1">
            <a:lumMod val="95000"/>
            <a:shade val="30000"/>
            <a:satMod val="115000"/>
          </a:schemeClr>
        </a:gs>
        <a:gs pos="50000">
          <a:schemeClr val="bg1">
            <a:lumMod val="95000"/>
            <a:shade val="67500"/>
            <a:satMod val="115000"/>
          </a:schemeClr>
        </a:gs>
        <a:gs pos="100000">
          <a:schemeClr val="bg1">
            <a:lumMod val="95000"/>
            <a:shade val="100000"/>
            <a:satMod val="115000"/>
          </a:schemeClr>
        </a:gs>
      </a:gsLst>
      <a:lin ang="18900000" scaled="1"/>
      <a:tileRect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789337614657244E-2"/>
          <c:y val="0.16171634795650547"/>
          <c:w val="0.82213822222746891"/>
          <c:h val="0.74328365204349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994002998500749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993003498250875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994002998500749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9970014992503746E-3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18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9960019990004995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992003998000999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99400299850067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994002998500749E-2"/>
                  <c:y val="-3.1746031746031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1021184"/>
        <c:axId val="201262208"/>
        <c:axId val="0"/>
      </c:bar3DChart>
      <c:catAx>
        <c:axId val="2110211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1262208"/>
        <c:crosses val="autoZero"/>
        <c:auto val="1"/>
        <c:lblAlgn val="ctr"/>
        <c:lblOffset val="100"/>
        <c:noMultiLvlLbl val="0"/>
      </c:catAx>
      <c:valAx>
        <c:axId val="20126220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11021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4519842440984233"/>
          <c:y val="2.2420947381577312E-2"/>
          <c:w val="0.3109734896331362"/>
          <c:h val="0.14166604174478192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bg1">
            <a:lumMod val="95000"/>
            <a:shade val="30000"/>
            <a:satMod val="115000"/>
          </a:schemeClr>
        </a:gs>
        <a:gs pos="50000">
          <a:schemeClr val="bg1">
            <a:lumMod val="95000"/>
            <a:shade val="67500"/>
            <a:satMod val="115000"/>
          </a:schemeClr>
        </a:gs>
        <a:gs pos="100000">
          <a:schemeClr val="bg1">
            <a:lumMod val="95000"/>
            <a:shade val="100000"/>
            <a:satMod val="115000"/>
          </a:schemeClr>
        </a:gs>
      </a:gsLst>
      <a:lin ang="18900000" scaled="1"/>
      <a:tileRect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532981764376229E-3"/>
          <c:y val="6.9746376811594207E-2"/>
          <c:w val="0.60580314557454518"/>
          <c:h val="0.90760869565217395"/>
        </c:manualLayout>
      </c:layout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Нарушение правил дорожного движения</c:v>
                </c:pt>
                <c:pt idx="1">
                  <c:v>Нарушение работником трудовой и производственной дисциплины</c:v>
                </c:pt>
                <c:pt idx="2">
                  <c:v>Несовершенство технологического процесса</c:v>
                </c:pt>
                <c:pt idx="3">
                  <c:v>Нарушение технологического процесса</c:v>
                </c:pt>
                <c:pt idx="4">
                  <c:v>Неудовлетворительная организация производства работ</c:v>
                </c:pt>
                <c:pt idx="5">
                  <c:v>На стадии расследования</c:v>
                </c:pt>
                <c:pt idx="6">
                  <c:v>Прочие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0.315</c:v>
                </c:pt>
                <c:pt idx="1">
                  <c:v>0.16</c:v>
                </c:pt>
                <c:pt idx="2">
                  <c:v>0.105</c:v>
                </c:pt>
                <c:pt idx="3">
                  <c:v>0.105</c:v>
                </c:pt>
                <c:pt idx="4">
                  <c:v>0.105</c:v>
                </c:pt>
                <c:pt idx="5">
                  <c:v>0.05</c:v>
                </c:pt>
                <c:pt idx="6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270974192742046"/>
          <c:y val="3.0924340979116737E-2"/>
          <c:w val="0.36500147159024476"/>
          <c:h val="0.93815131804176655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bg1">
            <a:lumMod val="95000"/>
            <a:shade val="30000"/>
            <a:satMod val="115000"/>
          </a:schemeClr>
        </a:gs>
        <a:gs pos="50000">
          <a:schemeClr val="bg1">
            <a:lumMod val="95000"/>
            <a:shade val="67500"/>
            <a:satMod val="115000"/>
          </a:schemeClr>
        </a:gs>
        <a:gs pos="100000">
          <a:schemeClr val="bg1">
            <a:lumMod val="95000"/>
            <a:shade val="100000"/>
            <a:satMod val="115000"/>
          </a:schemeClr>
        </a:gs>
      </a:gsLst>
      <a:lin ang="18900000" scaled="1"/>
      <a:tileRect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838682065823692E-2"/>
          <c:y val="0.10301561752294776"/>
          <c:w val="0.52176725204558083"/>
          <c:h val="0.793968764954104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Транспортные происшествия</c:v>
                </c:pt>
                <c:pt idx="1">
                  <c:v>Воздействие движущихся, разлетающихся, вращающихся предметов, деталей, машин</c:v>
                </c:pt>
                <c:pt idx="2">
                  <c:v>Удары падающими предметами и деталями при работе с ними</c:v>
                </c:pt>
                <c:pt idx="3">
                  <c:v>Падение при разности уровней высот </c:v>
                </c:pt>
                <c:pt idx="4">
                  <c:v>Воздействие неконтролируемого огня в здании и сооружении</c:v>
                </c:pt>
                <c:pt idx="5">
                  <c:v>Воздействие других неклассифицированных травмирующих факторов</c:v>
                </c:pt>
                <c:pt idx="6">
                  <c:v>Воздействие электрического тока</c:v>
                </c:pt>
                <c:pt idx="7">
                  <c:v>На стадии расследования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0.32</c:v>
                </c:pt>
                <c:pt idx="1">
                  <c:v>0.16</c:v>
                </c:pt>
                <c:pt idx="2">
                  <c:v>0.105</c:v>
                </c:pt>
                <c:pt idx="3">
                  <c:v>0.16</c:v>
                </c:pt>
                <c:pt idx="4">
                  <c:v>0.105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Транспортные происшествия</c:v>
                </c:pt>
                <c:pt idx="1">
                  <c:v>Воздействие движущихся, разлетающихся, вращающихся предметов, деталей, машин</c:v>
                </c:pt>
                <c:pt idx="2">
                  <c:v>Удары падающими предметами и деталями при работе с ними</c:v>
                </c:pt>
                <c:pt idx="3">
                  <c:v>Падение при разности уровней высот </c:v>
                </c:pt>
                <c:pt idx="4">
                  <c:v>Воздействие неконтролируемого огня в здании и сооружении</c:v>
                </c:pt>
                <c:pt idx="5">
                  <c:v>Воздействие других неклассифицированных травмирующих факторов</c:v>
                </c:pt>
                <c:pt idx="6">
                  <c:v>Воздействие электрического тока</c:v>
                </c:pt>
                <c:pt idx="7">
                  <c:v>На стадии расследования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6113440997618724"/>
          <c:y val="1.6973361755194965E-2"/>
          <c:w val="0.42618749163309766"/>
          <c:h val="0.95526747001928625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bg1">
            <a:lumMod val="95000"/>
            <a:shade val="30000"/>
            <a:satMod val="115000"/>
          </a:schemeClr>
        </a:gs>
        <a:gs pos="50000">
          <a:schemeClr val="bg1">
            <a:lumMod val="95000"/>
            <a:shade val="67500"/>
            <a:satMod val="115000"/>
          </a:schemeClr>
        </a:gs>
        <a:gs pos="100000">
          <a:schemeClr val="bg1">
            <a:lumMod val="95000"/>
            <a:shade val="100000"/>
            <a:satMod val="115000"/>
          </a:schemeClr>
        </a:gs>
      </a:gsLst>
      <a:lin ang="18900000" scaled="1"/>
      <a:tileRect/>
    </a:gra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002537050091803"/>
          <c:y val="4.3650793650793648E-2"/>
          <c:w val="0.82546784079911106"/>
          <c:h val="0.833121797275340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4628224582701064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8674759736975217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0814365199797669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6767830045523599E-2"/>
                  <c:y val="-3.637524116577141E-17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4744562468386446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20 лет</c:v>
                </c:pt>
                <c:pt idx="1">
                  <c:v>21-30 лет</c:v>
                </c:pt>
                <c:pt idx="2">
                  <c:v>30-40 лет</c:v>
                </c:pt>
                <c:pt idx="3">
                  <c:v>41-50 лет</c:v>
                </c:pt>
                <c:pt idx="4">
                  <c:v>51-60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0.04</c:v>
                </c:pt>
                <c:pt idx="1">
                  <c:v>0.28000000000000003</c:v>
                </c:pt>
                <c:pt idx="2">
                  <c:v>0.32</c:v>
                </c:pt>
                <c:pt idx="3">
                  <c:v>0.24</c:v>
                </c:pt>
                <c:pt idx="4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661760"/>
        <c:axId val="210663296"/>
      </c:barChart>
      <c:catAx>
        <c:axId val="21066176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0663296"/>
        <c:crosses val="autoZero"/>
        <c:auto val="1"/>
        <c:lblAlgn val="ctr"/>
        <c:lblOffset val="100"/>
        <c:noMultiLvlLbl val="0"/>
      </c:catAx>
      <c:valAx>
        <c:axId val="2106632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0661760"/>
        <c:crosses val="autoZero"/>
        <c:crossBetween val="between"/>
      </c:valAx>
      <c:spPr>
        <a:solidFill>
          <a:schemeClr val="bg1">
            <a:lumMod val="85000"/>
          </a:schemeClr>
        </a:solidFill>
        <a:effectLst>
          <a:glow rad="127000">
            <a:schemeClr val="bg1">
              <a:lumMod val="85000"/>
            </a:schemeClr>
          </a:glow>
          <a:outerShdw blurRad="50800" dist="50800" dir="5400000" algn="ctr" rotWithShape="0">
            <a:schemeClr val="bg1">
              <a:lumMod val="85000"/>
            </a:schemeClr>
          </a:outerShdw>
        </a:effectLst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effectLst>
      <a:outerShdw blurRad="50800" dist="50800" dir="5400000" algn="ctr" rotWithShape="0">
        <a:schemeClr val="bg1">
          <a:lumMod val="85000"/>
        </a:schemeClr>
      </a:outerShdw>
    </a:effectLst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49692354029517E-2"/>
          <c:y val="8.7708411448568932E-2"/>
          <c:w val="0.89315386992423262"/>
          <c:h val="0.63874619506427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несчастных случаев, из них: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2779552715654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заболевание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</c:v>
                </c:pt>
                <c:pt idx="1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ДТП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125376"/>
        <c:axId val="211126912"/>
      </c:barChart>
      <c:catAx>
        <c:axId val="2111253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1126912"/>
        <c:crosses val="autoZero"/>
        <c:auto val="1"/>
        <c:lblAlgn val="ctr"/>
        <c:lblOffset val="100"/>
        <c:noMultiLvlLbl val="0"/>
      </c:catAx>
      <c:valAx>
        <c:axId val="21112691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11125376"/>
        <c:crosses val="autoZero"/>
        <c:crossBetween val="between"/>
      </c:valAx>
      <c:spPr>
        <a:gradFill flip="none" rotWithShape="1">
          <a:gsLst>
            <a:gs pos="0">
              <a:schemeClr val="bg1">
                <a:lumMod val="95000"/>
                <a:shade val="30000"/>
                <a:satMod val="115000"/>
              </a:schemeClr>
            </a:gs>
            <a:gs pos="50000">
              <a:schemeClr val="bg1">
                <a:lumMod val="95000"/>
                <a:shade val="67500"/>
                <a:satMod val="115000"/>
              </a:schemeClr>
            </a:gs>
            <a:gs pos="100000">
              <a:schemeClr val="bg1">
                <a:lumMod val="95000"/>
                <a:shade val="100000"/>
                <a:satMod val="115000"/>
              </a:schemeClr>
            </a:gs>
          </a:gsLst>
          <a:lin ang="18900000" scaled="1"/>
          <a:tileRect/>
        </a:gradFill>
      </c:spPr>
    </c:plotArea>
    <c:legend>
      <c:legendPos val="r"/>
      <c:layout>
        <c:manualLayout>
          <c:xMode val="edge"/>
          <c:yMode val="edge"/>
          <c:x val="3.0592174487876055E-2"/>
          <c:y val="0.85268091488563924"/>
          <c:w val="0.93144763759969651"/>
          <c:h val="0.14731906115569421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bg1">
            <a:lumMod val="95000"/>
            <a:shade val="30000"/>
            <a:satMod val="115000"/>
          </a:schemeClr>
        </a:gs>
        <a:gs pos="50000">
          <a:schemeClr val="bg1">
            <a:lumMod val="95000"/>
            <a:shade val="67500"/>
            <a:satMod val="115000"/>
          </a:schemeClr>
        </a:gs>
        <a:gs pos="100000">
          <a:schemeClr val="bg1">
            <a:lumMod val="95000"/>
            <a:shade val="100000"/>
            <a:satMod val="115000"/>
          </a:schemeClr>
        </a:gs>
      </a:gsLst>
      <a:lin ang="18900000" scaled="1"/>
      <a:tileRect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8CC0-5A71-4C5B-A005-F26135D1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Величко Мария Николаевна</cp:lastModifiedBy>
  <cp:revision>46</cp:revision>
  <cp:lastPrinted>2017-05-15T11:48:00Z</cp:lastPrinted>
  <dcterms:created xsi:type="dcterms:W3CDTF">2018-06-04T13:10:00Z</dcterms:created>
  <dcterms:modified xsi:type="dcterms:W3CDTF">2018-10-19T09:54:00Z</dcterms:modified>
</cp:coreProperties>
</file>