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04C" w:rsidRDefault="004D204C" w:rsidP="00656C1A">
      <w:pPr>
        <w:spacing w:line="120" w:lineRule="atLeast"/>
        <w:jc w:val="center"/>
        <w:rPr>
          <w:sz w:val="24"/>
          <w:szCs w:val="24"/>
        </w:rPr>
      </w:pPr>
    </w:p>
    <w:p w:rsidR="004D204C" w:rsidRDefault="004D204C" w:rsidP="00656C1A">
      <w:pPr>
        <w:spacing w:line="120" w:lineRule="atLeast"/>
        <w:jc w:val="center"/>
        <w:rPr>
          <w:sz w:val="24"/>
          <w:szCs w:val="24"/>
        </w:rPr>
      </w:pPr>
    </w:p>
    <w:p w:rsidR="004D204C" w:rsidRPr="00852378" w:rsidRDefault="004D204C" w:rsidP="00656C1A">
      <w:pPr>
        <w:spacing w:line="120" w:lineRule="atLeast"/>
        <w:jc w:val="center"/>
        <w:rPr>
          <w:sz w:val="10"/>
          <w:szCs w:val="10"/>
        </w:rPr>
      </w:pPr>
    </w:p>
    <w:p w:rsidR="004D204C" w:rsidRDefault="004D204C" w:rsidP="00656C1A">
      <w:pPr>
        <w:spacing w:line="120" w:lineRule="atLeast"/>
        <w:jc w:val="center"/>
        <w:rPr>
          <w:sz w:val="10"/>
          <w:szCs w:val="24"/>
        </w:rPr>
      </w:pPr>
    </w:p>
    <w:p w:rsidR="004D204C" w:rsidRPr="005541F0" w:rsidRDefault="004D204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D204C" w:rsidRDefault="004D204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D204C" w:rsidRPr="005541F0" w:rsidRDefault="004D204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D204C" w:rsidRPr="005649E4" w:rsidRDefault="004D204C" w:rsidP="00656C1A">
      <w:pPr>
        <w:spacing w:line="120" w:lineRule="atLeast"/>
        <w:jc w:val="center"/>
        <w:rPr>
          <w:sz w:val="18"/>
          <w:szCs w:val="24"/>
        </w:rPr>
      </w:pPr>
    </w:p>
    <w:p w:rsidR="004D204C" w:rsidRPr="00656C1A" w:rsidRDefault="004D204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D204C" w:rsidRPr="005541F0" w:rsidRDefault="004D204C" w:rsidP="00656C1A">
      <w:pPr>
        <w:spacing w:line="120" w:lineRule="atLeast"/>
        <w:jc w:val="center"/>
        <w:rPr>
          <w:sz w:val="18"/>
          <w:szCs w:val="24"/>
        </w:rPr>
      </w:pPr>
    </w:p>
    <w:p w:rsidR="004D204C" w:rsidRPr="005541F0" w:rsidRDefault="004D204C" w:rsidP="00656C1A">
      <w:pPr>
        <w:spacing w:line="120" w:lineRule="atLeast"/>
        <w:jc w:val="center"/>
        <w:rPr>
          <w:sz w:val="20"/>
          <w:szCs w:val="24"/>
        </w:rPr>
      </w:pPr>
    </w:p>
    <w:p w:rsidR="004D204C" w:rsidRPr="00656C1A" w:rsidRDefault="004D204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D204C" w:rsidRDefault="004D204C" w:rsidP="00656C1A">
      <w:pPr>
        <w:spacing w:line="120" w:lineRule="atLeast"/>
        <w:jc w:val="center"/>
        <w:rPr>
          <w:sz w:val="30"/>
          <w:szCs w:val="24"/>
        </w:rPr>
      </w:pPr>
    </w:p>
    <w:p w:rsidR="004D204C" w:rsidRPr="00656C1A" w:rsidRDefault="004D204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D204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D204C" w:rsidRPr="00F8214F" w:rsidRDefault="004D204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D204C" w:rsidRPr="00F8214F" w:rsidRDefault="001A4AA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D204C" w:rsidRPr="00F8214F" w:rsidRDefault="004D204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D204C" w:rsidRPr="00F8214F" w:rsidRDefault="001A4AA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4D204C" w:rsidRPr="00A63FB0" w:rsidRDefault="004D204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D204C" w:rsidRPr="00A3761A" w:rsidRDefault="001A4AA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4D204C" w:rsidRPr="00F8214F" w:rsidRDefault="004D204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D204C" w:rsidRPr="00F8214F" w:rsidRDefault="004D204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D204C" w:rsidRPr="00AB4194" w:rsidRDefault="004D204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D204C" w:rsidRPr="00F8214F" w:rsidRDefault="001A4AA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4718</w:t>
            </w:r>
          </w:p>
        </w:tc>
      </w:tr>
    </w:tbl>
    <w:p w:rsidR="004D204C" w:rsidRPr="00C725A6" w:rsidRDefault="004D204C" w:rsidP="00C725A6">
      <w:pPr>
        <w:rPr>
          <w:rFonts w:cs="Times New Roman"/>
          <w:szCs w:val="28"/>
        </w:rPr>
      </w:pPr>
    </w:p>
    <w:p w:rsidR="004D204C" w:rsidRPr="002D770C" w:rsidRDefault="004D204C" w:rsidP="004D204C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2D770C">
        <w:rPr>
          <w:rFonts w:eastAsia="Calibri" w:cs="Times New Roman"/>
          <w:szCs w:val="28"/>
        </w:rPr>
        <w:t xml:space="preserve">О внесении изменений </w:t>
      </w:r>
    </w:p>
    <w:p w:rsidR="004D204C" w:rsidRPr="002D770C" w:rsidRDefault="004D204C" w:rsidP="004D204C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2D770C">
        <w:rPr>
          <w:rFonts w:eastAsia="Calibri" w:cs="Times New Roman"/>
          <w:szCs w:val="28"/>
        </w:rPr>
        <w:t>в постановление Администрации</w:t>
      </w:r>
    </w:p>
    <w:p w:rsidR="004D204C" w:rsidRPr="002D770C" w:rsidRDefault="004D204C" w:rsidP="004D204C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2D770C">
        <w:rPr>
          <w:rFonts w:eastAsia="Calibri" w:cs="Times New Roman"/>
          <w:szCs w:val="28"/>
        </w:rPr>
        <w:t>города от 13.04.2020 № 2390</w:t>
      </w:r>
    </w:p>
    <w:p w:rsidR="004D204C" w:rsidRDefault="004D204C" w:rsidP="004D204C">
      <w:pPr>
        <w:widowControl w:val="0"/>
        <w:suppressAutoHyphens/>
        <w:autoSpaceDE w:val="0"/>
        <w:rPr>
          <w:rFonts w:cs="Times New Roman"/>
          <w:szCs w:val="28"/>
        </w:rPr>
      </w:pPr>
      <w:r w:rsidRPr="002D770C">
        <w:rPr>
          <w:rFonts w:cs="Times New Roman"/>
          <w:szCs w:val="28"/>
        </w:rPr>
        <w:t xml:space="preserve">«О реализации мер </w:t>
      </w:r>
    </w:p>
    <w:p w:rsidR="004D204C" w:rsidRDefault="004D204C" w:rsidP="004D204C">
      <w:pPr>
        <w:widowControl w:val="0"/>
        <w:suppressAutoHyphens/>
        <w:autoSpaceDE w:val="0"/>
        <w:rPr>
          <w:rFonts w:cs="Times New Roman"/>
          <w:szCs w:val="28"/>
        </w:rPr>
      </w:pPr>
      <w:r w:rsidRPr="002D770C">
        <w:rPr>
          <w:rFonts w:cs="Times New Roman"/>
          <w:szCs w:val="28"/>
        </w:rPr>
        <w:t>по предотвращению</w:t>
      </w:r>
      <w:r>
        <w:rPr>
          <w:rFonts w:cs="Times New Roman"/>
          <w:szCs w:val="28"/>
        </w:rPr>
        <w:t xml:space="preserve"> </w:t>
      </w:r>
      <w:r w:rsidRPr="002D770C">
        <w:rPr>
          <w:rFonts w:cs="Times New Roman"/>
          <w:szCs w:val="28"/>
        </w:rPr>
        <w:t xml:space="preserve">завоза </w:t>
      </w:r>
    </w:p>
    <w:p w:rsidR="004D204C" w:rsidRPr="002D770C" w:rsidRDefault="004D204C" w:rsidP="004D204C">
      <w:pPr>
        <w:widowControl w:val="0"/>
        <w:suppressAutoHyphens/>
        <w:autoSpaceDE w:val="0"/>
        <w:rPr>
          <w:rFonts w:cs="Times New Roman"/>
          <w:szCs w:val="28"/>
        </w:rPr>
      </w:pPr>
      <w:r w:rsidRPr="002D770C">
        <w:rPr>
          <w:rFonts w:cs="Times New Roman"/>
          <w:szCs w:val="28"/>
        </w:rPr>
        <w:t>и распространения новой</w:t>
      </w:r>
    </w:p>
    <w:p w:rsidR="004D204C" w:rsidRPr="002D770C" w:rsidRDefault="004D204C" w:rsidP="004D204C">
      <w:pPr>
        <w:widowControl w:val="0"/>
        <w:suppressAutoHyphens/>
        <w:autoSpaceDE w:val="0"/>
        <w:rPr>
          <w:rFonts w:cs="Times New Roman"/>
          <w:szCs w:val="28"/>
        </w:rPr>
      </w:pPr>
      <w:r w:rsidRPr="002D770C">
        <w:rPr>
          <w:rFonts w:cs="Times New Roman"/>
          <w:szCs w:val="28"/>
        </w:rPr>
        <w:t>коронавирусной инфекции,</w:t>
      </w:r>
    </w:p>
    <w:p w:rsidR="004D204C" w:rsidRPr="002D770C" w:rsidRDefault="004D204C" w:rsidP="004D204C">
      <w:pPr>
        <w:widowControl w:val="0"/>
        <w:suppressAutoHyphens/>
        <w:autoSpaceDE w:val="0"/>
        <w:rPr>
          <w:rFonts w:cs="Times New Roman"/>
          <w:szCs w:val="28"/>
        </w:rPr>
      </w:pPr>
      <w:r w:rsidRPr="002D770C">
        <w:rPr>
          <w:rFonts w:cs="Times New Roman"/>
          <w:szCs w:val="28"/>
        </w:rPr>
        <w:t xml:space="preserve">вызванной </w:t>
      </w:r>
      <w:r w:rsidRPr="002D770C">
        <w:rPr>
          <w:rFonts w:cs="Times New Roman"/>
          <w:szCs w:val="28"/>
          <w:lang w:val="en-US"/>
        </w:rPr>
        <w:t>COVID</w:t>
      </w:r>
      <w:r w:rsidRPr="002D770C">
        <w:rPr>
          <w:rFonts w:cs="Times New Roman"/>
          <w:szCs w:val="28"/>
        </w:rPr>
        <w:t xml:space="preserve">-19, </w:t>
      </w:r>
    </w:p>
    <w:p w:rsidR="004D204C" w:rsidRPr="002D770C" w:rsidRDefault="004D204C" w:rsidP="004D204C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  <w:r w:rsidRPr="002D770C">
        <w:rPr>
          <w:rFonts w:cs="Times New Roman"/>
          <w:szCs w:val="28"/>
        </w:rPr>
        <w:t>на территории города»</w:t>
      </w:r>
    </w:p>
    <w:p w:rsidR="004D204C" w:rsidRPr="002D770C" w:rsidRDefault="004D204C" w:rsidP="004D204C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</w:p>
    <w:p w:rsidR="004D204C" w:rsidRPr="002D770C" w:rsidRDefault="004D204C" w:rsidP="004D204C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</w:p>
    <w:p w:rsidR="004D204C" w:rsidRPr="002D770C" w:rsidRDefault="004D204C" w:rsidP="004D204C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</w:rPr>
      </w:pPr>
      <w:r w:rsidRPr="002D770C">
        <w:rPr>
          <w:rFonts w:eastAsia="Calibri" w:cs="Times New Roman"/>
          <w:szCs w:val="28"/>
        </w:rPr>
        <w:t xml:space="preserve">В соответствии с постановлением Губернатора Ханты-Мансийского автономного округа – Югры от 10.07.2020 № 92 «О дополнительных мерах по </w:t>
      </w:r>
      <w:r w:rsidRPr="004D204C">
        <w:rPr>
          <w:rFonts w:eastAsia="Calibri" w:cs="Times New Roman"/>
          <w:spacing w:val="-4"/>
          <w:szCs w:val="28"/>
        </w:rPr>
        <w:t>предотвращению завоза и распространения новой коронавирусной инфекции, вызванной</w:t>
      </w:r>
      <w:r w:rsidRPr="002D770C">
        <w:rPr>
          <w:rFonts w:eastAsia="Calibri" w:cs="Times New Roman"/>
          <w:szCs w:val="28"/>
        </w:rPr>
        <w:t xml:space="preserve"> </w:t>
      </w:r>
      <w:r w:rsidRPr="002D770C">
        <w:rPr>
          <w:rFonts w:eastAsia="Calibri" w:cs="Times New Roman"/>
          <w:szCs w:val="28"/>
          <w:lang w:val="en-US"/>
        </w:rPr>
        <w:t>COVID</w:t>
      </w:r>
      <w:r w:rsidRPr="002D770C">
        <w:rPr>
          <w:rFonts w:eastAsia="Calibri" w:cs="Times New Roman"/>
          <w:szCs w:val="28"/>
        </w:rPr>
        <w:t xml:space="preserve">-19, в Ханты-Мансийском автономном округе – Югре», Уставом городского округа город Сургут Ханты-Мансийского автономного округа – Югры, 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города»: </w:t>
      </w:r>
    </w:p>
    <w:p w:rsidR="004D204C" w:rsidRPr="002D770C" w:rsidRDefault="004D204C" w:rsidP="004D204C">
      <w:pPr>
        <w:tabs>
          <w:tab w:val="left" w:pos="993"/>
        </w:tabs>
        <w:ind w:firstLine="709"/>
        <w:contextualSpacing/>
        <w:jc w:val="both"/>
        <w:rPr>
          <w:rFonts w:eastAsia="Arial" w:cs="Times New Roman"/>
          <w:bCs/>
          <w:szCs w:val="28"/>
          <w:lang w:eastAsia="ar-SA"/>
        </w:rPr>
      </w:pPr>
      <w:r w:rsidRPr="002D770C">
        <w:rPr>
          <w:rFonts w:eastAsia="Calibri" w:cs="Times New Roman"/>
          <w:szCs w:val="28"/>
        </w:rPr>
        <w:t xml:space="preserve">1. Внести в постановление Администрации города </w:t>
      </w:r>
      <w:r w:rsidRPr="002D770C">
        <w:rPr>
          <w:rFonts w:eastAsia="Arial" w:cs="Times New Roman"/>
          <w:szCs w:val="28"/>
          <w:lang w:eastAsia="ar-SA"/>
        </w:rPr>
        <w:t xml:space="preserve">от 13.04.2020 № 2390        </w:t>
      </w:r>
      <w:r w:rsidRPr="002D770C">
        <w:rPr>
          <w:rFonts w:eastAsia="Arial" w:cs="Times New Roman"/>
          <w:szCs w:val="28"/>
          <w:lang w:eastAsia="ar-SA"/>
        </w:rPr>
        <w:br/>
        <w:t>«</w:t>
      </w:r>
      <w:r w:rsidRPr="002D770C">
        <w:rPr>
          <w:rFonts w:cs="Times New Roman"/>
          <w:szCs w:val="28"/>
        </w:rPr>
        <w:t xml:space="preserve">О реализации мер по предотвращению завоза и распространения новой </w:t>
      </w:r>
      <w:r w:rsidRPr="004D204C">
        <w:rPr>
          <w:rFonts w:cs="Times New Roman"/>
          <w:spacing w:val="-4"/>
          <w:szCs w:val="28"/>
        </w:rPr>
        <w:t xml:space="preserve">коронавирусной инфекции, вызванной </w:t>
      </w:r>
      <w:r w:rsidRPr="004D204C">
        <w:rPr>
          <w:rFonts w:cs="Times New Roman"/>
          <w:spacing w:val="-4"/>
          <w:szCs w:val="28"/>
          <w:lang w:val="en-US"/>
        </w:rPr>
        <w:t>COVID</w:t>
      </w:r>
      <w:r w:rsidRPr="004D204C">
        <w:rPr>
          <w:rFonts w:cs="Times New Roman"/>
          <w:spacing w:val="-4"/>
          <w:szCs w:val="28"/>
        </w:rPr>
        <w:t>-19, на территории города</w:t>
      </w:r>
      <w:r w:rsidRPr="004D204C">
        <w:rPr>
          <w:rFonts w:eastAsia="Arial" w:cs="Times New Roman"/>
          <w:spacing w:val="-4"/>
          <w:szCs w:val="28"/>
          <w:lang w:eastAsia="ar-SA"/>
        </w:rPr>
        <w:t>» (с изменениями</w:t>
      </w:r>
      <w:r w:rsidRPr="002D770C">
        <w:rPr>
          <w:rFonts w:eastAsia="Arial" w:cs="Times New Roman"/>
          <w:szCs w:val="28"/>
          <w:lang w:eastAsia="ar-SA"/>
        </w:rPr>
        <w:t xml:space="preserve"> от 22.04.2020 № 2583, 07.05.2020 № 2950, 12.05.2020 № 3030, 29.05.2020 № 3488, 11.06.2020 № 3770, 23.06.2020 № 4057, 29.06.2020 № 4184, 03.07.2020 № 4342, 07.07.2020 № 4486) </w:t>
      </w:r>
      <w:r w:rsidRPr="002D770C">
        <w:rPr>
          <w:rFonts w:eastAsia="Arial" w:cs="Times New Roman"/>
          <w:bCs/>
          <w:szCs w:val="28"/>
          <w:lang w:eastAsia="ar-SA"/>
        </w:rPr>
        <w:t>следующие изменения:</w:t>
      </w:r>
    </w:p>
    <w:p w:rsidR="004D204C" w:rsidRPr="002D770C" w:rsidRDefault="004D204C" w:rsidP="004D204C">
      <w:pPr>
        <w:tabs>
          <w:tab w:val="left" w:pos="993"/>
        </w:tabs>
        <w:ind w:firstLine="709"/>
        <w:contextualSpacing/>
        <w:jc w:val="both"/>
        <w:rPr>
          <w:rFonts w:cs="Times New Roman"/>
          <w:szCs w:val="28"/>
        </w:rPr>
      </w:pPr>
      <w:r w:rsidRPr="002D770C">
        <w:rPr>
          <w:rFonts w:eastAsia="Arial" w:cs="Times New Roman"/>
          <w:bCs/>
          <w:szCs w:val="28"/>
          <w:lang w:eastAsia="ar-SA"/>
        </w:rPr>
        <w:t xml:space="preserve">1.1. </w:t>
      </w:r>
      <w:r>
        <w:rPr>
          <w:rFonts w:eastAsia="Arial" w:cs="Times New Roman"/>
          <w:bCs/>
          <w:szCs w:val="28"/>
          <w:lang w:eastAsia="ar-SA"/>
        </w:rPr>
        <w:t>В</w:t>
      </w:r>
      <w:r w:rsidRPr="002D770C">
        <w:rPr>
          <w:rFonts w:cs="Times New Roman"/>
          <w:szCs w:val="28"/>
        </w:rPr>
        <w:t xml:space="preserve"> текст</w:t>
      </w:r>
      <w:r>
        <w:rPr>
          <w:rFonts w:cs="Times New Roman"/>
          <w:szCs w:val="28"/>
        </w:rPr>
        <w:t>е</w:t>
      </w:r>
      <w:r w:rsidRPr="002D770C">
        <w:rPr>
          <w:rFonts w:cs="Times New Roman"/>
          <w:szCs w:val="28"/>
        </w:rPr>
        <w:t xml:space="preserve"> постановления слова «до 12 июля 2020 года включительно» заменить словами «до 27 июля 2020 года включительно».</w:t>
      </w:r>
    </w:p>
    <w:p w:rsidR="004D204C" w:rsidRDefault="004D204C" w:rsidP="004D204C">
      <w:pPr>
        <w:tabs>
          <w:tab w:val="left" w:pos="993"/>
        </w:tabs>
        <w:ind w:firstLine="709"/>
        <w:contextualSpacing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1.2. Абзац третий подпункта 1.1 пункта 1 изложить в следующей редакции:</w:t>
      </w:r>
    </w:p>
    <w:p w:rsidR="004D204C" w:rsidRPr="00C218ED" w:rsidRDefault="004D204C" w:rsidP="004D204C">
      <w:pPr>
        <w:tabs>
          <w:tab w:val="left" w:pos="993"/>
        </w:tabs>
        <w:ind w:firstLine="709"/>
        <w:contextualSpacing/>
        <w:jc w:val="both"/>
        <w:rPr>
          <w:rFonts w:cs="Times New Roman"/>
          <w:szCs w:val="28"/>
          <w:shd w:val="clear" w:color="auto" w:fill="FFFFFF"/>
        </w:rPr>
      </w:pPr>
      <w:r w:rsidRPr="00C218ED">
        <w:rPr>
          <w:rFonts w:cs="Times New Roman"/>
          <w:szCs w:val="28"/>
          <w:shd w:val="clear" w:color="auto" w:fill="FFFFFF"/>
        </w:rPr>
        <w:t xml:space="preserve">«- следования к месту (от места) осуществления деятельности, работы, </w:t>
      </w:r>
      <w:r w:rsidRPr="004D204C">
        <w:rPr>
          <w:rFonts w:cs="Times New Roman"/>
          <w:szCs w:val="28"/>
          <w:shd w:val="clear" w:color="auto" w:fill="FFFFFF"/>
        </w:rPr>
        <w:t xml:space="preserve">                </w:t>
      </w:r>
      <w:r w:rsidRPr="00C218ED">
        <w:rPr>
          <w:rFonts w:cs="Times New Roman"/>
          <w:szCs w:val="28"/>
          <w:shd w:val="clear" w:color="auto" w:fill="FFFFFF"/>
        </w:rPr>
        <w:t xml:space="preserve">которая не приостановлена в соответствии с законодательством Российской </w:t>
      </w:r>
      <w:r w:rsidRPr="004D204C">
        <w:rPr>
          <w:rFonts w:cs="Times New Roman"/>
          <w:szCs w:val="28"/>
          <w:shd w:val="clear" w:color="auto" w:fill="FFFFFF"/>
        </w:rPr>
        <w:t xml:space="preserve">                </w:t>
      </w:r>
      <w:r w:rsidRPr="00C218ED">
        <w:rPr>
          <w:rFonts w:cs="Times New Roman"/>
          <w:szCs w:val="28"/>
          <w:shd w:val="clear" w:color="auto" w:fill="FFFFFF"/>
        </w:rPr>
        <w:t xml:space="preserve">Федерации и автономного округа, передвижения по территории муниципальных </w:t>
      </w:r>
      <w:r w:rsidRPr="00C218ED">
        <w:rPr>
          <w:rFonts w:cs="Times New Roman"/>
          <w:szCs w:val="28"/>
          <w:shd w:val="clear" w:color="auto" w:fill="FFFFFF"/>
        </w:rPr>
        <w:lastRenderedPageBreak/>
        <w:t xml:space="preserve">образований автономного округа, непосредственно связанного с осуществлением указанной деятельности, в том числе для осуществления мероприятий, </w:t>
      </w:r>
      <w:r>
        <w:rPr>
          <w:rFonts w:cs="Times New Roman"/>
          <w:szCs w:val="28"/>
          <w:shd w:val="clear" w:color="auto" w:fill="FFFFFF"/>
        </w:rPr>
        <w:t xml:space="preserve">                </w:t>
      </w:r>
      <w:r w:rsidRPr="004D204C">
        <w:rPr>
          <w:rFonts w:cs="Times New Roman"/>
          <w:spacing w:val="-4"/>
          <w:szCs w:val="28"/>
          <w:shd w:val="clear" w:color="auto" w:fill="FFFFFF"/>
        </w:rPr>
        <w:t xml:space="preserve">связанных с подготовкой, проведением и участием в общероссийском голосовании </w:t>
      </w:r>
      <w:r w:rsidRPr="00C218ED">
        <w:rPr>
          <w:rFonts w:cs="Times New Roman"/>
          <w:szCs w:val="28"/>
          <w:shd w:val="clear" w:color="auto" w:fill="FFFFFF"/>
        </w:rPr>
        <w:t>по вопросу одобрения изменений в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C218ED">
        <w:rPr>
          <w:rFonts w:cs="Times New Roman"/>
          <w:szCs w:val="28"/>
          <w:shd w:val="clear" w:color="auto" w:fill="FFFFFF"/>
        </w:rPr>
        <w:t>Конституцию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C218ED">
        <w:rPr>
          <w:rFonts w:cs="Times New Roman"/>
          <w:szCs w:val="28"/>
          <w:shd w:val="clear" w:color="auto" w:fill="FFFFFF"/>
        </w:rPr>
        <w:t xml:space="preserve">Российской Федерации, </w:t>
      </w:r>
      <w:r>
        <w:rPr>
          <w:rFonts w:cs="Times New Roman"/>
          <w:szCs w:val="28"/>
          <w:shd w:val="clear" w:color="auto" w:fill="FFFFFF"/>
        </w:rPr>
        <w:t xml:space="preserve">                       </w:t>
      </w:r>
      <w:r w:rsidRPr="00C218ED">
        <w:rPr>
          <w:rFonts w:cs="Times New Roman"/>
          <w:szCs w:val="28"/>
          <w:shd w:val="clear" w:color="auto" w:fill="FFFFFF"/>
        </w:rPr>
        <w:t xml:space="preserve">мероприятий, связанных с проведением единого государственного экзамена, </w:t>
      </w:r>
      <w:r w:rsidRPr="004D204C">
        <w:rPr>
          <w:rFonts w:cs="Times New Roman"/>
          <w:szCs w:val="28"/>
          <w:shd w:val="clear" w:color="auto" w:fill="FFFFFF"/>
        </w:rPr>
        <w:t xml:space="preserve">                         </w:t>
      </w:r>
      <w:r w:rsidRPr="00C218ED">
        <w:rPr>
          <w:rFonts w:cs="Times New Roman"/>
          <w:szCs w:val="28"/>
          <w:shd w:val="clear" w:color="auto" w:fill="FFFFFF"/>
        </w:rPr>
        <w:t xml:space="preserve">осуществления мероприятий политических партий, иных общественных объединений, связанных с выдвижением кандидатов, списков кандидатов, сбором </w:t>
      </w:r>
      <w:r w:rsidRPr="004D204C">
        <w:rPr>
          <w:rFonts w:cs="Times New Roman"/>
          <w:szCs w:val="28"/>
          <w:shd w:val="clear" w:color="auto" w:fill="FFFFFF"/>
        </w:rPr>
        <w:t xml:space="preserve">                        </w:t>
      </w:r>
      <w:r w:rsidRPr="00C218ED">
        <w:rPr>
          <w:rFonts w:cs="Times New Roman"/>
          <w:szCs w:val="28"/>
          <w:shd w:val="clear" w:color="auto" w:fill="FFFFFF"/>
        </w:rPr>
        <w:t>подписей на выборах, организуемых на территории автономного округа».</w:t>
      </w:r>
    </w:p>
    <w:p w:rsidR="004D204C" w:rsidRDefault="004D204C" w:rsidP="004D204C">
      <w:pPr>
        <w:tabs>
          <w:tab w:val="left" w:pos="993"/>
        </w:tabs>
        <w:ind w:firstLine="709"/>
        <w:contextualSpacing/>
        <w:jc w:val="both"/>
        <w:rPr>
          <w:rFonts w:cs="Times New Roman"/>
          <w:szCs w:val="28"/>
          <w:shd w:val="clear" w:color="auto" w:fill="FFFFFF"/>
        </w:rPr>
      </w:pPr>
      <w:r w:rsidRPr="002D770C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>3</w:t>
      </w:r>
      <w:r w:rsidRPr="002D770C">
        <w:rPr>
          <w:rFonts w:cs="Times New Roman"/>
          <w:szCs w:val="28"/>
        </w:rPr>
        <w:t xml:space="preserve">. </w:t>
      </w:r>
      <w:r w:rsidR="00773181">
        <w:rPr>
          <w:rFonts w:cs="Times New Roman"/>
          <w:szCs w:val="28"/>
        </w:rPr>
        <w:t>П</w:t>
      </w:r>
      <w:r w:rsidRPr="002D770C">
        <w:rPr>
          <w:rFonts w:cs="Times New Roman"/>
          <w:szCs w:val="28"/>
        </w:rPr>
        <w:t xml:space="preserve">ункт </w:t>
      </w:r>
      <w:r w:rsidRPr="002D770C">
        <w:rPr>
          <w:rFonts w:eastAsia="Arial" w:cs="Times New Roman"/>
          <w:bCs/>
          <w:szCs w:val="28"/>
          <w:lang w:eastAsia="ar-SA"/>
        </w:rPr>
        <w:t>1</w:t>
      </w:r>
      <w:r w:rsidRPr="002D770C">
        <w:rPr>
          <w:rFonts w:eastAsia="Arial" w:cs="Times New Roman"/>
          <w:bCs/>
          <w:szCs w:val="28"/>
          <w:vertAlign w:val="superscript"/>
          <w:lang w:eastAsia="ar-SA"/>
        </w:rPr>
        <w:t>1</w:t>
      </w:r>
      <w:r>
        <w:rPr>
          <w:rFonts w:eastAsia="Arial" w:cs="Times New Roman"/>
          <w:bCs/>
          <w:szCs w:val="28"/>
          <w:vertAlign w:val="superscript"/>
          <w:lang w:eastAsia="ar-SA"/>
        </w:rPr>
        <w:t xml:space="preserve"> </w:t>
      </w:r>
      <w:r w:rsidRPr="002D770C">
        <w:rPr>
          <w:rFonts w:cs="Times New Roman"/>
          <w:szCs w:val="28"/>
          <w:shd w:val="clear" w:color="auto" w:fill="FFFFFF"/>
        </w:rPr>
        <w:t xml:space="preserve">после </w:t>
      </w:r>
      <w:r>
        <w:rPr>
          <w:rFonts w:cs="Times New Roman"/>
          <w:szCs w:val="28"/>
          <w:shd w:val="clear" w:color="auto" w:fill="FFFFFF"/>
        </w:rPr>
        <w:t>с</w:t>
      </w:r>
      <w:r w:rsidRPr="002D770C">
        <w:rPr>
          <w:rFonts w:cs="Times New Roman"/>
          <w:szCs w:val="28"/>
          <w:shd w:val="clear" w:color="auto" w:fill="FFFFFF"/>
        </w:rPr>
        <w:t xml:space="preserve">лов «по 12 июля 2020 года,» дополнить словами </w:t>
      </w:r>
      <w:r>
        <w:rPr>
          <w:rFonts w:cs="Times New Roman"/>
          <w:szCs w:val="28"/>
          <w:shd w:val="clear" w:color="auto" w:fill="FFFFFF"/>
        </w:rPr>
        <w:t xml:space="preserve">                </w:t>
      </w:r>
      <w:r w:rsidRPr="002D770C">
        <w:rPr>
          <w:rFonts w:cs="Times New Roman"/>
          <w:szCs w:val="28"/>
          <w:shd w:val="clear" w:color="auto" w:fill="FFFFFF"/>
        </w:rPr>
        <w:t>«с 13 июля по 26 июля 2020 года,».</w:t>
      </w:r>
    </w:p>
    <w:p w:rsidR="004D204C" w:rsidRPr="002D770C" w:rsidRDefault="004D204C" w:rsidP="004D204C">
      <w:pPr>
        <w:ind w:firstLine="708"/>
        <w:jc w:val="both"/>
        <w:rPr>
          <w:rFonts w:cs="Times New Roman"/>
          <w:color w:val="414141"/>
          <w:szCs w:val="28"/>
          <w:shd w:val="clear" w:color="auto" w:fill="FFFFFF"/>
        </w:rPr>
      </w:pPr>
      <w:r w:rsidRPr="004D204C">
        <w:rPr>
          <w:rFonts w:eastAsia="Calibri" w:cs="Times New Roman"/>
          <w:spacing w:val="-6"/>
          <w:szCs w:val="28"/>
          <w:lang w:eastAsia="ru-RU"/>
        </w:rPr>
        <w:t xml:space="preserve">2. </w:t>
      </w:r>
      <w:r w:rsidRPr="004D204C">
        <w:rPr>
          <w:rFonts w:eastAsia="Arial" w:cs="Times New Roman"/>
          <w:bCs/>
          <w:spacing w:val="-6"/>
          <w:szCs w:val="28"/>
          <w:lang w:eastAsia="ar-SA"/>
        </w:rPr>
        <w:t xml:space="preserve">Управлению массовых коммуникаций </w:t>
      </w:r>
      <w:r w:rsidRPr="004D204C">
        <w:rPr>
          <w:rFonts w:eastAsia="Calibri" w:cs="Times New Roman"/>
          <w:color w:val="000000"/>
          <w:spacing w:val="-6"/>
          <w:szCs w:val="28"/>
          <w:lang w:eastAsia="ru-RU"/>
        </w:rPr>
        <w:t>разместить настоящее постановление на</w:t>
      </w:r>
      <w:r w:rsidRPr="002D770C">
        <w:rPr>
          <w:rFonts w:eastAsia="Calibri" w:cs="Times New Roman"/>
          <w:color w:val="000000"/>
          <w:spacing w:val="-6"/>
          <w:szCs w:val="28"/>
          <w:lang w:eastAsia="ru-RU"/>
        </w:rPr>
        <w:t xml:space="preserve"> официальном портале Администрации города: www.admsurgut.ru.</w:t>
      </w:r>
    </w:p>
    <w:p w:rsidR="004D204C" w:rsidRPr="002D770C" w:rsidRDefault="004D204C" w:rsidP="004D204C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pacing w:val="-6"/>
          <w:szCs w:val="28"/>
          <w:lang w:eastAsia="ru-RU"/>
        </w:rPr>
      </w:pPr>
      <w:r w:rsidRPr="002D770C">
        <w:rPr>
          <w:rFonts w:eastAsia="Calibri" w:cs="Times New Roman"/>
          <w:spacing w:val="-6"/>
          <w:szCs w:val="28"/>
          <w:lang w:eastAsia="ru-RU"/>
        </w:rPr>
        <w:t>3. Муниципальному казенному учреждению «Наш город» опубликовать</w:t>
      </w:r>
      <w:r w:rsidRPr="002D770C">
        <w:rPr>
          <w:rFonts w:eastAsia="Calibri" w:cs="Times New Roman"/>
          <w:spacing w:val="-6"/>
          <w:szCs w:val="28"/>
          <w:lang w:eastAsia="ru-RU"/>
        </w:rPr>
        <w:br/>
        <w:t>настоящее постановление в газете «Сургутские ведомости».</w:t>
      </w:r>
    </w:p>
    <w:p w:rsidR="004D204C" w:rsidRPr="002D770C" w:rsidRDefault="004D204C" w:rsidP="004D204C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pacing w:val="-6"/>
          <w:szCs w:val="28"/>
          <w:lang w:eastAsia="ru-RU"/>
        </w:rPr>
      </w:pPr>
      <w:r w:rsidRPr="002D770C">
        <w:rPr>
          <w:rFonts w:eastAsia="Calibri" w:cs="Times New Roman"/>
          <w:spacing w:val="-6"/>
          <w:szCs w:val="28"/>
          <w:lang w:eastAsia="ru-RU"/>
        </w:rPr>
        <w:t xml:space="preserve">4. Настоящее постановление вступает в силу с момента его издания. </w:t>
      </w:r>
    </w:p>
    <w:p w:rsidR="004D204C" w:rsidRPr="002D770C" w:rsidRDefault="004D204C" w:rsidP="004D204C">
      <w:pPr>
        <w:ind w:firstLine="709"/>
        <w:jc w:val="both"/>
        <w:rPr>
          <w:rFonts w:eastAsia="Calibri" w:cs="Times New Roman"/>
          <w:szCs w:val="28"/>
        </w:rPr>
      </w:pPr>
      <w:r w:rsidRPr="002D770C">
        <w:rPr>
          <w:rFonts w:eastAsia="Calibri" w:cs="Times New Roman"/>
          <w:szCs w:val="28"/>
        </w:rPr>
        <w:t>5. Контроль за выполнением постановления оставляю за собой.</w:t>
      </w:r>
    </w:p>
    <w:p w:rsidR="004D204C" w:rsidRPr="002D770C" w:rsidRDefault="004D204C" w:rsidP="004D204C">
      <w:pPr>
        <w:rPr>
          <w:rFonts w:eastAsia="Calibri" w:cs="Times New Roman"/>
          <w:szCs w:val="28"/>
        </w:rPr>
      </w:pPr>
    </w:p>
    <w:p w:rsidR="004D204C" w:rsidRDefault="004D204C" w:rsidP="004D204C">
      <w:pPr>
        <w:rPr>
          <w:rFonts w:eastAsia="Calibri" w:cs="Times New Roman"/>
          <w:szCs w:val="28"/>
        </w:rPr>
      </w:pPr>
    </w:p>
    <w:p w:rsidR="004D204C" w:rsidRPr="002D770C" w:rsidRDefault="004D204C" w:rsidP="004D204C">
      <w:pPr>
        <w:rPr>
          <w:rFonts w:eastAsia="Calibri" w:cs="Times New Roman"/>
          <w:szCs w:val="28"/>
        </w:rPr>
      </w:pPr>
    </w:p>
    <w:p w:rsidR="004D204C" w:rsidRPr="002D770C" w:rsidRDefault="004D204C" w:rsidP="004D204C">
      <w:pPr>
        <w:rPr>
          <w:rFonts w:eastAsia="Calibri" w:cs="Times New Roman"/>
          <w:szCs w:val="28"/>
        </w:rPr>
      </w:pPr>
      <w:r w:rsidRPr="002D770C">
        <w:rPr>
          <w:rFonts w:eastAsia="Calibri" w:cs="Times New Roman"/>
          <w:szCs w:val="28"/>
        </w:rPr>
        <w:t xml:space="preserve">И.о. главы Администрации города            </w:t>
      </w:r>
      <w:r w:rsidR="00773181">
        <w:rPr>
          <w:rFonts w:eastAsia="Calibri" w:cs="Times New Roman"/>
          <w:szCs w:val="28"/>
        </w:rPr>
        <w:t xml:space="preserve"> </w:t>
      </w:r>
      <w:r w:rsidRPr="002D770C">
        <w:rPr>
          <w:rFonts w:eastAsia="Calibri" w:cs="Times New Roman"/>
          <w:szCs w:val="28"/>
        </w:rPr>
        <w:t xml:space="preserve">              </w:t>
      </w:r>
      <w:r>
        <w:rPr>
          <w:rFonts w:eastAsia="Calibri" w:cs="Times New Roman"/>
          <w:szCs w:val="28"/>
        </w:rPr>
        <w:t xml:space="preserve"> </w:t>
      </w:r>
      <w:r w:rsidRPr="002D770C">
        <w:rPr>
          <w:rFonts w:eastAsia="Calibri" w:cs="Times New Roman"/>
          <w:szCs w:val="28"/>
        </w:rPr>
        <w:t xml:space="preserve">                            А.А. Жердев</w:t>
      </w:r>
    </w:p>
    <w:p w:rsidR="00226A5C" w:rsidRPr="004D204C" w:rsidRDefault="00226A5C" w:rsidP="004D204C"/>
    <w:sectPr w:rsidR="00226A5C" w:rsidRPr="004D204C" w:rsidSect="004D20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E6F" w:rsidRDefault="00EB2E6F">
      <w:r>
        <w:separator/>
      </w:r>
    </w:p>
  </w:endnote>
  <w:endnote w:type="continuationSeparator" w:id="0">
    <w:p w:rsidR="00EB2E6F" w:rsidRDefault="00EB2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A4AA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A4AA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A4AA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E6F" w:rsidRDefault="00EB2E6F">
      <w:r>
        <w:separator/>
      </w:r>
    </w:p>
  </w:footnote>
  <w:footnote w:type="continuationSeparator" w:id="0">
    <w:p w:rsidR="00EB2E6F" w:rsidRDefault="00EB2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A4AA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C676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D0BD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A4AA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A4A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4C"/>
    <w:rsid w:val="000D0BDD"/>
    <w:rsid w:val="001A4AAD"/>
    <w:rsid w:val="00226A5C"/>
    <w:rsid w:val="00243839"/>
    <w:rsid w:val="004D204C"/>
    <w:rsid w:val="006328FE"/>
    <w:rsid w:val="00773181"/>
    <w:rsid w:val="00AC676B"/>
    <w:rsid w:val="00E16446"/>
    <w:rsid w:val="00EB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9A38A-7E73-4A8A-B8DA-172AA2C9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2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D20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204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D20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204C"/>
    <w:rPr>
      <w:rFonts w:ascii="Times New Roman" w:hAnsi="Times New Roman"/>
      <w:sz w:val="28"/>
    </w:rPr>
  </w:style>
  <w:style w:type="character" w:styleId="a8">
    <w:name w:val="page number"/>
    <w:basedOn w:val="a0"/>
    <w:rsid w:val="004D2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2020-07-13T13:35:00Z</cp:lastPrinted>
  <dcterms:created xsi:type="dcterms:W3CDTF">2020-07-20T06:37:00Z</dcterms:created>
  <dcterms:modified xsi:type="dcterms:W3CDTF">2020-07-20T06:37:00Z</dcterms:modified>
</cp:coreProperties>
</file>