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AE" w:rsidRDefault="00814DAE" w:rsidP="00656C1A">
      <w:pPr>
        <w:spacing w:line="120" w:lineRule="atLeast"/>
        <w:jc w:val="center"/>
        <w:rPr>
          <w:sz w:val="24"/>
          <w:szCs w:val="24"/>
        </w:rPr>
      </w:pPr>
    </w:p>
    <w:p w:rsidR="00814DAE" w:rsidRDefault="00814DAE" w:rsidP="00656C1A">
      <w:pPr>
        <w:spacing w:line="120" w:lineRule="atLeast"/>
        <w:jc w:val="center"/>
        <w:rPr>
          <w:sz w:val="24"/>
          <w:szCs w:val="24"/>
        </w:rPr>
      </w:pPr>
    </w:p>
    <w:p w:rsidR="00814DAE" w:rsidRPr="00852378" w:rsidRDefault="00814DAE" w:rsidP="00656C1A">
      <w:pPr>
        <w:spacing w:line="120" w:lineRule="atLeast"/>
        <w:jc w:val="center"/>
        <w:rPr>
          <w:sz w:val="10"/>
          <w:szCs w:val="10"/>
        </w:rPr>
      </w:pPr>
    </w:p>
    <w:p w:rsidR="00814DAE" w:rsidRDefault="00814DAE" w:rsidP="00656C1A">
      <w:pPr>
        <w:spacing w:line="120" w:lineRule="atLeast"/>
        <w:jc w:val="center"/>
        <w:rPr>
          <w:sz w:val="10"/>
          <w:szCs w:val="24"/>
        </w:rPr>
      </w:pPr>
    </w:p>
    <w:p w:rsidR="00814DAE" w:rsidRPr="005541F0" w:rsidRDefault="00814D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4DAE" w:rsidRDefault="00814D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14DAE" w:rsidRPr="005541F0" w:rsidRDefault="00814DA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14DAE" w:rsidRPr="005649E4" w:rsidRDefault="00814DAE" w:rsidP="00656C1A">
      <w:pPr>
        <w:spacing w:line="120" w:lineRule="atLeast"/>
        <w:jc w:val="center"/>
        <w:rPr>
          <w:sz w:val="18"/>
          <w:szCs w:val="24"/>
        </w:rPr>
      </w:pPr>
    </w:p>
    <w:p w:rsidR="00814DAE" w:rsidRPr="00656C1A" w:rsidRDefault="00814D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4DAE" w:rsidRPr="005541F0" w:rsidRDefault="00814DAE" w:rsidP="00656C1A">
      <w:pPr>
        <w:spacing w:line="120" w:lineRule="atLeast"/>
        <w:jc w:val="center"/>
        <w:rPr>
          <w:sz w:val="18"/>
          <w:szCs w:val="24"/>
        </w:rPr>
      </w:pPr>
    </w:p>
    <w:p w:rsidR="00814DAE" w:rsidRPr="005541F0" w:rsidRDefault="00814DAE" w:rsidP="00656C1A">
      <w:pPr>
        <w:spacing w:line="120" w:lineRule="atLeast"/>
        <w:jc w:val="center"/>
        <w:rPr>
          <w:sz w:val="20"/>
          <w:szCs w:val="24"/>
        </w:rPr>
      </w:pPr>
    </w:p>
    <w:p w:rsidR="00814DAE" w:rsidRPr="00656C1A" w:rsidRDefault="00814DA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14DAE" w:rsidRDefault="00814DAE" w:rsidP="00656C1A">
      <w:pPr>
        <w:spacing w:line="120" w:lineRule="atLeast"/>
        <w:jc w:val="center"/>
        <w:rPr>
          <w:sz w:val="30"/>
          <w:szCs w:val="24"/>
        </w:rPr>
      </w:pPr>
    </w:p>
    <w:p w:rsidR="00814DAE" w:rsidRPr="00656C1A" w:rsidRDefault="00814DA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14DA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4DAE" w:rsidRPr="00F8214F" w:rsidRDefault="00814D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4DAE" w:rsidRPr="00F8214F" w:rsidRDefault="00B804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4DAE" w:rsidRPr="00F8214F" w:rsidRDefault="00814D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4DAE" w:rsidRPr="00F8214F" w:rsidRDefault="00B804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14DAE" w:rsidRPr="00A63FB0" w:rsidRDefault="00814D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4DAE" w:rsidRPr="00A3761A" w:rsidRDefault="00B804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14DAE" w:rsidRPr="00F8214F" w:rsidRDefault="00814DA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14DAE" w:rsidRPr="00F8214F" w:rsidRDefault="00814DA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14DAE" w:rsidRPr="00AB4194" w:rsidRDefault="00814D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14DAE" w:rsidRPr="00F8214F" w:rsidRDefault="00B804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4634</w:t>
            </w:r>
          </w:p>
        </w:tc>
      </w:tr>
    </w:tbl>
    <w:p w:rsidR="00814DAE" w:rsidRPr="00C725A6" w:rsidRDefault="00814DAE" w:rsidP="00C725A6">
      <w:pPr>
        <w:rPr>
          <w:rFonts w:cs="Times New Roman"/>
          <w:szCs w:val="28"/>
        </w:rPr>
      </w:pPr>
    </w:p>
    <w:p w:rsidR="00814DAE" w:rsidRDefault="00814DAE" w:rsidP="00814DAE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DF5D5C">
        <w:rPr>
          <w:rFonts w:eastAsia="Times New Roman"/>
          <w:bCs/>
          <w:color w:val="000000" w:themeColor="text1"/>
          <w:szCs w:val="28"/>
          <w:lang w:eastAsia="ru-RU"/>
        </w:rPr>
        <w:t xml:space="preserve">О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внесении изменений </w:t>
      </w:r>
    </w:p>
    <w:p w:rsidR="00814DAE" w:rsidRDefault="00814DAE" w:rsidP="00814DAE">
      <w:pPr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в постановление Администрации</w:t>
      </w:r>
    </w:p>
    <w:p w:rsidR="00814DAE" w:rsidRDefault="00814DAE" w:rsidP="00814DAE">
      <w:pPr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города от 03.12.2018 № 9251</w:t>
      </w:r>
    </w:p>
    <w:p w:rsidR="00814DAE" w:rsidRDefault="00814DAE" w:rsidP="00814DAE">
      <w:pPr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«Об утверждении порядка</w:t>
      </w:r>
    </w:p>
    <w:p w:rsidR="00814DAE" w:rsidRDefault="00814DAE" w:rsidP="00814DAE">
      <w:pPr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оказания услуги «Прием заявлений,</w:t>
      </w:r>
    </w:p>
    <w:p w:rsidR="00814DAE" w:rsidRDefault="00814DAE" w:rsidP="00814DAE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постановка на учет и зачисление</w:t>
      </w:r>
    </w:p>
    <w:p w:rsidR="00814DAE" w:rsidRDefault="00814DAE" w:rsidP="00814DAE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детей в образовательные </w:t>
      </w:r>
    </w:p>
    <w:p w:rsidR="00814DAE" w:rsidRDefault="00814DAE" w:rsidP="00814DAE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учреждения, реализующие </w:t>
      </w:r>
    </w:p>
    <w:p w:rsidR="00814DAE" w:rsidRDefault="00814DAE" w:rsidP="00814DAE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основную образовательную </w:t>
      </w:r>
    </w:p>
    <w:p w:rsidR="00814DAE" w:rsidRDefault="00814DAE" w:rsidP="00814DAE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программу дошкольного</w:t>
      </w:r>
    </w:p>
    <w:p w:rsidR="00814DAE" w:rsidRPr="00F67167" w:rsidRDefault="00814DAE" w:rsidP="00814DAE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образования (детские сады)»</w:t>
      </w:r>
    </w:p>
    <w:p w:rsidR="00814DAE" w:rsidRPr="00D52943" w:rsidRDefault="00814DAE" w:rsidP="00814DAE">
      <w:pPr>
        <w:ind w:firstLine="567"/>
        <w:jc w:val="both"/>
        <w:rPr>
          <w:color w:val="000000" w:themeColor="text1"/>
          <w:sz w:val="24"/>
          <w:szCs w:val="24"/>
        </w:rPr>
      </w:pPr>
    </w:p>
    <w:p w:rsidR="00814DAE" w:rsidRPr="00D52943" w:rsidRDefault="00814DAE" w:rsidP="00814DAE">
      <w:pPr>
        <w:ind w:firstLine="567"/>
        <w:jc w:val="both"/>
        <w:rPr>
          <w:color w:val="000000" w:themeColor="text1"/>
          <w:sz w:val="24"/>
          <w:szCs w:val="24"/>
        </w:rPr>
      </w:pP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В соответствии с Федеральным законом от 27.07.2010 № 210-ФЗ </w:t>
      </w:r>
      <w:r w:rsidRPr="00814DAE">
        <w:rPr>
          <w:rFonts w:eastAsia="Times New Roman"/>
          <w:bCs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="002426A3">
        <w:rPr>
          <w:spacing w:val="-4"/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814DAE">
        <w:rPr>
          <w:rFonts w:eastAsia="Times New Roman"/>
          <w:bCs/>
          <w:szCs w:val="28"/>
          <w:lang w:eastAsia="ru-RU"/>
        </w:rPr>
        <w:t xml:space="preserve">: 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1. Внести в постановление Администрации города от 03.12.2018 № 9251 </w:t>
      </w:r>
      <w:r w:rsidRPr="00814DAE">
        <w:rPr>
          <w:rFonts w:eastAsia="Times New Roman"/>
          <w:bCs/>
          <w:szCs w:val="28"/>
          <w:lang w:eastAsia="ru-RU"/>
        </w:rPr>
        <w:br/>
        <w:t xml:space="preserve">«Об утверждении порядка оказания услуги «Прием заявлений, постановка </w:t>
      </w:r>
      <w:r w:rsidRPr="00814DAE">
        <w:rPr>
          <w:rFonts w:eastAsia="Times New Roman"/>
          <w:bCs/>
          <w:szCs w:val="28"/>
          <w:lang w:eastAsia="ru-RU"/>
        </w:rPr>
        <w:br/>
        <w:t>на учет и зачисление детей в образовательные учреждения, реализующие</w:t>
      </w:r>
      <w:r>
        <w:rPr>
          <w:rFonts w:eastAsia="Times New Roman"/>
          <w:bCs/>
          <w:szCs w:val="28"/>
          <w:lang w:eastAsia="ru-RU"/>
        </w:rPr>
        <w:t xml:space="preserve">                          </w:t>
      </w:r>
      <w:r w:rsidRPr="00814DAE">
        <w:rPr>
          <w:rFonts w:eastAsia="Times New Roman"/>
          <w:bCs/>
          <w:szCs w:val="28"/>
          <w:lang w:eastAsia="ru-RU"/>
        </w:rPr>
        <w:t xml:space="preserve"> основную образовательную программу дошкольного образования (детские сады)» (с изменениями</w:t>
      </w:r>
      <w:r w:rsidRPr="00814DAE">
        <w:t xml:space="preserve"> </w:t>
      </w:r>
      <w:r w:rsidRPr="00814DAE">
        <w:rPr>
          <w:rFonts w:eastAsia="Times New Roman"/>
          <w:bCs/>
          <w:szCs w:val="28"/>
          <w:lang w:eastAsia="ru-RU"/>
        </w:rPr>
        <w:t xml:space="preserve">от 31.01.2019 № 658, 21.05.2019 № 3377, 27.12.2019 </w:t>
      </w:r>
      <w:r w:rsidRPr="00814DAE">
        <w:rPr>
          <w:rFonts w:eastAsia="Times New Roman"/>
          <w:bCs/>
          <w:szCs w:val="28"/>
          <w:lang w:eastAsia="ru-RU"/>
        </w:rPr>
        <w:br/>
        <w:t>№ 9836) следующие изменения: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1.1. В пункте 6 постановления слова «на заместителя Главы города </w:t>
      </w:r>
      <w:r>
        <w:rPr>
          <w:rFonts w:eastAsia="Times New Roman"/>
          <w:bCs/>
          <w:szCs w:val="28"/>
          <w:lang w:eastAsia="ru-RU"/>
        </w:rPr>
        <w:t xml:space="preserve">                        </w:t>
      </w:r>
      <w:r w:rsidRPr="00814DAE">
        <w:rPr>
          <w:rFonts w:eastAsia="Times New Roman"/>
          <w:bCs/>
          <w:szCs w:val="28"/>
          <w:lang w:eastAsia="ru-RU"/>
        </w:rPr>
        <w:t>Пелевина А.Р.» заменить словами «на заместителя Главы города, курирующего социальную сферу».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>1.2. В приложении к постановлению:</w:t>
      </w:r>
    </w:p>
    <w:p w:rsid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1.2.1. В подпункте 3.1 пункта 3 раздела </w:t>
      </w:r>
      <w:r w:rsidRPr="00814DAE">
        <w:rPr>
          <w:rFonts w:eastAsia="Times New Roman"/>
          <w:bCs/>
          <w:szCs w:val="28"/>
          <w:lang w:val="en-US" w:eastAsia="ru-RU"/>
        </w:rPr>
        <w:t>I</w:t>
      </w:r>
      <w:r w:rsidRPr="00814DAE">
        <w:rPr>
          <w:rFonts w:eastAsia="Times New Roman"/>
          <w:bCs/>
          <w:szCs w:val="28"/>
          <w:lang w:eastAsia="ru-RU"/>
        </w:rPr>
        <w:t xml:space="preserve"> слова «отдел по работе с населением и образовательными учреждениями» в соответствующ</w:t>
      </w:r>
      <w:r w:rsidR="006D0EF3">
        <w:rPr>
          <w:rFonts w:eastAsia="Times New Roman"/>
          <w:bCs/>
          <w:szCs w:val="28"/>
          <w:lang w:eastAsia="ru-RU"/>
        </w:rPr>
        <w:t>их</w:t>
      </w:r>
      <w:r w:rsidRPr="00814DAE">
        <w:rPr>
          <w:rFonts w:eastAsia="Times New Roman"/>
          <w:bCs/>
          <w:szCs w:val="28"/>
          <w:lang w:eastAsia="ru-RU"/>
        </w:rPr>
        <w:t xml:space="preserve"> падеж</w:t>
      </w:r>
      <w:r w:rsidR="006D0EF3">
        <w:rPr>
          <w:rFonts w:eastAsia="Times New Roman"/>
          <w:bCs/>
          <w:szCs w:val="28"/>
          <w:lang w:eastAsia="ru-RU"/>
        </w:rPr>
        <w:t>ах</w:t>
      </w:r>
      <w:r w:rsidRPr="00814DAE">
        <w:rPr>
          <w:rFonts w:eastAsia="Times New Roman"/>
          <w:bCs/>
          <w:szCs w:val="28"/>
          <w:lang w:eastAsia="ru-RU"/>
        </w:rPr>
        <w:t xml:space="preserve"> заменить словами «отдел по организации дошкольного образования, работе с населением и образовательными учреждениями» в соответствующи</w:t>
      </w:r>
      <w:r w:rsidR="006D0EF3">
        <w:rPr>
          <w:rFonts w:eastAsia="Times New Roman"/>
          <w:bCs/>
          <w:szCs w:val="28"/>
          <w:lang w:eastAsia="ru-RU"/>
        </w:rPr>
        <w:t>х</w:t>
      </w:r>
      <w:r w:rsidRPr="00814DAE">
        <w:rPr>
          <w:rFonts w:eastAsia="Times New Roman"/>
          <w:bCs/>
          <w:szCs w:val="28"/>
          <w:lang w:eastAsia="ru-RU"/>
        </w:rPr>
        <w:t xml:space="preserve"> падеж</w:t>
      </w:r>
      <w:r w:rsidR="006D0EF3">
        <w:rPr>
          <w:rFonts w:eastAsia="Times New Roman"/>
          <w:bCs/>
          <w:szCs w:val="28"/>
          <w:lang w:eastAsia="ru-RU"/>
        </w:rPr>
        <w:t>ах</w:t>
      </w:r>
      <w:r w:rsidRPr="00814DAE">
        <w:rPr>
          <w:rFonts w:eastAsia="Times New Roman"/>
          <w:bCs/>
          <w:szCs w:val="28"/>
          <w:lang w:eastAsia="ru-RU"/>
        </w:rPr>
        <w:t>.</w:t>
      </w:r>
    </w:p>
    <w:p w:rsidR="009446F8" w:rsidRDefault="009446F8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lastRenderedPageBreak/>
        <w:t xml:space="preserve">1.2.2. Пункт 1 раздела </w:t>
      </w:r>
      <w:r w:rsidRPr="00814DAE">
        <w:rPr>
          <w:rFonts w:eastAsia="Times New Roman"/>
          <w:bCs/>
          <w:szCs w:val="28"/>
          <w:lang w:val="en-US" w:eastAsia="ru-RU"/>
        </w:rPr>
        <w:t>V</w:t>
      </w:r>
      <w:r w:rsidRPr="00814DAE">
        <w:rPr>
          <w:rFonts w:eastAsia="Times New Roman"/>
          <w:bCs/>
          <w:szCs w:val="28"/>
          <w:lang w:eastAsia="ru-RU"/>
        </w:rPr>
        <w:t xml:space="preserve"> изложить в следующей редакции: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>«1. Заявитель вправе обратиться с жалобой на нарушение порядка предоставления муниципальной услуги, которое выражается в совершении неправомерных действий (бездействии) и принятии неправомерных решений органом, предоставляющим муниципальную услугу, должностным лицом или работ</w:t>
      </w:r>
      <w:r w:rsidR="006D0EF3">
        <w:rPr>
          <w:rFonts w:eastAsia="Times New Roman"/>
          <w:bCs/>
          <w:szCs w:val="28"/>
          <w:lang w:eastAsia="ru-RU"/>
        </w:rPr>
        <w:t xml:space="preserve">-                </w:t>
      </w:r>
      <w:r w:rsidRPr="00814DAE">
        <w:rPr>
          <w:rFonts w:eastAsia="Times New Roman"/>
          <w:bCs/>
          <w:szCs w:val="28"/>
          <w:lang w:eastAsia="ru-RU"/>
        </w:rPr>
        <w:t>ником органа</w:t>
      </w:r>
      <w:r w:rsidR="006D0EF3">
        <w:rPr>
          <w:rFonts w:eastAsia="Times New Roman"/>
          <w:bCs/>
          <w:szCs w:val="28"/>
          <w:lang w:eastAsia="ru-RU"/>
        </w:rPr>
        <w:t>,</w:t>
      </w:r>
      <w:r w:rsidRPr="00814DAE">
        <w:rPr>
          <w:rFonts w:eastAsia="Times New Roman"/>
          <w:bCs/>
          <w:szCs w:val="28"/>
          <w:lang w:eastAsia="ru-RU"/>
        </w:rPr>
        <w:t xml:space="preserve"> предоставляющего муниципальную услугу, в том числе МФЦ,</w:t>
      </w:r>
      <w:r>
        <w:rPr>
          <w:rFonts w:eastAsia="Times New Roman"/>
          <w:bCs/>
          <w:szCs w:val="28"/>
          <w:lang w:eastAsia="ru-RU"/>
        </w:rPr>
        <w:t xml:space="preserve">                    </w:t>
      </w:r>
      <w:r w:rsidRPr="00814DAE">
        <w:rPr>
          <w:rFonts w:eastAsia="Times New Roman"/>
          <w:bCs/>
          <w:szCs w:val="28"/>
          <w:lang w:eastAsia="ru-RU"/>
        </w:rPr>
        <w:t xml:space="preserve"> работником МФЦ, а также организациями</w:t>
      </w:r>
      <w:r w:rsidR="006D0EF3">
        <w:rPr>
          <w:rFonts w:eastAsia="Times New Roman"/>
          <w:bCs/>
          <w:szCs w:val="28"/>
          <w:lang w:eastAsia="ru-RU"/>
        </w:rPr>
        <w:t>,</w:t>
      </w:r>
      <w:r w:rsidRPr="00814DAE">
        <w:rPr>
          <w:rFonts w:eastAsia="Times New Roman"/>
          <w:bCs/>
          <w:szCs w:val="28"/>
          <w:lang w:eastAsia="ru-RU"/>
        </w:rPr>
        <w:t xml:space="preserve"> которые вправе привлекать уполномоченный МФЦ в соответствии с частью 1.1 статьи 16 Федерального закона</w:t>
      </w:r>
      <w:r>
        <w:rPr>
          <w:rFonts w:eastAsia="Times New Roman"/>
          <w:bCs/>
          <w:szCs w:val="28"/>
          <w:lang w:eastAsia="ru-RU"/>
        </w:rPr>
        <w:t xml:space="preserve">                   </w:t>
      </w:r>
      <w:r w:rsidRPr="00814DAE">
        <w:rPr>
          <w:rFonts w:eastAsia="Times New Roman"/>
          <w:bCs/>
          <w:szCs w:val="28"/>
          <w:lang w:eastAsia="ru-RU"/>
        </w:rPr>
        <w:t xml:space="preserve"> от 27.07.2010 № 210-ФЗ (далее – жалоба)».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>1.2.3. Абзац второй пункта 3 раздела V изложить в следующей редакции: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«Жалоба в электронной форме может быть направлена посредством </w:t>
      </w:r>
      <w:r w:rsidR="006D0EF3">
        <w:rPr>
          <w:rFonts w:eastAsia="Times New Roman"/>
          <w:bCs/>
          <w:szCs w:val="28"/>
          <w:lang w:eastAsia="ru-RU"/>
        </w:rPr>
        <w:t xml:space="preserve">               </w:t>
      </w:r>
      <w:r w:rsidRPr="00814DAE">
        <w:rPr>
          <w:rFonts w:eastAsia="Times New Roman"/>
          <w:bCs/>
          <w:szCs w:val="28"/>
          <w:lang w:eastAsia="ru-RU"/>
        </w:rPr>
        <w:t>электронной почты, с использованием информационно-телекоммуникационной сети «Интернет», официального портала, Единого портала,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(далее – система досудебного</w:t>
      </w:r>
      <w:r>
        <w:rPr>
          <w:rFonts w:eastAsia="Times New Roman"/>
          <w:bCs/>
          <w:szCs w:val="28"/>
          <w:lang w:eastAsia="ru-RU"/>
        </w:rPr>
        <w:t xml:space="preserve">                         </w:t>
      </w:r>
      <w:r w:rsidRPr="00814DAE">
        <w:rPr>
          <w:rFonts w:eastAsia="Times New Roman"/>
          <w:bCs/>
          <w:szCs w:val="28"/>
          <w:lang w:eastAsia="ru-RU"/>
        </w:rPr>
        <w:t xml:space="preserve"> обжалования)».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>1.2.4.</w:t>
      </w:r>
      <w:r w:rsidRPr="00814DAE">
        <w:t xml:space="preserve"> </w:t>
      </w:r>
      <w:r w:rsidRPr="00814DAE">
        <w:rPr>
          <w:rFonts w:eastAsia="Times New Roman"/>
          <w:bCs/>
          <w:szCs w:val="28"/>
          <w:lang w:eastAsia="ru-RU"/>
        </w:rPr>
        <w:t>Пункт 4 раздела V изложить в следующей редакции: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 «4. Жалоба должна содержать: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>- наименование органа, предоставляющего муниципальную услугу,</w:t>
      </w:r>
      <w:r>
        <w:rPr>
          <w:rFonts w:eastAsia="Times New Roman"/>
          <w:bCs/>
          <w:szCs w:val="28"/>
          <w:lang w:eastAsia="ru-RU"/>
        </w:rPr>
        <w:t xml:space="preserve">                    </w:t>
      </w:r>
      <w:r w:rsidRPr="00814DAE">
        <w:rPr>
          <w:rFonts w:eastAsia="Times New Roman"/>
          <w:bCs/>
          <w:szCs w:val="28"/>
          <w:lang w:eastAsia="ru-RU"/>
        </w:rPr>
        <w:t xml:space="preserve"> должностного лица или работника органа</w:t>
      </w:r>
      <w:r w:rsidR="006D0EF3">
        <w:rPr>
          <w:rFonts w:eastAsia="Times New Roman"/>
          <w:bCs/>
          <w:szCs w:val="28"/>
          <w:lang w:eastAsia="ru-RU"/>
        </w:rPr>
        <w:t>,</w:t>
      </w:r>
      <w:r w:rsidRPr="00814DAE">
        <w:rPr>
          <w:rFonts w:eastAsia="Times New Roman"/>
          <w:bCs/>
          <w:szCs w:val="28"/>
          <w:lang w:eastAsia="ru-RU"/>
        </w:rPr>
        <w:t xml:space="preserve"> предоставляющего муниципальную услугу, в том числе МФЦ, его руководителя и (или) работника, организаций, предусмотренных частью 1.1 статьи 16 Федерального закона от 27.07.2010               № 210-ФЗ, их руководителей и (или) работников, решения и действия</w:t>
      </w:r>
      <w:r>
        <w:rPr>
          <w:rFonts w:eastAsia="Times New Roman"/>
          <w:bCs/>
          <w:szCs w:val="28"/>
          <w:lang w:eastAsia="ru-RU"/>
        </w:rPr>
        <w:t xml:space="preserve">                             </w:t>
      </w:r>
      <w:r w:rsidRPr="00814DAE">
        <w:rPr>
          <w:rFonts w:eastAsia="Times New Roman"/>
          <w:bCs/>
          <w:szCs w:val="28"/>
          <w:lang w:eastAsia="ru-RU"/>
        </w:rPr>
        <w:t xml:space="preserve"> (бездействие) которых обжалуются;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>- фамилия, имя, отчество (последнее – при наличии), сведения о месте</w:t>
      </w:r>
      <w:r>
        <w:rPr>
          <w:rFonts w:eastAsia="Times New Roman"/>
          <w:bCs/>
          <w:szCs w:val="28"/>
          <w:lang w:eastAsia="ru-RU"/>
        </w:rPr>
        <w:t xml:space="preserve">                  </w:t>
      </w:r>
      <w:r w:rsidRPr="00814DAE">
        <w:rPr>
          <w:rFonts w:eastAsia="Times New Roman"/>
          <w:bCs/>
          <w:szCs w:val="28"/>
          <w:lang w:eastAsia="ru-RU"/>
        </w:rPr>
        <w:t xml:space="preserve"> жительства заявителя – физического лица, а также номер (номера) контактного телефона, адрес (адреса) электронной почты (при наличии) и почтовый адрес, </w:t>
      </w:r>
      <w:r w:rsidRPr="00814DAE">
        <w:rPr>
          <w:rFonts w:eastAsia="Times New Roman"/>
          <w:bCs/>
          <w:szCs w:val="28"/>
          <w:lang w:eastAsia="ru-RU"/>
        </w:rPr>
        <w:br/>
        <w:t>по которым должен быть направлен ответ заявителю;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или работника органа</w:t>
      </w:r>
      <w:r w:rsidR="006D0EF3">
        <w:rPr>
          <w:rFonts w:eastAsia="Times New Roman"/>
          <w:bCs/>
          <w:szCs w:val="28"/>
          <w:lang w:eastAsia="ru-RU"/>
        </w:rPr>
        <w:t>,</w:t>
      </w:r>
      <w:r w:rsidRPr="00814DAE">
        <w:rPr>
          <w:rFonts w:eastAsia="Times New Roman"/>
          <w:bCs/>
          <w:szCs w:val="28"/>
          <w:lang w:eastAsia="ru-RU"/>
        </w:rPr>
        <w:t xml:space="preserve"> предоставляющего муниципальную услугу, в том числе МФЦ, работника МФЦ, организаций, предусмотренных частью 1.1 статьи 16 Федерального закона от 27.07.2010 № 210-ФЗ;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814DAE">
        <w:rPr>
          <w:rFonts w:eastAsia="Times New Roman"/>
          <w:bCs/>
          <w:szCs w:val="28"/>
          <w:lang w:eastAsia="ru-RU"/>
        </w:rPr>
        <w:br/>
        <w:t>и действием (бездействием) органа</w:t>
      </w:r>
      <w:r w:rsidR="006D0EF3">
        <w:rPr>
          <w:rFonts w:eastAsia="Times New Roman"/>
          <w:bCs/>
          <w:szCs w:val="28"/>
          <w:lang w:eastAsia="ru-RU"/>
        </w:rPr>
        <w:t>,</w:t>
      </w:r>
      <w:r w:rsidRPr="00814DAE">
        <w:rPr>
          <w:rFonts w:eastAsia="Times New Roman"/>
          <w:bCs/>
          <w:szCs w:val="28"/>
          <w:lang w:eastAsia="ru-RU"/>
        </w:rPr>
        <w:t xml:space="preserve"> предоставляющего муниципальную услугу, должностного лица или работника органа</w:t>
      </w:r>
      <w:r w:rsidR="006D0EF3">
        <w:rPr>
          <w:rFonts w:eastAsia="Times New Roman"/>
          <w:bCs/>
          <w:szCs w:val="28"/>
          <w:lang w:eastAsia="ru-RU"/>
        </w:rPr>
        <w:t>,</w:t>
      </w:r>
      <w:r w:rsidRPr="00814DAE">
        <w:rPr>
          <w:rFonts w:eastAsia="Times New Roman"/>
          <w:bCs/>
          <w:szCs w:val="28"/>
          <w:lang w:eastAsia="ru-RU"/>
        </w:rPr>
        <w:t xml:space="preserve"> предоставляющего муниципальную услугу, в том числе МФЦ, работника МФЦ, организаций, предусмотренных</w:t>
      </w:r>
      <w:r>
        <w:rPr>
          <w:rFonts w:eastAsia="Times New Roman"/>
          <w:bCs/>
          <w:szCs w:val="28"/>
          <w:lang w:eastAsia="ru-RU"/>
        </w:rPr>
        <w:t xml:space="preserve">                </w:t>
      </w:r>
      <w:r w:rsidRPr="00814DAE">
        <w:rPr>
          <w:rFonts w:eastAsia="Times New Roman"/>
          <w:bCs/>
          <w:szCs w:val="28"/>
          <w:lang w:eastAsia="ru-RU"/>
        </w:rPr>
        <w:t xml:space="preserve"> частью 1.1 статьи 16 Федерального закона от 27.07.2010 № 210-ФЗ, </w:t>
      </w:r>
      <w:r>
        <w:rPr>
          <w:rFonts w:eastAsia="Times New Roman"/>
          <w:bCs/>
          <w:szCs w:val="28"/>
          <w:lang w:eastAsia="ru-RU"/>
        </w:rPr>
        <w:t xml:space="preserve">                                         </w:t>
      </w:r>
      <w:r w:rsidRPr="00814DAE">
        <w:rPr>
          <w:rFonts w:eastAsia="Times New Roman"/>
          <w:bCs/>
          <w:szCs w:val="28"/>
          <w:lang w:eastAsia="ru-RU"/>
        </w:rPr>
        <w:t>их работников».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1.2.5. Пункт 10 раздела </w:t>
      </w:r>
      <w:r w:rsidRPr="00814DAE">
        <w:rPr>
          <w:rFonts w:eastAsia="Times New Roman"/>
          <w:bCs/>
          <w:szCs w:val="28"/>
          <w:lang w:val="en-US" w:eastAsia="ru-RU"/>
        </w:rPr>
        <w:t>V</w:t>
      </w:r>
      <w:r w:rsidRPr="00814DAE">
        <w:rPr>
          <w:rFonts w:eastAsia="Times New Roman"/>
          <w:bCs/>
          <w:szCs w:val="28"/>
          <w:lang w:eastAsia="ru-RU"/>
        </w:rPr>
        <w:t xml:space="preserve"> изложить в следующей редакции: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>«10. Жалоба на решения и действия (бездействие) работника МФЦ</w:t>
      </w:r>
      <w:r>
        <w:rPr>
          <w:rFonts w:eastAsia="Times New Roman"/>
          <w:bCs/>
          <w:szCs w:val="28"/>
          <w:lang w:eastAsia="ru-RU"/>
        </w:rPr>
        <w:t xml:space="preserve">                      </w:t>
      </w:r>
      <w:r w:rsidRPr="00814DAE">
        <w:rPr>
          <w:rFonts w:eastAsia="Times New Roman"/>
          <w:bCs/>
          <w:szCs w:val="28"/>
          <w:lang w:eastAsia="ru-RU"/>
        </w:rPr>
        <w:t xml:space="preserve"> рассматривается директором МФЦ. Жалобы на решения и действия </w:t>
      </w:r>
      <w:r>
        <w:rPr>
          <w:rFonts w:eastAsia="Times New Roman"/>
          <w:bCs/>
          <w:szCs w:val="28"/>
          <w:lang w:eastAsia="ru-RU"/>
        </w:rPr>
        <w:t xml:space="preserve">                              </w:t>
      </w:r>
      <w:r w:rsidRPr="00814DAE">
        <w:rPr>
          <w:rFonts w:eastAsia="Times New Roman"/>
          <w:bCs/>
          <w:szCs w:val="28"/>
          <w:lang w:eastAsia="ru-RU"/>
        </w:rPr>
        <w:t>(бездействие) МФЦ рассматриваются заместителем Главы города, курирующим деятельность МФЦ.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При отсутствии заместителя Главы города, курирующего деятельность МФЦ, жалоба рассматривается Главой города, а в период его отсутствия </w:t>
      </w:r>
      <w:r>
        <w:rPr>
          <w:rFonts w:eastAsia="Times New Roman"/>
          <w:bCs/>
          <w:szCs w:val="28"/>
          <w:lang w:eastAsia="ru-RU"/>
        </w:rPr>
        <w:t xml:space="preserve">–                     </w:t>
      </w:r>
      <w:r w:rsidRPr="00814DAE">
        <w:rPr>
          <w:rFonts w:eastAsia="Times New Roman"/>
          <w:bCs/>
          <w:szCs w:val="28"/>
          <w:lang w:eastAsia="ru-RU"/>
        </w:rPr>
        <w:t xml:space="preserve"> высшим должностным лицом Администрации города, исполняющим обязан</w:t>
      </w:r>
      <w:r>
        <w:rPr>
          <w:rFonts w:eastAsia="Times New Roman"/>
          <w:bCs/>
          <w:szCs w:val="28"/>
          <w:lang w:eastAsia="ru-RU"/>
        </w:rPr>
        <w:t xml:space="preserve">-                 </w:t>
      </w:r>
      <w:r w:rsidRPr="00814DAE">
        <w:rPr>
          <w:rFonts w:eastAsia="Times New Roman"/>
          <w:bCs/>
          <w:szCs w:val="28"/>
          <w:lang w:eastAsia="ru-RU"/>
        </w:rPr>
        <w:t>ности по руководству деятельностью Администрации города.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от 27.07.2010 </w:t>
      </w:r>
      <w:r w:rsidRPr="00814DAE">
        <w:rPr>
          <w:rFonts w:eastAsia="Times New Roman"/>
          <w:bCs/>
          <w:szCs w:val="28"/>
          <w:lang w:eastAsia="ru-RU"/>
        </w:rPr>
        <w:br/>
        <w:t>№ 210-ФЗ, рассматриваются уполномоченными на рассмотрение жалоб</w:t>
      </w:r>
      <w:r>
        <w:rPr>
          <w:rFonts w:eastAsia="Times New Roman"/>
          <w:bCs/>
          <w:szCs w:val="28"/>
          <w:lang w:eastAsia="ru-RU"/>
        </w:rPr>
        <w:t xml:space="preserve">                           </w:t>
      </w:r>
      <w:r w:rsidRPr="00814DAE">
        <w:rPr>
          <w:rFonts w:eastAsia="Times New Roman"/>
          <w:bCs/>
          <w:szCs w:val="28"/>
          <w:lang w:eastAsia="ru-RU"/>
        </w:rPr>
        <w:t xml:space="preserve"> должностными лицами этих организаций».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1.2.6. Пункт 16 раздела </w:t>
      </w:r>
      <w:r w:rsidRPr="00814DAE">
        <w:rPr>
          <w:rFonts w:eastAsia="Times New Roman"/>
          <w:bCs/>
          <w:szCs w:val="28"/>
          <w:lang w:val="en-US" w:eastAsia="ru-RU"/>
        </w:rPr>
        <w:t>V</w:t>
      </w:r>
      <w:r w:rsidRPr="00814DAE">
        <w:rPr>
          <w:rFonts w:eastAsia="Times New Roman"/>
          <w:bCs/>
          <w:szCs w:val="28"/>
          <w:lang w:eastAsia="ru-RU"/>
        </w:rPr>
        <w:t xml:space="preserve"> изложить в следующей редакции: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«16. В случае установления в ходе или по результатам рассмотрения </w:t>
      </w:r>
      <w:r>
        <w:rPr>
          <w:rFonts w:eastAsia="Times New Roman"/>
          <w:bCs/>
          <w:szCs w:val="28"/>
          <w:lang w:eastAsia="ru-RU"/>
        </w:rPr>
        <w:t xml:space="preserve">                    </w:t>
      </w:r>
      <w:r w:rsidRPr="00814DAE">
        <w:rPr>
          <w:rFonts w:eastAsia="Times New Roman"/>
          <w:bCs/>
          <w:szCs w:val="28"/>
          <w:lang w:eastAsia="ru-RU"/>
        </w:rPr>
        <w:t>жалобы признаков состава административного правонарушения или преступ</w:t>
      </w:r>
      <w:r>
        <w:rPr>
          <w:rFonts w:eastAsia="Times New Roman"/>
          <w:bCs/>
          <w:szCs w:val="28"/>
          <w:lang w:eastAsia="ru-RU"/>
        </w:rPr>
        <w:t xml:space="preserve">-             </w:t>
      </w:r>
      <w:r w:rsidRPr="00814DAE">
        <w:rPr>
          <w:rFonts w:eastAsia="Times New Roman"/>
          <w:bCs/>
          <w:szCs w:val="28"/>
          <w:lang w:eastAsia="ru-RU"/>
        </w:rPr>
        <w:t>ления должностное лицо или работник, наделенные полномочиями по рассмотрению жалоб в соответствии с пунктами 9,</w:t>
      </w:r>
      <w:r w:rsidR="00D52943">
        <w:rPr>
          <w:rFonts w:eastAsia="Times New Roman"/>
          <w:bCs/>
          <w:szCs w:val="28"/>
          <w:lang w:eastAsia="ru-RU"/>
        </w:rPr>
        <w:t xml:space="preserve"> </w:t>
      </w:r>
      <w:r w:rsidRPr="00814DAE">
        <w:rPr>
          <w:rFonts w:eastAsia="Times New Roman"/>
          <w:bCs/>
          <w:szCs w:val="28"/>
          <w:lang w:eastAsia="ru-RU"/>
        </w:rPr>
        <w:t>10 настоящего раздела, незамедлительно направляют имеющиеся материалы в органы прокуратуры»</w:t>
      </w:r>
      <w:r>
        <w:rPr>
          <w:rFonts w:eastAsia="Times New Roman"/>
          <w:bCs/>
          <w:szCs w:val="28"/>
          <w:lang w:eastAsia="ru-RU"/>
        </w:rPr>
        <w:t>.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1.2.7. Абзац третий пункта 17 раздела </w:t>
      </w:r>
      <w:r w:rsidRPr="00814DAE">
        <w:rPr>
          <w:rFonts w:eastAsia="Times New Roman"/>
          <w:bCs/>
          <w:szCs w:val="28"/>
          <w:lang w:val="en-US" w:eastAsia="ru-RU"/>
        </w:rPr>
        <w:t>V</w:t>
      </w:r>
      <w:r w:rsidRPr="00814DAE">
        <w:rPr>
          <w:rFonts w:eastAsia="Times New Roman"/>
          <w:bCs/>
          <w:szCs w:val="28"/>
          <w:lang w:eastAsia="ru-RU"/>
        </w:rPr>
        <w:t xml:space="preserve"> изложить в следующей редакции: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«- информирование заявителей о порядке обжалования решений </w:t>
      </w:r>
      <w:r>
        <w:rPr>
          <w:rFonts w:eastAsia="Times New Roman"/>
          <w:bCs/>
          <w:szCs w:val="28"/>
          <w:lang w:eastAsia="ru-RU"/>
        </w:rPr>
        <w:t xml:space="preserve">                                   </w:t>
      </w:r>
      <w:r w:rsidRPr="00814DAE">
        <w:rPr>
          <w:rFonts w:eastAsia="Times New Roman"/>
          <w:bCs/>
          <w:szCs w:val="28"/>
          <w:lang w:eastAsia="ru-RU"/>
        </w:rPr>
        <w:t>и действий (бездействия) органов, предоставляющих муниципальную услугу, должностных лиц или работников органов, предоставляющих муниципальную услугу, посредством размещения информации на стендах в местах предостав</w:t>
      </w:r>
      <w:r>
        <w:rPr>
          <w:rFonts w:eastAsia="Times New Roman"/>
          <w:bCs/>
          <w:szCs w:val="28"/>
          <w:lang w:eastAsia="ru-RU"/>
        </w:rPr>
        <w:t xml:space="preserve">-                </w:t>
      </w:r>
      <w:r w:rsidRPr="00814DAE">
        <w:rPr>
          <w:rFonts w:eastAsia="Times New Roman"/>
          <w:bCs/>
          <w:szCs w:val="28"/>
          <w:lang w:eastAsia="ru-RU"/>
        </w:rPr>
        <w:t>ления муниципальной услуги, на официальном портале, Едином портале;».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1.2.8. Абзац пятый пункта 17 раздела </w:t>
      </w:r>
      <w:r w:rsidRPr="00814DAE">
        <w:rPr>
          <w:rFonts w:eastAsia="Times New Roman"/>
          <w:bCs/>
          <w:szCs w:val="28"/>
          <w:lang w:val="en-US" w:eastAsia="ru-RU"/>
        </w:rPr>
        <w:t>V</w:t>
      </w:r>
      <w:r w:rsidRPr="00814DAE">
        <w:rPr>
          <w:rFonts w:eastAsia="Times New Roman"/>
          <w:bCs/>
          <w:szCs w:val="28"/>
          <w:lang w:eastAsia="ru-RU"/>
        </w:rPr>
        <w:t xml:space="preserve"> изложить в следующей редакции: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 xml:space="preserve">«- формирование и представление ежеквартально начальнику управления документационного и организационного обеспечения Администрации города 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14DAE">
        <w:rPr>
          <w:rFonts w:eastAsia="Times New Roman"/>
          <w:bCs/>
          <w:szCs w:val="28"/>
          <w:lang w:eastAsia="ru-RU"/>
        </w:rPr>
        <w:t>отчетности о полученных и рассмотренных жалобах (в том числе о количестве удовлетворенных и неудовлетворенных жалоб)».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szCs w:val="28"/>
          <w:lang w:eastAsia="ru-RU"/>
        </w:rPr>
      </w:pPr>
      <w:r w:rsidRPr="00814DAE">
        <w:rPr>
          <w:rFonts w:eastAsia="Times New Roman"/>
          <w:szCs w:val="28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hyperlink r:id="rId6" w:history="1">
        <w:r w:rsidRPr="00814DAE">
          <w:rPr>
            <w:rStyle w:val="a9"/>
            <w:rFonts w:eastAsia="Times New Roman"/>
            <w:color w:val="auto"/>
            <w:szCs w:val="28"/>
            <w:u w:val="none"/>
            <w:lang w:val="en-US" w:eastAsia="ru-RU"/>
          </w:rPr>
          <w:t>www</w:t>
        </w:r>
        <w:r w:rsidRPr="00814DAE">
          <w:rPr>
            <w:rStyle w:val="a9"/>
            <w:rFonts w:eastAsia="Times New Roman"/>
            <w:color w:val="auto"/>
            <w:szCs w:val="28"/>
            <w:u w:val="none"/>
            <w:lang w:eastAsia="ru-RU"/>
          </w:rPr>
          <w:t>.</w:t>
        </w:r>
        <w:r w:rsidRPr="00814DAE">
          <w:rPr>
            <w:rStyle w:val="a9"/>
            <w:rFonts w:eastAsia="Times New Roman"/>
            <w:color w:val="auto"/>
            <w:szCs w:val="28"/>
            <w:u w:val="none"/>
            <w:lang w:val="en-US" w:eastAsia="ru-RU"/>
          </w:rPr>
          <w:t>admsurugut</w:t>
        </w:r>
        <w:r w:rsidRPr="00814DAE">
          <w:rPr>
            <w:rStyle w:val="a9"/>
            <w:rFonts w:eastAsia="Times New Roman"/>
            <w:color w:val="auto"/>
            <w:szCs w:val="28"/>
            <w:u w:val="none"/>
            <w:lang w:eastAsia="ru-RU"/>
          </w:rPr>
          <w:t>.</w:t>
        </w:r>
        <w:r w:rsidRPr="00814DAE">
          <w:rPr>
            <w:rStyle w:val="a9"/>
            <w:rFonts w:eastAsia="Times New Roman"/>
            <w:color w:val="auto"/>
            <w:szCs w:val="28"/>
            <w:u w:val="none"/>
            <w:lang w:val="en-US" w:eastAsia="ru-RU"/>
          </w:rPr>
          <w:t>ru</w:t>
        </w:r>
      </w:hyperlink>
      <w:r w:rsidRPr="00814DAE">
        <w:rPr>
          <w:rFonts w:eastAsia="Times New Roman"/>
          <w:szCs w:val="28"/>
          <w:lang w:eastAsia="ru-RU"/>
        </w:rPr>
        <w:t>.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szCs w:val="28"/>
          <w:lang w:eastAsia="ru-RU"/>
        </w:rPr>
      </w:pPr>
      <w:r w:rsidRPr="00814DAE">
        <w:rPr>
          <w:rFonts w:eastAsia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szCs w:val="28"/>
          <w:lang w:eastAsia="ru-RU"/>
        </w:rPr>
      </w:pPr>
      <w:r w:rsidRPr="00814DAE">
        <w:rPr>
          <w:rFonts w:eastAsia="Times New Roman"/>
          <w:szCs w:val="28"/>
          <w:lang w:eastAsia="ru-RU"/>
        </w:rPr>
        <w:t>4. Настоящее постановление вступает в силу после его официального                   опубликования.</w:t>
      </w:r>
    </w:p>
    <w:p w:rsidR="00814DAE" w:rsidRPr="00814DAE" w:rsidRDefault="00814DAE" w:rsidP="00814DAE">
      <w:pPr>
        <w:ind w:firstLine="709"/>
        <w:jc w:val="both"/>
        <w:rPr>
          <w:rFonts w:eastAsia="Times New Roman"/>
          <w:szCs w:val="28"/>
          <w:lang w:eastAsia="ru-RU"/>
        </w:rPr>
      </w:pPr>
      <w:r w:rsidRPr="00814DAE">
        <w:rPr>
          <w:rFonts w:eastAsia="Times New Roman"/>
          <w:bCs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814DAE" w:rsidRDefault="00814DAE" w:rsidP="00814DAE">
      <w:pPr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814DAE" w:rsidRPr="00814DAE" w:rsidRDefault="00814DAE" w:rsidP="00814DAE">
      <w:pPr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814DAE" w:rsidRPr="004A5810" w:rsidRDefault="00814DAE" w:rsidP="00814DAE">
      <w:pPr>
        <w:spacing w:after="100" w:afterAutospacing="1"/>
        <w:contextualSpacing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9446F8" w:rsidRPr="00306D24" w:rsidRDefault="002426A3" w:rsidP="009446F8">
      <w:pPr>
        <w:tabs>
          <w:tab w:val="left" w:pos="1080"/>
        </w:tabs>
        <w:jc w:val="both"/>
        <w:rPr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   А.А. Жердев</w:t>
      </w:r>
    </w:p>
    <w:p w:rsidR="007560C1" w:rsidRPr="00814DAE" w:rsidRDefault="007560C1" w:rsidP="00D52943">
      <w:pPr>
        <w:jc w:val="both"/>
      </w:pPr>
    </w:p>
    <w:sectPr w:rsidR="007560C1" w:rsidRPr="00814DAE" w:rsidSect="00D52943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23" w:rsidRDefault="00721F23">
      <w:r>
        <w:separator/>
      </w:r>
    </w:p>
  </w:endnote>
  <w:endnote w:type="continuationSeparator" w:id="0">
    <w:p w:rsidR="00721F23" w:rsidRDefault="0072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23" w:rsidRDefault="00721F23">
      <w:r>
        <w:separator/>
      </w:r>
    </w:p>
  </w:footnote>
  <w:footnote w:type="continuationSeparator" w:id="0">
    <w:p w:rsidR="00721F23" w:rsidRDefault="0072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36B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410CB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10C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10C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410C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410CB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AE"/>
    <w:rsid w:val="00067A5A"/>
    <w:rsid w:val="000836B4"/>
    <w:rsid w:val="002426A3"/>
    <w:rsid w:val="0035384C"/>
    <w:rsid w:val="00651109"/>
    <w:rsid w:val="006D0EF3"/>
    <w:rsid w:val="00721F23"/>
    <w:rsid w:val="007560C1"/>
    <w:rsid w:val="00814DAE"/>
    <w:rsid w:val="0089368D"/>
    <w:rsid w:val="009446F8"/>
    <w:rsid w:val="00A21FB7"/>
    <w:rsid w:val="00A5590F"/>
    <w:rsid w:val="00AD4705"/>
    <w:rsid w:val="00B80487"/>
    <w:rsid w:val="00BB79EF"/>
    <w:rsid w:val="00BE6C61"/>
    <w:rsid w:val="00D52943"/>
    <w:rsid w:val="00D80BB2"/>
    <w:rsid w:val="00DA3B24"/>
    <w:rsid w:val="00F4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8C3F-B651-47E4-B898-C9D95BD7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4D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DA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4D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DAE"/>
    <w:rPr>
      <w:rFonts w:ascii="Times New Roman" w:hAnsi="Times New Roman"/>
      <w:sz w:val="28"/>
    </w:rPr>
  </w:style>
  <w:style w:type="character" w:styleId="a8">
    <w:name w:val="page number"/>
    <w:basedOn w:val="a0"/>
    <w:rsid w:val="00814DAE"/>
  </w:style>
  <w:style w:type="character" w:styleId="a9">
    <w:name w:val="Hyperlink"/>
    <w:uiPriority w:val="99"/>
    <w:unhideWhenUsed/>
    <w:rsid w:val="00814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u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6097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2020-07-20T11:01:00Z</cp:lastPrinted>
  <dcterms:created xsi:type="dcterms:W3CDTF">2020-07-24T07:53:00Z</dcterms:created>
  <dcterms:modified xsi:type="dcterms:W3CDTF">2020-07-24T07:53:00Z</dcterms:modified>
</cp:coreProperties>
</file>