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0F" w:rsidRDefault="00B8020F" w:rsidP="00656C1A">
      <w:pPr>
        <w:spacing w:line="120" w:lineRule="atLeast"/>
        <w:jc w:val="center"/>
        <w:rPr>
          <w:sz w:val="24"/>
          <w:szCs w:val="24"/>
        </w:rPr>
      </w:pPr>
    </w:p>
    <w:p w:rsidR="00B8020F" w:rsidRDefault="00B8020F" w:rsidP="00656C1A">
      <w:pPr>
        <w:spacing w:line="120" w:lineRule="atLeast"/>
        <w:jc w:val="center"/>
        <w:rPr>
          <w:sz w:val="24"/>
          <w:szCs w:val="24"/>
        </w:rPr>
      </w:pPr>
    </w:p>
    <w:p w:rsidR="00B8020F" w:rsidRPr="00852378" w:rsidRDefault="00B8020F" w:rsidP="00656C1A">
      <w:pPr>
        <w:spacing w:line="120" w:lineRule="atLeast"/>
        <w:jc w:val="center"/>
        <w:rPr>
          <w:sz w:val="10"/>
          <w:szCs w:val="10"/>
        </w:rPr>
      </w:pPr>
    </w:p>
    <w:p w:rsidR="00B8020F" w:rsidRDefault="00B8020F" w:rsidP="00656C1A">
      <w:pPr>
        <w:spacing w:line="120" w:lineRule="atLeast"/>
        <w:jc w:val="center"/>
        <w:rPr>
          <w:sz w:val="10"/>
          <w:szCs w:val="24"/>
        </w:rPr>
      </w:pPr>
    </w:p>
    <w:p w:rsidR="00B8020F" w:rsidRPr="005541F0" w:rsidRDefault="00B802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020F" w:rsidRPr="005541F0" w:rsidRDefault="00B802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8020F" w:rsidRPr="005649E4" w:rsidRDefault="00B8020F" w:rsidP="00656C1A">
      <w:pPr>
        <w:spacing w:line="120" w:lineRule="atLeast"/>
        <w:jc w:val="center"/>
        <w:rPr>
          <w:sz w:val="18"/>
          <w:szCs w:val="24"/>
        </w:rPr>
      </w:pPr>
    </w:p>
    <w:p w:rsidR="00B8020F" w:rsidRPr="00656C1A" w:rsidRDefault="00B8020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8020F" w:rsidRPr="005541F0" w:rsidRDefault="00B8020F" w:rsidP="00656C1A">
      <w:pPr>
        <w:spacing w:line="120" w:lineRule="atLeast"/>
        <w:jc w:val="center"/>
        <w:rPr>
          <w:sz w:val="18"/>
          <w:szCs w:val="24"/>
        </w:rPr>
      </w:pPr>
    </w:p>
    <w:p w:rsidR="00B8020F" w:rsidRPr="005541F0" w:rsidRDefault="00B8020F" w:rsidP="00656C1A">
      <w:pPr>
        <w:spacing w:line="120" w:lineRule="atLeast"/>
        <w:jc w:val="center"/>
        <w:rPr>
          <w:sz w:val="20"/>
          <w:szCs w:val="24"/>
        </w:rPr>
      </w:pPr>
    </w:p>
    <w:p w:rsidR="00B8020F" w:rsidRPr="00656C1A" w:rsidRDefault="00B8020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8020F" w:rsidRDefault="00B8020F" w:rsidP="00656C1A">
      <w:pPr>
        <w:spacing w:line="120" w:lineRule="atLeast"/>
        <w:jc w:val="center"/>
        <w:rPr>
          <w:sz w:val="30"/>
          <w:szCs w:val="24"/>
        </w:rPr>
      </w:pPr>
    </w:p>
    <w:p w:rsidR="00B8020F" w:rsidRPr="00656C1A" w:rsidRDefault="00B8020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8020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020F" w:rsidRPr="00F8214F" w:rsidRDefault="00B802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020F" w:rsidRPr="00F8214F" w:rsidRDefault="00F943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020F" w:rsidRPr="00F8214F" w:rsidRDefault="00B802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020F" w:rsidRPr="00F8214F" w:rsidRDefault="00F943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8020F" w:rsidRPr="00A63FB0" w:rsidRDefault="00B802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020F" w:rsidRPr="00A3761A" w:rsidRDefault="00F943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8020F" w:rsidRPr="00F8214F" w:rsidRDefault="00B8020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8020F" w:rsidRPr="00F8214F" w:rsidRDefault="00B8020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8020F" w:rsidRPr="00AB4194" w:rsidRDefault="00B802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8020F" w:rsidRPr="00F8214F" w:rsidRDefault="00F943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1441</w:t>
            </w:r>
          </w:p>
        </w:tc>
      </w:tr>
    </w:tbl>
    <w:p w:rsidR="00B8020F" w:rsidRPr="00C725A6" w:rsidRDefault="00B8020F" w:rsidP="00C725A6">
      <w:pPr>
        <w:rPr>
          <w:rFonts w:cs="Times New Roman"/>
          <w:szCs w:val="28"/>
        </w:rPr>
      </w:pPr>
    </w:p>
    <w:p w:rsidR="00B8020F" w:rsidRPr="00B16A62" w:rsidRDefault="00B8020F" w:rsidP="00B8020F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A62">
        <w:rPr>
          <w:color w:val="000000"/>
          <w:sz w:val="28"/>
          <w:szCs w:val="28"/>
        </w:rPr>
        <w:t xml:space="preserve">О внесении изменения </w:t>
      </w:r>
    </w:p>
    <w:p w:rsidR="00B8020F" w:rsidRPr="00B16A62" w:rsidRDefault="00B8020F" w:rsidP="00B8020F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A62">
        <w:rPr>
          <w:color w:val="000000"/>
          <w:sz w:val="28"/>
          <w:szCs w:val="28"/>
        </w:rPr>
        <w:t>в постановление Администрации</w:t>
      </w:r>
    </w:p>
    <w:p w:rsidR="00B8020F" w:rsidRPr="00B16A62" w:rsidRDefault="00B8020F" w:rsidP="00B8020F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A62">
        <w:rPr>
          <w:color w:val="000000"/>
          <w:sz w:val="28"/>
          <w:szCs w:val="28"/>
        </w:rPr>
        <w:t>города от 18.</w:t>
      </w:r>
      <w:r w:rsidR="00B16A62" w:rsidRPr="00B16A62">
        <w:rPr>
          <w:color w:val="000000"/>
          <w:sz w:val="28"/>
          <w:szCs w:val="28"/>
        </w:rPr>
        <w:t>1</w:t>
      </w:r>
      <w:r w:rsidRPr="00B16A62">
        <w:rPr>
          <w:color w:val="000000"/>
          <w:sz w:val="28"/>
          <w:szCs w:val="28"/>
        </w:rPr>
        <w:t>2.2017 № 11205</w:t>
      </w:r>
    </w:p>
    <w:p w:rsidR="00B8020F" w:rsidRPr="00B16A62" w:rsidRDefault="00B8020F" w:rsidP="00B8020F">
      <w:pPr>
        <w:jc w:val="both"/>
        <w:rPr>
          <w:rFonts w:eastAsia="Calibri" w:cs="Arial"/>
          <w:szCs w:val="28"/>
        </w:rPr>
      </w:pPr>
      <w:r w:rsidRPr="00B16A62">
        <w:rPr>
          <w:color w:val="000000"/>
          <w:szCs w:val="28"/>
        </w:rPr>
        <w:t>«</w:t>
      </w:r>
      <w:r w:rsidRPr="00B16A62">
        <w:rPr>
          <w:rFonts w:eastAsia="Calibri" w:cs="Arial"/>
          <w:szCs w:val="28"/>
        </w:rPr>
        <w:t xml:space="preserve">О порядке предоставления </w:t>
      </w:r>
    </w:p>
    <w:p w:rsidR="00B8020F" w:rsidRPr="00B16A62" w:rsidRDefault="00B8020F" w:rsidP="00B8020F">
      <w:pPr>
        <w:jc w:val="both"/>
        <w:rPr>
          <w:rFonts w:eastAsia="Calibri" w:cs="Arial"/>
          <w:szCs w:val="28"/>
        </w:rPr>
      </w:pPr>
      <w:r w:rsidRPr="00B16A62">
        <w:rPr>
          <w:rFonts w:eastAsia="Calibri" w:cs="Arial"/>
          <w:szCs w:val="28"/>
        </w:rPr>
        <w:t xml:space="preserve">субсидий коммерческим </w:t>
      </w:r>
    </w:p>
    <w:p w:rsidR="00B8020F" w:rsidRPr="00B16A62" w:rsidRDefault="00B8020F" w:rsidP="00B8020F">
      <w:pPr>
        <w:jc w:val="both"/>
        <w:rPr>
          <w:rFonts w:eastAsia="Calibri" w:cs="Arial"/>
          <w:szCs w:val="28"/>
        </w:rPr>
      </w:pPr>
      <w:r w:rsidRPr="00B16A62">
        <w:rPr>
          <w:rFonts w:eastAsia="Calibri" w:cs="Arial"/>
          <w:szCs w:val="28"/>
        </w:rPr>
        <w:t xml:space="preserve">организациям на финансовое </w:t>
      </w:r>
    </w:p>
    <w:p w:rsidR="00B8020F" w:rsidRPr="00B16A62" w:rsidRDefault="00B8020F" w:rsidP="00B8020F">
      <w:pPr>
        <w:jc w:val="both"/>
        <w:rPr>
          <w:rFonts w:eastAsia="Calibri" w:cs="Arial"/>
          <w:szCs w:val="28"/>
        </w:rPr>
      </w:pPr>
      <w:r w:rsidRPr="00B16A62">
        <w:rPr>
          <w:rFonts w:eastAsia="Calibri" w:cs="Arial"/>
          <w:szCs w:val="28"/>
        </w:rPr>
        <w:t xml:space="preserve">обеспечение (возмещение) затрат </w:t>
      </w:r>
    </w:p>
    <w:p w:rsidR="00B8020F" w:rsidRPr="00B16A62" w:rsidRDefault="00B8020F" w:rsidP="00B8020F">
      <w:pPr>
        <w:jc w:val="both"/>
        <w:rPr>
          <w:rFonts w:eastAsia="Calibri" w:cs="Arial"/>
          <w:szCs w:val="28"/>
        </w:rPr>
      </w:pPr>
      <w:r w:rsidRPr="00B16A62">
        <w:rPr>
          <w:rFonts w:eastAsia="Calibri" w:cs="Arial"/>
          <w:szCs w:val="28"/>
        </w:rPr>
        <w:t xml:space="preserve">в связи с выполнением работ, </w:t>
      </w:r>
    </w:p>
    <w:p w:rsidR="00B8020F" w:rsidRPr="00B16A62" w:rsidRDefault="00B8020F" w:rsidP="00B8020F">
      <w:pPr>
        <w:jc w:val="both"/>
        <w:rPr>
          <w:rFonts w:eastAsia="Calibri" w:cs="Arial"/>
          <w:szCs w:val="28"/>
        </w:rPr>
      </w:pPr>
      <w:r w:rsidRPr="00B16A62">
        <w:rPr>
          <w:rFonts w:eastAsia="Calibri" w:cs="Arial"/>
          <w:szCs w:val="28"/>
        </w:rPr>
        <w:t xml:space="preserve">оказанием услуг в сфере физической </w:t>
      </w:r>
    </w:p>
    <w:p w:rsidR="00B8020F" w:rsidRPr="00B16A62" w:rsidRDefault="00B8020F" w:rsidP="00B8020F">
      <w:pPr>
        <w:jc w:val="both"/>
        <w:rPr>
          <w:rFonts w:eastAsia="Calibri" w:cs="Arial"/>
          <w:szCs w:val="28"/>
        </w:rPr>
      </w:pPr>
      <w:r w:rsidRPr="00B16A62">
        <w:rPr>
          <w:rFonts w:eastAsia="Calibri" w:cs="Arial"/>
          <w:szCs w:val="28"/>
        </w:rPr>
        <w:t xml:space="preserve">культуры и спорта в соответствии </w:t>
      </w:r>
    </w:p>
    <w:p w:rsidR="00B8020F" w:rsidRPr="00B16A62" w:rsidRDefault="00B8020F" w:rsidP="00B8020F">
      <w:pPr>
        <w:jc w:val="both"/>
        <w:rPr>
          <w:rFonts w:eastAsia="Calibri" w:cs="Arial"/>
          <w:szCs w:val="28"/>
        </w:rPr>
      </w:pPr>
      <w:r w:rsidRPr="00B16A62">
        <w:rPr>
          <w:rFonts w:eastAsia="Calibri" w:cs="Arial"/>
          <w:szCs w:val="28"/>
        </w:rPr>
        <w:t xml:space="preserve">с перечнем, установленным </w:t>
      </w:r>
    </w:p>
    <w:p w:rsidR="00B8020F" w:rsidRPr="00B16A62" w:rsidRDefault="00B8020F" w:rsidP="00B8020F">
      <w:pPr>
        <w:jc w:val="both"/>
        <w:rPr>
          <w:rFonts w:eastAsia="Calibri" w:cs="Arial"/>
          <w:szCs w:val="28"/>
        </w:rPr>
      </w:pPr>
      <w:r w:rsidRPr="00B16A62">
        <w:rPr>
          <w:rFonts w:eastAsia="Calibri" w:cs="Arial"/>
          <w:szCs w:val="28"/>
        </w:rPr>
        <w:t>муниципальным правовым актом</w:t>
      </w:r>
    </w:p>
    <w:p w:rsidR="00B8020F" w:rsidRPr="00B16A62" w:rsidRDefault="00B8020F" w:rsidP="00B8020F">
      <w:pPr>
        <w:jc w:val="both"/>
        <w:rPr>
          <w:color w:val="000000"/>
          <w:szCs w:val="28"/>
        </w:rPr>
      </w:pPr>
      <w:r w:rsidRPr="00B16A62">
        <w:rPr>
          <w:rFonts w:eastAsia="Calibri" w:cs="Arial"/>
          <w:szCs w:val="28"/>
        </w:rPr>
        <w:t>Администрации города</w:t>
      </w:r>
      <w:r w:rsidRPr="00B16A62">
        <w:rPr>
          <w:color w:val="000000"/>
          <w:szCs w:val="28"/>
        </w:rPr>
        <w:t>»</w:t>
      </w:r>
    </w:p>
    <w:p w:rsidR="00B8020F" w:rsidRPr="00B16A62" w:rsidRDefault="00B8020F" w:rsidP="00B8020F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8020F" w:rsidRPr="00B16A62" w:rsidRDefault="00B8020F" w:rsidP="00B8020F">
      <w:pPr>
        <w:pStyle w:val="p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8020F" w:rsidRPr="00B16A62" w:rsidRDefault="00B8020F" w:rsidP="00B8020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6A62">
        <w:rPr>
          <w:color w:val="000000"/>
          <w:sz w:val="28"/>
          <w:szCs w:val="28"/>
        </w:rPr>
        <w:t>В соответствии с постановлением Правительства Российской Федерации                от 06.09.2016 № 887 «Об общих требованиях к нормативным правовым актам,                муниципальным правовым актам, регулирующим предоставление субсидии юридическим лицам (за исключением субсидии муниципальным учреждениям), индивидуальным предпринимателям, физическим лицам</w:t>
      </w:r>
      <w:r w:rsidR="00B16A62" w:rsidRPr="00B16A62">
        <w:rPr>
          <w:color w:val="000000"/>
          <w:sz w:val="28"/>
          <w:szCs w:val="28"/>
        </w:rPr>
        <w:t xml:space="preserve"> – </w:t>
      </w:r>
      <w:r w:rsidRPr="00B16A62">
        <w:rPr>
          <w:color w:val="000000"/>
          <w:sz w:val="28"/>
          <w:szCs w:val="28"/>
        </w:rPr>
        <w:t xml:space="preserve">производителям </w:t>
      </w:r>
      <w:r w:rsidR="00B16A62">
        <w:rPr>
          <w:color w:val="000000"/>
          <w:sz w:val="28"/>
          <w:szCs w:val="28"/>
        </w:rPr>
        <w:t xml:space="preserve">                  </w:t>
      </w:r>
      <w:r w:rsidRPr="00B16A62">
        <w:rPr>
          <w:color w:val="000000"/>
          <w:sz w:val="28"/>
          <w:szCs w:val="28"/>
        </w:rPr>
        <w:t xml:space="preserve">товаров, работ, услуг», в целях приведения </w:t>
      </w:r>
      <w:r w:rsidR="00B16A62" w:rsidRPr="00B16A62">
        <w:rPr>
          <w:color w:val="000000"/>
          <w:sz w:val="28"/>
          <w:szCs w:val="28"/>
        </w:rPr>
        <w:t>муниципального правового акта</w:t>
      </w:r>
      <w:r w:rsidR="00B16A62">
        <w:rPr>
          <w:color w:val="000000"/>
          <w:sz w:val="28"/>
          <w:szCs w:val="28"/>
        </w:rPr>
        <w:t xml:space="preserve">                   </w:t>
      </w:r>
      <w:r w:rsidR="00B16A62" w:rsidRPr="00B16A62">
        <w:rPr>
          <w:color w:val="000000"/>
          <w:sz w:val="28"/>
          <w:szCs w:val="28"/>
        </w:rPr>
        <w:t xml:space="preserve"> </w:t>
      </w:r>
      <w:r w:rsidRPr="00B16A62">
        <w:rPr>
          <w:color w:val="000000"/>
          <w:sz w:val="28"/>
          <w:szCs w:val="28"/>
        </w:rPr>
        <w:t>в соответствие с действующим законодательством:</w:t>
      </w:r>
    </w:p>
    <w:p w:rsidR="00BD3598" w:rsidRDefault="00BD3598" w:rsidP="00B8020F">
      <w:pPr>
        <w:ind w:firstLine="567"/>
        <w:jc w:val="both"/>
        <w:rPr>
          <w:color w:val="000000"/>
          <w:szCs w:val="28"/>
        </w:rPr>
      </w:pPr>
    </w:p>
    <w:p w:rsidR="00B8020F" w:rsidRPr="00B16A62" w:rsidRDefault="00B8020F" w:rsidP="00B8020F">
      <w:pPr>
        <w:ind w:firstLine="567"/>
        <w:jc w:val="both"/>
        <w:rPr>
          <w:color w:val="000000"/>
          <w:szCs w:val="28"/>
        </w:rPr>
      </w:pPr>
      <w:r w:rsidRPr="00B16A62">
        <w:rPr>
          <w:color w:val="000000"/>
          <w:szCs w:val="28"/>
        </w:rPr>
        <w:t>1. Внести в постановление Администрации города от 18.</w:t>
      </w:r>
      <w:r w:rsidR="00B16A62" w:rsidRPr="00B16A62">
        <w:rPr>
          <w:color w:val="000000"/>
          <w:szCs w:val="28"/>
        </w:rPr>
        <w:t>1</w:t>
      </w:r>
      <w:r w:rsidRPr="00B16A62">
        <w:rPr>
          <w:color w:val="000000"/>
          <w:szCs w:val="28"/>
        </w:rPr>
        <w:t>2.201</w:t>
      </w:r>
      <w:r w:rsidR="00B16A62" w:rsidRPr="00B16A62">
        <w:rPr>
          <w:color w:val="000000"/>
          <w:szCs w:val="28"/>
        </w:rPr>
        <w:t>7</w:t>
      </w:r>
      <w:r w:rsidRPr="00B16A62">
        <w:rPr>
          <w:color w:val="000000"/>
          <w:szCs w:val="28"/>
        </w:rPr>
        <w:t xml:space="preserve"> № 11205            «</w:t>
      </w:r>
      <w:r w:rsidRPr="00B16A62">
        <w:rPr>
          <w:rFonts w:eastAsia="Calibri" w:cs="Arial"/>
          <w:szCs w:val="28"/>
        </w:rPr>
        <w:t>О порядке предоставления субсидий коммерческим организациям на финан</w:t>
      </w:r>
      <w:r w:rsidR="00BE3F1F">
        <w:rPr>
          <w:rFonts w:eastAsia="Calibri" w:cs="Arial"/>
          <w:szCs w:val="28"/>
        </w:rPr>
        <w:t xml:space="preserve">-            </w:t>
      </w:r>
      <w:r w:rsidRPr="00B16A62">
        <w:rPr>
          <w:rFonts w:eastAsia="Calibri" w:cs="Arial"/>
          <w:szCs w:val="28"/>
        </w:rPr>
        <w:t xml:space="preserve">совое обеспечение (возмещение) затрат в связи с выполнением работ, оказанием услуг в сфере физической культуры и спорта в соответствии с перечнем, </w:t>
      </w:r>
      <w:r w:rsidR="00B16A62">
        <w:rPr>
          <w:rFonts w:eastAsia="Calibri" w:cs="Arial"/>
          <w:szCs w:val="28"/>
        </w:rPr>
        <w:t xml:space="preserve">                     </w:t>
      </w:r>
      <w:r w:rsidRPr="00B16A62">
        <w:rPr>
          <w:rFonts w:eastAsia="Calibri" w:cs="Arial"/>
          <w:szCs w:val="28"/>
        </w:rPr>
        <w:t>установленным муниципальным правовым актом Администрации города</w:t>
      </w:r>
      <w:r w:rsidRPr="00B16A62">
        <w:rPr>
          <w:color w:val="000000"/>
          <w:szCs w:val="28"/>
        </w:rPr>
        <w:t xml:space="preserve">» изменение, изложив пункт 10.3 раздела </w:t>
      </w:r>
      <w:r w:rsidRPr="00B16A62">
        <w:rPr>
          <w:color w:val="000000"/>
          <w:szCs w:val="28"/>
          <w:lang w:val="en-US"/>
        </w:rPr>
        <w:t>II</w:t>
      </w:r>
      <w:r w:rsidRPr="00B16A62">
        <w:rPr>
          <w:color w:val="000000"/>
          <w:szCs w:val="28"/>
        </w:rPr>
        <w:t xml:space="preserve"> </w:t>
      </w:r>
      <w:r w:rsidR="00B16A62" w:rsidRPr="00B16A62">
        <w:rPr>
          <w:color w:val="000000"/>
          <w:szCs w:val="28"/>
        </w:rPr>
        <w:t xml:space="preserve">приложения к постановлению </w:t>
      </w:r>
      <w:r w:rsidRPr="00B16A62">
        <w:rPr>
          <w:color w:val="000000"/>
          <w:szCs w:val="28"/>
        </w:rPr>
        <w:t xml:space="preserve">в следующей редакции: </w:t>
      </w:r>
    </w:p>
    <w:p w:rsidR="00B8020F" w:rsidRPr="00B16A62" w:rsidRDefault="00B8020F" w:rsidP="00B8020F">
      <w:pPr>
        <w:ind w:firstLine="567"/>
        <w:jc w:val="both"/>
        <w:rPr>
          <w:bCs/>
          <w:spacing w:val="-4"/>
          <w:szCs w:val="28"/>
        </w:rPr>
      </w:pPr>
      <w:r w:rsidRPr="00B16A62">
        <w:rPr>
          <w:bCs/>
          <w:spacing w:val="-4"/>
          <w:szCs w:val="28"/>
        </w:rPr>
        <w:t>«10.3. Организация не должна находиться в процессе реорганизации, ликви-                  дации, банкротства».</w:t>
      </w:r>
    </w:p>
    <w:p w:rsidR="00BD3598" w:rsidRDefault="00BD3598" w:rsidP="00B8020F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8020F" w:rsidRPr="00B16A62" w:rsidRDefault="00B8020F" w:rsidP="00BD3598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6A62">
        <w:rPr>
          <w:color w:val="000000"/>
          <w:sz w:val="28"/>
          <w:szCs w:val="28"/>
        </w:rPr>
        <w:lastRenderedPageBreak/>
        <w:t>2. Управлению по связям с общественностью и средствами массовой                        информации опубликовать настоящее постановление в средствах массовой</w:t>
      </w:r>
      <w:r w:rsidR="00B16A62">
        <w:rPr>
          <w:color w:val="000000"/>
          <w:sz w:val="28"/>
          <w:szCs w:val="28"/>
        </w:rPr>
        <w:br/>
      </w:r>
      <w:r w:rsidRPr="00B16A62">
        <w:rPr>
          <w:color w:val="000000"/>
          <w:sz w:val="28"/>
          <w:szCs w:val="28"/>
        </w:rPr>
        <w:t>информации и разместить на официальном портале Администрации города.</w:t>
      </w:r>
    </w:p>
    <w:p w:rsidR="00BD3598" w:rsidRDefault="00BD3598" w:rsidP="00B16A62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8020F" w:rsidRPr="00B16A62" w:rsidRDefault="00B8020F" w:rsidP="00B16A62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6A62">
        <w:rPr>
          <w:color w:val="000000"/>
          <w:sz w:val="28"/>
          <w:szCs w:val="28"/>
        </w:rPr>
        <w:t>3. Контроль за выполнением постановления возложить на заместителя Главы города Пелевина А.Р.</w:t>
      </w:r>
    </w:p>
    <w:p w:rsidR="00B8020F" w:rsidRPr="00B16A62" w:rsidRDefault="00B8020F" w:rsidP="00B8020F">
      <w:pPr>
        <w:ind w:firstLine="567"/>
        <w:jc w:val="both"/>
        <w:rPr>
          <w:szCs w:val="28"/>
        </w:rPr>
      </w:pPr>
    </w:p>
    <w:p w:rsidR="00B8020F" w:rsidRPr="00B16A62" w:rsidRDefault="00B8020F" w:rsidP="00B8020F">
      <w:pPr>
        <w:ind w:firstLine="567"/>
        <w:jc w:val="both"/>
        <w:rPr>
          <w:szCs w:val="28"/>
        </w:rPr>
      </w:pPr>
    </w:p>
    <w:p w:rsidR="007560C1" w:rsidRPr="00B16A62" w:rsidRDefault="00B8020F" w:rsidP="00B8020F">
      <w:pPr>
        <w:jc w:val="both"/>
        <w:rPr>
          <w:szCs w:val="28"/>
        </w:rPr>
      </w:pPr>
      <w:r w:rsidRPr="00B16A62">
        <w:rPr>
          <w:szCs w:val="28"/>
        </w:rPr>
        <w:t>Глава города</w:t>
      </w:r>
      <w:r w:rsidRPr="00B16A62">
        <w:rPr>
          <w:szCs w:val="28"/>
        </w:rPr>
        <w:tab/>
      </w:r>
      <w:r w:rsidRPr="00B16A62">
        <w:rPr>
          <w:szCs w:val="28"/>
        </w:rPr>
        <w:tab/>
      </w:r>
      <w:r w:rsidRPr="00B16A62">
        <w:rPr>
          <w:szCs w:val="28"/>
        </w:rPr>
        <w:tab/>
      </w:r>
      <w:r w:rsidRPr="00B16A62">
        <w:rPr>
          <w:szCs w:val="28"/>
        </w:rPr>
        <w:tab/>
        <w:t xml:space="preserve">  </w:t>
      </w:r>
      <w:r w:rsidRPr="00B16A62">
        <w:rPr>
          <w:szCs w:val="28"/>
        </w:rPr>
        <w:tab/>
      </w:r>
      <w:r w:rsidRPr="00B16A62">
        <w:rPr>
          <w:szCs w:val="28"/>
        </w:rPr>
        <w:tab/>
      </w:r>
      <w:r w:rsidRPr="00B16A62">
        <w:rPr>
          <w:szCs w:val="28"/>
        </w:rPr>
        <w:tab/>
        <w:t xml:space="preserve">                      В.Н. Шувалов</w:t>
      </w:r>
    </w:p>
    <w:p w:rsidR="00B8020F" w:rsidRPr="00B16A62" w:rsidRDefault="00B8020F" w:rsidP="00B8020F">
      <w:pPr>
        <w:jc w:val="both"/>
        <w:rPr>
          <w:szCs w:val="28"/>
        </w:rPr>
      </w:pPr>
    </w:p>
    <w:p w:rsidR="00B8020F" w:rsidRPr="00B16A62" w:rsidRDefault="00B8020F" w:rsidP="00B8020F">
      <w:pPr>
        <w:jc w:val="both"/>
        <w:rPr>
          <w:szCs w:val="28"/>
        </w:rPr>
      </w:pPr>
    </w:p>
    <w:p w:rsidR="00B8020F" w:rsidRPr="00B16A62" w:rsidRDefault="00B8020F" w:rsidP="00B8020F">
      <w:pPr>
        <w:jc w:val="both"/>
        <w:rPr>
          <w:szCs w:val="28"/>
        </w:rPr>
      </w:pPr>
    </w:p>
    <w:sectPr w:rsidR="00B8020F" w:rsidRPr="00B16A62" w:rsidSect="00B8020F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0F"/>
    <w:rsid w:val="007560C1"/>
    <w:rsid w:val="00A116D4"/>
    <w:rsid w:val="00A5590F"/>
    <w:rsid w:val="00B16A62"/>
    <w:rsid w:val="00B8020F"/>
    <w:rsid w:val="00BD3598"/>
    <w:rsid w:val="00BE3F1F"/>
    <w:rsid w:val="00D80BB2"/>
    <w:rsid w:val="00E97096"/>
    <w:rsid w:val="00F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523158-16EC-4EE6-8FF1-2BD276CC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8020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8020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2018-03-02T09:02:00Z</cp:lastPrinted>
  <dcterms:created xsi:type="dcterms:W3CDTF">2018-03-05T07:17:00Z</dcterms:created>
  <dcterms:modified xsi:type="dcterms:W3CDTF">2018-03-05T07:17:00Z</dcterms:modified>
</cp:coreProperties>
</file>