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A115E" w:rsidTr="002E4325">
        <w:trPr>
          <w:jc w:val="center"/>
        </w:trPr>
        <w:tc>
          <w:tcPr>
            <w:tcW w:w="154" w:type="dxa"/>
            <w:noWrap/>
          </w:tcPr>
          <w:p w:rsidR="006A115E" w:rsidRPr="005541F0" w:rsidRDefault="006A115E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A115E" w:rsidRPr="00EC7D10" w:rsidRDefault="00716A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6A115E" w:rsidRPr="005541F0" w:rsidRDefault="006A115E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A115E" w:rsidRPr="00716A4C" w:rsidRDefault="00716A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6A115E" w:rsidRPr="005541F0" w:rsidRDefault="006A115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A115E" w:rsidRPr="00EC7D10" w:rsidRDefault="006A115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2" w:type="dxa"/>
          </w:tcPr>
          <w:p w:rsidR="006A115E" w:rsidRPr="005541F0" w:rsidRDefault="006A115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A115E" w:rsidRPr="005541F0" w:rsidRDefault="006A115E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A115E" w:rsidRPr="005541F0" w:rsidRDefault="006A115E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A115E" w:rsidRPr="00716A4C" w:rsidRDefault="00716A4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6850</w:t>
            </w:r>
          </w:p>
        </w:tc>
      </w:tr>
    </w:tbl>
    <w:p w:rsidR="006A115E" w:rsidRPr="00403ECC" w:rsidRDefault="006A115E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15E" w:rsidRPr="005541F0" w:rsidRDefault="006A11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115E" w:rsidRPr="005541F0" w:rsidRDefault="006A11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A115E" w:rsidRPr="005541F0" w:rsidRDefault="006A11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A115E" w:rsidRPr="005541F0" w:rsidRDefault="006A11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A115E" w:rsidRPr="00C46D9A" w:rsidRDefault="006A11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A115E" w:rsidRPr="005541F0" w:rsidRDefault="006A115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A115E" w:rsidRPr="005541F0" w:rsidRDefault="006A11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A115E" w:rsidRPr="005541F0" w:rsidRDefault="006A11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A115E" w:rsidRPr="005541F0" w:rsidRDefault="006A115E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6A115E" w:rsidRPr="005541F0" w:rsidRDefault="006A115E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A115E" w:rsidRPr="008A10FC" w:rsidRDefault="006A115E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A115E" w:rsidRPr="005541F0" w:rsidRDefault="006A11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115E" w:rsidRPr="005541F0" w:rsidRDefault="006A11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A115E" w:rsidRPr="005541F0" w:rsidRDefault="006A11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A115E" w:rsidRPr="005541F0" w:rsidRDefault="006A11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A115E" w:rsidRPr="00C46D9A" w:rsidRDefault="006A11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A115E" w:rsidRPr="005541F0" w:rsidRDefault="006A115E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A115E" w:rsidRPr="005541F0" w:rsidRDefault="006A11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A115E" w:rsidRPr="005541F0" w:rsidRDefault="006A11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A115E" w:rsidRPr="005541F0" w:rsidRDefault="006A115E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6A115E" w:rsidRPr="005541F0" w:rsidRDefault="006A115E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A115E" w:rsidRPr="008A10FC" w:rsidRDefault="006A115E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A115E" w:rsidRDefault="006A115E" w:rsidP="006A115E">
      <w:pPr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6A115E" w:rsidRDefault="006A115E" w:rsidP="006A115E">
      <w:pPr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>Администрации</w:t>
      </w:r>
      <w:r>
        <w:rPr>
          <w:rFonts w:eastAsia="Calibri" w:cs="Times New Roman"/>
          <w:szCs w:val="28"/>
        </w:rPr>
        <w:t xml:space="preserve"> </w:t>
      </w:r>
      <w:r w:rsidRPr="006A115E">
        <w:rPr>
          <w:rFonts w:eastAsia="Calibri" w:cs="Times New Roman"/>
          <w:szCs w:val="28"/>
        </w:rPr>
        <w:t xml:space="preserve">города от 12.05.2014 </w:t>
      </w:r>
    </w:p>
    <w:p w:rsidR="006A115E" w:rsidRDefault="006A115E" w:rsidP="006A115E">
      <w:pPr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 xml:space="preserve">№ 3062 «О порядке предоставления </w:t>
      </w:r>
    </w:p>
    <w:p w:rsidR="006A115E" w:rsidRPr="006A115E" w:rsidRDefault="00B50B4D" w:rsidP="006A115E">
      <w:pPr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с</w:t>
      </w:r>
      <w:r w:rsidR="006A115E" w:rsidRPr="006A115E">
        <w:rPr>
          <w:rFonts w:eastAsia="Calibri" w:cs="Times New Roman"/>
          <w:szCs w:val="28"/>
        </w:rPr>
        <w:t>убсидии</w:t>
      </w:r>
      <w:r w:rsidR="006A115E">
        <w:rPr>
          <w:rFonts w:eastAsia="Calibri" w:cs="Times New Roman"/>
          <w:szCs w:val="28"/>
        </w:rPr>
        <w:t xml:space="preserve"> </w:t>
      </w:r>
      <w:r w:rsidR="006A115E" w:rsidRPr="006A115E">
        <w:rPr>
          <w:rFonts w:eastAsia="Calibri" w:cs="Times New Roman"/>
          <w:szCs w:val="28"/>
        </w:rPr>
        <w:t>на финансовое обеспечение</w:t>
      </w:r>
    </w:p>
    <w:p w:rsidR="006A115E" w:rsidRDefault="006A115E" w:rsidP="006A115E">
      <w:pPr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>(возмещение) затрат</w:t>
      </w:r>
      <w:r>
        <w:rPr>
          <w:rFonts w:eastAsia="Calibri" w:cs="Times New Roman"/>
          <w:szCs w:val="28"/>
        </w:rPr>
        <w:t xml:space="preserve"> </w:t>
      </w:r>
      <w:r w:rsidRPr="006A115E">
        <w:rPr>
          <w:rFonts w:eastAsia="Calibri" w:cs="Times New Roman"/>
          <w:szCs w:val="28"/>
        </w:rPr>
        <w:t xml:space="preserve">по капитальному </w:t>
      </w:r>
    </w:p>
    <w:p w:rsidR="006A115E" w:rsidRDefault="006A115E" w:rsidP="006A115E">
      <w:pPr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>ремонту систем</w:t>
      </w:r>
      <w:r>
        <w:rPr>
          <w:rFonts w:eastAsia="Calibri" w:cs="Times New Roman"/>
          <w:szCs w:val="28"/>
        </w:rPr>
        <w:t xml:space="preserve"> </w:t>
      </w:r>
      <w:r w:rsidRPr="006A115E">
        <w:rPr>
          <w:rFonts w:eastAsia="Calibri" w:cs="Times New Roman"/>
          <w:szCs w:val="28"/>
        </w:rPr>
        <w:t xml:space="preserve">теплоснабжения, </w:t>
      </w:r>
    </w:p>
    <w:p w:rsidR="006A115E" w:rsidRDefault="006A115E" w:rsidP="006A115E">
      <w:pPr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>водоснабжения</w:t>
      </w:r>
      <w:r>
        <w:rPr>
          <w:rFonts w:eastAsia="Calibri" w:cs="Times New Roman"/>
          <w:szCs w:val="28"/>
        </w:rPr>
        <w:t xml:space="preserve"> </w:t>
      </w:r>
      <w:r w:rsidRPr="006A115E">
        <w:rPr>
          <w:rFonts w:eastAsia="Calibri" w:cs="Times New Roman"/>
          <w:szCs w:val="28"/>
        </w:rPr>
        <w:t xml:space="preserve">и водоотведения </w:t>
      </w:r>
    </w:p>
    <w:p w:rsidR="006A115E" w:rsidRDefault="006A115E" w:rsidP="006A115E">
      <w:pPr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>для подготовки</w:t>
      </w:r>
      <w:r>
        <w:rPr>
          <w:rFonts w:eastAsia="Calibri" w:cs="Times New Roman"/>
          <w:szCs w:val="28"/>
        </w:rPr>
        <w:t xml:space="preserve"> </w:t>
      </w:r>
      <w:r w:rsidRPr="006A115E">
        <w:rPr>
          <w:rFonts w:eastAsia="Calibri" w:cs="Times New Roman"/>
          <w:szCs w:val="28"/>
        </w:rPr>
        <w:t xml:space="preserve">к осенне-зимнему </w:t>
      </w:r>
    </w:p>
    <w:p w:rsidR="006A115E" w:rsidRPr="006A115E" w:rsidRDefault="006A115E" w:rsidP="006A115E">
      <w:pPr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>периоду»</w:t>
      </w:r>
    </w:p>
    <w:p w:rsidR="006A115E" w:rsidRPr="006A115E" w:rsidRDefault="006A115E" w:rsidP="006A11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6A115E" w:rsidRPr="006A115E" w:rsidRDefault="006A115E" w:rsidP="006A115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eastAsia="Calibri" w:cs="Times New Roman"/>
          <w:szCs w:val="28"/>
        </w:rPr>
      </w:pPr>
    </w:p>
    <w:p w:rsidR="006A115E" w:rsidRPr="00AB6C45" w:rsidRDefault="006A115E" w:rsidP="00B50B4D">
      <w:pPr>
        <w:ind w:firstLine="567"/>
        <w:jc w:val="both"/>
        <w:rPr>
          <w:rFonts w:eastAsia="Calibri" w:cs="Times New Roman"/>
          <w:szCs w:val="28"/>
        </w:rPr>
      </w:pPr>
      <w:r w:rsidRPr="00AB6C45">
        <w:rPr>
          <w:rFonts w:eastAsia="Calibri" w:cs="Times New Roman"/>
          <w:szCs w:val="28"/>
        </w:rPr>
        <w:t>В соответствии с постановлением Правительства Российской Федерации               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</w:t>
      </w:r>
      <w:proofErr w:type="spellStart"/>
      <w:r w:rsidRPr="00AB6C45">
        <w:rPr>
          <w:rFonts w:eastAsia="Calibri" w:cs="Times New Roman"/>
          <w:szCs w:val="28"/>
        </w:rPr>
        <w:t>муници</w:t>
      </w:r>
      <w:proofErr w:type="spellEnd"/>
      <w:r w:rsidRPr="00AB6C45">
        <w:rPr>
          <w:rFonts w:eastAsia="Calibri" w:cs="Times New Roman"/>
          <w:szCs w:val="28"/>
        </w:rPr>
        <w:t xml:space="preserve">-  </w:t>
      </w:r>
      <w:proofErr w:type="spellStart"/>
      <w:r w:rsidRPr="00AB6C45">
        <w:rPr>
          <w:rFonts w:eastAsia="Calibri" w:cs="Times New Roman"/>
          <w:szCs w:val="28"/>
        </w:rPr>
        <w:t>пальным</w:t>
      </w:r>
      <w:proofErr w:type="spellEnd"/>
      <w:r w:rsidRPr="00AB6C45">
        <w:rPr>
          <w:rFonts w:eastAsia="Calibri" w:cs="Times New Roman"/>
          <w:szCs w:val="28"/>
        </w:rPr>
        <w:t>) учреждениям), индивидуальным предпринимателям, а также физическим лицам – производителям товаров, работ, услуг», распоряжениями Администрации города от 30.12.2005 № 3686</w:t>
      </w:r>
      <w:r w:rsidR="00B50B4D" w:rsidRPr="00AB6C45">
        <w:rPr>
          <w:rFonts w:eastAsia="Calibri" w:cs="Times New Roman"/>
          <w:szCs w:val="28"/>
        </w:rPr>
        <w:t xml:space="preserve"> «Об</w:t>
      </w:r>
      <w:r w:rsidRPr="00AB6C45">
        <w:rPr>
          <w:rFonts w:eastAsia="Calibri" w:cs="Times New Roman"/>
          <w:szCs w:val="28"/>
        </w:rPr>
        <w:t xml:space="preserve"> утверждении Регламента </w:t>
      </w:r>
      <w:proofErr w:type="spellStart"/>
      <w:r w:rsidRPr="00AB6C45">
        <w:rPr>
          <w:rFonts w:eastAsia="Calibri" w:cs="Times New Roman"/>
          <w:szCs w:val="28"/>
        </w:rPr>
        <w:t>Админи</w:t>
      </w:r>
      <w:r w:rsidR="00AB6C45">
        <w:rPr>
          <w:rFonts w:eastAsia="Calibri" w:cs="Times New Roman"/>
          <w:szCs w:val="28"/>
        </w:rPr>
        <w:t>-</w:t>
      </w:r>
      <w:r w:rsidRPr="00AB6C45">
        <w:rPr>
          <w:rFonts w:eastAsia="Calibri" w:cs="Times New Roman"/>
          <w:szCs w:val="28"/>
        </w:rPr>
        <w:t>страции</w:t>
      </w:r>
      <w:proofErr w:type="spellEnd"/>
      <w:r w:rsidRPr="00AB6C45">
        <w:rPr>
          <w:rFonts w:eastAsia="Calibri" w:cs="Times New Roman"/>
          <w:szCs w:val="28"/>
        </w:rPr>
        <w:t xml:space="preserve"> города», </w:t>
      </w:r>
      <w:r w:rsidRPr="00AB6C45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Pr="00AB6C45">
        <w:rPr>
          <w:rFonts w:eastAsia="Times New Roman" w:cs="Times New Roman"/>
          <w:szCs w:val="28"/>
          <w:lang w:eastAsia="ru-RU"/>
        </w:rPr>
        <w:t xml:space="preserve"> высшим должностным лицам Администрации города»:</w:t>
      </w:r>
    </w:p>
    <w:p w:rsidR="006A115E" w:rsidRDefault="006A115E" w:rsidP="006A115E">
      <w:pPr>
        <w:ind w:firstLine="567"/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 xml:space="preserve">1. Внести в постановление Администрации города от 12.05.2014 № 3062 </w:t>
      </w:r>
      <w:r w:rsidRPr="006A115E">
        <w:rPr>
          <w:rFonts w:eastAsia="Calibri" w:cs="Times New Roman"/>
          <w:szCs w:val="28"/>
        </w:rPr>
        <w:br/>
        <w:t xml:space="preserve">«О порядке предоставления субсидии на финансовое обеспечение (возмещение) затрат по капитальному ремонту систем теплоснабжения, водоснабжения </w:t>
      </w:r>
      <w:r w:rsidRPr="006A115E">
        <w:rPr>
          <w:rFonts w:eastAsia="Calibri" w:cs="Times New Roman"/>
          <w:szCs w:val="28"/>
        </w:rPr>
        <w:br/>
        <w:t xml:space="preserve">и водоотведения для подготовки к осенне-зимнему периоду» (с изменениями </w:t>
      </w:r>
      <w:r w:rsidRPr="006A115E">
        <w:rPr>
          <w:rFonts w:eastAsia="Calibri" w:cs="Times New Roman"/>
          <w:szCs w:val="28"/>
        </w:rPr>
        <w:br/>
        <w:t>от 03.10.2014 № 6752, 25.02.2015 № 1256, 24.06.2015 № 4293, 18.02.2016 № 1180, 11.04.2016 № 2701, 16.06.2016 № 4489, 16.08.2016 № 6158, 27.04.2017 № 3416) следующие изменения:</w:t>
      </w:r>
    </w:p>
    <w:p w:rsidR="006A115E" w:rsidRPr="006A115E" w:rsidRDefault="006A115E" w:rsidP="006A115E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к постановлению:</w:t>
      </w:r>
    </w:p>
    <w:p w:rsidR="006A115E" w:rsidRPr="006A115E" w:rsidRDefault="006A115E" w:rsidP="006A115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 xml:space="preserve">1.1. Абзац первый пункта 11 раздела </w:t>
      </w:r>
      <w:r w:rsidRPr="006A115E">
        <w:rPr>
          <w:rFonts w:eastAsia="Calibri" w:cs="Times New Roman"/>
          <w:szCs w:val="28"/>
          <w:lang w:val="en-US"/>
        </w:rPr>
        <w:t>II</w:t>
      </w:r>
      <w:r w:rsidRPr="006A115E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6A115E">
        <w:rPr>
          <w:rFonts w:eastAsia="Calibri" w:cs="Times New Roman"/>
          <w:szCs w:val="28"/>
        </w:rPr>
        <w:t xml:space="preserve"> редакции:</w:t>
      </w:r>
    </w:p>
    <w:p w:rsidR="006A115E" w:rsidRPr="006A115E" w:rsidRDefault="006A115E" w:rsidP="006A115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 xml:space="preserve">«11. Требования, которым должны соответствовать получатели субсидии </w:t>
      </w:r>
      <w:r w:rsidRPr="006A115E">
        <w:rPr>
          <w:rFonts w:eastAsia="Calibri" w:cs="Times New Roman"/>
          <w:szCs w:val="28"/>
        </w:rPr>
        <w:br/>
        <w:t xml:space="preserve">на дату уведомления получателей субсидии об утвержденном объеме лимитов бюджетных обязательств на соответствующий финансовый год, установленную в абзаце втором пункта 10 раздела </w:t>
      </w:r>
      <w:r w:rsidRPr="006A115E">
        <w:rPr>
          <w:rFonts w:eastAsia="Calibri" w:cs="Times New Roman"/>
          <w:szCs w:val="28"/>
          <w:lang w:val="en-US"/>
        </w:rPr>
        <w:t>II</w:t>
      </w:r>
      <w:r w:rsidRPr="006A115E">
        <w:rPr>
          <w:rFonts w:eastAsia="Calibri" w:cs="Times New Roman"/>
          <w:szCs w:val="28"/>
        </w:rPr>
        <w:t xml:space="preserve"> настоящего порядка:»</w:t>
      </w:r>
      <w:r w:rsidR="00C970C6">
        <w:rPr>
          <w:rFonts w:eastAsia="Calibri" w:cs="Times New Roman"/>
          <w:szCs w:val="28"/>
        </w:rPr>
        <w:t>.</w:t>
      </w:r>
    </w:p>
    <w:p w:rsidR="006A115E" w:rsidRPr="006A115E" w:rsidRDefault="006A115E" w:rsidP="006A115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 xml:space="preserve">1.2. Абзац второй пункта 11 раздела </w:t>
      </w:r>
      <w:r w:rsidRPr="006A115E">
        <w:rPr>
          <w:rFonts w:eastAsia="Calibri" w:cs="Times New Roman"/>
          <w:szCs w:val="28"/>
          <w:lang w:val="en-US"/>
        </w:rPr>
        <w:t>II</w:t>
      </w:r>
      <w:r w:rsidRPr="006A115E">
        <w:rPr>
          <w:rFonts w:eastAsia="Calibri" w:cs="Times New Roman"/>
          <w:szCs w:val="28"/>
        </w:rPr>
        <w:t xml:space="preserve"> дополнить словами «либо иметь </w:t>
      </w:r>
      <w:r>
        <w:rPr>
          <w:rFonts w:eastAsia="Calibri" w:cs="Times New Roman"/>
          <w:szCs w:val="28"/>
        </w:rPr>
        <w:t xml:space="preserve">                  </w:t>
      </w:r>
      <w:r w:rsidRPr="006A115E">
        <w:rPr>
          <w:rFonts w:eastAsia="Calibri" w:cs="Times New Roman"/>
          <w:szCs w:val="28"/>
        </w:rPr>
        <w:t xml:space="preserve">график погашения просроченной задолженности перед местным </w:t>
      </w:r>
      <w:proofErr w:type="gramStart"/>
      <w:r w:rsidRPr="006A115E">
        <w:rPr>
          <w:rFonts w:eastAsia="Calibri" w:cs="Times New Roman"/>
          <w:szCs w:val="28"/>
        </w:rPr>
        <w:t xml:space="preserve">бюджетом,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</w:t>
      </w:r>
      <w:r w:rsidRPr="006A115E">
        <w:rPr>
          <w:rFonts w:eastAsia="Calibri" w:cs="Times New Roman"/>
          <w:szCs w:val="28"/>
        </w:rPr>
        <w:t>согласованный Администрацией города».</w:t>
      </w:r>
    </w:p>
    <w:p w:rsidR="006A115E" w:rsidRPr="006A115E" w:rsidRDefault="006A115E" w:rsidP="006A115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 xml:space="preserve">1.3. Абзац третий пункта 11 раздела </w:t>
      </w:r>
      <w:r w:rsidRPr="006A115E">
        <w:rPr>
          <w:rFonts w:eastAsia="Calibri" w:cs="Times New Roman"/>
          <w:szCs w:val="28"/>
          <w:lang w:val="en-US"/>
        </w:rPr>
        <w:t>II</w:t>
      </w:r>
      <w:r w:rsidRPr="006A115E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6A115E">
        <w:rPr>
          <w:rFonts w:eastAsia="Calibri" w:cs="Times New Roman"/>
          <w:szCs w:val="28"/>
        </w:rPr>
        <w:t xml:space="preserve"> редакции:</w:t>
      </w:r>
    </w:p>
    <w:p w:rsidR="006A115E" w:rsidRPr="006A115E" w:rsidRDefault="006A115E" w:rsidP="006A115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 xml:space="preserve">«- юридические лица не должны находиться в процессе реорганизации, </w:t>
      </w:r>
      <w:r>
        <w:rPr>
          <w:rFonts w:eastAsia="Calibri" w:cs="Times New Roman"/>
          <w:szCs w:val="28"/>
        </w:rPr>
        <w:t xml:space="preserve">               </w:t>
      </w:r>
      <w:r w:rsidRPr="006A115E">
        <w:rPr>
          <w:rFonts w:eastAsia="Calibri" w:cs="Times New Roman"/>
          <w:szCs w:val="28"/>
        </w:rPr>
        <w:t xml:space="preserve">ликвидации, банкротства, а индивидуальные предприниматели не должны </w:t>
      </w:r>
      <w:r>
        <w:rPr>
          <w:rFonts w:eastAsia="Calibri" w:cs="Times New Roman"/>
          <w:szCs w:val="28"/>
        </w:rPr>
        <w:t xml:space="preserve">                  </w:t>
      </w:r>
      <w:r w:rsidRPr="006A115E">
        <w:rPr>
          <w:rFonts w:eastAsia="Calibri" w:cs="Times New Roman"/>
          <w:szCs w:val="28"/>
        </w:rPr>
        <w:t>прекратить деятельность в качестве индивидуального предпринимателя</w:t>
      </w:r>
      <w:r w:rsidR="001C4C61">
        <w:rPr>
          <w:rFonts w:eastAsia="Calibri" w:cs="Times New Roman"/>
          <w:szCs w:val="28"/>
        </w:rPr>
        <w:t>;</w:t>
      </w:r>
      <w:r w:rsidRPr="006A115E">
        <w:rPr>
          <w:rFonts w:eastAsia="Calibri" w:cs="Times New Roman"/>
          <w:szCs w:val="28"/>
        </w:rPr>
        <w:t>».</w:t>
      </w:r>
    </w:p>
    <w:p w:rsidR="006A115E" w:rsidRPr="006A115E" w:rsidRDefault="006A115E" w:rsidP="006A115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 xml:space="preserve">1.4. В абзаце первом подпункта 15.1 пункта 15 раздела </w:t>
      </w:r>
      <w:r w:rsidRPr="006A115E">
        <w:rPr>
          <w:rFonts w:eastAsia="Calibri" w:cs="Times New Roman"/>
          <w:szCs w:val="28"/>
          <w:lang w:val="en-US"/>
        </w:rPr>
        <w:t>II</w:t>
      </w:r>
      <w:r w:rsidRPr="006A115E">
        <w:rPr>
          <w:rFonts w:eastAsia="Calibri" w:cs="Times New Roman"/>
          <w:szCs w:val="28"/>
        </w:rPr>
        <w:t xml:space="preserve"> слова «Стороны вправе предусматривать ежемесячный авансовый платеж» заменить словами «Ежемесячный авансовый платеж предусматривается».</w:t>
      </w:r>
    </w:p>
    <w:p w:rsidR="006A115E" w:rsidRDefault="006A115E" w:rsidP="006A115E">
      <w:pPr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6A115E">
        <w:rPr>
          <w:rFonts w:eastAsia="Calibri" w:cs="Times New Roman"/>
          <w:szCs w:val="28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6A115E">
        <w:rPr>
          <w:rFonts w:eastAsia="Calibri" w:cs="Times New Roman"/>
          <w:szCs w:val="28"/>
        </w:rPr>
        <w:t>инфор</w:t>
      </w:r>
      <w:proofErr w:type="spellEnd"/>
      <w:r>
        <w:rPr>
          <w:rFonts w:eastAsia="Calibri" w:cs="Times New Roman"/>
          <w:szCs w:val="28"/>
        </w:rPr>
        <w:t xml:space="preserve">-              </w:t>
      </w:r>
      <w:proofErr w:type="spellStart"/>
      <w:r w:rsidRPr="006A115E">
        <w:rPr>
          <w:rFonts w:eastAsia="Calibri" w:cs="Times New Roman"/>
          <w:szCs w:val="28"/>
        </w:rPr>
        <w:t>мации</w:t>
      </w:r>
      <w:proofErr w:type="spellEnd"/>
      <w:r w:rsidRPr="006A115E">
        <w:rPr>
          <w:rFonts w:eastAsia="Calibri" w:cs="Times New Roman"/>
          <w:szCs w:val="28"/>
        </w:rPr>
        <w:t xml:space="preserve"> и разместить на официальном портале Администрации города.</w:t>
      </w:r>
    </w:p>
    <w:p w:rsidR="006A115E" w:rsidRPr="006A115E" w:rsidRDefault="006A115E" w:rsidP="006A115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6A115E">
        <w:rPr>
          <w:rFonts w:eastAsia="Calibri" w:cs="Times New Roman"/>
          <w:szCs w:val="28"/>
        </w:rPr>
        <w:t>. Настоящее постановление вступает в силу после официального опубликования.</w:t>
      </w:r>
    </w:p>
    <w:p w:rsidR="006A115E" w:rsidRPr="006A115E" w:rsidRDefault="006A115E" w:rsidP="006A115E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 w:rsidRPr="006A115E">
        <w:rPr>
          <w:rFonts w:eastAsia="Calibri"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6A115E" w:rsidRPr="006A115E" w:rsidRDefault="006A115E" w:rsidP="006A115E">
      <w:pPr>
        <w:jc w:val="both"/>
        <w:rPr>
          <w:rFonts w:eastAsia="Calibri" w:cs="Times New Roman"/>
          <w:szCs w:val="28"/>
        </w:rPr>
      </w:pPr>
    </w:p>
    <w:p w:rsidR="006A115E" w:rsidRPr="006A115E" w:rsidRDefault="006A115E" w:rsidP="006A115E">
      <w:pPr>
        <w:jc w:val="both"/>
        <w:rPr>
          <w:rFonts w:eastAsia="Calibri" w:cs="Times New Roman"/>
          <w:szCs w:val="28"/>
        </w:rPr>
      </w:pPr>
    </w:p>
    <w:p w:rsidR="006A115E" w:rsidRPr="006A115E" w:rsidRDefault="006A115E" w:rsidP="006A115E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6A115E" w:rsidRDefault="006A115E" w:rsidP="006A115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672112" w:rsidRPr="006A115E" w:rsidRDefault="00672112" w:rsidP="006A115E"/>
    <w:sectPr w:rsidR="00672112" w:rsidRPr="006A115E" w:rsidSect="006A115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5E"/>
    <w:rsid w:val="001C4C61"/>
    <w:rsid w:val="003B46E0"/>
    <w:rsid w:val="00672112"/>
    <w:rsid w:val="006A115E"/>
    <w:rsid w:val="006C5933"/>
    <w:rsid w:val="00716A4C"/>
    <w:rsid w:val="009A1341"/>
    <w:rsid w:val="00AB6C45"/>
    <w:rsid w:val="00B50B4D"/>
    <w:rsid w:val="00C970C6"/>
    <w:rsid w:val="00E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9304B-5431-4D94-AE23-EB97313E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15E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11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2017-08-02T09:31:00Z</cp:lastPrinted>
  <dcterms:created xsi:type="dcterms:W3CDTF">2017-08-07T06:23:00Z</dcterms:created>
  <dcterms:modified xsi:type="dcterms:W3CDTF">2017-08-07T06:23:00Z</dcterms:modified>
</cp:coreProperties>
</file>