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F0178" w:rsidTr="002E4325">
        <w:trPr>
          <w:jc w:val="center"/>
        </w:trPr>
        <w:tc>
          <w:tcPr>
            <w:tcW w:w="154" w:type="dxa"/>
            <w:noWrap/>
          </w:tcPr>
          <w:p w:rsidR="007F0178" w:rsidRPr="005541F0" w:rsidRDefault="007F017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F0178" w:rsidRPr="00EC7D10" w:rsidRDefault="002F21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7F0178" w:rsidRPr="005541F0" w:rsidRDefault="007F01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0178" w:rsidRPr="002F21C0" w:rsidRDefault="002F21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7F0178" w:rsidRPr="005541F0" w:rsidRDefault="007F01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F0178" w:rsidRPr="00EC7D10" w:rsidRDefault="002F21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F0178" w:rsidRPr="005541F0" w:rsidRDefault="007F01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F0178" w:rsidRPr="005541F0" w:rsidRDefault="007F017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F0178" w:rsidRPr="005541F0" w:rsidRDefault="007F01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F0178" w:rsidRPr="002F21C0" w:rsidRDefault="002F21C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6751</w:t>
            </w:r>
          </w:p>
        </w:tc>
      </w:tr>
    </w:tbl>
    <w:p w:rsidR="007F0178" w:rsidRPr="00403ECC" w:rsidRDefault="007F017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178" w:rsidRPr="005541F0" w:rsidRDefault="007F0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F0178" w:rsidRPr="005541F0" w:rsidRDefault="007F0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F0178" w:rsidRPr="005541F0" w:rsidRDefault="007F0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F0178" w:rsidRPr="005541F0" w:rsidRDefault="007F0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F0178" w:rsidRPr="00C46D9A" w:rsidRDefault="007F0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0178" w:rsidRPr="005541F0" w:rsidRDefault="007F01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F0178" w:rsidRPr="005541F0" w:rsidRDefault="007F0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0178" w:rsidRPr="005541F0" w:rsidRDefault="007F0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F0178" w:rsidRPr="005541F0" w:rsidRDefault="007F01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F0178" w:rsidRPr="005541F0" w:rsidRDefault="007F01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F0178" w:rsidRPr="008A10FC" w:rsidRDefault="007F017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F0178" w:rsidRPr="005541F0" w:rsidRDefault="007F0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F0178" w:rsidRPr="005541F0" w:rsidRDefault="007F0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F0178" w:rsidRPr="005541F0" w:rsidRDefault="007F0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F0178" w:rsidRPr="005541F0" w:rsidRDefault="007F0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F0178" w:rsidRPr="00C46D9A" w:rsidRDefault="007F0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F0178" w:rsidRPr="005541F0" w:rsidRDefault="007F017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F0178" w:rsidRPr="005541F0" w:rsidRDefault="007F0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F0178" w:rsidRPr="005541F0" w:rsidRDefault="007F0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F0178" w:rsidRPr="005541F0" w:rsidRDefault="007F017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F0178" w:rsidRPr="005541F0" w:rsidRDefault="007F01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F0178" w:rsidRPr="008A10FC" w:rsidRDefault="007F017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F0178" w:rsidRDefault="007F0178" w:rsidP="007F017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0178">
        <w:rPr>
          <w:rFonts w:eastAsia="Times New Roman" w:cs="Times New Roman"/>
          <w:sz w:val="27"/>
          <w:szCs w:val="27"/>
          <w:lang w:eastAsia="ru-RU"/>
        </w:rPr>
        <w:t>О предоставлении субсидии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субъектам </w:t>
      </w:r>
    </w:p>
    <w:p w:rsidR="007F0178" w:rsidRDefault="007F0178" w:rsidP="007F017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0178">
        <w:rPr>
          <w:rFonts w:eastAsia="Times New Roman" w:cs="Times New Roman"/>
          <w:sz w:val="27"/>
          <w:szCs w:val="27"/>
          <w:lang w:eastAsia="ru-RU"/>
        </w:rPr>
        <w:t xml:space="preserve">малого и среднего предпринимательства, </w:t>
      </w:r>
    </w:p>
    <w:p w:rsidR="007F0178" w:rsidRPr="007F0178" w:rsidRDefault="007F0178" w:rsidP="007F017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0178">
        <w:rPr>
          <w:rFonts w:eastAsia="Times New Roman" w:cs="Times New Roman"/>
          <w:sz w:val="27"/>
          <w:szCs w:val="27"/>
          <w:lang w:eastAsia="ru-RU"/>
        </w:rPr>
        <w:t xml:space="preserve">субъектам, ведущим семейный бизнес, </w:t>
      </w:r>
    </w:p>
    <w:p w:rsidR="007F0178" w:rsidRPr="007F0178" w:rsidRDefault="007F0178" w:rsidP="007F017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0178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7F0178" w:rsidRPr="007F0178" w:rsidRDefault="007F0178" w:rsidP="007F017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0178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7F0178" w:rsidRPr="007F0178" w:rsidRDefault="007F0178" w:rsidP="007F0178">
      <w:pPr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7F0178">
        <w:rPr>
          <w:rFonts w:eastAsia="Times New Roman" w:cs="Times New Roman"/>
          <w:spacing w:val="-6"/>
          <w:sz w:val="27"/>
          <w:szCs w:val="27"/>
          <w:lang w:eastAsia="ru-RU"/>
        </w:rPr>
        <w:t xml:space="preserve">и среднего предпринимательства, в целях </w:t>
      </w:r>
    </w:p>
    <w:p w:rsidR="007F0178" w:rsidRDefault="007F0178" w:rsidP="007F017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0178">
        <w:rPr>
          <w:rFonts w:eastAsia="Times New Roman" w:cs="Times New Roman"/>
          <w:sz w:val="27"/>
          <w:szCs w:val="27"/>
          <w:lang w:eastAsia="ru-RU"/>
        </w:rPr>
        <w:t>возмещения недополученных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доходов </w:t>
      </w:r>
    </w:p>
    <w:p w:rsidR="007F0178" w:rsidRDefault="007F0178" w:rsidP="007F017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0178">
        <w:rPr>
          <w:rFonts w:eastAsia="Times New Roman" w:cs="Times New Roman"/>
          <w:sz w:val="27"/>
          <w:szCs w:val="27"/>
          <w:lang w:eastAsia="ru-RU"/>
        </w:rPr>
        <w:t>и (или) финансового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обеспечения </w:t>
      </w:r>
    </w:p>
    <w:p w:rsidR="007F0178" w:rsidRPr="007F0178" w:rsidRDefault="007F0178" w:rsidP="007F0178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F0178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7F0178" w:rsidRPr="007F0178" w:rsidRDefault="007F0178" w:rsidP="007F0178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0178" w:rsidRPr="007F0178" w:rsidRDefault="007F0178" w:rsidP="007F0178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0178" w:rsidRPr="007F0178" w:rsidRDefault="007F0178" w:rsidP="007F0178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F0178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решением Думы города от 23.12.2016 № 46-VI ДГ «О бюджете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 городского округа город Сургут на 2017 год и плановый период 2018 – 2019 годов», постановлением Администрации города от 15.12.2015 № 8741 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муниципальной программы «Развитие малого и среднего предпринимательства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в городе Сургуте на 2016 – 2030 годы»,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от 10.01.2017 № 01 «О передаче некоторых полномочий высшим должностным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F0178">
        <w:rPr>
          <w:rFonts w:eastAsia="Times New Roman" w:cs="Times New Roman"/>
          <w:sz w:val="27"/>
          <w:szCs w:val="27"/>
          <w:lang w:eastAsia="ru-RU"/>
        </w:rPr>
        <w:t>лицам Администрации города»:</w:t>
      </w:r>
    </w:p>
    <w:p w:rsidR="007F0178" w:rsidRPr="007F0178" w:rsidRDefault="007F0178" w:rsidP="007F0178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Предоставить субсидию на возмещение фактически произведенных затрат по приобретению оборудования субъекту малого и среднего предпринимательства обществу с ограниченной ответственностью «НОТА БЕНА» по направлению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7F0178">
        <w:rPr>
          <w:rFonts w:eastAsia="Times New Roman" w:cs="Times New Roman"/>
          <w:sz w:val="27"/>
          <w:szCs w:val="27"/>
          <w:lang w:eastAsia="ru-RU"/>
        </w:rPr>
        <w:t>«</w:t>
      </w:r>
      <w:proofErr w:type="gramEnd"/>
      <w:r w:rsidRPr="007F0178">
        <w:rPr>
          <w:rFonts w:eastAsia="Times New Roman" w:cs="Times New Roman"/>
          <w:sz w:val="27"/>
          <w:szCs w:val="27"/>
          <w:lang w:eastAsia="ru-RU"/>
        </w:rPr>
        <w:t>финансовая поддержка субъектов по приобретению оборудования (основных средств) и лицензионных программных продуктов» в объеме 300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000 рублей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7F0178">
        <w:rPr>
          <w:rFonts w:eastAsia="Times New Roman" w:cs="Times New Roman"/>
          <w:sz w:val="27"/>
          <w:szCs w:val="27"/>
          <w:lang w:eastAsia="ru-RU"/>
        </w:rPr>
        <w:t>00 копеек за счет средств местного бюджета.</w:t>
      </w:r>
    </w:p>
    <w:p w:rsidR="007F0178" w:rsidRPr="007F0178" w:rsidRDefault="007F0178" w:rsidP="007F0178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7F0178">
        <w:rPr>
          <w:rFonts w:eastAsia="Times New Roman" w:cs="Times New Roman"/>
          <w:sz w:val="27"/>
          <w:szCs w:val="27"/>
          <w:lang w:eastAsia="ru-RU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F0178" w:rsidRPr="007F0178" w:rsidRDefault="007F0178" w:rsidP="007F0178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7F0178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7F0178">
        <w:rPr>
          <w:rFonts w:eastAsia="Times New Roman" w:cs="Times New Roman"/>
          <w:sz w:val="27"/>
          <w:szCs w:val="27"/>
          <w:lang w:eastAsia="ru-RU"/>
        </w:rPr>
        <w:t>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7F0178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proofErr w:type="gramEnd"/>
      <w:r w:rsidRPr="007F0178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постановление на официальном портале </w:t>
      </w:r>
      <w:proofErr w:type="spellStart"/>
      <w:r w:rsidRPr="007F0178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7F0178">
        <w:rPr>
          <w:rFonts w:eastAsia="Times New Roman" w:cs="Times New Roman"/>
          <w:sz w:val="27"/>
          <w:szCs w:val="27"/>
          <w:lang w:eastAsia="ru-RU"/>
        </w:rPr>
        <w:t>рации города.</w:t>
      </w:r>
    </w:p>
    <w:p w:rsidR="007F0178" w:rsidRPr="007F0178" w:rsidRDefault="007F0178" w:rsidP="007F0178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4. </w:t>
      </w:r>
      <w:r w:rsidRPr="007F0178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7F0178" w:rsidRPr="007F0178" w:rsidRDefault="007F0178" w:rsidP="007F017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F0178" w:rsidRPr="007F0178" w:rsidRDefault="007F0178" w:rsidP="007F017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F0178" w:rsidRPr="007F0178" w:rsidRDefault="007F0178" w:rsidP="007F0178">
      <w:pPr>
        <w:jc w:val="both"/>
        <w:rPr>
          <w:rFonts w:eastAsia="Times New Roman" w:cs="Times New Roman"/>
          <w:szCs w:val="28"/>
          <w:lang w:eastAsia="ru-RU"/>
        </w:rPr>
      </w:pPr>
      <w:r w:rsidRPr="007F0178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7F0178" w:rsidRPr="007F0178" w:rsidRDefault="007F0178" w:rsidP="007F0178">
      <w:pPr>
        <w:jc w:val="both"/>
        <w:rPr>
          <w:rFonts w:eastAsia="Times New Roman" w:cs="Times New Roman"/>
          <w:szCs w:val="28"/>
          <w:lang w:eastAsia="ru-RU"/>
        </w:rPr>
      </w:pPr>
      <w:r w:rsidRPr="007F0178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7F0178">
        <w:rPr>
          <w:rFonts w:eastAsia="Times New Roman" w:cs="Times New Roman"/>
          <w:szCs w:val="28"/>
          <w:lang w:eastAsia="ru-RU"/>
        </w:rPr>
        <w:t xml:space="preserve">А.Ю. </w:t>
      </w:r>
      <w:proofErr w:type="spellStart"/>
      <w:r w:rsidRPr="007F0178">
        <w:rPr>
          <w:rFonts w:eastAsia="Times New Roman" w:cs="Times New Roman"/>
          <w:szCs w:val="28"/>
          <w:lang w:eastAsia="ru-RU"/>
        </w:rPr>
        <w:t>Шерстнева</w:t>
      </w:r>
      <w:proofErr w:type="spellEnd"/>
    </w:p>
    <w:p w:rsidR="00672112" w:rsidRPr="007F0178" w:rsidRDefault="00672112" w:rsidP="007F0178"/>
    <w:sectPr w:rsidR="00672112" w:rsidRPr="007F0178" w:rsidSect="007F017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8"/>
    <w:rsid w:val="002F21C0"/>
    <w:rsid w:val="003B46E0"/>
    <w:rsid w:val="00672112"/>
    <w:rsid w:val="00786A93"/>
    <w:rsid w:val="007F0178"/>
    <w:rsid w:val="009A1341"/>
    <w:rsid w:val="00C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DFDF-A187-443C-A155-7BDD3B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17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2017-08-01T04:37:00Z</cp:lastPrinted>
  <dcterms:created xsi:type="dcterms:W3CDTF">2017-08-03T10:18:00Z</dcterms:created>
  <dcterms:modified xsi:type="dcterms:W3CDTF">2017-08-03T10:18:00Z</dcterms:modified>
</cp:coreProperties>
</file>