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E8" w:rsidRPr="0030755F" w:rsidRDefault="00651CE8" w:rsidP="00651CE8">
      <w:pPr>
        <w:ind w:left="5670"/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Проект подготовлен управлением экономики и стратегического планирования</w:t>
      </w:r>
    </w:p>
    <w:p w:rsidR="00651CE8" w:rsidRPr="0030755F" w:rsidRDefault="00651CE8" w:rsidP="00651CE8">
      <w:pPr>
        <w:rPr>
          <w:rFonts w:eastAsia="Times New Roman"/>
          <w:szCs w:val="28"/>
          <w:lang w:eastAsia="ru-RU"/>
        </w:rPr>
      </w:pP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МУНИЦИПАЛЬНОЕ ОБРАЗОВАНИЕ</w:t>
      </w: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ГОРОДСКОЙ ОКРУГ ГОРОД СУРГУТ</w:t>
      </w: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АДМИНИСТРАЦИЯ ГОРОДА</w:t>
      </w: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ПОСТАНОВЛЕНИЕ</w:t>
      </w:r>
    </w:p>
    <w:p w:rsidR="00651CE8" w:rsidRPr="0030755F" w:rsidRDefault="00651CE8" w:rsidP="00651CE8">
      <w:pPr>
        <w:jc w:val="center"/>
        <w:rPr>
          <w:rFonts w:eastAsia="Times New Roman"/>
          <w:szCs w:val="28"/>
          <w:lang w:eastAsia="ru-RU"/>
        </w:rPr>
      </w:pPr>
    </w:p>
    <w:p w:rsidR="00651CE8" w:rsidRPr="0030755F" w:rsidRDefault="00651CE8" w:rsidP="00651CE8">
      <w:pPr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О внесении изменений в постановление</w:t>
      </w:r>
    </w:p>
    <w:p w:rsidR="00651CE8" w:rsidRPr="0030755F" w:rsidRDefault="00651CE8" w:rsidP="00651CE8">
      <w:pPr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 xml:space="preserve">Администрации города от 15.12.2015 № 8741 </w:t>
      </w:r>
    </w:p>
    <w:p w:rsidR="00651CE8" w:rsidRPr="0030755F" w:rsidRDefault="00651CE8" w:rsidP="00651CE8">
      <w:pPr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 xml:space="preserve">«Об утверждении муниципальной программы </w:t>
      </w:r>
    </w:p>
    <w:p w:rsidR="00651CE8" w:rsidRPr="0030755F" w:rsidRDefault="00651CE8" w:rsidP="00651CE8">
      <w:pPr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 xml:space="preserve">«Развитие малого и среднего предпринимательства </w:t>
      </w:r>
    </w:p>
    <w:p w:rsidR="00651CE8" w:rsidRPr="0030755F" w:rsidRDefault="00651CE8" w:rsidP="00651CE8">
      <w:pPr>
        <w:rPr>
          <w:rFonts w:eastAsia="Times New Roman"/>
          <w:szCs w:val="28"/>
          <w:lang w:eastAsia="ru-RU"/>
        </w:rPr>
      </w:pPr>
      <w:r w:rsidRPr="0030755F">
        <w:rPr>
          <w:rFonts w:eastAsia="Times New Roman"/>
          <w:szCs w:val="28"/>
          <w:lang w:eastAsia="ru-RU"/>
        </w:rPr>
        <w:t>в городе Сургуте на 2016 – 2030 годы»</w:t>
      </w:r>
    </w:p>
    <w:p w:rsidR="00BC7DFC" w:rsidRPr="0030755F" w:rsidRDefault="00BC7DF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7DFC" w:rsidRPr="00B66EF9" w:rsidRDefault="00F6575F" w:rsidP="00B134A7">
      <w:pPr>
        <w:tabs>
          <w:tab w:val="left" w:pos="851"/>
        </w:tabs>
        <w:ind w:firstLine="567"/>
        <w:jc w:val="both"/>
        <w:outlineLvl w:val="0"/>
        <w:rPr>
          <w:rFonts w:eastAsia="Times New Roman"/>
          <w:spacing w:val="-4"/>
          <w:szCs w:val="28"/>
          <w:lang w:eastAsia="ru-RU"/>
        </w:rPr>
      </w:pPr>
      <w:r w:rsidRPr="00B66EF9">
        <w:rPr>
          <w:rFonts w:eastAsia="Times New Roman" w:cs="Times New Roman"/>
          <w:szCs w:val="28"/>
          <w:lang w:eastAsia="ru-RU"/>
        </w:rPr>
        <w:t>В соответствии со ст.</w:t>
      </w:r>
      <w:r w:rsidR="00C82B10">
        <w:rPr>
          <w:rFonts w:eastAsia="Times New Roman" w:cs="Times New Roman"/>
          <w:szCs w:val="28"/>
          <w:lang w:eastAsia="ru-RU"/>
        </w:rPr>
        <w:t xml:space="preserve">78, </w:t>
      </w:r>
      <w:r w:rsidRPr="00B66EF9">
        <w:rPr>
          <w:rFonts w:eastAsia="Times New Roman" w:cs="Times New Roman"/>
          <w:szCs w:val="28"/>
          <w:lang w:eastAsia="ru-RU"/>
        </w:rPr>
        <w:t>179 Бюджетного кодекса Российской Федерации,</w:t>
      </w:r>
      <w:r w:rsidR="00C72354" w:rsidRPr="00B66EF9"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pacing w:val="-4"/>
          <w:szCs w:val="28"/>
          <w:lang w:eastAsia="ru-RU"/>
        </w:rPr>
        <w:t>постановлением Администрации города от 17.07.2013 № 5159 «Об утверждении</w:t>
      </w:r>
      <w:r w:rsidR="00C72354" w:rsidRPr="00B66EF9"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zCs w:val="28"/>
          <w:lang w:eastAsia="ru-RU"/>
        </w:rPr>
        <w:t>порядка принятия решений о разработке, формирования и реализации муниципальных программ городского округа город Сургут»</w:t>
      </w:r>
      <w:r w:rsidR="003A056F">
        <w:rPr>
          <w:rFonts w:eastAsia="Times New Roman" w:cs="Times New Roman"/>
          <w:spacing w:val="-4"/>
          <w:szCs w:val="28"/>
          <w:lang w:eastAsia="ru-RU"/>
        </w:rPr>
        <w:t>:</w:t>
      </w:r>
    </w:p>
    <w:p w:rsidR="00EA74B9" w:rsidRPr="00224111" w:rsidRDefault="00F6575F" w:rsidP="007A2F7A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0"/>
        <w:rPr>
          <w:rFonts w:eastAsia="Times New Roman"/>
          <w:szCs w:val="28"/>
          <w:lang w:eastAsia="ru-RU"/>
        </w:rPr>
      </w:pPr>
      <w:r w:rsidRPr="00984CC2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15.12.2015 № 8741</w:t>
      </w:r>
      <w:r w:rsidR="00C72354" w:rsidRPr="00984CC2">
        <w:rPr>
          <w:rFonts w:eastAsia="Times New Roman" w:cs="Times New Roman"/>
          <w:szCs w:val="28"/>
          <w:lang w:eastAsia="ru-RU"/>
        </w:rPr>
        <w:t xml:space="preserve"> </w:t>
      </w:r>
      <w:r w:rsidRPr="00984CC2">
        <w:rPr>
          <w:rFonts w:eastAsia="Times New Roman" w:cs="Times New Roman"/>
          <w:szCs w:val="28"/>
          <w:lang w:eastAsia="ru-RU"/>
        </w:rPr>
        <w:t>«Об утверждении муниципальной программы «Развитие малого и среднего предпринимательства в городе Сургуте на 2016 – 2030 годы» (с изменениями</w:t>
      </w:r>
      <w:r w:rsidR="00C72354" w:rsidRPr="00984CC2">
        <w:rPr>
          <w:rFonts w:eastAsia="Times New Roman" w:cs="Times New Roman"/>
          <w:szCs w:val="28"/>
          <w:lang w:eastAsia="ru-RU"/>
        </w:rPr>
        <w:t xml:space="preserve"> </w:t>
      </w:r>
      <w:r w:rsidRPr="00984CC2">
        <w:rPr>
          <w:rFonts w:eastAsia="Times New Roman" w:cs="Times New Roman"/>
          <w:szCs w:val="28"/>
          <w:lang w:eastAsia="ru-RU"/>
        </w:rPr>
        <w:t>от 20.07.2016 № 5476, 05.10.2016 № 7389</w:t>
      </w:r>
      <w:r w:rsidR="00C72354" w:rsidRPr="00984CC2">
        <w:rPr>
          <w:rFonts w:eastAsia="Times New Roman" w:cs="Times New Roman"/>
          <w:szCs w:val="28"/>
          <w:lang w:eastAsia="ru-RU"/>
        </w:rPr>
        <w:t>, 21.02.2017 №1078</w:t>
      </w:r>
      <w:r w:rsidR="00C82B10" w:rsidRPr="00984CC2">
        <w:rPr>
          <w:rFonts w:eastAsia="Times New Roman" w:cs="Times New Roman"/>
          <w:szCs w:val="28"/>
          <w:lang w:eastAsia="ru-RU"/>
        </w:rPr>
        <w:t>, 02.10.2017 №8511</w:t>
      </w:r>
      <w:r w:rsidRPr="00984CC2">
        <w:rPr>
          <w:rFonts w:eastAsia="Times New Roman" w:cs="Times New Roman"/>
          <w:szCs w:val="28"/>
          <w:lang w:eastAsia="ru-RU"/>
        </w:rPr>
        <w:t xml:space="preserve">) </w:t>
      </w:r>
      <w:r w:rsidR="00EA74B9">
        <w:rPr>
          <w:rFonts w:eastAsia="Times New Roman" w:cs="Times New Roman"/>
          <w:szCs w:val="28"/>
          <w:lang w:eastAsia="ru-RU"/>
        </w:rPr>
        <w:t xml:space="preserve">следующие </w:t>
      </w:r>
      <w:r w:rsidRPr="00984CC2">
        <w:rPr>
          <w:rFonts w:eastAsia="Times New Roman" w:cs="Times New Roman"/>
          <w:szCs w:val="28"/>
          <w:lang w:eastAsia="ru-RU"/>
        </w:rPr>
        <w:t>изменени</w:t>
      </w:r>
      <w:r w:rsidR="001D7B86">
        <w:rPr>
          <w:rFonts w:eastAsia="Times New Roman" w:cs="Times New Roman"/>
          <w:szCs w:val="28"/>
          <w:lang w:eastAsia="ru-RU"/>
        </w:rPr>
        <w:t>я</w:t>
      </w:r>
      <w:r w:rsidR="00EA74B9">
        <w:rPr>
          <w:rFonts w:eastAsia="Times New Roman" w:cs="Times New Roman"/>
          <w:szCs w:val="28"/>
          <w:lang w:eastAsia="ru-RU"/>
        </w:rPr>
        <w:t>:</w:t>
      </w:r>
    </w:p>
    <w:p w:rsidR="007A2F7A" w:rsidRPr="007A2F7A" w:rsidRDefault="00224111" w:rsidP="007A2F7A">
      <w:pPr>
        <w:pStyle w:val="ac"/>
        <w:numPr>
          <w:ilvl w:val="1"/>
          <w:numId w:val="2"/>
        </w:numPr>
        <w:tabs>
          <w:tab w:val="left" w:pos="567"/>
          <w:tab w:val="left" w:pos="851"/>
        </w:tabs>
        <w:ind w:left="0" w:firstLine="567"/>
        <w:jc w:val="both"/>
        <w:outlineLvl w:val="0"/>
        <w:rPr>
          <w:rFonts w:eastAsia="Times New Roman"/>
          <w:szCs w:val="28"/>
          <w:lang w:eastAsia="ru-RU"/>
        </w:rPr>
      </w:pPr>
      <w:r w:rsidRPr="007A2F7A">
        <w:rPr>
          <w:rFonts w:eastAsia="Times New Roman"/>
          <w:szCs w:val="28"/>
          <w:lang w:eastAsia="ru-RU"/>
        </w:rPr>
        <w:t xml:space="preserve">Пункт 17 раздела </w:t>
      </w:r>
      <w:r w:rsidRPr="007A2F7A">
        <w:rPr>
          <w:rFonts w:eastAsia="Times New Roman"/>
          <w:szCs w:val="28"/>
          <w:lang w:val="en-US" w:eastAsia="ru-RU"/>
        </w:rPr>
        <w:t>V</w:t>
      </w:r>
      <w:r w:rsidRPr="007A2F7A">
        <w:rPr>
          <w:rFonts w:eastAsia="Times New Roman"/>
          <w:szCs w:val="28"/>
          <w:lang w:eastAsia="ru-RU"/>
        </w:rPr>
        <w:t xml:space="preserve"> </w:t>
      </w:r>
      <w:r w:rsidR="007A2F7A" w:rsidRPr="007A2F7A">
        <w:rPr>
          <w:rFonts w:eastAsia="Times New Roman"/>
          <w:szCs w:val="28"/>
          <w:lang w:eastAsia="ru-RU"/>
        </w:rPr>
        <w:t xml:space="preserve">в приложения 6 к муниципальной программе «Развитие малого и среднего предпринимательства в городе Сургуте на 2016 - 2030 годы» </w:t>
      </w:r>
      <w:r w:rsidRPr="007A2F7A">
        <w:rPr>
          <w:rFonts w:eastAsia="Times New Roman"/>
          <w:szCs w:val="28"/>
          <w:lang w:eastAsia="ru-RU"/>
        </w:rPr>
        <w:t>изложить в следующей редакции</w:t>
      </w:r>
      <w:r w:rsidR="005F59BD">
        <w:rPr>
          <w:rFonts w:eastAsia="Times New Roman"/>
          <w:szCs w:val="28"/>
          <w:lang w:eastAsia="ru-RU"/>
        </w:rPr>
        <w:t>:</w:t>
      </w:r>
    </w:p>
    <w:p w:rsidR="00224111" w:rsidRPr="00224111" w:rsidRDefault="00224111" w:rsidP="007A2F7A">
      <w:pPr>
        <w:tabs>
          <w:tab w:val="left" w:pos="567"/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224111">
        <w:rPr>
          <w:rFonts w:eastAsia="Times New Roman"/>
          <w:szCs w:val="28"/>
          <w:lang w:eastAsia="ru-RU"/>
        </w:rPr>
        <w:t>«17. Средства гранта должны быть использованы на цели, указанные в бизнес-плане</w:t>
      </w:r>
      <w:r w:rsidR="005F59BD">
        <w:rPr>
          <w:rFonts w:eastAsia="Times New Roman"/>
          <w:szCs w:val="28"/>
          <w:lang w:eastAsia="ru-RU"/>
        </w:rPr>
        <w:t xml:space="preserve"> (подпункт 1.4.</w:t>
      </w:r>
      <w:r w:rsidRPr="00224111">
        <w:rPr>
          <w:rFonts w:eastAsia="Times New Roman"/>
          <w:szCs w:val="28"/>
          <w:lang w:eastAsia="ru-RU"/>
        </w:rPr>
        <w:t xml:space="preserve"> пункта 1 и подпункт 2.</w:t>
      </w:r>
      <w:r w:rsidR="005F59BD">
        <w:rPr>
          <w:rFonts w:eastAsia="Times New Roman"/>
          <w:szCs w:val="28"/>
          <w:lang w:eastAsia="ru-RU"/>
        </w:rPr>
        <w:t>3.</w:t>
      </w:r>
      <w:r w:rsidRPr="00224111">
        <w:rPr>
          <w:rFonts w:eastAsia="Times New Roman"/>
          <w:szCs w:val="28"/>
          <w:lang w:eastAsia="ru-RU"/>
        </w:rPr>
        <w:t xml:space="preserve"> пункта 2 раздела IV настоящего порядка)»;</w:t>
      </w:r>
    </w:p>
    <w:p w:rsidR="00224111" w:rsidRPr="00224111" w:rsidRDefault="007A2F7A" w:rsidP="007A2F7A">
      <w:pPr>
        <w:tabs>
          <w:tab w:val="left" w:pos="567"/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224111">
        <w:rPr>
          <w:rFonts w:eastAsia="Times New Roman"/>
          <w:szCs w:val="28"/>
          <w:lang w:eastAsia="ru-RU"/>
        </w:rPr>
        <w:t xml:space="preserve">В подпункте 2.1. пункта 2 раздела </w:t>
      </w:r>
      <w:r w:rsidR="00224111">
        <w:rPr>
          <w:rFonts w:eastAsia="Times New Roman"/>
          <w:szCs w:val="28"/>
          <w:lang w:val="en-US" w:eastAsia="ru-RU"/>
        </w:rPr>
        <w:t>VII</w:t>
      </w:r>
      <w:r w:rsidR="00224111" w:rsidRPr="00224111">
        <w:rPr>
          <w:rFonts w:eastAsia="Times New Roman"/>
          <w:szCs w:val="28"/>
          <w:lang w:eastAsia="ru-RU"/>
        </w:rPr>
        <w:t xml:space="preserve"> </w:t>
      </w:r>
      <w:r w:rsidRPr="00EA74B9">
        <w:rPr>
          <w:rFonts w:eastAsia="Times New Roman"/>
          <w:szCs w:val="28"/>
          <w:lang w:eastAsia="ru-RU"/>
        </w:rPr>
        <w:t>приложени</w:t>
      </w:r>
      <w:r>
        <w:rPr>
          <w:rFonts w:eastAsia="Times New Roman"/>
          <w:szCs w:val="28"/>
          <w:lang w:eastAsia="ru-RU"/>
        </w:rPr>
        <w:t>я</w:t>
      </w:r>
      <w:r w:rsidRPr="00EA74B9">
        <w:rPr>
          <w:rFonts w:eastAsia="Times New Roman"/>
          <w:szCs w:val="28"/>
          <w:lang w:eastAsia="ru-RU"/>
        </w:rPr>
        <w:t xml:space="preserve"> 6 к муниципальной программе «Развитие малого и среднего предпринимательства в городе Сургуте на 2016 - 2030 годы»</w:t>
      </w:r>
      <w:r>
        <w:rPr>
          <w:rFonts w:eastAsia="Times New Roman"/>
          <w:szCs w:val="28"/>
          <w:lang w:eastAsia="ru-RU"/>
        </w:rPr>
        <w:t xml:space="preserve"> </w:t>
      </w:r>
      <w:r w:rsidR="00224111">
        <w:rPr>
          <w:rFonts w:eastAsia="Times New Roman"/>
          <w:szCs w:val="28"/>
          <w:lang w:eastAsia="ru-RU"/>
        </w:rPr>
        <w:t>слова «не менее 15%» заменить словами «не менее 25%».</w:t>
      </w:r>
    </w:p>
    <w:p w:rsidR="00BC7DFC" w:rsidRPr="00B66EF9" w:rsidRDefault="00F6575F" w:rsidP="007A2F7A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B66EF9">
        <w:rPr>
          <w:rFonts w:eastAsia="Times New Roman"/>
          <w:szCs w:val="28"/>
          <w:lang w:eastAsia="ru-RU"/>
        </w:rPr>
        <w:t xml:space="preserve">2. </w:t>
      </w:r>
      <w:r w:rsidR="00C72354" w:rsidRPr="00B66EF9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информации Администрации города </w:t>
      </w:r>
      <w:r w:rsidRPr="00B66EF9">
        <w:rPr>
          <w:rFonts w:eastAsia="Times New Roman" w:cs="Times New Roman"/>
          <w:szCs w:val="28"/>
          <w:lang w:eastAsia="ru-RU"/>
        </w:rPr>
        <w:t>опубликовать настоящее</w:t>
      </w:r>
      <w:r w:rsidR="00C72354" w:rsidRPr="00B66EF9"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zCs w:val="28"/>
          <w:lang w:eastAsia="ru-RU"/>
        </w:rPr>
        <w:t>постановление в средствах массовой информации и разместить на официальном портале Администрации города.</w:t>
      </w:r>
    </w:p>
    <w:p w:rsidR="00BC7DFC" w:rsidRPr="00B66EF9" w:rsidRDefault="00F6575F" w:rsidP="0075480D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66EF9">
        <w:rPr>
          <w:rFonts w:eastAsia="Times New Roman"/>
          <w:szCs w:val="28"/>
          <w:lang w:eastAsia="ru-RU"/>
        </w:rPr>
        <w:t xml:space="preserve">3. </w:t>
      </w:r>
      <w:r w:rsidRPr="00B66EF9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</w:t>
      </w:r>
      <w:r w:rsidR="0075480D" w:rsidRPr="00B66EF9"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zCs w:val="28"/>
          <w:lang w:eastAsia="ru-RU"/>
        </w:rPr>
        <w:t>опубликования</w:t>
      </w:r>
      <w:r w:rsidR="00B134A7">
        <w:rPr>
          <w:rFonts w:eastAsia="Times New Roman" w:cs="Times New Roman"/>
          <w:szCs w:val="28"/>
          <w:lang w:eastAsia="ru-RU"/>
        </w:rPr>
        <w:t xml:space="preserve"> </w:t>
      </w:r>
      <w:r w:rsidR="00B134A7" w:rsidRPr="00B134A7">
        <w:rPr>
          <w:rFonts w:eastAsia="Times New Roman" w:cs="Times New Roman"/>
          <w:szCs w:val="28"/>
          <w:lang w:eastAsia="ru-RU"/>
        </w:rPr>
        <w:t>и распрост</w:t>
      </w:r>
      <w:r w:rsidR="00B134A7">
        <w:rPr>
          <w:rFonts w:eastAsia="Times New Roman" w:cs="Times New Roman"/>
          <w:szCs w:val="28"/>
          <w:lang w:eastAsia="ru-RU"/>
        </w:rPr>
        <w:t>раняются на правоотношения, воз</w:t>
      </w:r>
      <w:r w:rsidR="00B134A7" w:rsidRPr="00B134A7">
        <w:rPr>
          <w:rFonts w:eastAsia="Times New Roman" w:cs="Times New Roman"/>
          <w:szCs w:val="28"/>
          <w:lang w:eastAsia="ru-RU"/>
        </w:rPr>
        <w:t xml:space="preserve">никшие с </w:t>
      </w:r>
      <w:r w:rsidR="00C8126D">
        <w:rPr>
          <w:rFonts w:eastAsia="Times New Roman" w:cs="Times New Roman"/>
          <w:szCs w:val="28"/>
          <w:lang w:eastAsia="ru-RU"/>
        </w:rPr>
        <w:t>10</w:t>
      </w:r>
      <w:r w:rsidR="00B134A7" w:rsidRPr="00B134A7">
        <w:rPr>
          <w:rFonts w:eastAsia="Times New Roman" w:cs="Times New Roman"/>
          <w:szCs w:val="28"/>
          <w:lang w:eastAsia="ru-RU"/>
        </w:rPr>
        <w:t>.</w:t>
      </w:r>
      <w:r w:rsidR="00C8126D">
        <w:rPr>
          <w:rFonts w:eastAsia="Times New Roman" w:cs="Times New Roman"/>
          <w:szCs w:val="28"/>
          <w:lang w:eastAsia="ru-RU"/>
        </w:rPr>
        <w:t>10</w:t>
      </w:r>
      <w:r w:rsidR="00B134A7" w:rsidRPr="00B134A7">
        <w:rPr>
          <w:rFonts w:eastAsia="Times New Roman" w:cs="Times New Roman"/>
          <w:szCs w:val="28"/>
          <w:lang w:eastAsia="ru-RU"/>
        </w:rPr>
        <w:t>.2017.</w:t>
      </w:r>
    </w:p>
    <w:p w:rsidR="00BC7DFC" w:rsidRPr="00B66EF9" w:rsidRDefault="00F6575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66EF9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</w:t>
      </w:r>
      <w:r w:rsidR="0075480D" w:rsidRPr="00B66EF9"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zCs w:val="28"/>
          <w:lang w:eastAsia="ru-RU"/>
        </w:rPr>
        <w:t>главы Администрации города Шерстневу А.Ю.</w:t>
      </w:r>
    </w:p>
    <w:p w:rsidR="00BC7DFC" w:rsidRDefault="00BC7DF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B2AFA" w:rsidRPr="00B66EF9" w:rsidRDefault="005B2AF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7DFC" w:rsidRDefault="00984CC2" w:rsidP="00984CC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F6575F" w:rsidRPr="00B66EF9">
        <w:rPr>
          <w:rFonts w:eastAsia="Times New Roman" w:cs="Times New Roman"/>
          <w:szCs w:val="28"/>
          <w:lang w:eastAsia="ru-RU"/>
        </w:rPr>
        <w:t xml:space="preserve">лава города                                                                </w:t>
      </w:r>
      <w:r w:rsidR="00CE091E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F6575F" w:rsidRPr="00B66EF9">
        <w:rPr>
          <w:rFonts w:eastAsia="Times New Roman" w:cs="Times New Roman"/>
          <w:szCs w:val="28"/>
          <w:lang w:eastAsia="ru-RU"/>
        </w:rPr>
        <w:t>В.Н. Шувалов</w:t>
      </w:r>
    </w:p>
    <w:p w:rsidR="00631D25" w:rsidRDefault="00631D25" w:rsidP="00984CC2">
      <w:pPr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83462A" w:rsidRPr="00631D25" w:rsidRDefault="00631D25" w:rsidP="00984CC2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631D25">
        <w:rPr>
          <w:rFonts w:eastAsia="Times New Roman" w:cs="Times New Roman"/>
          <w:sz w:val="18"/>
          <w:szCs w:val="18"/>
          <w:lang w:eastAsia="ru-RU"/>
        </w:rPr>
        <w:t>Борисова Е.С</w:t>
      </w:r>
    </w:p>
    <w:p w:rsidR="00631D25" w:rsidRPr="00631D25" w:rsidRDefault="00631D25" w:rsidP="00984CC2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631D25">
        <w:rPr>
          <w:rFonts w:eastAsia="Times New Roman" w:cs="Times New Roman"/>
          <w:sz w:val="18"/>
          <w:szCs w:val="18"/>
          <w:lang w:eastAsia="ru-RU"/>
        </w:rPr>
        <w:t>52-20-05</w:t>
      </w:r>
    </w:p>
    <w:p w:rsidR="0083462A" w:rsidRDefault="0083462A" w:rsidP="00984CC2">
      <w:pPr>
        <w:jc w:val="both"/>
        <w:rPr>
          <w:szCs w:val="28"/>
        </w:rPr>
      </w:pPr>
    </w:p>
    <w:sectPr w:rsidR="0083462A" w:rsidSect="00984CC2">
      <w:headerReference w:type="default" r:id="rId7"/>
      <w:pgSz w:w="11906" w:h="16838"/>
      <w:pgMar w:top="568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65" w:rsidRDefault="00E97D65">
      <w:r>
        <w:separator/>
      </w:r>
    </w:p>
  </w:endnote>
  <w:endnote w:type="continuationSeparator" w:id="0">
    <w:p w:rsidR="00E97D65" w:rsidRDefault="00E9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65" w:rsidRDefault="00E97D65">
      <w:r>
        <w:separator/>
      </w:r>
    </w:p>
  </w:footnote>
  <w:footnote w:type="continuationSeparator" w:id="0">
    <w:p w:rsidR="00E97D65" w:rsidRDefault="00E9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066319"/>
      <w:docPartObj>
        <w:docPartGallery w:val="Page Numbers (Top of Page)"/>
        <w:docPartUnique/>
      </w:docPartObj>
    </w:sdtPr>
    <w:sdtEndPr/>
    <w:sdtContent>
      <w:p w:rsidR="00C72354" w:rsidRDefault="00C723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CC2">
          <w:rPr>
            <w:noProof/>
          </w:rPr>
          <w:t>2</w:t>
        </w:r>
        <w:r>
          <w:fldChar w:fldCharType="end"/>
        </w:r>
      </w:p>
    </w:sdtContent>
  </w:sdt>
  <w:p w:rsidR="00BC7DFC" w:rsidRDefault="00BC7D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D5D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9311073"/>
    <w:multiLevelType w:val="multilevel"/>
    <w:tmpl w:val="3BDE40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C"/>
    <w:rsid w:val="00023120"/>
    <w:rsid w:val="000959AF"/>
    <w:rsid w:val="000D2250"/>
    <w:rsid w:val="000F2E60"/>
    <w:rsid w:val="00176202"/>
    <w:rsid w:val="001D7B86"/>
    <w:rsid w:val="00224111"/>
    <w:rsid w:val="00303BC0"/>
    <w:rsid w:val="0030755F"/>
    <w:rsid w:val="00334047"/>
    <w:rsid w:val="003A056F"/>
    <w:rsid w:val="003D760E"/>
    <w:rsid w:val="004306F9"/>
    <w:rsid w:val="004B1B31"/>
    <w:rsid w:val="004C3D59"/>
    <w:rsid w:val="004E3945"/>
    <w:rsid w:val="0056100B"/>
    <w:rsid w:val="005B2AFA"/>
    <w:rsid w:val="005F537F"/>
    <w:rsid w:val="005F59BD"/>
    <w:rsid w:val="00631D25"/>
    <w:rsid w:val="00651CE8"/>
    <w:rsid w:val="00671ECB"/>
    <w:rsid w:val="00674304"/>
    <w:rsid w:val="006877A2"/>
    <w:rsid w:val="006917FD"/>
    <w:rsid w:val="0075480D"/>
    <w:rsid w:val="007A2F7A"/>
    <w:rsid w:val="007C1DBA"/>
    <w:rsid w:val="007C52A9"/>
    <w:rsid w:val="0083462A"/>
    <w:rsid w:val="008B1C08"/>
    <w:rsid w:val="00984CC2"/>
    <w:rsid w:val="009B5159"/>
    <w:rsid w:val="00A13BBC"/>
    <w:rsid w:val="00B134A7"/>
    <w:rsid w:val="00B66EF9"/>
    <w:rsid w:val="00B97107"/>
    <w:rsid w:val="00BC7DFC"/>
    <w:rsid w:val="00BE6877"/>
    <w:rsid w:val="00BE76BF"/>
    <w:rsid w:val="00C72354"/>
    <w:rsid w:val="00C8126D"/>
    <w:rsid w:val="00C82B10"/>
    <w:rsid w:val="00C94649"/>
    <w:rsid w:val="00CB4CFE"/>
    <w:rsid w:val="00CB7BB6"/>
    <w:rsid w:val="00CE091E"/>
    <w:rsid w:val="00D0054F"/>
    <w:rsid w:val="00D97214"/>
    <w:rsid w:val="00DC0D04"/>
    <w:rsid w:val="00E21940"/>
    <w:rsid w:val="00E352FD"/>
    <w:rsid w:val="00E97D65"/>
    <w:rsid w:val="00EA74B9"/>
    <w:rsid w:val="00EC3BF9"/>
    <w:rsid w:val="00F0005B"/>
    <w:rsid w:val="00F15C13"/>
    <w:rsid w:val="00F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AD1CC3"/>
  <w15:docId w15:val="{6A1135F8-ECCC-4CA1-9CE8-C4D6B29C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hAnsi="Times New Roman"/>
      <w:sz w:val="28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651CE8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51CE8"/>
    <w:rPr>
      <w:rFonts w:ascii="Arial" w:eastAsia="Times New Roman" w:hAnsi="Arial" w:cs="Times New Roman"/>
      <w:sz w:val="23"/>
      <w:szCs w:val="20"/>
      <w:lang w:eastAsia="ru-RU"/>
    </w:rPr>
  </w:style>
  <w:style w:type="paragraph" w:styleId="ac">
    <w:name w:val="List Paragraph"/>
    <w:basedOn w:val="a"/>
    <w:uiPriority w:val="34"/>
    <w:qFormat/>
    <w:rsid w:val="00C723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43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4304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176202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Мельничану Лилия Николаевна</cp:lastModifiedBy>
  <cp:revision>41</cp:revision>
  <cp:lastPrinted>2017-12-13T09:53:00Z</cp:lastPrinted>
  <dcterms:created xsi:type="dcterms:W3CDTF">2017-02-28T10:18:00Z</dcterms:created>
  <dcterms:modified xsi:type="dcterms:W3CDTF">2017-12-20T11:30:00Z</dcterms:modified>
</cp:coreProperties>
</file>