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F7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EF" w:rsidRPr="007445EF" w:rsidRDefault="007E6A7F" w:rsidP="007445EF">
      <w:pPr>
        <w:rPr>
          <w:rFonts w:ascii="Calibri" w:eastAsia="Calibri" w:hAnsi="Calibri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7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EF" w:rsidRPr="007445EF">
        <w:rPr>
          <w:rFonts w:ascii="Calibri" w:eastAsia="Calibri" w:hAnsi="Calibri" w:cs="Times New Roman"/>
          <w:b/>
          <w:u w:val="single"/>
        </w:rPr>
        <w:t>22 сентября</w:t>
      </w:r>
    </w:p>
    <w:p w:rsidR="007445EF" w:rsidRPr="007445EF" w:rsidRDefault="007445EF" w:rsidP="007445E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A90AF7" w:rsidRDefault="007445EF" w:rsidP="007445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EF">
        <w:rPr>
          <w:rFonts w:ascii="Times New Roman" w:eastAsia="Calibri" w:hAnsi="Times New Roman" w:cs="Times New Roman"/>
          <w:sz w:val="24"/>
          <w:szCs w:val="24"/>
        </w:rPr>
        <w:t xml:space="preserve">11.00 – 12.00 – «прямая телефонная линия» с </w:t>
      </w:r>
      <w:r w:rsidRPr="00744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учета и распределения жилья Администрации города Шевченко Аллой Юрьевной. Телефон: 28-62-62</w:t>
      </w:r>
    </w:p>
    <w:p w:rsidR="00A90AF7" w:rsidRDefault="00A90AF7" w:rsidP="00A90AF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</w:t>
      </w:r>
    </w:p>
    <w:p w:rsidR="00F06A43" w:rsidRPr="00F06A43" w:rsidRDefault="00F06A43" w:rsidP="00F06A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 предоставление гражданам, состоящим на учете нуждающихся в улучшении жилищных условий по месту жительства жилых помещений по договорам социального и коммерческого найма в государственном и муниципальном жилых фондах.</w:t>
      </w:r>
    </w:p>
    <w:p w:rsidR="00F06A43" w:rsidRPr="00F06A43" w:rsidRDefault="00F06A43" w:rsidP="00F06A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строительство и приобретение жилья.</w:t>
      </w:r>
    </w:p>
    <w:p w:rsidR="00F06A43" w:rsidRPr="00F06A43" w:rsidRDefault="00F06A43" w:rsidP="00F06A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молодым семьям.</w:t>
      </w:r>
    </w:p>
    <w:p w:rsidR="001A42CB" w:rsidRDefault="00F06A43" w:rsidP="00F06A43">
      <w:pPr>
        <w:spacing w:after="150" w:line="240" w:lineRule="auto"/>
      </w:pPr>
      <w:r w:rsidRPr="00F06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на получение земельных участков под индивидуальное жилищное строительство</w:t>
      </w:r>
      <w:bookmarkStart w:id="0" w:name="_GoBack"/>
      <w:bookmarkEnd w:id="0"/>
      <w:r w:rsidR="008F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A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F7"/>
    <w:rsid w:val="001A42CB"/>
    <w:rsid w:val="00441C57"/>
    <w:rsid w:val="004F5BC3"/>
    <w:rsid w:val="006C0FC8"/>
    <w:rsid w:val="007445EF"/>
    <w:rsid w:val="00746172"/>
    <w:rsid w:val="007E6A7F"/>
    <w:rsid w:val="008F7ECA"/>
    <w:rsid w:val="00A90AF7"/>
    <w:rsid w:val="00F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8B0A"/>
  <w15:chartTrackingRefBased/>
  <w15:docId w15:val="{58FA7046-9571-4F87-81B0-DA40181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5</cp:revision>
  <dcterms:created xsi:type="dcterms:W3CDTF">2017-09-13T05:42:00Z</dcterms:created>
  <dcterms:modified xsi:type="dcterms:W3CDTF">2017-09-13T05:43:00Z</dcterms:modified>
</cp:coreProperties>
</file>