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57" w:rsidRDefault="00D27218" w:rsidP="00D27218">
      <w:pPr>
        <w:pStyle w:val="ConsPlusNormal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 xml:space="preserve">          </w:t>
      </w:r>
    </w:p>
    <w:p w:rsidR="00D27218" w:rsidRPr="005B4285" w:rsidRDefault="00D27218" w:rsidP="003E6D57">
      <w:pPr>
        <w:pStyle w:val="ConsPlusNormal"/>
        <w:ind w:left="6226" w:firstLine="437"/>
        <w:rPr>
          <w:rFonts w:ascii="Times New Roman" w:hAnsi="Times New Roman"/>
          <w:bCs/>
          <w:sz w:val="24"/>
          <w:szCs w:val="24"/>
        </w:rPr>
      </w:pPr>
      <w:r w:rsidRPr="005B4285">
        <w:rPr>
          <w:rFonts w:ascii="Times New Roman" w:hAnsi="Times New Roman"/>
          <w:bCs/>
          <w:sz w:val="24"/>
          <w:szCs w:val="24"/>
        </w:rPr>
        <w:t>Проект</w:t>
      </w:r>
    </w:p>
    <w:p w:rsidR="00D27218" w:rsidRPr="005B4285" w:rsidRDefault="00D27218" w:rsidP="003E6D57">
      <w:pPr>
        <w:pStyle w:val="ConsPlusNormal"/>
        <w:ind w:left="6226" w:firstLine="437"/>
        <w:rPr>
          <w:rFonts w:ascii="Times New Roman" w:hAnsi="Times New Roman"/>
          <w:bCs/>
          <w:sz w:val="24"/>
          <w:szCs w:val="24"/>
        </w:rPr>
      </w:pPr>
      <w:r w:rsidRPr="005B4285">
        <w:rPr>
          <w:rFonts w:ascii="Times New Roman" w:hAnsi="Times New Roman"/>
          <w:bCs/>
          <w:sz w:val="24"/>
          <w:szCs w:val="24"/>
        </w:rPr>
        <w:t>подготовлен</w:t>
      </w:r>
    </w:p>
    <w:p w:rsidR="00D27218" w:rsidRPr="005B4285" w:rsidRDefault="00D27218" w:rsidP="003E6D57">
      <w:pPr>
        <w:pStyle w:val="ConsPlusNormal"/>
        <w:ind w:left="6663" w:firstLine="0"/>
        <w:rPr>
          <w:rFonts w:ascii="Times New Roman" w:hAnsi="Times New Roman"/>
          <w:bCs/>
          <w:sz w:val="24"/>
          <w:szCs w:val="24"/>
        </w:rPr>
      </w:pPr>
      <w:r w:rsidRPr="005B4285">
        <w:rPr>
          <w:rFonts w:ascii="Times New Roman" w:hAnsi="Times New Roman"/>
          <w:bCs/>
          <w:sz w:val="24"/>
          <w:szCs w:val="24"/>
        </w:rPr>
        <w:t>департаментом архитектуры</w:t>
      </w:r>
    </w:p>
    <w:p w:rsidR="00D27218" w:rsidRPr="005B4285" w:rsidRDefault="00D27218" w:rsidP="003E6D57">
      <w:pPr>
        <w:pStyle w:val="ConsPlusNormal"/>
        <w:ind w:left="6226" w:firstLine="437"/>
        <w:rPr>
          <w:rFonts w:ascii="Times New Roman" w:hAnsi="Times New Roman"/>
          <w:bCs/>
          <w:sz w:val="24"/>
          <w:szCs w:val="24"/>
        </w:rPr>
      </w:pPr>
      <w:r w:rsidRPr="005B4285">
        <w:rPr>
          <w:rFonts w:ascii="Times New Roman" w:hAnsi="Times New Roman"/>
          <w:bCs/>
          <w:sz w:val="24"/>
          <w:szCs w:val="24"/>
        </w:rPr>
        <w:t>и градостроительства</w:t>
      </w:r>
    </w:p>
    <w:p w:rsidR="00855B03" w:rsidRPr="005B4285" w:rsidRDefault="00855B03" w:rsidP="00D27218">
      <w:pPr>
        <w:spacing w:line="120" w:lineRule="atLeast"/>
        <w:jc w:val="center"/>
        <w:rPr>
          <w:sz w:val="24"/>
          <w:szCs w:val="24"/>
        </w:rPr>
      </w:pPr>
    </w:p>
    <w:p w:rsidR="00855B03" w:rsidRPr="005B4285" w:rsidRDefault="00855B03" w:rsidP="00D27218">
      <w:pPr>
        <w:spacing w:line="120" w:lineRule="atLeast"/>
        <w:jc w:val="center"/>
        <w:rPr>
          <w:sz w:val="10"/>
          <w:szCs w:val="10"/>
        </w:rPr>
      </w:pPr>
    </w:p>
    <w:p w:rsidR="00855B03" w:rsidRPr="005B4285" w:rsidRDefault="00855B03" w:rsidP="00D27218">
      <w:pPr>
        <w:spacing w:line="120" w:lineRule="atLeast"/>
        <w:jc w:val="center"/>
        <w:rPr>
          <w:sz w:val="10"/>
          <w:szCs w:val="24"/>
        </w:rPr>
      </w:pPr>
    </w:p>
    <w:p w:rsidR="00D27218" w:rsidRPr="005B4285" w:rsidRDefault="00D27218" w:rsidP="00D2721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D27218" w:rsidRPr="005B4285" w:rsidRDefault="00D27218" w:rsidP="00D2721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>ГОРОДСКОЙ ОКРУГ ГОРОД СУРГУТ</w:t>
      </w:r>
    </w:p>
    <w:p w:rsidR="00D27218" w:rsidRPr="005B4285" w:rsidRDefault="00D27218" w:rsidP="00D2721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855B03" w:rsidRPr="005B4285" w:rsidRDefault="00855B03" w:rsidP="00D27218">
      <w:pPr>
        <w:spacing w:line="120" w:lineRule="atLeast"/>
        <w:jc w:val="center"/>
        <w:rPr>
          <w:sz w:val="18"/>
          <w:szCs w:val="24"/>
        </w:rPr>
      </w:pPr>
    </w:p>
    <w:p w:rsidR="00855B03" w:rsidRPr="005B4285" w:rsidRDefault="00855B03" w:rsidP="00D27218">
      <w:pPr>
        <w:jc w:val="center"/>
        <w:rPr>
          <w:sz w:val="26"/>
          <w:szCs w:val="26"/>
        </w:rPr>
      </w:pPr>
      <w:r w:rsidRPr="005B4285">
        <w:rPr>
          <w:sz w:val="26"/>
          <w:szCs w:val="26"/>
        </w:rPr>
        <w:t>АДМИНИСТРАЦИЯ ГОРОДА</w:t>
      </w:r>
    </w:p>
    <w:p w:rsidR="00855B03" w:rsidRPr="005B4285" w:rsidRDefault="00855B03" w:rsidP="00D27218">
      <w:pPr>
        <w:spacing w:line="120" w:lineRule="atLeast"/>
        <w:jc w:val="center"/>
        <w:rPr>
          <w:sz w:val="18"/>
          <w:szCs w:val="24"/>
        </w:rPr>
      </w:pPr>
    </w:p>
    <w:p w:rsidR="00855B03" w:rsidRPr="005B4285" w:rsidRDefault="00855B03" w:rsidP="00D27218">
      <w:pPr>
        <w:spacing w:line="120" w:lineRule="atLeast"/>
        <w:jc w:val="center"/>
        <w:rPr>
          <w:sz w:val="20"/>
          <w:szCs w:val="24"/>
        </w:rPr>
      </w:pPr>
    </w:p>
    <w:p w:rsidR="00855B03" w:rsidRPr="005B4285" w:rsidRDefault="00855B03" w:rsidP="00D27218">
      <w:pPr>
        <w:jc w:val="center"/>
        <w:rPr>
          <w:sz w:val="30"/>
          <w:szCs w:val="30"/>
        </w:rPr>
      </w:pPr>
      <w:r w:rsidRPr="005B4285">
        <w:rPr>
          <w:sz w:val="30"/>
          <w:szCs w:val="30"/>
        </w:rPr>
        <w:t>ПОСТАНОВЛЕНИЕ</w:t>
      </w:r>
    </w:p>
    <w:p w:rsidR="00855B03" w:rsidRPr="005B4285" w:rsidRDefault="00855B03" w:rsidP="00D27218">
      <w:pPr>
        <w:spacing w:line="120" w:lineRule="atLeast"/>
        <w:jc w:val="center"/>
        <w:rPr>
          <w:sz w:val="30"/>
          <w:szCs w:val="24"/>
        </w:rPr>
      </w:pPr>
    </w:p>
    <w:p w:rsidR="00855B03" w:rsidRPr="005B4285" w:rsidRDefault="00855B03" w:rsidP="00D27218">
      <w:pPr>
        <w:rPr>
          <w:rFonts w:cs="Times New Roman"/>
          <w:szCs w:val="28"/>
        </w:rPr>
      </w:pPr>
    </w:p>
    <w:p w:rsidR="00855B03" w:rsidRPr="005B4285" w:rsidRDefault="001725AB" w:rsidP="00855B03">
      <w:pPr>
        <w:rPr>
          <w:rFonts w:eastAsia="Times New Roman" w:cs="Times New Roman"/>
          <w:szCs w:val="28"/>
          <w:lang w:eastAsia="ru-RU"/>
        </w:rPr>
      </w:pPr>
      <w:r w:rsidRPr="005B4285">
        <w:rPr>
          <w:rFonts w:eastAsia="Times New Roman" w:cs="Times New Roman"/>
          <w:szCs w:val="28"/>
          <w:lang w:eastAsia="ru-RU"/>
        </w:rPr>
        <w:t>О внесении изменени</w:t>
      </w:r>
      <w:r w:rsidR="006922FA" w:rsidRPr="005B4285">
        <w:rPr>
          <w:rFonts w:eastAsia="Times New Roman" w:cs="Times New Roman"/>
          <w:szCs w:val="28"/>
          <w:lang w:eastAsia="ru-RU"/>
        </w:rPr>
        <w:t>й</w:t>
      </w:r>
      <w:r w:rsidRPr="005B4285">
        <w:rPr>
          <w:rFonts w:eastAsia="Times New Roman" w:cs="Times New Roman"/>
          <w:szCs w:val="28"/>
          <w:lang w:eastAsia="ru-RU"/>
        </w:rPr>
        <w:t xml:space="preserve"> </w:t>
      </w:r>
    </w:p>
    <w:p w:rsidR="001725AB" w:rsidRPr="005B4285" w:rsidRDefault="001725AB" w:rsidP="00855B03">
      <w:pPr>
        <w:rPr>
          <w:rFonts w:eastAsia="Times New Roman" w:cs="Times New Roman"/>
          <w:szCs w:val="28"/>
          <w:lang w:eastAsia="ru-RU"/>
        </w:rPr>
      </w:pPr>
      <w:r w:rsidRPr="005B4285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1725AB" w:rsidRPr="005B4285" w:rsidRDefault="001725AB" w:rsidP="00855B03">
      <w:pPr>
        <w:rPr>
          <w:rFonts w:eastAsia="Times New Roman" w:cs="Times New Roman"/>
          <w:szCs w:val="28"/>
          <w:lang w:eastAsia="ru-RU"/>
        </w:rPr>
      </w:pPr>
      <w:r w:rsidRPr="005B4285">
        <w:rPr>
          <w:rFonts w:eastAsia="Times New Roman" w:cs="Times New Roman"/>
          <w:szCs w:val="28"/>
          <w:lang w:eastAsia="ru-RU"/>
        </w:rPr>
        <w:t xml:space="preserve">города от 26.07.2018 № 5695 </w:t>
      </w:r>
    </w:p>
    <w:p w:rsidR="001725AB" w:rsidRPr="005B4285" w:rsidRDefault="001725AB" w:rsidP="00855B03">
      <w:pPr>
        <w:rPr>
          <w:rFonts w:eastAsia="Times New Roman" w:cs="Times New Roman"/>
          <w:szCs w:val="28"/>
          <w:lang w:eastAsia="ru-RU"/>
        </w:rPr>
      </w:pPr>
      <w:r w:rsidRPr="005B4285">
        <w:rPr>
          <w:rFonts w:eastAsia="Times New Roman" w:cs="Times New Roman"/>
          <w:szCs w:val="28"/>
          <w:lang w:eastAsia="ru-RU"/>
        </w:rPr>
        <w:t xml:space="preserve">«Об утверждении административного </w:t>
      </w:r>
    </w:p>
    <w:p w:rsidR="00855B03" w:rsidRPr="005B4285" w:rsidRDefault="00855B03" w:rsidP="00855B03">
      <w:pPr>
        <w:rPr>
          <w:rFonts w:eastAsia="Times New Roman" w:cs="Times New Roman"/>
          <w:szCs w:val="28"/>
          <w:lang w:eastAsia="ru-RU"/>
        </w:rPr>
      </w:pPr>
      <w:r w:rsidRPr="005B4285">
        <w:rPr>
          <w:rFonts w:eastAsia="Times New Roman" w:cs="Times New Roman"/>
          <w:szCs w:val="28"/>
          <w:lang w:eastAsia="ru-RU"/>
        </w:rPr>
        <w:t>регламента предоставления</w:t>
      </w:r>
    </w:p>
    <w:p w:rsidR="00855B03" w:rsidRPr="005B4285" w:rsidRDefault="00855B03" w:rsidP="00855B03">
      <w:pPr>
        <w:rPr>
          <w:rFonts w:eastAsia="Times New Roman" w:cs="Times New Roman"/>
          <w:szCs w:val="28"/>
          <w:lang w:eastAsia="ru-RU"/>
        </w:rPr>
      </w:pPr>
      <w:r w:rsidRPr="005B4285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855B03" w:rsidRPr="005B4285" w:rsidRDefault="00855B03" w:rsidP="00855B03">
      <w:pPr>
        <w:rPr>
          <w:rFonts w:eastAsia="Times New Roman" w:cs="Times New Roman"/>
          <w:szCs w:val="28"/>
          <w:lang w:eastAsia="ru-RU"/>
        </w:rPr>
      </w:pPr>
      <w:r w:rsidRPr="005B4285">
        <w:rPr>
          <w:rFonts w:eastAsia="Times New Roman" w:cs="Times New Roman"/>
          <w:szCs w:val="28"/>
          <w:lang w:eastAsia="ru-RU"/>
        </w:rPr>
        <w:t xml:space="preserve">«Присвоение объекту адресации </w:t>
      </w:r>
    </w:p>
    <w:p w:rsidR="00855B03" w:rsidRPr="005B4285" w:rsidRDefault="00855B03" w:rsidP="00855B03">
      <w:pPr>
        <w:rPr>
          <w:rFonts w:eastAsia="Times New Roman" w:cs="Times New Roman"/>
          <w:szCs w:val="28"/>
          <w:lang w:eastAsia="ru-RU"/>
        </w:rPr>
      </w:pPr>
      <w:r w:rsidRPr="005B4285">
        <w:rPr>
          <w:rFonts w:eastAsia="Times New Roman" w:cs="Times New Roman"/>
          <w:szCs w:val="28"/>
          <w:lang w:eastAsia="ru-RU"/>
        </w:rPr>
        <w:t xml:space="preserve">адреса, аннулирование его адреса» </w:t>
      </w:r>
    </w:p>
    <w:p w:rsidR="00855B03" w:rsidRPr="005B4285" w:rsidRDefault="00855B03" w:rsidP="00855B03">
      <w:pPr>
        <w:rPr>
          <w:rFonts w:eastAsia="Times New Roman" w:cs="Times New Roman"/>
          <w:szCs w:val="28"/>
          <w:lang w:eastAsia="ru-RU"/>
        </w:rPr>
      </w:pPr>
    </w:p>
    <w:p w:rsidR="00855B03" w:rsidRPr="005B4285" w:rsidRDefault="00855B03" w:rsidP="00855B03">
      <w:pPr>
        <w:rPr>
          <w:rFonts w:eastAsia="Times New Roman" w:cs="Times New Roman"/>
          <w:szCs w:val="28"/>
          <w:lang w:eastAsia="ru-RU"/>
        </w:rPr>
      </w:pPr>
    </w:p>
    <w:p w:rsidR="00EE5B91" w:rsidRPr="005B4285" w:rsidRDefault="00A447C3" w:rsidP="00EE5B9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</w:t>
      </w:r>
      <w:r w:rsidR="00EE5B91" w:rsidRPr="005B4285">
        <w:rPr>
          <w:szCs w:val="28"/>
        </w:rPr>
        <w:t>едеральным</w:t>
      </w:r>
      <w:r w:rsidR="002450D1" w:rsidRPr="005B4285">
        <w:rPr>
          <w:szCs w:val="28"/>
        </w:rPr>
        <w:t>и</w:t>
      </w:r>
      <w:r w:rsidR="00EE5B91" w:rsidRPr="005B4285">
        <w:rPr>
          <w:szCs w:val="28"/>
        </w:rPr>
        <w:t xml:space="preserve"> </w:t>
      </w:r>
      <w:r w:rsidR="002450D1" w:rsidRPr="005B4285">
        <w:rPr>
          <w:szCs w:val="28"/>
        </w:rPr>
        <w:t>законами</w:t>
      </w:r>
      <w:r w:rsidR="0011283B" w:rsidRPr="0011283B">
        <w:rPr>
          <w:szCs w:val="28"/>
        </w:rPr>
        <w:t xml:space="preserve"> </w:t>
      </w:r>
      <w:r w:rsidR="0011283B" w:rsidRPr="005B4285">
        <w:rPr>
          <w:szCs w:val="28"/>
        </w:rPr>
        <w:t xml:space="preserve">от 09.02.2009 № 8-ФЗ </w:t>
      </w:r>
      <w:r w:rsidR="0011283B">
        <w:rPr>
          <w:szCs w:val="28"/>
        </w:rPr>
        <w:br/>
      </w:r>
      <w:r w:rsidR="0011283B" w:rsidRPr="005B4285">
        <w:rPr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11283B">
        <w:rPr>
          <w:szCs w:val="28"/>
        </w:rPr>
        <w:t xml:space="preserve">, </w:t>
      </w:r>
      <w:r w:rsidR="00EE5B91" w:rsidRPr="005B4285">
        <w:rPr>
          <w:szCs w:val="28"/>
        </w:rPr>
        <w:t>от 27.07.2010 № 210-ФЗ «Об организации предоставления государственных и муниципальных услуг»,</w:t>
      </w:r>
      <w:r w:rsidR="002450D1" w:rsidRPr="005B4285">
        <w:rPr>
          <w:szCs w:val="28"/>
        </w:rPr>
        <w:t xml:space="preserve"> постановлениями Администрации города </w:t>
      </w:r>
      <w:r w:rsidR="0011283B" w:rsidRPr="005B4285">
        <w:rPr>
          <w:szCs w:val="28"/>
        </w:rPr>
        <w:t>от 24.02.2011 № 844 «Об утверждении реестра муниципальных услуг городского округа город Сургут»</w:t>
      </w:r>
      <w:r w:rsidR="0011283B">
        <w:rPr>
          <w:szCs w:val="28"/>
        </w:rPr>
        <w:t xml:space="preserve">, </w:t>
      </w:r>
      <w:r w:rsidR="002450D1" w:rsidRPr="005B4285">
        <w:rPr>
          <w:szCs w:val="28"/>
        </w:rPr>
        <w:t>от 17.03.2016 № 1873 «О порядке разработки, проведения экспертизы и утверждения административных регламентов предоставления муниципальных услуг»</w:t>
      </w:r>
      <w:r w:rsidR="00EE5B91" w:rsidRPr="005B4285">
        <w:rPr>
          <w:szCs w:val="28"/>
        </w:rPr>
        <w:t>, распоряжением Администрации города от 30.12.2005 № 3686 «Об утверждении Регламента Администрации города»:</w:t>
      </w:r>
    </w:p>
    <w:p w:rsidR="00EE5B91" w:rsidRPr="005B4285" w:rsidRDefault="00EE5B91" w:rsidP="00EE5B9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 xml:space="preserve">1. Внести в постановление Администрации города от 26.07.2018 № 5695 «Об утверждении административного регламента предоставления муниципальной услуги «Присвоение объекту адресации адреса, аннулирование его адреса» </w:t>
      </w:r>
      <w:r w:rsidRPr="005B4285">
        <w:rPr>
          <w:rFonts w:ascii="Times New Roman" w:hAnsi="Times New Roman" w:cs="Times New Roman"/>
          <w:sz w:val="28"/>
          <w:szCs w:val="28"/>
        </w:rPr>
        <w:t>(с изменением от 20.03.2019 № 1882)</w:t>
      </w:r>
      <w:r w:rsidRPr="005B4285">
        <w:rPr>
          <w:sz w:val="28"/>
          <w:szCs w:val="28"/>
        </w:rPr>
        <w:t xml:space="preserve"> </w:t>
      </w:r>
      <w:r w:rsidR="003A2F16" w:rsidRPr="005B4285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1D6754" w:rsidRDefault="00713B11" w:rsidP="001D6754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 xml:space="preserve">1.1. </w:t>
      </w:r>
      <w:r w:rsidR="001D6754" w:rsidRPr="005B4285">
        <w:rPr>
          <w:rFonts w:ascii="Times New Roman" w:hAnsi="Times New Roman"/>
          <w:bCs/>
          <w:sz w:val="28"/>
          <w:szCs w:val="28"/>
        </w:rPr>
        <w:t xml:space="preserve">В </w:t>
      </w:r>
      <w:r w:rsidRPr="005B4285">
        <w:rPr>
          <w:rFonts w:ascii="Times New Roman" w:hAnsi="Times New Roman"/>
          <w:bCs/>
          <w:sz w:val="28"/>
          <w:szCs w:val="28"/>
        </w:rPr>
        <w:t xml:space="preserve">разделе </w:t>
      </w:r>
      <w:r w:rsidRPr="005B4285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B4285">
        <w:rPr>
          <w:rFonts w:ascii="Times New Roman" w:hAnsi="Times New Roman"/>
          <w:bCs/>
          <w:sz w:val="28"/>
          <w:szCs w:val="28"/>
        </w:rPr>
        <w:t xml:space="preserve"> </w:t>
      </w:r>
      <w:r w:rsidR="001D6754" w:rsidRPr="005B4285">
        <w:rPr>
          <w:rFonts w:ascii="Times New Roman" w:hAnsi="Times New Roman"/>
          <w:bCs/>
          <w:sz w:val="28"/>
          <w:szCs w:val="28"/>
        </w:rPr>
        <w:t>приложени</w:t>
      </w:r>
      <w:r w:rsidRPr="005B4285">
        <w:rPr>
          <w:rFonts w:ascii="Times New Roman" w:hAnsi="Times New Roman"/>
          <w:bCs/>
          <w:sz w:val="28"/>
          <w:szCs w:val="28"/>
        </w:rPr>
        <w:t>я</w:t>
      </w:r>
      <w:r w:rsidR="001D6754" w:rsidRPr="005B4285">
        <w:rPr>
          <w:rFonts w:ascii="Times New Roman" w:hAnsi="Times New Roman"/>
          <w:bCs/>
          <w:sz w:val="28"/>
          <w:szCs w:val="28"/>
        </w:rPr>
        <w:t xml:space="preserve"> к постановлению:</w:t>
      </w:r>
    </w:p>
    <w:p w:rsidR="00855101" w:rsidRPr="005B4285" w:rsidRDefault="00855101" w:rsidP="008551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1.1.1. </w:t>
      </w:r>
      <w:r w:rsidRPr="005B4285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пятый</w:t>
      </w:r>
      <w:r w:rsidRPr="005B428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4285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55101" w:rsidRDefault="00855101" w:rsidP="00855101">
      <w:pPr>
        <w:ind w:firstLine="567"/>
        <w:jc w:val="both"/>
        <w:rPr>
          <w:rFonts w:eastAsia="Calibri" w:cs="Times New Roman"/>
          <w:szCs w:val="28"/>
        </w:rPr>
      </w:pPr>
      <w:r w:rsidRPr="005B4285">
        <w:rPr>
          <w:szCs w:val="28"/>
        </w:rPr>
        <w:t>«</w:t>
      </w:r>
      <w:r>
        <w:rPr>
          <w:szCs w:val="28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r w:rsidR="00F80977">
        <w:rPr>
          <w:szCs w:val="28"/>
        </w:rPr>
        <w:br/>
      </w:r>
      <w:r>
        <w:rPr>
          <w:szCs w:val="28"/>
        </w:rPr>
        <w:t>с</w:t>
      </w:r>
      <w:r w:rsidR="00896DAF">
        <w:rPr>
          <w:szCs w:val="28"/>
        </w:rPr>
        <w:t xml:space="preserve"> </w:t>
      </w:r>
      <w:r w:rsidR="00B4067F">
        <w:rPr>
          <w:szCs w:val="28"/>
        </w:rPr>
        <w:t xml:space="preserve">Сургутским отделом </w:t>
      </w:r>
      <w:r w:rsidR="00F1764C">
        <w:rPr>
          <w:rFonts w:eastAsia="Calibri" w:cs="Times New Roman"/>
          <w:szCs w:val="28"/>
        </w:rPr>
        <w:t>Управлени</w:t>
      </w:r>
      <w:r w:rsidR="00B4067F">
        <w:rPr>
          <w:rFonts w:eastAsia="Calibri" w:cs="Times New Roman"/>
          <w:szCs w:val="28"/>
        </w:rPr>
        <w:t>я</w:t>
      </w:r>
      <w:r w:rsidR="00F1764C">
        <w:rPr>
          <w:rFonts w:eastAsia="Calibri" w:cs="Times New Roman"/>
          <w:szCs w:val="28"/>
        </w:rPr>
        <w:t xml:space="preserve"> Федеральной службы государственной регистрации, кадастра и картографии по Ханты-Мансийскому автономному округу – Югре (Росреестр), </w:t>
      </w:r>
      <w:r w:rsidR="00896DAF">
        <w:rPr>
          <w:szCs w:val="28"/>
        </w:rPr>
        <w:t>И</w:t>
      </w:r>
      <w:r w:rsidR="009E7BE0">
        <w:rPr>
          <w:szCs w:val="28"/>
        </w:rPr>
        <w:t xml:space="preserve">нспекцией Федеральной налоговой службы </w:t>
      </w:r>
      <w:r w:rsidR="00196DAA">
        <w:rPr>
          <w:szCs w:val="28"/>
        </w:rPr>
        <w:br/>
      </w:r>
      <w:r w:rsidR="009E7BE0">
        <w:rPr>
          <w:szCs w:val="28"/>
        </w:rPr>
        <w:t>по городу Сургуту Ханты-Мансийского автономного округа – Югры,</w:t>
      </w:r>
      <w:r w:rsidR="00F1764C">
        <w:rPr>
          <w:szCs w:val="28"/>
        </w:rPr>
        <w:t xml:space="preserve"> </w:t>
      </w:r>
      <w:r w:rsidR="006D6DB2">
        <w:rPr>
          <w:rFonts w:eastAsia="Calibri" w:cs="Times New Roman"/>
          <w:szCs w:val="28"/>
        </w:rPr>
        <w:t>бюджетное</w:t>
      </w:r>
      <w:r w:rsidR="00896DAF">
        <w:rPr>
          <w:rFonts w:eastAsia="Calibri" w:cs="Times New Roman"/>
          <w:szCs w:val="28"/>
        </w:rPr>
        <w:t xml:space="preserve"> </w:t>
      </w:r>
      <w:r w:rsidR="00896DAF">
        <w:rPr>
          <w:rFonts w:eastAsia="Calibri" w:cs="Times New Roman"/>
          <w:szCs w:val="28"/>
        </w:rPr>
        <w:lastRenderedPageBreak/>
        <w:t>учреждением Ханты-Мансийского автономного округа – Югры «Центр имущественных отношений»</w:t>
      </w:r>
      <w:r w:rsidR="00F1764C">
        <w:rPr>
          <w:rFonts w:eastAsia="Calibri" w:cs="Times New Roman"/>
          <w:szCs w:val="28"/>
        </w:rPr>
        <w:t>.</w:t>
      </w:r>
    </w:p>
    <w:p w:rsidR="007F5B55" w:rsidRPr="005B4285" w:rsidRDefault="003A2F16" w:rsidP="00EE5B9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>1.</w:t>
      </w:r>
      <w:r w:rsidR="007C35FA" w:rsidRPr="005B4285">
        <w:rPr>
          <w:rFonts w:ascii="Times New Roman" w:hAnsi="Times New Roman"/>
          <w:bCs/>
          <w:sz w:val="28"/>
          <w:szCs w:val="28"/>
        </w:rPr>
        <w:t>1</w:t>
      </w:r>
      <w:r w:rsidRPr="005B4285">
        <w:rPr>
          <w:rFonts w:ascii="Times New Roman" w:hAnsi="Times New Roman"/>
          <w:bCs/>
          <w:sz w:val="28"/>
          <w:szCs w:val="28"/>
        </w:rPr>
        <w:t>.</w:t>
      </w:r>
      <w:r w:rsidR="00896DAF">
        <w:rPr>
          <w:rFonts w:ascii="Times New Roman" w:hAnsi="Times New Roman"/>
          <w:bCs/>
          <w:sz w:val="28"/>
          <w:szCs w:val="28"/>
        </w:rPr>
        <w:t>2</w:t>
      </w:r>
      <w:r w:rsidR="00713B11" w:rsidRPr="005B4285">
        <w:rPr>
          <w:rFonts w:ascii="Times New Roman" w:hAnsi="Times New Roman"/>
          <w:bCs/>
          <w:sz w:val="28"/>
          <w:szCs w:val="28"/>
        </w:rPr>
        <w:t>.</w:t>
      </w:r>
      <w:r w:rsidRPr="005B4285">
        <w:rPr>
          <w:rFonts w:ascii="Times New Roman" w:hAnsi="Times New Roman"/>
          <w:bCs/>
          <w:sz w:val="28"/>
          <w:szCs w:val="28"/>
        </w:rPr>
        <w:t xml:space="preserve"> </w:t>
      </w:r>
      <w:r w:rsidR="004F3D2B" w:rsidRPr="005B4285">
        <w:rPr>
          <w:rFonts w:ascii="Times New Roman" w:hAnsi="Times New Roman"/>
          <w:bCs/>
          <w:sz w:val="28"/>
          <w:szCs w:val="28"/>
        </w:rPr>
        <w:t>П</w:t>
      </w:r>
      <w:r w:rsidR="007655B5" w:rsidRPr="005B4285">
        <w:rPr>
          <w:rFonts w:ascii="Times New Roman" w:hAnsi="Times New Roman"/>
          <w:bCs/>
          <w:sz w:val="28"/>
          <w:szCs w:val="28"/>
        </w:rPr>
        <w:t>ункт</w:t>
      </w:r>
      <w:r w:rsidR="0028247C" w:rsidRPr="005B4285">
        <w:rPr>
          <w:rFonts w:ascii="Times New Roman" w:hAnsi="Times New Roman"/>
          <w:bCs/>
          <w:sz w:val="28"/>
          <w:szCs w:val="28"/>
        </w:rPr>
        <w:t xml:space="preserve"> 3 </w:t>
      </w:r>
      <w:r w:rsidR="00D63551" w:rsidRPr="005B4285">
        <w:rPr>
          <w:rFonts w:ascii="Times New Roman" w:hAnsi="Times New Roman"/>
          <w:bCs/>
          <w:sz w:val="28"/>
          <w:szCs w:val="28"/>
        </w:rPr>
        <w:t xml:space="preserve">изложить </w:t>
      </w:r>
      <w:r w:rsidR="007F5B55" w:rsidRPr="005B4285">
        <w:rPr>
          <w:rFonts w:ascii="Times New Roman" w:hAnsi="Times New Roman"/>
          <w:bCs/>
          <w:sz w:val="28"/>
          <w:szCs w:val="28"/>
        </w:rPr>
        <w:t>в следующей редакции:</w:t>
      </w:r>
    </w:p>
    <w:p w:rsidR="007C35FA" w:rsidRPr="005B4285" w:rsidRDefault="007F5B55" w:rsidP="00B5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>«</w:t>
      </w:r>
      <w:r w:rsidR="007C35FA" w:rsidRPr="005B4285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правилах пред</w:t>
      </w:r>
      <w:r w:rsidR="00C9237C" w:rsidRPr="005B4285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7C35FA" w:rsidRPr="005B4285" w:rsidRDefault="007C35FA" w:rsidP="00B5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 w:cs="Times New Roman"/>
          <w:sz w:val="28"/>
          <w:szCs w:val="28"/>
        </w:rPr>
        <w:t xml:space="preserve">3.1. Информация </w:t>
      </w:r>
      <w:r w:rsidR="00534B26" w:rsidRPr="005B4285">
        <w:rPr>
          <w:rFonts w:ascii="Times New Roman" w:hAnsi="Times New Roman" w:cs="Times New Roman"/>
          <w:sz w:val="28"/>
          <w:szCs w:val="28"/>
        </w:rPr>
        <w:t>о месте нахождения</w:t>
      </w:r>
      <w:r w:rsidRPr="005B4285">
        <w:rPr>
          <w:rFonts w:ascii="Times New Roman" w:hAnsi="Times New Roman" w:cs="Times New Roman"/>
          <w:sz w:val="28"/>
          <w:szCs w:val="28"/>
        </w:rPr>
        <w:t>, справочных телефонах, графике работы, адресах электронной почты Администрации города и ее структурных подразделений размещена на официальном портале Администрации города Сургута</w:t>
      </w:r>
      <w:r w:rsidR="005C7BAD">
        <w:rPr>
          <w:rFonts w:ascii="Times New Roman" w:hAnsi="Times New Roman" w:cs="Times New Roman"/>
          <w:sz w:val="28"/>
          <w:szCs w:val="28"/>
        </w:rPr>
        <w:t>.</w:t>
      </w:r>
    </w:p>
    <w:p w:rsidR="007C35FA" w:rsidRPr="005B4285" w:rsidRDefault="007C35FA" w:rsidP="00B5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 w:cs="Times New Roman"/>
          <w:sz w:val="28"/>
          <w:szCs w:val="28"/>
        </w:rPr>
        <w:t>3.2. Способы получения информации о месте нахождения, справочных телефонах, графике работы, адресе электронной почты МФЦ.</w:t>
      </w:r>
    </w:p>
    <w:p w:rsidR="008656F9" w:rsidRPr="005B4285" w:rsidRDefault="008656F9" w:rsidP="00B5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 w:cs="Times New Roman"/>
          <w:sz w:val="28"/>
          <w:szCs w:val="28"/>
        </w:rPr>
        <w:t xml:space="preserve">Информация об МФЦ размещена на официальном портале Администрации города, Портале автоматизированной информационной системы многофункциональных центров предоставления государственных </w:t>
      </w:r>
      <w:r w:rsidR="00FC2B8A">
        <w:rPr>
          <w:rFonts w:ascii="Times New Roman" w:hAnsi="Times New Roman" w:cs="Times New Roman"/>
          <w:sz w:val="28"/>
          <w:szCs w:val="28"/>
        </w:rPr>
        <w:br/>
      </w:r>
      <w:r w:rsidRPr="005B4285">
        <w:rPr>
          <w:rFonts w:ascii="Times New Roman" w:hAnsi="Times New Roman" w:cs="Times New Roman"/>
          <w:sz w:val="28"/>
          <w:szCs w:val="28"/>
        </w:rPr>
        <w:t>и муниципальных услуг в Ханты-Манси</w:t>
      </w:r>
      <w:r w:rsidR="005C7BAD">
        <w:rPr>
          <w:rFonts w:ascii="Times New Roman" w:hAnsi="Times New Roman" w:cs="Times New Roman"/>
          <w:sz w:val="28"/>
          <w:szCs w:val="28"/>
        </w:rPr>
        <w:t>йском автономном округе – Югре.</w:t>
      </w:r>
    </w:p>
    <w:p w:rsidR="00F1764C" w:rsidRDefault="007C35FA" w:rsidP="00F17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 w:cs="Times New Roman"/>
          <w:sz w:val="28"/>
          <w:szCs w:val="28"/>
        </w:rPr>
        <w:t xml:space="preserve">3.3. </w:t>
      </w:r>
      <w:r w:rsidR="00534B26" w:rsidRPr="005B4285">
        <w:rPr>
          <w:rFonts w:ascii="Times New Roman" w:hAnsi="Times New Roman" w:cs="Times New Roman"/>
          <w:sz w:val="28"/>
          <w:szCs w:val="28"/>
        </w:rPr>
        <w:t>Способы получения информации о месте нахождения, справочных телефонах, графике работы органов государственной власти, органов местного самоуправления и организаций, участвующих в предоставлении муниципальной услуги:</w:t>
      </w:r>
    </w:p>
    <w:p w:rsidR="00F1764C" w:rsidRDefault="00F1764C" w:rsidP="00F1764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4067F">
        <w:rPr>
          <w:rFonts w:ascii="Times New Roman" w:eastAsia="Calibri" w:hAnsi="Times New Roman" w:cs="Times New Roman"/>
          <w:sz w:val="28"/>
          <w:szCs w:val="28"/>
        </w:rPr>
        <w:t xml:space="preserve">Сургутский отдел </w:t>
      </w:r>
      <w:r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B4067F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Pr="00F1764C">
        <w:rPr>
          <w:rFonts w:ascii="Times New Roman" w:eastAsia="Calibri" w:hAnsi="Times New Roman" w:cs="Times New Roman"/>
          <w:sz w:val="28"/>
          <w:szCs w:val="28"/>
        </w:rPr>
        <w:t xml:space="preserve">едеральной службы государственной регистрации, кадастра и картографии по Ханты-Мансийскому автономному округу – Югре </w:t>
      </w:r>
      <w:r w:rsidR="00B4067F" w:rsidRPr="00B4067F">
        <w:rPr>
          <w:rFonts w:ascii="Times New Roman" w:eastAsia="Calibri" w:hAnsi="Times New Roman" w:cs="Times New Roman"/>
          <w:sz w:val="28"/>
          <w:szCs w:val="28"/>
        </w:rPr>
        <w:t>(Росреестр)</w:t>
      </w:r>
      <w:r w:rsidR="00B4067F">
        <w:rPr>
          <w:rFonts w:eastAsia="Calibri" w:cs="Times New Roman"/>
          <w:szCs w:val="28"/>
        </w:rPr>
        <w:t xml:space="preserve"> </w:t>
      </w:r>
      <w:r w:rsidRPr="00F1764C">
        <w:rPr>
          <w:rFonts w:ascii="Times New Roman" w:eastAsia="Calibri" w:hAnsi="Times New Roman" w:cs="Times New Roman"/>
          <w:sz w:val="28"/>
          <w:szCs w:val="28"/>
        </w:rPr>
        <w:t>в части предоставления сведений из Единого государственного реестра недвижимости (далее – ЕГРН) на недвижимое имущество и сделок с ним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64C" w:rsidRPr="00F1764C" w:rsidRDefault="00F1764C" w:rsidP="00F17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  <w:r w:rsidR="00196DAA">
        <w:rPr>
          <w:rFonts w:ascii="Times New Roman" w:eastAsia="Calibri" w:hAnsi="Times New Roman" w:cs="Times New Roman"/>
          <w:sz w:val="28"/>
          <w:szCs w:val="28"/>
        </w:rPr>
        <w:t xml:space="preserve">об отделе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размещена </w:t>
      </w:r>
      <w:r w:rsidR="00B4067F">
        <w:rPr>
          <w:rFonts w:ascii="Times New Roman" w:eastAsia="Calibri" w:hAnsi="Times New Roman" w:cs="Times New Roman"/>
          <w:sz w:val="28"/>
          <w:szCs w:val="28"/>
        </w:rPr>
        <w:t>на официальном портале услуг Федеральной службы государственной регистрации, кадастра и картографии.</w:t>
      </w:r>
      <w:r w:rsidRPr="00F176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03B6" w:rsidRPr="005B4285" w:rsidRDefault="00196DAA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1E30" w:rsidRPr="005B4285">
        <w:rPr>
          <w:sz w:val="28"/>
          <w:szCs w:val="28"/>
        </w:rPr>
        <w:t xml:space="preserve">) </w:t>
      </w:r>
      <w:r w:rsidR="00534B26" w:rsidRPr="005B4285">
        <w:rPr>
          <w:sz w:val="28"/>
          <w:szCs w:val="28"/>
        </w:rPr>
        <w:t xml:space="preserve">Инспекция Федеральной налоговой службы (далее - ФНС) по городу </w:t>
      </w:r>
      <w:r w:rsidR="00534B26" w:rsidRPr="00740613">
        <w:rPr>
          <w:sz w:val="28"/>
          <w:szCs w:val="28"/>
        </w:rPr>
        <w:t xml:space="preserve">Сургуту Ханты-Мансийского автономного округа </w:t>
      </w:r>
      <w:r w:rsidR="00740613" w:rsidRPr="00740613">
        <w:rPr>
          <w:sz w:val="28"/>
          <w:szCs w:val="28"/>
        </w:rPr>
        <w:t xml:space="preserve">– Югры </w:t>
      </w:r>
      <w:r w:rsidR="00740613" w:rsidRPr="00740613">
        <w:rPr>
          <w:rFonts w:eastAsia="Calibri"/>
          <w:sz w:val="28"/>
          <w:szCs w:val="28"/>
        </w:rPr>
        <w:t>в части предоставления сведений</w:t>
      </w:r>
      <w:r w:rsidR="00740613" w:rsidRPr="00740613">
        <w:rPr>
          <w:sz w:val="28"/>
          <w:szCs w:val="28"/>
          <w:shd w:val="clear" w:color="auto" w:fill="FFFFFF"/>
        </w:rPr>
        <w:t xml:space="preserve"> из </w:t>
      </w:r>
      <w:r w:rsidR="008F7C4F">
        <w:rPr>
          <w:sz w:val="28"/>
          <w:szCs w:val="28"/>
          <w:shd w:val="clear" w:color="auto" w:fill="FFFFFF"/>
        </w:rPr>
        <w:t xml:space="preserve">Единого государственного реестра юридических лиц </w:t>
      </w:r>
      <w:r w:rsidR="008F7C4F" w:rsidRPr="00740613">
        <w:rPr>
          <w:rFonts w:eastAsia="Calibri"/>
          <w:sz w:val="28"/>
          <w:szCs w:val="28"/>
        </w:rPr>
        <w:t>(далее – Е</w:t>
      </w:r>
      <w:r w:rsidR="00683B35">
        <w:rPr>
          <w:rFonts w:eastAsia="Calibri"/>
          <w:sz w:val="28"/>
          <w:szCs w:val="28"/>
        </w:rPr>
        <w:t xml:space="preserve">ГРЮЛ) или </w:t>
      </w:r>
      <w:r w:rsidR="008F7C4F">
        <w:rPr>
          <w:rFonts w:eastAsia="Calibri"/>
          <w:sz w:val="28"/>
          <w:szCs w:val="28"/>
        </w:rPr>
        <w:t xml:space="preserve">Единого реестра индивидуальных предпринимателей </w:t>
      </w:r>
      <w:r w:rsidR="008F7C4F" w:rsidRPr="00740613">
        <w:rPr>
          <w:rFonts w:eastAsia="Calibri"/>
          <w:sz w:val="28"/>
          <w:szCs w:val="28"/>
        </w:rPr>
        <w:t>(далее – Е</w:t>
      </w:r>
      <w:r w:rsidR="008F7C4F">
        <w:rPr>
          <w:rFonts w:eastAsia="Calibri"/>
          <w:sz w:val="28"/>
          <w:szCs w:val="28"/>
        </w:rPr>
        <w:t xml:space="preserve">ГРИП) </w:t>
      </w:r>
      <w:r w:rsidR="00740613" w:rsidRPr="00740613">
        <w:rPr>
          <w:sz w:val="28"/>
          <w:szCs w:val="28"/>
          <w:shd w:val="clear" w:color="auto" w:fill="FFFFFF"/>
        </w:rPr>
        <w:t xml:space="preserve">о конкретном юридическом </w:t>
      </w:r>
      <w:r w:rsidR="00683B35">
        <w:rPr>
          <w:sz w:val="28"/>
          <w:szCs w:val="28"/>
          <w:shd w:val="clear" w:color="auto" w:fill="FFFFFF"/>
        </w:rPr>
        <w:t xml:space="preserve">лице или </w:t>
      </w:r>
      <w:r w:rsidR="00740613" w:rsidRPr="00740613">
        <w:rPr>
          <w:sz w:val="28"/>
          <w:szCs w:val="28"/>
          <w:shd w:val="clear" w:color="auto" w:fill="FFFFFF"/>
        </w:rPr>
        <w:t>индивидуальном предпринимателе</w:t>
      </w:r>
      <w:r w:rsidR="008F7C4F">
        <w:rPr>
          <w:sz w:val="28"/>
          <w:szCs w:val="28"/>
          <w:shd w:val="clear" w:color="auto" w:fill="FFFFFF"/>
        </w:rPr>
        <w:t>.</w:t>
      </w:r>
    </w:p>
    <w:p w:rsidR="00534B26" w:rsidRPr="005B4285" w:rsidRDefault="00273C9C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ФНС </w:t>
      </w:r>
      <w:r w:rsidR="00534B26" w:rsidRPr="005B4285">
        <w:rPr>
          <w:sz w:val="28"/>
          <w:szCs w:val="28"/>
        </w:rPr>
        <w:t>размещена на официальном сайте ФНС России</w:t>
      </w:r>
      <w:r w:rsidR="00276D9D">
        <w:rPr>
          <w:sz w:val="28"/>
          <w:szCs w:val="28"/>
        </w:rPr>
        <w:t>.</w:t>
      </w:r>
    </w:p>
    <w:p w:rsidR="00534B26" w:rsidRDefault="00196DAA" w:rsidP="00196DA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1E30" w:rsidRPr="005B4285">
        <w:rPr>
          <w:sz w:val="28"/>
          <w:szCs w:val="28"/>
        </w:rPr>
        <w:t xml:space="preserve">) </w:t>
      </w:r>
      <w:r w:rsidR="006D6DB2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учреждение Ханты-Мансийского автономного округа – Югры «Центр имущественных отношений» в части предоставления копий технических паспортов</w:t>
      </w:r>
      <w:r w:rsidR="009B5AD2">
        <w:rPr>
          <w:sz w:val="28"/>
          <w:szCs w:val="28"/>
        </w:rPr>
        <w:t xml:space="preserve"> об объектах государственного технического учета </w:t>
      </w:r>
      <w:r w:rsidR="00526127">
        <w:rPr>
          <w:sz w:val="28"/>
          <w:szCs w:val="28"/>
        </w:rPr>
        <w:br/>
      </w:r>
      <w:r w:rsidR="009B5AD2">
        <w:rPr>
          <w:sz w:val="28"/>
          <w:szCs w:val="28"/>
        </w:rPr>
        <w:t>и технической инвентаризации</w:t>
      </w:r>
      <w:r>
        <w:rPr>
          <w:sz w:val="28"/>
          <w:szCs w:val="28"/>
        </w:rPr>
        <w:t>.</w:t>
      </w:r>
    </w:p>
    <w:p w:rsidR="00526127" w:rsidRPr="005B4285" w:rsidRDefault="00526127" w:rsidP="00196DA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5F5978">
        <w:rPr>
          <w:sz w:val="28"/>
          <w:szCs w:val="28"/>
        </w:rPr>
        <w:t>б</w:t>
      </w:r>
      <w:r>
        <w:rPr>
          <w:sz w:val="28"/>
          <w:szCs w:val="28"/>
        </w:rPr>
        <w:t xml:space="preserve"> учреждени</w:t>
      </w:r>
      <w:r w:rsidR="005F5978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размещена на официальном сайте бюджетного учреждения Ханты-Мансийского автономного округа – Югры «Центр имущественных отношений».</w:t>
      </w:r>
    </w:p>
    <w:p w:rsidR="004538E5" w:rsidRDefault="007C35FA" w:rsidP="00B57A5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 w:cs="Times New Roman"/>
          <w:sz w:val="28"/>
          <w:szCs w:val="28"/>
        </w:rPr>
        <w:t xml:space="preserve">3.4. Заявителю на дату подачи заявления о предоставлении муниципальной услуги рекомендуется уточнять информацию о месте нахождения, справочных телефонах, графике работы, адресе официального сайта в сети </w:t>
      </w:r>
      <w:r w:rsidR="00C003B6" w:rsidRPr="005B4285">
        <w:rPr>
          <w:rFonts w:ascii="Times New Roman" w:hAnsi="Times New Roman" w:cs="Times New Roman"/>
          <w:sz w:val="28"/>
          <w:szCs w:val="28"/>
        </w:rPr>
        <w:t>«</w:t>
      </w:r>
      <w:r w:rsidRPr="005B4285">
        <w:rPr>
          <w:rFonts w:ascii="Times New Roman" w:hAnsi="Times New Roman" w:cs="Times New Roman"/>
          <w:sz w:val="28"/>
          <w:szCs w:val="28"/>
        </w:rPr>
        <w:t>Интернет</w:t>
      </w:r>
      <w:r w:rsidR="00C003B6" w:rsidRPr="005B4285">
        <w:rPr>
          <w:rFonts w:ascii="Times New Roman" w:hAnsi="Times New Roman" w:cs="Times New Roman"/>
          <w:sz w:val="28"/>
          <w:szCs w:val="28"/>
        </w:rPr>
        <w:t>»</w:t>
      </w:r>
      <w:r w:rsidRPr="005B4285">
        <w:rPr>
          <w:rFonts w:ascii="Times New Roman" w:hAnsi="Times New Roman" w:cs="Times New Roman"/>
          <w:sz w:val="28"/>
          <w:szCs w:val="28"/>
        </w:rPr>
        <w:t>, адресе электронной почты на официальных сайтах соот</w:t>
      </w:r>
      <w:r w:rsidR="00C003B6" w:rsidRPr="005B4285">
        <w:rPr>
          <w:rFonts w:ascii="Times New Roman" w:hAnsi="Times New Roman" w:cs="Times New Roman"/>
          <w:sz w:val="28"/>
          <w:szCs w:val="28"/>
        </w:rPr>
        <w:t>ветствующих органов</w:t>
      </w:r>
      <w:r w:rsidR="00ED29B1" w:rsidRPr="005B4285">
        <w:rPr>
          <w:rFonts w:ascii="Times New Roman" w:hAnsi="Times New Roman"/>
          <w:bCs/>
          <w:sz w:val="28"/>
          <w:szCs w:val="28"/>
        </w:rPr>
        <w:t>».</w:t>
      </w:r>
    </w:p>
    <w:p w:rsidR="001B592E" w:rsidRPr="005B4285" w:rsidRDefault="00DB49B1" w:rsidP="00DB49B1">
      <w:pPr>
        <w:pStyle w:val="aff3"/>
        <w:jc w:val="both"/>
      </w:pPr>
      <w:r>
        <w:rPr>
          <w:bCs/>
        </w:rPr>
        <w:lastRenderedPageBreak/>
        <w:tab/>
      </w:r>
      <w:r w:rsidR="001B592E">
        <w:rPr>
          <w:bCs/>
        </w:rPr>
        <w:t>1.1</w:t>
      </w:r>
      <w:r w:rsidR="001B592E" w:rsidRPr="00FB7D82">
        <w:rPr>
          <w:bCs/>
        </w:rPr>
        <w:t>.</w:t>
      </w:r>
      <w:r w:rsidR="00896DAF">
        <w:rPr>
          <w:bCs/>
        </w:rPr>
        <w:t>3</w:t>
      </w:r>
      <w:r w:rsidR="001B592E" w:rsidRPr="00FB7D82">
        <w:rPr>
          <w:bCs/>
        </w:rPr>
        <w:t xml:space="preserve">. </w:t>
      </w:r>
      <w:r w:rsidR="00FB7D82" w:rsidRPr="00FB7D82">
        <w:rPr>
          <w:bCs/>
        </w:rPr>
        <w:t>В пункте 4 слова «</w:t>
      </w:r>
      <w:hyperlink r:id="rId8" w:tgtFrame="_blank" w:history="1">
        <w:r w:rsidR="00FB7D82" w:rsidRPr="00FB7D82">
          <w:rPr>
            <w:rStyle w:val="a8"/>
            <w:rFonts w:cs="Times New Roman"/>
            <w:color w:val="auto"/>
            <w:szCs w:val="28"/>
            <w:u w:val="none"/>
          </w:rPr>
          <w:t>http://www.admsurgut.ru</w:t>
        </w:r>
      </w:hyperlink>
      <w:r w:rsidR="00FB7D82" w:rsidRPr="00FB7D82">
        <w:rPr>
          <w:bCs/>
        </w:rPr>
        <w:t>», «</w:t>
      </w:r>
      <w:hyperlink r:id="rId9" w:tgtFrame="_blank" w:history="1">
        <w:r w:rsidR="00FB7D82" w:rsidRPr="00FB7D82">
          <w:rPr>
            <w:rStyle w:val="a8"/>
            <w:rFonts w:cs="Times New Roman"/>
            <w:color w:val="auto"/>
            <w:szCs w:val="28"/>
            <w:u w:val="none"/>
          </w:rPr>
          <w:t>http://www.gosuslugi.ru</w:t>
        </w:r>
      </w:hyperlink>
      <w:r w:rsidR="00FB7D82" w:rsidRPr="00FB7D82">
        <w:t>», «</w:t>
      </w:r>
      <w:hyperlink r:id="rId10" w:tgtFrame="_blank" w:history="1">
        <w:r w:rsidR="00FB7D82" w:rsidRPr="00FB7D82">
          <w:rPr>
            <w:rStyle w:val="a8"/>
            <w:rFonts w:cs="Times New Roman"/>
            <w:color w:val="auto"/>
            <w:szCs w:val="28"/>
            <w:u w:val="none"/>
          </w:rPr>
          <w:t>http://86.gosuslugi.ru</w:t>
        </w:r>
      </w:hyperlink>
      <w:r w:rsidR="00FB7D82" w:rsidRPr="00FB7D82">
        <w:t>» исключить.</w:t>
      </w:r>
      <w:r w:rsidR="00FB7D82">
        <w:t xml:space="preserve"> </w:t>
      </w:r>
    </w:p>
    <w:p w:rsidR="004F3D2B" w:rsidRPr="005B4285" w:rsidRDefault="004F3D2B" w:rsidP="004F3D2B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>1.</w:t>
      </w:r>
      <w:r w:rsidR="00713B11" w:rsidRPr="005B4285">
        <w:rPr>
          <w:rFonts w:ascii="Times New Roman" w:hAnsi="Times New Roman"/>
          <w:bCs/>
          <w:sz w:val="28"/>
          <w:szCs w:val="28"/>
        </w:rPr>
        <w:t>1</w:t>
      </w:r>
      <w:r w:rsidR="00BE1456" w:rsidRPr="005B4285">
        <w:rPr>
          <w:rFonts w:ascii="Times New Roman" w:hAnsi="Times New Roman"/>
          <w:bCs/>
          <w:sz w:val="28"/>
          <w:szCs w:val="28"/>
        </w:rPr>
        <w:t>.</w:t>
      </w:r>
      <w:r w:rsidR="00896DAF">
        <w:rPr>
          <w:rFonts w:ascii="Times New Roman" w:hAnsi="Times New Roman"/>
          <w:bCs/>
          <w:sz w:val="28"/>
          <w:szCs w:val="28"/>
        </w:rPr>
        <w:t>4</w:t>
      </w:r>
      <w:r w:rsidR="00713B11" w:rsidRPr="005B4285">
        <w:rPr>
          <w:rFonts w:ascii="Times New Roman" w:hAnsi="Times New Roman"/>
          <w:bCs/>
          <w:sz w:val="28"/>
          <w:szCs w:val="28"/>
        </w:rPr>
        <w:t>.</w:t>
      </w:r>
      <w:r w:rsidR="00BE1456" w:rsidRPr="005B4285">
        <w:rPr>
          <w:rFonts w:ascii="Times New Roman" w:hAnsi="Times New Roman"/>
          <w:bCs/>
          <w:sz w:val="28"/>
          <w:szCs w:val="28"/>
        </w:rPr>
        <w:t xml:space="preserve"> Пункт</w:t>
      </w:r>
      <w:r w:rsidRPr="005B4285">
        <w:rPr>
          <w:rFonts w:ascii="Times New Roman" w:hAnsi="Times New Roman"/>
          <w:bCs/>
          <w:sz w:val="28"/>
          <w:szCs w:val="28"/>
        </w:rPr>
        <w:t xml:space="preserve"> </w:t>
      </w:r>
      <w:r w:rsidR="00713B11" w:rsidRPr="005B4285">
        <w:rPr>
          <w:rFonts w:ascii="Times New Roman" w:hAnsi="Times New Roman"/>
          <w:bCs/>
          <w:sz w:val="28"/>
          <w:szCs w:val="28"/>
        </w:rPr>
        <w:t>5</w:t>
      </w:r>
      <w:r w:rsidRPr="005B4285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C9237C" w:rsidRPr="005B4285" w:rsidRDefault="004F3D2B" w:rsidP="00B57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>«</w:t>
      </w:r>
      <w:r w:rsidR="004538E5" w:rsidRPr="005B4285">
        <w:rPr>
          <w:rFonts w:ascii="Times New Roman" w:hAnsi="Times New Roman"/>
          <w:bCs/>
          <w:sz w:val="28"/>
          <w:szCs w:val="28"/>
        </w:rPr>
        <w:t>5</w:t>
      </w:r>
      <w:r w:rsidRPr="005B4285">
        <w:rPr>
          <w:rFonts w:ascii="Times New Roman" w:hAnsi="Times New Roman"/>
          <w:bCs/>
          <w:sz w:val="28"/>
          <w:szCs w:val="28"/>
        </w:rPr>
        <w:t xml:space="preserve">. </w:t>
      </w:r>
      <w:r w:rsidR="00C9237C" w:rsidRPr="005B4285">
        <w:rPr>
          <w:rFonts w:ascii="Times New Roman" w:hAnsi="Times New Roman" w:cs="Times New Roman"/>
          <w:sz w:val="28"/>
          <w:szCs w:val="28"/>
        </w:rPr>
        <w:t xml:space="preserve">На стенде в местах предоставления муниципальной услуги </w:t>
      </w:r>
      <w:r w:rsidR="00C9237C" w:rsidRPr="005B4285">
        <w:rPr>
          <w:rFonts w:ascii="Times New Roman" w:hAnsi="Times New Roman" w:cs="Times New Roman"/>
          <w:sz w:val="28"/>
          <w:szCs w:val="28"/>
        </w:rPr>
        <w:br/>
        <w:t xml:space="preserve">и в информационно-телекоммуникационной сети </w:t>
      </w:r>
      <w:r w:rsidR="005862EE">
        <w:rPr>
          <w:rFonts w:ascii="Times New Roman" w:hAnsi="Times New Roman" w:cs="Times New Roman"/>
          <w:sz w:val="28"/>
          <w:szCs w:val="28"/>
        </w:rPr>
        <w:t>«</w:t>
      </w:r>
      <w:r w:rsidR="00C9237C" w:rsidRPr="005B4285">
        <w:rPr>
          <w:rFonts w:ascii="Times New Roman" w:hAnsi="Times New Roman" w:cs="Times New Roman"/>
          <w:sz w:val="28"/>
          <w:szCs w:val="28"/>
        </w:rPr>
        <w:t>Интернет</w:t>
      </w:r>
      <w:r w:rsidR="005862EE">
        <w:rPr>
          <w:rFonts w:ascii="Times New Roman" w:hAnsi="Times New Roman" w:cs="Times New Roman"/>
          <w:sz w:val="28"/>
          <w:szCs w:val="28"/>
        </w:rPr>
        <w:t>»</w:t>
      </w:r>
      <w:r w:rsidR="00C9237C" w:rsidRPr="005B4285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C9237C" w:rsidRPr="005B4285" w:rsidRDefault="00C9237C" w:rsidP="00C92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F3D2B" w:rsidRPr="005B4285" w:rsidRDefault="004F3D2B" w:rsidP="004F3D2B">
      <w:pPr>
        <w:ind w:firstLine="709"/>
        <w:jc w:val="both"/>
        <w:rPr>
          <w:rFonts w:cs="Times New Roman"/>
          <w:szCs w:val="28"/>
        </w:rPr>
      </w:pPr>
      <w:r w:rsidRPr="005B4285">
        <w:rPr>
          <w:rFonts w:cs="Times New Roman"/>
          <w:szCs w:val="28"/>
        </w:rPr>
        <w:t>- местонахождение, график работы, справочные телефоны, адреса электронной почты департамента;</w:t>
      </w:r>
    </w:p>
    <w:p w:rsidR="004F3D2B" w:rsidRPr="005B4285" w:rsidRDefault="004F3D2B" w:rsidP="004F3D2B">
      <w:pPr>
        <w:ind w:firstLine="709"/>
        <w:jc w:val="both"/>
        <w:rPr>
          <w:rFonts w:cs="Times New Roman"/>
          <w:szCs w:val="28"/>
        </w:rPr>
      </w:pPr>
      <w:r w:rsidRPr="005B4285">
        <w:rPr>
          <w:rFonts w:cs="Times New Roman"/>
          <w:szCs w:val="28"/>
        </w:rPr>
        <w:t>- сведения о способах получения информации, о местах нахождения                  и графиках работы органов, участвующих в предоставлении муниципальной услуги, МФЦ;</w:t>
      </w:r>
    </w:p>
    <w:p w:rsidR="004F3D2B" w:rsidRPr="005B4285" w:rsidRDefault="004F3D2B" w:rsidP="004F3D2B">
      <w:pPr>
        <w:ind w:firstLine="709"/>
        <w:jc w:val="both"/>
        <w:rPr>
          <w:rFonts w:cs="Times New Roman"/>
          <w:szCs w:val="28"/>
        </w:rPr>
      </w:pPr>
      <w:r w:rsidRPr="005B4285">
        <w:rPr>
          <w:rFonts w:cs="Times New Roman"/>
          <w:szCs w:val="28"/>
        </w:rPr>
        <w:t>- 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C9237C" w:rsidRPr="005B4285" w:rsidRDefault="00015F3D" w:rsidP="00C9237C">
      <w:pPr>
        <w:ind w:firstLine="709"/>
        <w:jc w:val="both"/>
        <w:rPr>
          <w:rFonts w:cs="Times New Roman"/>
          <w:szCs w:val="28"/>
        </w:rPr>
      </w:pPr>
      <w:r w:rsidRPr="005B4285">
        <w:rPr>
          <w:rFonts w:cs="Times New Roman"/>
          <w:szCs w:val="28"/>
        </w:rPr>
        <w:t>- п</w:t>
      </w:r>
      <w:r w:rsidR="004F3D2B" w:rsidRPr="005B4285">
        <w:rPr>
          <w:rFonts w:cs="Times New Roman"/>
          <w:szCs w:val="28"/>
        </w:rPr>
        <w:t>еречень нормативн</w:t>
      </w:r>
      <w:r w:rsidR="0011283B">
        <w:rPr>
          <w:rFonts w:cs="Times New Roman"/>
          <w:szCs w:val="28"/>
        </w:rPr>
        <w:t>ых</w:t>
      </w:r>
      <w:r w:rsidR="004F3D2B" w:rsidRPr="005B4285">
        <w:rPr>
          <w:rFonts w:cs="Times New Roman"/>
          <w:szCs w:val="28"/>
        </w:rPr>
        <w:t xml:space="preserve"> правовых актов, регулирующих предо</w:t>
      </w:r>
      <w:r w:rsidR="00C9237C" w:rsidRPr="005B4285">
        <w:rPr>
          <w:rFonts w:cs="Times New Roman"/>
          <w:szCs w:val="28"/>
        </w:rPr>
        <w:t>ставление муниципальной услуги;</w:t>
      </w:r>
    </w:p>
    <w:p w:rsidR="004F3D2B" w:rsidRPr="005B4285" w:rsidRDefault="004F3D2B" w:rsidP="00C9237C">
      <w:pPr>
        <w:ind w:firstLine="709"/>
        <w:jc w:val="both"/>
        <w:rPr>
          <w:rFonts w:cs="Times New Roman"/>
          <w:szCs w:val="28"/>
        </w:rPr>
      </w:pPr>
      <w:r w:rsidRPr="005B4285">
        <w:rPr>
          <w:rFonts w:cs="Times New Roman"/>
          <w:szCs w:val="28"/>
        </w:rPr>
        <w:t xml:space="preserve">- бланк заявления о предоставлении муниципальной услуги и образец </w:t>
      </w:r>
      <w:r w:rsidR="004538E5" w:rsidRPr="005B4285">
        <w:rPr>
          <w:rFonts w:cs="Times New Roman"/>
          <w:szCs w:val="28"/>
        </w:rPr>
        <w:br/>
      </w:r>
      <w:r w:rsidRPr="005B4285">
        <w:rPr>
          <w:rFonts w:cs="Times New Roman"/>
          <w:szCs w:val="28"/>
        </w:rPr>
        <w:t>его</w:t>
      </w:r>
      <w:r w:rsidR="004538E5" w:rsidRPr="005B4285">
        <w:rPr>
          <w:rFonts w:cs="Times New Roman"/>
          <w:szCs w:val="28"/>
        </w:rPr>
        <w:t xml:space="preserve"> </w:t>
      </w:r>
      <w:r w:rsidRPr="005B4285">
        <w:rPr>
          <w:rFonts w:cs="Times New Roman"/>
          <w:szCs w:val="28"/>
        </w:rPr>
        <w:t>заполнения;</w:t>
      </w:r>
    </w:p>
    <w:p w:rsidR="00C9237C" w:rsidRPr="005B4285" w:rsidRDefault="00C9237C" w:rsidP="00C92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4F3D2B" w:rsidRPr="005B4285" w:rsidRDefault="004F3D2B" w:rsidP="004F3D2B">
      <w:pPr>
        <w:ind w:firstLine="709"/>
        <w:jc w:val="both"/>
        <w:rPr>
          <w:rFonts w:cs="Times New Roman"/>
          <w:szCs w:val="28"/>
        </w:rPr>
      </w:pPr>
      <w:r w:rsidRPr="005B4285">
        <w:rPr>
          <w:rFonts w:cs="Times New Roman"/>
          <w:szCs w:val="28"/>
        </w:rPr>
        <w:t>- основания для отказа в предоставлении муниципальной услуги;</w:t>
      </w:r>
    </w:p>
    <w:p w:rsidR="004F3D2B" w:rsidRPr="005B4285" w:rsidRDefault="004F3D2B" w:rsidP="004538E5">
      <w:pPr>
        <w:ind w:firstLine="709"/>
        <w:jc w:val="both"/>
        <w:rPr>
          <w:bCs/>
          <w:szCs w:val="28"/>
        </w:rPr>
      </w:pPr>
      <w:r w:rsidRPr="005B4285">
        <w:rPr>
          <w:rFonts w:cs="Times New Roman"/>
          <w:szCs w:val="28"/>
        </w:rPr>
        <w:t>- текст настоящего административного регламента с приложениями (извлечения – на информационном стенде; полная версия размещается в информационно-телекоммуникационной сети «Интернет»)</w:t>
      </w:r>
      <w:r w:rsidR="00062764">
        <w:rPr>
          <w:rFonts w:cs="Times New Roman"/>
          <w:szCs w:val="28"/>
        </w:rPr>
        <w:t>.</w:t>
      </w:r>
      <w:r w:rsidRPr="005B4285">
        <w:rPr>
          <w:bCs/>
          <w:szCs w:val="28"/>
        </w:rPr>
        <w:t>».</w:t>
      </w:r>
    </w:p>
    <w:p w:rsidR="001B14BF" w:rsidRPr="005B4285" w:rsidRDefault="00713B11" w:rsidP="001B14BF">
      <w:pPr>
        <w:ind w:firstLine="709"/>
        <w:jc w:val="both"/>
        <w:rPr>
          <w:rFonts w:cs="Times New Roman"/>
          <w:szCs w:val="28"/>
        </w:rPr>
      </w:pPr>
      <w:r w:rsidRPr="005B4285">
        <w:rPr>
          <w:bCs/>
          <w:szCs w:val="28"/>
        </w:rPr>
        <w:t>1.</w:t>
      </w:r>
      <w:r w:rsidR="00ED29B1" w:rsidRPr="005B4285">
        <w:rPr>
          <w:bCs/>
          <w:szCs w:val="28"/>
        </w:rPr>
        <w:t>1.</w:t>
      </w:r>
      <w:r w:rsidR="00896DAF">
        <w:rPr>
          <w:bCs/>
          <w:szCs w:val="28"/>
        </w:rPr>
        <w:t>5</w:t>
      </w:r>
      <w:r w:rsidR="00ED29B1" w:rsidRPr="005B4285">
        <w:rPr>
          <w:bCs/>
          <w:szCs w:val="28"/>
        </w:rPr>
        <w:t xml:space="preserve">. </w:t>
      </w:r>
      <w:r w:rsidR="00B92A34" w:rsidRPr="005B4285">
        <w:rPr>
          <w:bCs/>
          <w:szCs w:val="28"/>
        </w:rPr>
        <w:t xml:space="preserve">Абзац шестой пункта </w:t>
      </w:r>
      <w:r w:rsidR="009B20CD" w:rsidRPr="005B4285">
        <w:rPr>
          <w:bCs/>
          <w:szCs w:val="28"/>
        </w:rPr>
        <w:t xml:space="preserve">7 </w:t>
      </w:r>
      <w:r w:rsidR="001B14BF" w:rsidRPr="005B4285">
        <w:rPr>
          <w:bCs/>
          <w:szCs w:val="28"/>
        </w:rPr>
        <w:t>признать утратившим силу.</w:t>
      </w:r>
    </w:p>
    <w:p w:rsidR="00073C43" w:rsidRPr="005B4285" w:rsidRDefault="009B20CD" w:rsidP="00073C4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285">
        <w:rPr>
          <w:rFonts w:ascii="Times New Roman" w:hAnsi="Times New Roman" w:cs="Times New Roman"/>
          <w:bCs/>
          <w:sz w:val="28"/>
          <w:szCs w:val="28"/>
        </w:rPr>
        <w:t>1</w:t>
      </w:r>
      <w:r w:rsidR="00713B11" w:rsidRPr="005B4285">
        <w:rPr>
          <w:rFonts w:ascii="Times New Roman" w:hAnsi="Times New Roman" w:cs="Times New Roman"/>
          <w:bCs/>
          <w:sz w:val="28"/>
          <w:szCs w:val="28"/>
        </w:rPr>
        <w:t>.1</w:t>
      </w:r>
      <w:r w:rsidRPr="005B4285">
        <w:rPr>
          <w:rFonts w:ascii="Times New Roman" w:hAnsi="Times New Roman" w:cs="Times New Roman"/>
          <w:bCs/>
          <w:sz w:val="28"/>
          <w:szCs w:val="28"/>
        </w:rPr>
        <w:t>.</w:t>
      </w:r>
      <w:r w:rsidR="00896DAF">
        <w:rPr>
          <w:rFonts w:ascii="Times New Roman" w:hAnsi="Times New Roman" w:cs="Times New Roman"/>
          <w:bCs/>
          <w:sz w:val="28"/>
          <w:szCs w:val="28"/>
        </w:rPr>
        <w:t>6</w:t>
      </w:r>
      <w:r w:rsidRPr="005B42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73C43" w:rsidRPr="005B4285">
        <w:rPr>
          <w:rFonts w:ascii="Times New Roman" w:hAnsi="Times New Roman" w:cs="Times New Roman"/>
          <w:sz w:val="28"/>
          <w:szCs w:val="28"/>
        </w:rPr>
        <w:t>Абзац</w:t>
      </w:r>
      <w:r w:rsidR="00A56A07" w:rsidRPr="005B4285">
        <w:rPr>
          <w:rFonts w:ascii="Times New Roman" w:hAnsi="Times New Roman" w:cs="Times New Roman"/>
          <w:sz w:val="28"/>
          <w:szCs w:val="28"/>
        </w:rPr>
        <w:t xml:space="preserve"> </w:t>
      </w:r>
      <w:r w:rsidR="00DE4104" w:rsidRPr="005B4285">
        <w:rPr>
          <w:rFonts w:ascii="Times New Roman" w:hAnsi="Times New Roman" w:cs="Times New Roman"/>
          <w:sz w:val="28"/>
          <w:szCs w:val="28"/>
        </w:rPr>
        <w:t>восьмой</w:t>
      </w:r>
      <w:r w:rsidR="00A56A07" w:rsidRPr="005B4285">
        <w:rPr>
          <w:rFonts w:ascii="Times New Roman" w:hAnsi="Times New Roman" w:cs="Times New Roman"/>
          <w:sz w:val="28"/>
          <w:szCs w:val="28"/>
        </w:rPr>
        <w:t xml:space="preserve"> </w:t>
      </w:r>
      <w:r w:rsidR="00B26082" w:rsidRPr="005B4285">
        <w:rPr>
          <w:rFonts w:ascii="Times New Roman" w:hAnsi="Times New Roman" w:cs="Times New Roman"/>
          <w:sz w:val="28"/>
          <w:szCs w:val="28"/>
        </w:rPr>
        <w:t>пункт</w:t>
      </w:r>
      <w:r w:rsidR="00A56A07" w:rsidRPr="005B4285">
        <w:rPr>
          <w:rFonts w:ascii="Times New Roman" w:hAnsi="Times New Roman" w:cs="Times New Roman"/>
          <w:sz w:val="28"/>
          <w:szCs w:val="28"/>
        </w:rPr>
        <w:t>а</w:t>
      </w:r>
      <w:r w:rsidR="00B26082" w:rsidRPr="005B4285">
        <w:rPr>
          <w:rFonts w:ascii="Times New Roman" w:hAnsi="Times New Roman" w:cs="Times New Roman"/>
          <w:sz w:val="28"/>
          <w:szCs w:val="28"/>
        </w:rPr>
        <w:t xml:space="preserve"> </w:t>
      </w:r>
      <w:r w:rsidR="00CD390F" w:rsidRPr="005B4285">
        <w:rPr>
          <w:rFonts w:ascii="Times New Roman" w:hAnsi="Times New Roman" w:cs="Times New Roman"/>
          <w:sz w:val="28"/>
          <w:szCs w:val="28"/>
        </w:rPr>
        <w:t>8</w:t>
      </w:r>
      <w:r w:rsidR="00CD390F" w:rsidRPr="005B4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C43" w:rsidRPr="005B428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B26082" w:rsidRPr="005B4285" w:rsidRDefault="00B26082" w:rsidP="00A56A07">
      <w:pPr>
        <w:shd w:val="clear" w:color="auto" w:fill="FFFFFF"/>
        <w:ind w:firstLine="709"/>
        <w:contextualSpacing/>
        <w:jc w:val="both"/>
        <w:rPr>
          <w:szCs w:val="28"/>
        </w:rPr>
      </w:pPr>
      <w:r w:rsidRPr="005B4285">
        <w:rPr>
          <w:szCs w:val="28"/>
        </w:rPr>
        <w:t>«</w:t>
      </w:r>
      <w:r w:rsidR="00CD390F" w:rsidRPr="005B4285">
        <w:rPr>
          <w:szCs w:val="28"/>
        </w:rPr>
        <w:t>От имени членов садоводческого или огородническо</w:t>
      </w:r>
      <w:r w:rsidR="00073C43" w:rsidRPr="005B4285">
        <w:rPr>
          <w:szCs w:val="28"/>
        </w:rPr>
        <w:t xml:space="preserve">го некоммерческого товарищества </w:t>
      </w:r>
      <w:r w:rsidR="00CD390F" w:rsidRPr="005B4285">
        <w:rPr>
          <w:szCs w:val="28"/>
        </w:rPr>
        <w:t>с заявлением вправе обратиться представитель товарищества, уполномоченный на подачу такого заявления принятым решением</w:t>
      </w:r>
      <w:r w:rsidR="00D63551" w:rsidRPr="005B4285">
        <w:rPr>
          <w:szCs w:val="28"/>
        </w:rPr>
        <w:t xml:space="preserve"> общего собрания членов такого товарищества</w:t>
      </w:r>
      <w:r w:rsidRPr="005B4285">
        <w:rPr>
          <w:szCs w:val="28"/>
        </w:rPr>
        <w:t>».</w:t>
      </w:r>
    </w:p>
    <w:p w:rsidR="00A64C7E" w:rsidRPr="005B4285" w:rsidRDefault="00713B11" w:rsidP="00A64C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1.</w:t>
      </w:r>
      <w:r w:rsidR="00D95FA4" w:rsidRPr="005B4285">
        <w:rPr>
          <w:sz w:val="28"/>
          <w:szCs w:val="28"/>
        </w:rPr>
        <w:t>1.</w:t>
      </w:r>
      <w:r w:rsidR="00896DAF">
        <w:rPr>
          <w:sz w:val="28"/>
          <w:szCs w:val="28"/>
        </w:rPr>
        <w:t>7</w:t>
      </w:r>
      <w:r w:rsidR="00D95FA4" w:rsidRPr="005B4285">
        <w:rPr>
          <w:sz w:val="28"/>
          <w:szCs w:val="28"/>
        </w:rPr>
        <w:t xml:space="preserve">. Абзац </w:t>
      </w:r>
      <w:r w:rsidR="00DE4104" w:rsidRPr="005B4285">
        <w:rPr>
          <w:sz w:val="28"/>
          <w:szCs w:val="28"/>
        </w:rPr>
        <w:t>пятый</w:t>
      </w:r>
      <w:r w:rsidR="00D95FA4" w:rsidRPr="005B4285">
        <w:rPr>
          <w:sz w:val="28"/>
          <w:szCs w:val="28"/>
        </w:rPr>
        <w:t xml:space="preserve"> пункта 9 </w:t>
      </w:r>
      <w:r w:rsidR="00A64C7E" w:rsidRPr="005B4285">
        <w:rPr>
          <w:sz w:val="28"/>
          <w:szCs w:val="28"/>
        </w:rPr>
        <w:t>изложить в следующей редакции:</w:t>
      </w:r>
    </w:p>
    <w:p w:rsidR="00D95FA4" w:rsidRPr="005B4285" w:rsidRDefault="00A64C7E" w:rsidP="00A64C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 xml:space="preserve">«Решение об отказе в предоставлении муниципальной услуги оформляется по </w:t>
      </w:r>
      <w:hyperlink r:id="rId11" w:anchor="/document/70865886/entry/2000" w:history="1">
        <w:r w:rsidRPr="005B4285">
          <w:rPr>
            <w:rStyle w:val="a8"/>
            <w:color w:val="auto"/>
            <w:sz w:val="28"/>
            <w:szCs w:val="28"/>
            <w:u w:val="none"/>
          </w:rPr>
          <w:t>форме</w:t>
        </w:r>
      </w:hyperlink>
      <w:r w:rsidRPr="005B4285">
        <w:rPr>
          <w:sz w:val="28"/>
          <w:szCs w:val="28"/>
        </w:rPr>
        <w:t xml:space="preserve">, утвержденной </w:t>
      </w:r>
      <w:hyperlink r:id="rId12" w:anchor="/document/70865886/entry/0" w:history="1">
        <w:r w:rsidRPr="005B4285">
          <w:rPr>
            <w:rStyle w:val="a8"/>
            <w:color w:val="auto"/>
            <w:sz w:val="28"/>
            <w:szCs w:val="28"/>
            <w:u w:val="none"/>
          </w:rPr>
          <w:t>приказом</w:t>
        </w:r>
      </w:hyperlink>
      <w:r w:rsidRPr="005B4285">
        <w:rPr>
          <w:sz w:val="28"/>
          <w:szCs w:val="28"/>
        </w:rPr>
        <w:t xml:space="preserve"> Министерства фина</w:t>
      </w:r>
      <w:r w:rsidR="00B74B94" w:rsidRPr="005B4285">
        <w:rPr>
          <w:sz w:val="28"/>
          <w:szCs w:val="28"/>
        </w:rPr>
        <w:t xml:space="preserve">нсов Российской Федерации от 11.12.2014 </w:t>
      </w:r>
      <w:r w:rsidR="0044658B" w:rsidRPr="005B4285">
        <w:rPr>
          <w:sz w:val="28"/>
          <w:szCs w:val="28"/>
        </w:rPr>
        <w:t>№</w:t>
      </w:r>
      <w:r w:rsidRPr="005B4285">
        <w:rPr>
          <w:sz w:val="28"/>
          <w:szCs w:val="28"/>
        </w:rPr>
        <w:t xml:space="preserve"> 146н </w:t>
      </w:r>
      <w:r w:rsidR="00242A38" w:rsidRPr="005B4285">
        <w:rPr>
          <w:sz w:val="28"/>
          <w:szCs w:val="28"/>
        </w:rPr>
        <w:t>«</w:t>
      </w:r>
      <w:r w:rsidRPr="005B4285">
        <w:rPr>
          <w:sz w:val="28"/>
          <w:szCs w:val="28"/>
        </w:rPr>
        <w:t xml:space="preserve">Об утверждении форм заявления </w:t>
      </w:r>
      <w:r w:rsidR="0084213A" w:rsidRPr="005B4285">
        <w:rPr>
          <w:sz w:val="28"/>
          <w:szCs w:val="28"/>
        </w:rPr>
        <w:br/>
      </w:r>
      <w:r w:rsidRPr="005B4285">
        <w:rPr>
          <w:sz w:val="28"/>
          <w:szCs w:val="28"/>
        </w:rPr>
        <w:t>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D95FA4" w:rsidRPr="005B4285">
        <w:rPr>
          <w:sz w:val="28"/>
          <w:szCs w:val="28"/>
        </w:rPr>
        <w:t>»</w:t>
      </w:r>
      <w:r w:rsidR="00242A38" w:rsidRPr="005B4285">
        <w:rPr>
          <w:sz w:val="28"/>
          <w:szCs w:val="28"/>
        </w:rPr>
        <w:t xml:space="preserve"> согласно приложению </w:t>
      </w:r>
      <w:r w:rsidR="0039776F" w:rsidRPr="005B4285">
        <w:rPr>
          <w:sz w:val="28"/>
          <w:szCs w:val="28"/>
        </w:rPr>
        <w:t>4</w:t>
      </w:r>
      <w:r w:rsidR="00242A38" w:rsidRPr="005B4285">
        <w:rPr>
          <w:sz w:val="28"/>
          <w:szCs w:val="28"/>
        </w:rPr>
        <w:t xml:space="preserve"> к настоящему </w:t>
      </w:r>
      <w:r w:rsidR="0039776F" w:rsidRPr="005B4285">
        <w:rPr>
          <w:sz w:val="28"/>
          <w:szCs w:val="28"/>
        </w:rPr>
        <w:t xml:space="preserve">административному </w:t>
      </w:r>
      <w:r w:rsidR="00242A38" w:rsidRPr="005B4285">
        <w:rPr>
          <w:sz w:val="28"/>
          <w:szCs w:val="28"/>
        </w:rPr>
        <w:t>регламенту»</w:t>
      </w:r>
      <w:r w:rsidR="00D95FA4" w:rsidRPr="005B4285">
        <w:rPr>
          <w:sz w:val="28"/>
          <w:szCs w:val="28"/>
        </w:rPr>
        <w:t>.</w:t>
      </w:r>
    </w:p>
    <w:p w:rsidR="00CD390F" w:rsidRPr="005B4285" w:rsidRDefault="00713B11" w:rsidP="00CD390F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>1.</w:t>
      </w:r>
      <w:r w:rsidR="00CD390F" w:rsidRPr="005B4285">
        <w:rPr>
          <w:rFonts w:ascii="Times New Roman" w:hAnsi="Times New Roman"/>
          <w:bCs/>
          <w:sz w:val="28"/>
          <w:szCs w:val="28"/>
        </w:rPr>
        <w:t>1.</w:t>
      </w:r>
      <w:r w:rsidR="00896DAF">
        <w:rPr>
          <w:rFonts w:ascii="Times New Roman" w:hAnsi="Times New Roman"/>
          <w:bCs/>
          <w:sz w:val="28"/>
          <w:szCs w:val="28"/>
        </w:rPr>
        <w:t>8</w:t>
      </w:r>
      <w:r w:rsidR="00CD390F" w:rsidRPr="005B4285">
        <w:rPr>
          <w:rFonts w:ascii="Times New Roman" w:hAnsi="Times New Roman"/>
          <w:bCs/>
          <w:sz w:val="28"/>
          <w:szCs w:val="28"/>
        </w:rPr>
        <w:t>. Пункт 11 изложить в следующей редакции:</w:t>
      </w:r>
    </w:p>
    <w:p w:rsidR="00ED29B1" w:rsidRPr="005B4285" w:rsidRDefault="009B20CD" w:rsidP="00713B1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>«</w:t>
      </w:r>
      <w:r w:rsidR="00CD390F" w:rsidRPr="005B4285">
        <w:rPr>
          <w:rFonts w:ascii="Times New Roman" w:hAnsi="Times New Roman"/>
          <w:bCs/>
          <w:sz w:val="28"/>
          <w:szCs w:val="28"/>
        </w:rPr>
        <w:t xml:space="preserve">11. </w:t>
      </w:r>
      <w:r w:rsidR="00C9237C" w:rsidRPr="005B428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Едином портале </w:t>
      </w:r>
      <w:r w:rsidR="00C9237C" w:rsidRPr="005B4285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портале, а также на официальном портале Администрации </w:t>
      </w:r>
      <w:r w:rsidR="00C9237C" w:rsidRPr="005B4285">
        <w:rPr>
          <w:rFonts w:ascii="Times New Roman" w:hAnsi="Times New Roman" w:cs="Times New Roman"/>
          <w:sz w:val="28"/>
          <w:szCs w:val="28"/>
        </w:rPr>
        <w:lastRenderedPageBreak/>
        <w:t>города Сургута</w:t>
      </w:r>
      <w:r w:rsidR="00142D9A">
        <w:rPr>
          <w:rFonts w:ascii="Times New Roman" w:hAnsi="Times New Roman" w:cs="Times New Roman"/>
          <w:sz w:val="28"/>
          <w:szCs w:val="28"/>
        </w:rPr>
        <w:t>».</w:t>
      </w:r>
    </w:p>
    <w:p w:rsidR="000A47D4" w:rsidRPr="005B4285" w:rsidRDefault="00713B11" w:rsidP="000A47D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1.</w:t>
      </w:r>
      <w:r w:rsidR="00E1012B" w:rsidRPr="005B4285">
        <w:rPr>
          <w:sz w:val="28"/>
          <w:szCs w:val="28"/>
        </w:rPr>
        <w:t>1.</w:t>
      </w:r>
      <w:r w:rsidR="00896DAF">
        <w:rPr>
          <w:sz w:val="28"/>
          <w:szCs w:val="28"/>
        </w:rPr>
        <w:t>9</w:t>
      </w:r>
      <w:r w:rsidR="00D95FA4" w:rsidRPr="005B4285">
        <w:rPr>
          <w:sz w:val="28"/>
          <w:szCs w:val="28"/>
        </w:rPr>
        <w:t>.</w:t>
      </w:r>
      <w:r w:rsidR="00E1012B" w:rsidRPr="005B4285">
        <w:rPr>
          <w:sz w:val="28"/>
          <w:szCs w:val="28"/>
        </w:rPr>
        <w:t xml:space="preserve"> </w:t>
      </w:r>
      <w:r w:rsidR="005B4D53">
        <w:rPr>
          <w:sz w:val="28"/>
          <w:szCs w:val="28"/>
        </w:rPr>
        <w:t>Абзац первый п</w:t>
      </w:r>
      <w:r w:rsidR="000A47D4" w:rsidRPr="005B4285">
        <w:rPr>
          <w:sz w:val="28"/>
          <w:szCs w:val="28"/>
        </w:rPr>
        <w:t>од</w:t>
      </w:r>
      <w:hyperlink r:id="rId13" w:anchor="/document/29133715/entry/1210" w:history="1">
        <w:r w:rsidR="000A47D4" w:rsidRPr="005B4285">
          <w:rPr>
            <w:rStyle w:val="a8"/>
            <w:color w:val="auto"/>
            <w:sz w:val="28"/>
            <w:szCs w:val="28"/>
            <w:u w:val="none"/>
          </w:rPr>
          <w:t>пункт</w:t>
        </w:r>
        <w:r w:rsidR="005B4D53">
          <w:rPr>
            <w:rStyle w:val="a8"/>
            <w:color w:val="auto"/>
            <w:sz w:val="28"/>
            <w:szCs w:val="28"/>
            <w:u w:val="none"/>
          </w:rPr>
          <w:t>а</w:t>
        </w:r>
        <w:r w:rsidR="000A47D4" w:rsidRPr="005B4285">
          <w:rPr>
            <w:rStyle w:val="a8"/>
            <w:color w:val="auto"/>
            <w:sz w:val="28"/>
            <w:szCs w:val="28"/>
            <w:u w:val="none"/>
          </w:rPr>
          <w:t xml:space="preserve"> 12.1. пункта 12 </w:t>
        </w:r>
      </w:hyperlink>
      <w:r w:rsidR="000A47D4" w:rsidRPr="005B4285">
        <w:rPr>
          <w:sz w:val="28"/>
          <w:szCs w:val="28"/>
        </w:rPr>
        <w:t>изложить в следующей редакции:</w:t>
      </w:r>
    </w:p>
    <w:p w:rsidR="000A47D4" w:rsidRDefault="000A47D4" w:rsidP="000A47D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«12.1. Запрос (заявление) на предоставление муниципальной услуги</w:t>
      </w:r>
      <w:r w:rsidR="0011283B">
        <w:rPr>
          <w:sz w:val="28"/>
          <w:szCs w:val="28"/>
        </w:rPr>
        <w:t xml:space="preserve"> оформляется по форме</w:t>
      </w:r>
      <w:r w:rsidRPr="005B4285">
        <w:rPr>
          <w:sz w:val="28"/>
          <w:szCs w:val="28"/>
        </w:rPr>
        <w:t xml:space="preserve"> согласно приложению 1 к настоящему административному регламенту».</w:t>
      </w:r>
    </w:p>
    <w:p w:rsidR="00D41EEF" w:rsidRPr="00D41EEF" w:rsidRDefault="00D41EEF" w:rsidP="00F77D3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5EB">
        <w:rPr>
          <w:sz w:val="28"/>
          <w:szCs w:val="28"/>
        </w:rPr>
        <w:t>1.1.</w:t>
      </w:r>
      <w:r w:rsidR="00896DAF">
        <w:rPr>
          <w:sz w:val="28"/>
          <w:szCs w:val="28"/>
        </w:rPr>
        <w:t>10</w:t>
      </w:r>
      <w:r w:rsidRPr="00E405EB">
        <w:rPr>
          <w:sz w:val="28"/>
          <w:szCs w:val="28"/>
        </w:rPr>
        <w:t xml:space="preserve">. </w:t>
      </w:r>
      <w:r w:rsidR="00D14470">
        <w:rPr>
          <w:sz w:val="28"/>
          <w:szCs w:val="28"/>
        </w:rPr>
        <w:t>В</w:t>
      </w:r>
      <w:r w:rsidR="0078478E">
        <w:rPr>
          <w:sz w:val="28"/>
          <w:szCs w:val="28"/>
        </w:rPr>
        <w:t xml:space="preserve"> </w:t>
      </w:r>
      <w:r w:rsidR="002071DD">
        <w:rPr>
          <w:sz w:val="28"/>
          <w:szCs w:val="28"/>
        </w:rPr>
        <w:t>п</w:t>
      </w:r>
      <w:r w:rsidRPr="00E405EB">
        <w:rPr>
          <w:sz w:val="28"/>
          <w:szCs w:val="28"/>
        </w:rPr>
        <w:t>од</w:t>
      </w:r>
      <w:hyperlink r:id="rId14" w:anchor="/document/29133715/entry/1210" w:history="1">
        <w:r w:rsidRPr="00E405EB">
          <w:rPr>
            <w:rStyle w:val="a8"/>
            <w:color w:val="auto"/>
            <w:sz w:val="28"/>
            <w:szCs w:val="28"/>
            <w:u w:val="none"/>
          </w:rPr>
          <w:t>пункт</w:t>
        </w:r>
        <w:r w:rsidR="00D14470">
          <w:rPr>
            <w:rStyle w:val="a8"/>
            <w:color w:val="auto"/>
            <w:sz w:val="28"/>
            <w:szCs w:val="28"/>
            <w:u w:val="none"/>
          </w:rPr>
          <w:t>е</w:t>
        </w:r>
        <w:r w:rsidRPr="00E405EB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D14470">
          <w:rPr>
            <w:rStyle w:val="a8"/>
            <w:color w:val="auto"/>
            <w:sz w:val="28"/>
            <w:szCs w:val="28"/>
            <w:u w:val="none"/>
          </w:rPr>
          <w:t>16</w:t>
        </w:r>
        <w:r w:rsidRPr="00E405EB">
          <w:rPr>
            <w:rStyle w:val="a8"/>
            <w:color w:val="auto"/>
            <w:sz w:val="28"/>
            <w:szCs w:val="28"/>
            <w:u w:val="none"/>
          </w:rPr>
          <w:t xml:space="preserve"> </w:t>
        </w:r>
      </w:hyperlink>
      <w:r w:rsidR="007F6B1C" w:rsidRPr="00E405EB">
        <w:t xml:space="preserve"> </w:t>
      </w:r>
      <w:r w:rsidR="007F6B1C" w:rsidRPr="00E405EB">
        <w:rPr>
          <w:rStyle w:val="a8"/>
          <w:color w:val="auto"/>
          <w:sz w:val="28"/>
          <w:szCs w:val="28"/>
          <w:u w:val="none"/>
        </w:rPr>
        <w:t xml:space="preserve">пункта </w:t>
      </w:r>
      <w:r w:rsidR="00E25A96">
        <w:rPr>
          <w:rStyle w:val="a8"/>
          <w:color w:val="auto"/>
          <w:sz w:val="28"/>
          <w:szCs w:val="28"/>
          <w:u w:val="none"/>
        </w:rPr>
        <w:t>12</w:t>
      </w:r>
      <w:r w:rsidR="00D14470">
        <w:rPr>
          <w:rStyle w:val="a8"/>
          <w:color w:val="auto"/>
          <w:sz w:val="28"/>
          <w:szCs w:val="28"/>
          <w:u w:val="none"/>
        </w:rPr>
        <w:t>.4</w:t>
      </w:r>
      <w:r w:rsidR="007F6B1C" w:rsidRPr="00E405EB">
        <w:rPr>
          <w:rStyle w:val="a8"/>
          <w:color w:val="auto"/>
          <w:sz w:val="28"/>
          <w:szCs w:val="28"/>
          <w:u w:val="none"/>
        </w:rPr>
        <w:t xml:space="preserve"> </w:t>
      </w:r>
      <w:r w:rsidR="00F77D3C" w:rsidRPr="00E405EB">
        <w:rPr>
          <w:rStyle w:val="a8"/>
          <w:color w:val="auto"/>
          <w:sz w:val="28"/>
          <w:szCs w:val="28"/>
          <w:u w:val="none"/>
        </w:rPr>
        <w:t>слова «</w:t>
      </w:r>
      <w:r w:rsidR="00D14470">
        <w:rPr>
          <w:rStyle w:val="a8"/>
          <w:color w:val="auto"/>
          <w:sz w:val="28"/>
          <w:szCs w:val="28"/>
          <w:u w:val="none"/>
        </w:rPr>
        <w:t xml:space="preserve">с </w:t>
      </w:r>
      <w:r w:rsidR="00F77D3C" w:rsidRPr="00E405EB">
        <w:rPr>
          <w:rStyle w:val="a8"/>
          <w:color w:val="auto"/>
          <w:sz w:val="28"/>
          <w:szCs w:val="28"/>
          <w:u w:val="none"/>
        </w:rPr>
        <w:t>представителем садоводческого, огороднического и (или) дачного некоммерческого объединения граждан»</w:t>
      </w:r>
      <w:r w:rsidR="00F77D3C">
        <w:rPr>
          <w:sz w:val="28"/>
          <w:szCs w:val="28"/>
        </w:rPr>
        <w:t xml:space="preserve"> заметь словами «</w:t>
      </w:r>
      <w:r w:rsidR="00D14470">
        <w:rPr>
          <w:sz w:val="28"/>
          <w:szCs w:val="28"/>
        </w:rPr>
        <w:t xml:space="preserve">с </w:t>
      </w:r>
      <w:r w:rsidR="00E405EB">
        <w:rPr>
          <w:sz w:val="28"/>
          <w:szCs w:val="28"/>
        </w:rPr>
        <w:t>представителем садоводческого или огороднического некоммерческого товарищества</w:t>
      </w:r>
      <w:r w:rsidR="00F77D3C">
        <w:rPr>
          <w:sz w:val="28"/>
          <w:szCs w:val="28"/>
        </w:rPr>
        <w:t>»</w:t>
      </w:r>
      <w:r w:rsidR="00E405EB">
        <w:rPr>
          <w:sz w:val="28"/>
          <w:szCs w:val="28"/>
        </w:rPr>
        <w:t>.</w:t>
      </w:r>
    </w:p>
    <w:p w:rsidR="00D6799A" w:rsidRPr="005B4285" w:rsidRDefault="00713B11" w:rsidP="00D679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1.</w:t>
      </w:r>
      <w:r w:rsidR="0039776F" w:rsidRPr="005B4285">
        <w:rPr>
          <w:sz w:val="28"/>
          <w:szCs w:val="28"/>
        </w:rPr>
        <w:t>1.</w:t>
      </w:r>
      <w:r w:rsidR="004364B1">
        <w:rPr>
          <w:sz w:val="28"/>
          <w:szCs w:val="28"/>
        </w:rPr>
        <w:t>1</w:t>
      </w:r>
      <w:r w:rsidR="00896DAF">
        <w:rPr>
          <w:sz w:val="28"/>
          <w:szCs w:val="28"/>
        </w:rPr>
        <w:t>1</w:t>
      </w:r>
      <w:r w:rsidR="0039776F" w:rsidRPr="005B4285">
        <w:rPr>
          <w:sz w:val="28"/>
          <w:szCs w:val="28"/>
        </w:rPr>
        <w:t xml:space="preserve">. </w:t>
      </w:r>
      <w:hyperlink r:id="rId15" w:anchor="/document/29133715/entry/1210" w:history="1">
        <w:r w:rsidR="00D6799A" w:rsidRPr="005B4285">
          <w:rPr>
            <w:rStyle w:val="a8"/>
            <w:color w:val="auto"/>
            <w:sz w:val="28"/>
            <w:szCs w:val="28"/>
            <w:u w:val="none"/>
          </w:rPr>
          <w:t>Пункт 12</w:t>
        </w:r>
      </w:hyperlink>
      <w:r w:rsidR="00D6799A" w:rsidRPr="005B4285">
        <w:rPr>
          <w:sz w:val="28"/>
          <w:szCs w:val="28"/>
        </w:rPr>
        <w:t xml:space="preserve"> дополнить </w:t>
      </w:r>
      <w:hyperlink r:id="rId16" w:anchor="/document/29133715/entry/103" w:history="1">
        <w:r w:rsidR="00D6799A" w:rsidRPr="005B4285">
          <w:rPr>
            <w:rStyle w:val="a8"/>
            <w:color w:val="auto"/>
            <w:sz w:val="28"/>
            <w:szCs w:val="28"/>
            <w:u w:val="none"/>
          </w:rPr>
          <w:t>подпунктом 12.5</w:t>
        </w:r>
      </w:hyperlink>
      <w:r w:rsidR="00D6799A" w:rsidRPr="005B4285">
        <w:rPr>
          <w:sz w:val="28"/>
          <w:szCs w:val="28"/>
        </w:rPr>
        <w:t xml:space="preserve"> следующего содержания:</w:t>
      </w:r>
    </w:p>
    <w:p w:rsidR="00D6799A" w:rsidRPr="005B4285" w:rsidRDefault="00D6799A" w:rsidP="00D679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«12.5. Запрещается требовать от заявителя:</w:t>
      </w:r>
    </w:p>
    <w:p w:rsidR="00D6799A" w:rsidRPr="005B4285" w:rsidRDefault="00D6799A" w:rsidP="00D679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Pr="005B4285">
        <w:rPr>
          <w:sz w:val="28"/>
          <w:szCs w:val="28"/>
        </w:rPr>
        <w:br/>
        <w:t>в связи с предоставлением муниципальной услуги;</w:t>
      </w:r>
    </w:p>
    <w:p w:rsidR="00D6799A" w:rsidRDefault="00D6799A" w:rsidP="00D679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 xml:space="preserve">2) представления документов и информации, которые в соответствии </w:t>
      </w:r>
      <w:r w:rsidRPr="005B4285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5B4285">
        <w:rPr>
          <w:sz w:val="28"/>
          <w:szCs w:val="28"/>
        </w:rPr>
        <w:br/>
        <w:t xml:space="preserve">в предоставлении муниципальной услуги, за исключением документов, указанных в </w:t>
      </w:r>
      <w:hyperlink r:id="rId17" w:anchor="/document/12177515/entry/706" w:history="1">
        <w:r w:rsidRPr="005B4285">
          <w:rPr>
            <w:rStyle w:val="a8"/>
            <w:color w:val="auto"/>
            <w:sz w:val="28"/>
            <w:szCs w:val="28"/>
            <w:u w:val="none"/>
          </w:rPr>
          <w:t>части 6 статьи 7</w:t>
        </w:r>
      </w:hyperlink>
      <w:r w:rsidRPr="005B4285">
        <w:rPr>
          <w:sz w:val="28"/>
          <w:szCs w:val="28"/>
        </w:rPr>
        <w:t xml:space="preserve"> Федерального закона от 27.07.2010 № 210-ФЗ </w:t>
      </w:r>
      <w:r w:rsidRPr="005B4285">
        <w:rPr>
          <w:sz w:val="28"/>
          <w:szCs w:val="28"/>
        </w:rPr>
        <w:br/>
        <w:t xml:space="preserve">«Об организации предоставления государственных и муниципальных услуг» (далее - </w:t>
      </w:r>
      <w:hyperlink r:id="rId18" w:anchor="/document/12177515/entry/0" w:history="1">
        <w:r w:rsidRPr="005B4285">
          <w:rPr>
            <w:rStyle w:val="a8"/>
            <w:color w:val="auto"/>
            <w:sz w:val="28"/>
            <w:szCs w:val="28"/>
            <w:u w:val="none"/>
          </w:rPr>
          <w:t>Федеральный закон</w:t>
        </w:r>
      </w:hyperlink>
      <w:r w:rsidRPr="005B4285">
        <w:rPr>
          <w:sz w:val="28"/>
          <w:szCs w:val="28"/>
        </w:rPr>
        <w:t xml:space="preserve"> от 27.07.2010 № 210-ФЗ);</w:t>
      </w:r>
    </w:p>
    <w:p w:rsidR="0011283B" w:rsidRPr="002C2C01" w:rsidRDefault="0011283B" w:rsidP="0011283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2C01">
        <w:rPr>
          <w:sz w:val="28"/>
          <w:szCs w:val="28"/>
        </w:rPr>
        <w:t xml:space="preserve">) осуществления действий, в том числе согласований, необходимых </w:t>
      </w:r>
      <w:r>
        <w:rPr>
          <w:sz w:val="28"/>
          <w:szCs w:val="28"/>
        </w:rPr>
        <w:br/>
      </w:r>
      <w:r w:rsidRPr="002C2C01">
        <w:rPr>
          <w:sz w:val="28"/>
          <w:szCs w:val="28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sz w:val="28"/>
          <w:szCs w:val="28"/>
        </w:rPr>
        <w:br/>
      </w:r>
      <w:r w:rsidRPr="002C2C01">
        <w:rPr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sz w:val="28"/>
          <w:szCs w:val="28"/>
        </w:rPr>
        <w:br/>
      </w:r>
      <w:r w:rsidRPr="002C2C01">
        <w:rPr>
          <w:sz w:val="28"/>
          <w:szCs w:val="28"/>
        </w:rPr>
        <w:t xml:space="preserve">в перечни, указанные в </w:t>
      </w:r>
      <w:hyperlink w:anchor="sub_91" w:history="1">
        <w:r w:rsidRPr="002C2C01">
          <w:rPr>
            <w:rStyle w:val="ab"/>
            <w:color w:val="auto"/>
            <w:sz w:val="28"/>
            <w:szCs w:val="28"/>
          </w:rPr>
          <w:t>части 1 статьи 9</w:t>
        </w:r>
      </w:hyperlink>
      <w:r w:rsidRPr="002C2C01">
        <w:rPr>
          <w:sz w:val="28"/>
          <w:szCs w:val="28"/>
        </w:rPr>
        <w:t xml:space="preserve"> </w:t>
      </w:r>
      <w:hyperlink r:id="rId19" w:anchor="/document/12177515/entry/0" w:history="1">
        <w:r w:rsidRPr="005B4285">
          <w:rPr>
            <w:rStyle w:val="a8"/>
            <w:color w:val="auto"/>
            <w:sz w:val="28"/>
            <w:szCs w:val="28"/>
            <w:u w:val="none"/>
          </w:rPr>
          <w:t>Федеральн</w:t>
        </w:r>
        <w:r>
          <w:rPr>
            <w:rStyle w:val="a8"/>
            <w:color w:val="auto"/>
            <w:sz w:val="28"/>
            <w:szCs w:val="28"/>
            <w:u w:val="none"/>
          </w:rPr>
          <w:t>ого</w:t>
        </w:r>
        <w:r w:rsidRPr="005B4285">
          <w:rPr>
            <w:rStyle w:val="a8"/>
            <w:color w:val="auto"/>
            <w:sz w:val="28"/>
            <w:szCs w:val="28"/>
            <w:u w:val="none"/>
          </w:rPr>
          <w:t xml:space="preserve"> закон</w:t>
        </w:r>
      </w:hyperlink>
      <w:r>
        <w:rPr>
          <w:rStyle w:val="a8"/>
          <w:color w:val="auto"/>
          <w:sz w:val="28"/>
          <w:szCs w:val="28"/>
          <w:u w:val="none"/>
        </w:rPr>
        <w:t>а</w:t>
      </w:r>
      <w:r w:rsidRPr="005B4285">
        <w:rPr>
          <w:sz w:val="28"/>
          <w:szCs w:val="28"/>
        </w:rPr>
        <w:t xml:space="preserve"> от 27.07.2010 № 210-ФЗ</w:t>
      </w:r>
      <w:r w:rsidRPr="002C2C01">
        <w:rPr>
          <w:sz w:val="28"/>
          <w:szCs w:val="28"/>
        </w:rPr>
        <w:t>;</w:t>
      </w:r>
    </w:p>
    <w:p w:rsidR="00D6799A" w:rsidRPr="00975A5C" w:rsidRDefault="0011283B" w:rsidP="00D6799A">
      <w:pPr>
        <w:pStyle w:val="s1"/>
        <w:spacing w:before="0" w:beforeAutospacing="0" w:after="0" w:afterAutospacing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="00D6799A" w:rsidRPr="00975A5C">
        <w:rPr>
          <w:spacing w:val="-10"/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="00975A5C" w:rsidRPr="00975A5C">
        <w:rPr>
          <w:spacing w:val="-10"/>
          <w:sz w:val="28"/>
          <w:szCs w:val="28"/>
        </w:rPr>
        <w:t xml:space="preserve"> </w:t>
      </w:r>
      <w:r w:rsidR="00D6799A" w:rsidRPr="00975A5C">
        <w:rPr>
          <w:spacing w:val="-10"/>
          <w:sz w:val="28"/>
          <w:szCs w:val="28"/>
        </w:rPr>
        <w:t>либо в предоставлении муниципальной услуги, за исключением случаев:</w:t>
      </w:r>
    </w:p>
    <w:p w:rsidR="00D6799A" w:rsidRPr="005B4285" w:rsidRDefault="00D6799A" w:rsidP="00D679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</w:t>
      </w:r>
      <w:r w:rsidRPr="005B4285">
        <w:rPr>
          <w:sz w:val="28"/>
          <w:szCs w:val="28"/>
        </w:rPr>
        <w:br/>
        <w:t>после первоначальной подачи заявления о предоставлении муниципальной услуги;</w:t>
      </w:r>
    </w:p>
    <w:p w:rsidR="00D6799A" w:rsidRPr="005B4285" w:rsidRDefault="00D6799A" w:rsidP="00D6799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</w:t>
      </w:r>
      <w:r w:rsidRPr="005B4285">
        <w:rPr>
          <w:sz w:val="28"/>
          <w:szCs w:val="28"/>
        </w:rPr>
        <w:br/>
      </w:r>
      <w:r w:rsidRPr="005B4285">
        <w:rPr>
          <w:sz w:val="28"/>
          <w:szCs w:val="28"/>
        </w:rPr>
        <w:lastRenderedPageBreak/>
        <w:t>либо в предоставлении муниципальной услуги и не включенных</w:t>
      </w:r>
      <w:r w:rsidRPr="005B4285">
        <w:rPr>
          <w:sz w:val="28"/>
          <w:szCs w:val="28"/>
        </w:rPr>
        <w:br/>
        <w:t>в представленный ранее комплект документов;</w:t>
      </w:r>
    </w:p>
    <w:p w:rsidR="00D6799A" w:rsidRPr="005B4285" w:rsidRDefault="00D6799A" w:rsidP="00D679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799A" w:rsidRPr="005B4285" w:rsidRDefault="00D6799A" w:rsidP="00D679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 xml:space="preserve">г) выявление документально подтвержденного факта ошибочного </w:t>
      </w:r>
      <w:r w:rsidRPr="005B4285">
        <w:rPr>
          <w:sz w:val="28"/>
          <w:szCs w:val="28"/>
        </w:rPr>
        <w:br/>
        <w:t xml:space="preserve">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</w:t>
      </w:r>
      <w:r w:rsidRPr="004C2D17">
        <w:rPr>
          <w:spacing w:val="-10"/>
          <w:sz w:val="28"/>
          <w:szCs w:val="28"/>
        </w:rPr>
        <w:t>необходимых для предоставления муниципальной услуги,</w:t>
      </w:r>
      <w:r w:rsidR="004C2D17" w:rsidRPr="004C2D17">
        <w:rPr>
          <w:spacing w:val="-10"/>
          <w:sz w:val="28"/>
          <w:szCs w:val="28"/>
        </w:rPr>
        <w:t xml:space="preserve"> </w:t>
      </w:r>
      <w:r w:rsidRPr="004C2D17">
        <w:rPr>
          <w:spacing w:val="-10"/>
          <w:sz w:val="28"/>
          <w:szCs w:val="28"/>
        </w:rPr>
        <w:t>либо в предоставлении</w:t>
      </w:r>
      <w:r w:rsidRPr="005B4285">
        <w:rPr>
          <w:sz w:val="28"/>
          <w:szCs w:val="28"/>
        </w:rPr>
        <w:t xml:space="preserve"> муниципальной услуги, </w:t>
      </w:r>
      <w:r w:rsidRPr="004C2D17">
        <w:rPr>
          <w:spacing w:val="-8"/>
          <w:sz w:val="28"/>
          <w:szCs w:val="28"/>
        </w:rPr>
        <w:t>о чем в письменном виде</w:t>
      </w:r>
      <w:r w:rsidR="004C2D17" w:rsidRPr="004C2D17">
        <w:rPr>
          <w:spacing w:val="-8"/>
          <w:sz w:val="28"/>
          <w:szCs w:val="28"/>
        </w:rPr>
        <w:t xml:space="preserve"> </w:t>
      </w:r>
      <w:r w:rsidRPr="004C2D17">
        <w:rPr>
          <w:spacing w:val="-8"/>
          <w:sz w:val="28"/>
          <w:szCs w:val="28"/>
        </w:rPr>
        <w:t>за подписью руководителя органа, предоставляющего муниципальную услугу, руководителя МФЦ при первоначальном</w:t>
      </w:r>
      <w:r w:rsidRPr="005B4285">
        <w:rPr>
          <w:sz w:val="28"/>
          <w:szCs w:val="28"/>
        </w:rPr>
        <w:t xml:space="preserve">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14631C" w:rsidRPr="004C2D17" w:rsidRDefault="00713B11" w:rsidP="00D6799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2D17">
        <w:rPr>
          <w:bCs/>
          <w:sz w:val="28"/>
          <w:szCs w:val="28"/>
        </w:rPr>
        <w:t>1.</w:t>
      </w:r>
      <w:r w:rsidR="0014631C" w:rsidRPr="004C2D17">
        <w:rPr>
          <w:bCs/>
          <w:sz w:val="28"/>
          <w:szCs w:val="28"/>
        </w:rPr>
        <w:t>1.</w:t>
      </w:r>
      <w:r w:rsidR="00D41EEF">
        <w:rPr>
          <w:bCs/>
          <w:sz w:val="28"/>
          <w:szCs w:val="28"/>
        </w:rPr>
        <w:t>1</w:t>
      </w:r>
      <w:r w:rsidR="00896DAF">
        <w:rPr>
          <w:bCs/>
          <w:sz w:val="28"/>
          <w:szCs w:val="28"/>
        </w:rPr>
        <w:t>2</w:t>
      </w:r>
      <w:r w:rsidR="0014631C" w:rsidRPr="004C2D17">
        <w:rPr>
          <w:bCs/>
          <w:sz w:val="28"/>
          <w:szCs w:val="28"/>
        </w:rPr>
        <w:t xml:space="preserve">. Абзац пятый пункта 18 </w:t>
      </w:r>
      <w:r w:rsidR="0014631C" w:rsidRPr="004C2D17">
        <w:rPr>
          <w:sz w:val="28"/>
          <w:szCs w:val="28"/>
        </w:rPr>
        <w:t>изложить в следующей редакции:</w:t>
      </w:r>
    </w:p>
    <w:p w:rsidR="0014631C" w:rsidRPr="004C2D17" w:rsidRDefault="0014631C" w:rsidP="0014631C">
      <w:pPr>
        <w:ind w:firstLine="709"/>
        <w:jc w:val="both"/>
        <w:rPr>
          <w:rFonts w:cs="Times New Roman"/>
          <w:spacing w:val="-6"/>
          <w:szCs w:val="28"/>
        </w:rPr>
      </w:pPr>
      <w:r w:rsidRPr="005B4285">
        <w:rPr>
          <w:rFonts w:cs="Times New Roman"/>
          <w:szCs w:val="28"/>
        </w:rPr>
        <w:t xml:space="preserve">«В случае если заявление и документы, указанные в </w:t>
      </w:r>
      <w:hyperlink r:id="rId20" w:anchor="/document/45263194/entry/1321" w:history="1">
        <w:r w:rsidRPr="005B4285">
          <w:rPr>
            <w:rStyle w:val="a8"/>
            <w:rFonts w:cs="Times New Roman"/>
            <w:color w:val="auto"/>
            <w:szCs w:val="28"/>
            <w:u w:val="none"/>
          </w:rPr>
          <w:t>подпунктах 12.1 - 12.4 пункта 12 раздела II</w:t>
        </w:r>
      </w:hyperlink>
      <w:r w:rsidRPr="005B4285">
        <w:rPr>
          <w:rFonts w:cs="Times New Roman"/>
          <w:szCs w:val="28"/>
        </w:rPr>
        <w:t xml:space="preserve"> настоящего административного регламента, представлены </w:t>
      </w:r>
      <w:r w:rsidRPr="005B4285">
        <w:rPr>
          <w:rFonts w:cs="Times New Roman"/>
          <w:szCs w:val="28"/>
        </w:rPr>
        <w:br/>
        <w:t xml:space="preserve">в уполномоченный орган посредством почтового отправления, специалист </w:t>
      </w:r>
      <w:r w:rsidR="0011283B" w:rsidRPr="002B27CB">
        <w:rPr>
          <w:rFonts w:cs="Times New Roman"/>
          <w:szCs w:val="28"/>
        </w:rPr>
        <w:t>отдел</w:t>
      </w:r>
      <w:r w:rsidR="0011283B">
        <w:rPr>
          <w:rFonts w:cs="Times New Roman"/>
          <w:szCs w:val="28"/>
        </w:rPr>
        <w:t>а</w:t>
      </w:r>
      <w:r w:rsidR="0011283B" w:rsidRPr="002B27CB">
        <w:rPr>
          <w:rFonts w:cs="Times New Roman"/>
          <w:szCs w:val="28"/>
        </w:rPr>
        <w:t xml:space="preserve"> </w:t>
      </w:r>
      <w:r w:rsidR="00B3263B">
        <w:rPr>
          <w:rFonts w:cs="Times New Roman"/>
          <w:szCs w:val="28"/>
        </w:rPr>
        <w:t>ХЭУ</w:t>
      </w:r>
      <w:r w:rsidR="0011283B">
        <w:rPr>
          <w:rFonts w:cs="Times New Roman"/>
          <w:szCs w:val="28"/>
        </w:rPr>
        <w:t xml:space="preserve"> </w:t>
      </w:r>
      <w:r w:rsidRPr="005B4285">
        <w:rPr>
          <w:rFonts w:cs="Times New Roman"/>
          <w:szCs w:val="28"/>
        </w:rPr>
        <w:t xml:space="preserve">осуществляет регистрацию заявления и документов в системе электронного документооборота. </w:t>
      </w:r>
      <w:r w:rsidRPr="004C2D17">
        <w:rPr>
          <w:rFonts w:cs="Times New Roman"/>
          <w:spacing w:val="-6"/>
          <w:szCs w:val="28"/>
        </w:rPr>
        <w:t xml:space="preserve">Заявителю в течение рабочего дня, следующего за днем получения уполномоченным органом таких заявления и документов, направляется по почтовому адресу, указанному в заявлении, расписка </w:t>
      </w:r>
      <w:r w:rsidR="0011283B">
        <w:rPr>
          <w:rFonts w:cs="Times New Roman"/>
          <w:spacing w:val="-6"/>
          <w:szCs w:val="28"/>
        </w:rPr>
        <w:br/>
      </w:r>
      <w:r w:rsidRPr="004C2D17">
        <w:rPr>
          <w:rFonts w:cs="Times New Roman"/>
          <w:spacing w:val="-6"/>
          <w:szCs w:val="28"/>
        </w:rPr>
        <w:t>в их получении с указанием перечня и даты получения таких заявления и документов</w:t>
      </w:r>
      <w:r w:rsidR="0011283B">
        <w:rPr>
          <w:rFonts w:cs="Times New Roman"/>
          <w:spacing w:val="-6"/>
          <w:szCs w:val="28"/>
        </w:rPr>
        <w:t xml:space="preserve"> по форме</w:t>
      </w:r>
      <w:r w:rsidRPr="004C2D17">
        <w:rPr>
          <w:rFonts w:cs="Times New Roman"/>
          <w:spacing w:val="-6"/>
          <w:szCs w:val="28"/>
        </w:rPr>
        <w:t xml:space="preserve"> согласно приложению 3</w:t>
      </w:r>
      <w:r w:rsidR="00A535FB">
        <w:rPr>
          <w:rFonts w:cs="Times New Roman"/>
          <w:spacing w:val="-6"/>
          <w:szCs w:val="28"/>
        </w:rPr>
        <w:t xml:space="preserve"> </w:t>
      </w:r>
      <w:r w:rsidRPr="004C2D17">
        <w:rPr>
          <w:rFonts w:cs="Times New Roman"/>
          <w:spacing w:val="-6"/>
          <w:szCs w:val="28"/>
        </w:rPr>
        <w:t>к настоящему административному регламенту».</w:t>
      </w:r>
    </w:p>
    <w:p w:rsidR="00695417" w:rsidRPr="005B4285" w:rsidRDefault="00713B11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1.</w:t>
      </w:r>
      <w:r w:rsidR="00695417" w:rsidRPr="005B4285">
        <w:rPr>
          <w:sz w:val="28"/>
          <w:szCs w:val="28"/>
        </w:rPr>
        <w:t>1.</w:t>
      </w:r>
      <w:r w:rsidRPr="005B4285">
        <w:rPr>
          <w:sz w:val="28"/>
          <w:szCs w:val="28"/>
        </w:rPr>
        <w:t>1</w:t>
      </w:r>
      <w:r w:rsidR="00896DAF">
        <w:rPr>
          <w:sz w:val="28"/>
          <w:szCs w:val="28"/>
        </w:rPr>
        <w:t>3</w:t>
      </w:r>
      <w:r w:rsidR="00695417" w:rsidRPr="005B4285">
        <w:rPr>
          <w:sz w:val="28"/>
          <w:szCs w:val="28"/>
        </w:rPr>
        <w:t xml:space="preserve">. </w:t>
      </w:r>
      <w:hyperlink r:id="rId21" w:anchor="/document/29133715/entry/1210" w:history="1">
        <w:r w:rsidR="00695417" w:rsidRPr="005B4285">
          <w:rPr>
            <w:rStyle w:val="a8"/>
            <w:color w:val="auto"/>
            <w:sz w:val="28"/>
            <w:szCs w:val="28"/>
            <w:u w:val="none"/>
          </w:rPr>
          <w:t>Пункт 20</w:t>
        </w:r>
      </w:hyperlink>
      <w:r w:rsidR="00695417" w:rsidRPr="005B4285">
        <w:rPr>
          <w:sz w:val="28"/>
          <w:szCs w:val="28"/>
        </w:rPr>
        <w:t xml:space="preserve"> дополнить </w:t>
      </w:r>
      <w:hyperlink r:id="rId22" w:anchor="/document/29133715/entry/103" w:history="1">
        <w:r w:rsidR="00695417" w:rsidRPr="005B4285">
          <w:rPr>
            <w:rStyle w:val="a8"/>
            <w:color w:val="auto"/>
            <w:sz w:val="28"/>
            <w:szCs w:val="28"/>
            <w:u w:val="none"/>
          </w:rPr>
          <w:t xml:space="preserve">подпунктом </w:t>
        </w:r>
        <w:r w:rsidR="003B1D16" w:rsidRPr="005B4285">
          <w:rPr>
            <w:rStyle w:val="a8"/>
            <w:color w:val="auto"/>
            <w:sz w:val="28"/>
            <w:szCs w:val="28"/>
            <w:u w:val="none"/>
          </w:rPr>
          <w:t>20.3.</w:t>
        </w:r>
      </w:hyperlink>
      <w:r w:rsidR="00695417" w:rsidRPr="005B4285">
        <w:rPr>
          <w:sz w:val="28"/>
          <w:szCs w:val="28"/>
        </w:rPr>
        <w:t xml:space="preserve"> следующего содержания:</w:t>
      </w:r>
    </w:p>
    <w:p w:rsidR="005C3F01" w:rsidRPr="005B4285" w:rsidRDefault="003B1D16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«20</w:t>
      </w:r>
      <w:r w:rsidR="00695417" w:rsidRPr="005B4285">
        <w:rPr>
          <w:sz w:val="28"/>
          <w:szCs w:val="28"/>
        </w:rPr>
        <w:t xml:space="preserve">.3. Заявитель взаимодействует с должностным лицом однократно </w:t>
      </w:r>
      <w:r w:rsidRPr="005B4285">
        <w:rPr>
          <w:sz w:val="28"/>
          <w:szCs w:val="28"/>
        </w:rPr>
        <w:br/>
      </w:r>
      <w:r w:rsidR="00695417" w:rsidRPr="005B4285">
        <w:rPr>
          <w:sz w:val="28"/>
          <w:szCs w:val="28"/>
        </w:rPr>
        <w:t xml:space="preserve">при получении результата предоставления муниципальной услуги, в течение </w:t>
      </w:r>
      <w:r w:rsidR="0077006E" w:rsidRPr="005B4285">
        <w:rPr>
          <w:sz w:val="28"/>
          <w:szCs w:val="28"/>
        </w:rPr>
        <w:br/>
      </w:r>
      <w:r w:rsidR="00695417" w:rsidRPr="005B4285">
        <w:rPr>
          <w:sz w:val="28"/>
          <w:szCs w:val="28"/>
        </w:rPr>
        <w:t>15-</w:t>
      </w:r>
      <w:r w:rsidR="00D6799A" w:rsidRPr="005B4285">
        <w:rPr>
          <w:sz w:val="28"/>
          <w:szCs w:val="28"/>
        </w:rPr>
        <w:t>т</w:t>
      </w:r>
      <w:r w:rsidR="00695417" w:rsidRPr="005B4285">
        <w:rPr>
          <w:sz w:val="28"/>
          <w:szCs w:val="28"/>
        </w:rPr>
        <w:t>и минут</w:t>
      </w:r>
      <w:r w:rsidRPr="005B4285">
        <w:rPr>
          <w:sz w:val="28"/>
          <w:szCs w:val="28"/>
        </w:rPr>
        <w:t>».</w:t>
      </w:r>
    </w:p>
    <w:p w:rsidR="0041074A" w:rsidRPr="005B4285" w:rsidRDefault="00713B11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1.</w:t>
      </w:r>
      <w:r w:rsidR="0041074A" w:rsidRPr="005B4285">
        <w:rPr>
          <w:sz w:val="28"/>
          <w:szCs w:val="28"/>
        </w:rPr>
        <w:t>1.</w:t>
      </w:r>
      <w:r w:rsidR="00D95FA4" w:rsidRPr="005B4285">
        <w:rPr>
          <w:sz w:val="28"/>
          <w:szCs w:val="28"/>
        </w:rPr>
        <w:t>1</w:t>
      </w:r>
      <w:r w:rsidR="00896DAF">
        <w:rPr>
          <w:sz w:val="28"/>
          <w:szCs w:val="28"/>
        </w:rPr>
        <w:t>4</w:t>
      </w:r>
      <w:r w:rsidR="0041074A" w:rsidRPr="005B4285">
        <w:rPr>
          <w:sz w:val="28"/>
          <w:szCs w:val="28"/>
        </w:rPr>
        <w:t xml:space="preserve">. </w:t>
      </w:r>
      <w:hyperlink r:id="rId23" w:anchor="/document/29133715/entry/1218" w:history="1">
        <w:r w:rsidR="0041074A" w:rsidRPr="005B4285">
          <w:rPr>
            <w:rStyle w:val="a8"/>
            <w:color w:val="auto"/>
            <w:sz w:val="28"/>
            <w:szCs w:val="28"/>
            <w:u w:val="none"/>
          </w:rPr>
          <w:t>Пункт 21</w:t>
        </w:r>
      </w:hyperlink>
      <w:r w:rsidR="0041074A" w:rsidRPr="005B4285">
        <w:rPr>
          <w:sz w:val="28"/>
          <w:szCs w:val="28"/>
        </w:rPr>
        <w:t xml:space="preserve"> изложить в следующей редакции:</w:t>
      </w:r>
    </w:p>
    <w:p w:rsidR="0041074A" w:rsidRPr="005B4285" w:rsidRDefault="0041074A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«21. Иные требования, в том числе учитывающие особенности предоставления муниципальной услуги в МФЦ и особенности предоставления муниципальных услуг в электронной форме.</w:t>
      </w:r>
    </w:p>
    <w:p w:rsidR="0041074A" w:rsidRPr="005B4285" w:rsidRDefault="0041074A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 xml:space="preserve">21.1. </w:t>
      </w:r>
      <w:r w:rsidR="001717F0" w:rsidRPr="005B4285">
        <w:rPr>
          <w:sz w:val="28"/>
          <w:szCs w:val="28"/>
        </w:rPr>
        <w:t>МФЦ предоставляет муниципальную услугу по принципу «одного окна</w:t>
      </w:r>
      <w:r w:rsidR="008A54BE" w:rsidRPr="005B4285">
        <w:rPr>
          <w:sz w:val="28"/>
          <w:szCs w:val="28"/>
        </w:rPr>
        <w:t>»</w:t>
      </w:r>
      <w:r w:rsidR="001717F0" w:rsidRPr="005B4285">
        <w:rPr>
          <w:sz w:val="28"/>
          <w:szCs w:val="28"/>
        </w:rPr>
        <w:t xml:space="preserve">, при этом взаимодействие с уполномоченным органом происходит </w:t>
      </w:r>
      <w:r w:rsidR="008A54BE" w:rsidRPr="005B4285">
        <w:rPr>
          <w:sz w:val="28"/>
          <w:szCs w:val="28"/>
        </w:rPr>
        <w:br/>
      </w:r>
      <w:r w:rsidR="001717F0" w:rsidRPr="005B4285">
        <w:rPr>
          <w:sz w:val="28"/>
          <w:szCs w:val="28"/>
        </w:rPr>
        <w:t xml:space="preserve">без участия заявителя, в соответствии с нормативными правовыми актами </w:t>
      </w:r>
      <w:r w:rsidR="008A54BE" w:rsidRPr="005B4285">
        <w:rPr>
          <w:sz w:val="28"/>
          <w:szCs w:val="28"/>
        </w:rPr>
        <w:br/>
      </w:r>
      <w:r w:rsidR="001717F0" w:rsidRPr="005B4285">
        <w:rPr>
          <w:sz w:val="28"/>
          <w:szCs w:val="28"/>
        </w:rPr>
        <w:t>и соглашением о взаимодействии с МФЦ.</w:t>
      </w:r>
    </w:p>
    <w:p w:rsidR="0041074A" w:rsidRPr="005B4285" w:rsidRDefault="0041074A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21.2. Информация и сведения о муниципальной услуге доступны</w:t>
      </w:r>
      <w:r w:rsidR="00D6799A" w:rsidRPr="005B4285">
        <w:rPr>
          <w:sz w:val="28"/>
          <w:szCs w:val="28"/>
        </w:rPr>
        <w:br/>
      </w:r>
      <w:r w:rsidRPr="005B4285">
        <w:rPr>
          <w:sz w:val="28"/>
          <w:szCs w:val="28"/>
        </w:rPr>
        <w:t>через Единый и региональный порталы.</w:t>
      </w:r>
    </w:p>
    <w:p w:rsidR="0041074A" w:rsidRPr="004C2D17" w:rsidRDefault="0041074A" w:rsidP="0041074A">
      <w:pPr>
        <w:pStyle w:val="s1"/>
        <w:spacing w:before="0" w:beforeAutospacing="0" w:after="0" w:afterAutospacing="0"/>
        <w:ind w:firstLine="540"/>
        <w:jc w:val="both"/>
        <w:rPr>
          <w:spacing w:val="-6"/>
          <w:sz w:val="28"/>
          <w:szCs w:val="28"/>
        </w:rPr>
      </w:pPr>
      <w:r w:rsidRPr="004C2D17">
        <w:rPr>
          <w:spacing w:val="-6"/>
          <w:sz w:val="28"/>
          <w:szCs w:val="28"/>
        </w:rPr>
        <w:t>Предоставление муниципальной услуги осуществля</w:t>
      </w:r>
      <w:r w:rsidR="0011283B">
        <w:rPr>
          <w:spacing w:val="-6"/>
          <w:sz w:val="28"/>
          <w:szCs w:val="28"/>
        </w:rPr>
        <w:t>ется</w:t>
      </w:r>
      <w:r w:rsidRPr="004C2D17">
        <w:rPr>
          <w:spacing w:val="-6"/>
          <w:sz w:val="28"/>
          <w:szCs w:val="28"/>
        </w:rPr>
        <w:t xml:space="preserve"> в электронной форме посредством Единого портала государственных и муниципальных услуг.</w:t>
      </w:r>
      <w:r w:rsidR="00975A5C">
        <w:rPr>
          <w:spacing w:val="-6"/>
          <w:sz w:val="28"/>
          <w:szCs w:val="28"/>
        </w:rPr>
        <w:br/>
      </w:r>
      <w:r w:rsidRPr="004C2D17">
        <w:rPr>
          <w:spacing w:val="-6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41074A" w:rsidRPr="005B4285" w:rsidRDefault="0041074A" w:rsidP="0041074A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4285">
        <w:rPr>
          <w:sz w:val="28"/>
          <w:szCs w:val="28"/>
        </w:rPr>
        <w:lastRenderedPageBreak/>
        <w:t>- получение информации о порядке и сроках предоставления муниципальной услуги;</w:t>
      </w:r>
    </w:p>
    <w:p w:rsidR="0041074A" w:rsidRPr="005B4285" w:rsidRDefault="0041074A" w:rsidP="0041074A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- запись на прием в МФЦ для подачи запроса о предоставлении муниципальной услуги;</w:t>
      </w:r>
    </w:p>
    <w:p w:rsidR="0041074A" w:rsidRPr="005B4285" w:rsidRDefault="0041074A" w:rsidP="0041074A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- формирование запроса о предоставлении муниципальной услуги;</w:t>
      </w:r>
    </w:p>
    <w:p w:rsidR="0041074A" w:rsidRPr="005B4285" w:rsidRDefault="0041074A" w:rsidP="0041074A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4285">
        <w:rPr>
          <w:sz w:val="28"/>
          <w:szCs w:val="28"/>
        </w:rPr>
        <w:t xml:space="preserve">- прием и регистрация запроса о предоставлении муниципальной услуги </w:t>
      </w:r>
      <w:r w:rsidRPr="005B4285">
        <w:rPr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41074A" w:rsidRPr="005B4285" w:rsidRDefault="0041074A" w:rsidP="0041074A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- получение результата муниципальной услуги;</w:t>
      </w:r>
    </w:p>
    <w:p w:rsidR="0041074A" w:rsidRPr="005B4285" w:rsidRDefault="0041074A" w:rsidP="0041074A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- получение сведений о ходе выполнения запроса о предоставлении муниципальной услуги;</w:t>
      </w:r>
    </w:p>
    <w:p w:rsidR="0013246F" w:rsidRPr="005B4285" w:rsidRDefault="0013246F" w:rsidP="0041074A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- 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41074A" w:rsidRPr="005B4285" w:rsidRDefault="0011283B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41074A" w:rsidRPr="005B428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="0041074A" w:rsidRPr="005B4285">
        <w:rPr>
          <w:sz w:val="28"/>
          <w:szCs w:val="28"/>
        </w:rPr>
        <w:t xml:space="preserve"> за муниципальной услугой в электронной форме </w:t>
      </w:r>
      <w:r w:rsidR="0041074A" w:rsidRPr="005B4285">
        <w:rPr>
          <w:sz w:val="28"/>
          <w:szCs w:val="28"/>
        </w:rPr>
        <w:br/>
        <w:t xml:space="preserve">в разделе «Личный кабинет» Единого или регионального порталов заявление заполняется в электронной форме и направляется заявителем по электронным каналам связи. </w:t>
      </w:r>
      <w:r>
        <w:rPr>
          <w:sz w:val="28"/>
          <w:szCs w:val="28"/>
        </w:rPr>
        <w:t>При</w:t>
      </w:r>
      <w:r w:rsidR="0041074A" w:rsidRPr="005B4285">
        <w:rPr>
          <w:sz w:val="28"/>
          <w:szCs w:val="28"/>
        </w:rPr>
        <w:t xml:space="preserve"> личн</w:t>
      </w:r>
      <w:r>
        <w:rPr>
          <w:sz w:val="28"/>
          <w:szCs w:val="28"/>
        </w:rPr>
        <w:t>ой</w:t>
      </w:r>
      <w:r w:rsidR="0041074A" w:rsidRPr="005B4285">
        <w:rPr>
          <w:sz w:val="28"/>
          <w:szCs w:val="28"/>
        </w:rPr>
        <w:t xml:space="preserve"> идентификаци</w:t>
      </w:r>
      <w:r>
        <w:rPr>
          <w:sz w:val="28"/>
          <w:szCs w:val="28"/>
        </w:rPr>
        <w:t xml:space="preserve">и заявителя, </w:t>
      </w:r>
      <w:r w:rsidR="0041074A" w:rsidRPr="005B4285">
        <w:rPr>
          <w:sz w:val="28"/>
          <w:szCs w:val="28"/>
        </w:rPr>
        <w:t>заявление и прилагаемые документы подпис</w:t>
      </w:r>
      <w:r>
        <w:rPr>
          <w:sz w:val="28"/>
          <w:szCs w:val="28"/>
        </w:rPr>
        <w:t>ываются</w:t>
      </w:r>
      <w:r w:rsidR="0041074A" w:rsidRPr="005B4285">
        <w:rPr>
          <w:sz w:val="28"/>
          <w:szCs w:val="28"/>
        </w:rPr>
        <w:t xml:space="preserve"> электронной подписью заявителя.</w:t>
      </w:r>
    </w:p>
    <w:p w:rsidR="0041074A" w:rsidRPr="00975A5C" w:rsidRDefault="0041074A" w:rsidP="00B57A5E">
      <w:pPr>
        <w:pStyle w:val="s1"/>
        <w:spacing w:before="0" w:beforeAutospacing="0" w:after="0" w:afterAutospacing="0"/>
        <w:ind w:firstLine="709"/>
        <w:jc w:val="both"/>
        <w:rPr>
          <w:spacing w:val="-10"/>
          <w:sz w:val="28"/>
          <w:szCs w:val="28"/>
        </w:rPr>
      </w:pPr>
      <w:r w:rsidRPr="00975A5C">
        <w:rPr>
          <w:spacing w:val="-10"/>
          <w:sz w:val="28"/>
          <w:szCs w:val="28"/>
        </w:rPr>
        <w:t>Информирование о ходе предоставления муниципальной услуги осуществляется при использовании раздела «Личный кабинет» Единого или регионального порталов.</w:t>
      </w:r>
    </w:p>
    <w:p w:rsidR="003E4D3C" w:rsidRPr="005B4285" w:rsidRDefault="003E4D3C" w:rsidP="003E4D3C">
      <w:pPr>
        <w:suppressAutoHyphens/>
        <w:ind w:firstLine="709"/>
        <w:jc w:val="both"/>
        <w:outlineLvl w:val="2"/>
        <w:rPr>
          <w:rFonts w:eastAsia="Calibri"/>
          <w:szCs w:val="28"/>
        </w:rPr>
      </w:pPr>
      <w:r w:rsidRPr="005B4285">
        <w:rPr>
          <w:rFonts w:eastAsia="Calibri"/>
          <w:szCs w:val="28"/>
        </w:rPr>
        <w:t>При формировании заявления обеспечивается:</w:t>
      </w:r>
    </w:p>
    <w:p w:rsidR="003E4D3C" w:rsidRPr="005B4285" w:rsidRDefault="003E4D3C" w:rsidP="003E4D3C">
      <w:pPr>
        <w:suppressAutoHyphens/>
        <w:ind w:firstLine="709"/>
        <w:jc w:val="both"/>
        <w:outlineLvl w:val="2"/>
        <w:rPr>
          <w:rFonts w:eastAsia="Calibri"/>
          <w:szCs w:val="28"/>
        </w:rPr>
      </w:pPr>
      <w:r w:rsidRPr="005B4285">
        <w:rPr>
          <w:rFonts w:eastAsia="Calibri"/>
          <w:szCs w:val="28"/>
        </w:rPr>
        <w:t>1)</w:t>
      </w:r>
      <w:r w:rsidRPr="005B4285">
        <w:rPr>
          <w:rFonts w:eastAsia="Calibri"/>
          <w:szCs w:val="28"/>
        </w:rPr>
        <w:tab/>
        <w:t>возможность копирования и сохранения заявления;</w:t>
      </w:r>
    </w:p>
    <w:p w:rsidR="003E4D3C" w:rsidRPr="005B4285" w:rsidRDefault="003E4D3C" w:rsidP="003E4D3C">
      <w:pPr>
        <w:suppressAutoHyphens/>
        <w:ind w:firstLine="709"/>
        <w:jc w:val="both"/>
        <w:outlineLvl w:val="2"/>
        <w:rPr>
          <w:rFonts w:eastAsia="Calibri"/>
          <w:szCs w:val="28"/>
        </w:rPr>
      </w:pPr>
      <w:r w:rsidRPr="005B4285">
        <w:rPr>
          <w:rFonts w:eastAsia="Calibri"/>
          <w:szCs w:val="28"/>
        </w:rPr>
        <w:t>2)</w:t>
      </w:r>
      <w:r w:rsidRPr="005B4285">
        <w:rPr>
          <w:rFonts w:eastAsia="Calibri"/>
          <w:szCs w:val="28"/>
        </w:rPr>
        <w:tab/>
        <w:t>возможность печати на бумажном носителе копии электронной формы заявления;</w:t>
      </w:r>
    </w:p>
    <w:p w:rsidR="003E4D3C" w:rsidRPr="005B4285" w:rsidRDefault="003E4D3C" w:rsidP="003E4D3C">
      <w:pPr>
        <w:suppressAutoHyphens/>
        <w:ind w:firstLine="709"/>
        <w:jc w:val="both"/>
        <w:outlineLvl w:val="2"/>
        <w:rPr>
          <w:rFonts w:eastAsia="Calibri"/>
          <w:szCs w:val="28"/>
        </w:rPr>
      </w:pPr>
      <w:r w:rsidRPr="005B4285">
        <w:rPr>
          <w:rFonts w:eastAsia="Calibri"/>
          <w:szCs w:val="28"/>
        </w:rPr>
        <w:t>3)</w:t>
      </w:r>
      <w:r w:rsidRPr="005B4285">
        <w:rPr>
          <w:rFonts w:eastAsia="Calibri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</w:t>
      </w:r>
      <w:r w:rsidR="00D6799A" w:rsidRPr="005B4285">
        <w:rPr>
          <w:rFonts w:eastAsia="Calibri"/>
          <w:szCs w:val="28"/>
        </w:rPr>
        <w:br/>
      </w:r>
      <w:r w:rsidRPr="005B4285">
        <w:rPr>
          <w:rFonts w:eastAsia="Calibri"/>
          <w:szCs w:val="28"/>
        </w:rPr>
        <w:t>при возникновении ошибок ввода и возврате для повторного ввода значений</w:t>
      </w:r>
      <w:r w:rsidRPr="005B4285">
        <w:rPr>
          <w:rFonts w:eastAsia="Calibri"/>
          <w:szCs w:val="28"/>
        </w:rPr>
        <w:br/>
        <w:t>в электронную форму заявления;</w:t>
      </w:r>
    </w:p>
    <w:p w:rsidR="003E4D3C" w:rsidRPr="00975A5C" w:rsidRDefault="003E4D3C" w:rsidP="003E4D3C">
      <w:pPr>
        <w:suppressAutoHyphens/>
        <w:ind w:firstLine="709"/>
        <w:jc w:val="both"/>
        <w:outlineLvl w:val="2"/>
        <w:rPr>
          <w:rFonts w:eastAsia="Calibri"/>
          <w:spacing w:val="-10"/>
          <w:szCs w:val="28"/>
        </w:rPr>
      </w:pPr>
      <w:r w:rsidRPr="00975A5C">
        <w:rPr>
          <w:rFonts w:eastAsia="Calibri"/>
          <w:spacing w:val="-10"/>
          <w:szCs w:val="28"/>
        </w:rPr>
        <w:t>4)</w:t>
      </w:r>
      <w:r w:rsidRPr="00975A5C">
        <w:rPr>
          <w:rFonts w:eastAsia="Calibri"/>
          <w:spacing w:val="-10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</w:t>
      </w:r>
      <w:r w:rsidR="00975A5C">
        <w:rPr>
          <w:rFonts w:eastAsia="Calibri"/>
          <w:spacing w:val="-10"/>
          <w:szCs w:val="28"/>
        </w:rPr>
        <w:br/>
      </w:r>
      <w:r w:rsidRPr="00975A5C">
        <w:rPr>
          <w:rFonts w:eastAsia="Calibri"/>
          <w:spacing w:val="-10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</w:t>
      </w:r>
      <w:r w:rsidR="00975A5C" w:rsidRPr="00975A5C">
        <w:rPr>
          <w:rFonts w:eastAsia="Calibri"/>
          <w:spacing w:val="-10"/>
          <w:szCs w:val="28"/>
        </w:rPr>
        <w:t xml:space="preserve"> </w:t>
      </w:r>
      <w:r w:rsidRPr="00975A5C">
        <w:rPr>
          <w:rFonts w:eastAsia="Calibri"/>
          <w:spacing w:val="-10"/>
          <w:szCs w:val="28"/>
        </w:rPr>
        <w:t>для предоставления муниципальных услуг</w:t>
      </w:r>
      <w:r w:rsidR="00975A5C">
        <w:rPr>
          <w:rFonts w:eastAsia="Calibri"/>
          <w:spacing w:val="-10"/>
          <w:szCs w:val="28"/>
        </w:rPr>
        <w:br/>
      </w:r>
      <w:r w:rsidRPr="00975A5C">
        <w:rPr>
          <w:rFonts w:eastAsia="Calibri"/>
          <w:spacing w:val="-10"/>
          <w:szCs w:val="28"/>
        </w:rPr>
        <w:t>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</w:p>
    <w:p w:rsidR="003E4D3C" w:rsidRPr="005B4285" w:rsidRDefault="003E4D3C" w:rsidP="003E4D3C">
      <w:pPr>
        <w:suppressAutoHyphens/>
        <w:ind w:firstLine="709"/>
        <w:jc w:val="both"/>
        <w:outlineLvl w:val="2"/>
        <w:rPr>
          <w:rFonts w:eastAsia="Calibri"/>
          <w:szCs w:val="28"/>
        </w:rPr>
      </w:pPr>
      <w:r w:rsidRPr="005B4285">
        <w:rPr>
          <w:rFonts w:eastAsia="Calibri"/>
          <w:szCs w:val="28"/>
        </w:rPr>
        <w:t>5)</w:t>
      </w:r>
      <w:r w:rsidRPr="005B4285">
        <w:rPr>
          <w:rFonts w:eastAsia="Calibri"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E4D3C" w:rsidRDefault="003E4D3C" w:rsidP="003E4D3C">
      <w:pPr>
        <w:suppressAutoHyphens/>
        <w:ind w:firstLine="709"/>
        <w:jc w:val="both"/>
        <w:outlineLvl w:val="2"/>
        <w:rPr>
          <w:rFonts w:eastAsia="Calibri"/>
          <w:szCs w:val="28"/>
        </w:rPr>
      </w:pPr>
      <w:r w:rsidRPr="005B4285">
        <w:rPr>
          <w:rFonts w:eastAsia="Calibri"/>
          <w:szCs w:val="28"/>
        </w:rPr>
        <w:t>6)</w:t>
      </w:r>
      <w:r w:rsidRPr="005B4285">
        <w:rPr>
          <w:rFonts w:eastAsia="Calibri"/>
          <w:szCs w:val="28"/>
        </w:rPr>
        <w:tab/>
        <w:t>возможность доступа заявителя на Едином и регионально</w:t>
      </w:r>
      <w:r w:rsidR="00CA5B54">
        <w:rPr>
          <w:rFonts w:eastAsia="Calibri"/>
          <w:szCs w:val="28"/>
        </w:rPr>
        <w:t>м порталах к ранее поданным им заявкам</w:t>
      </w:r>
      <w:r w:rsidRPr="005B4285">
        <w:rPr>
          <w:rFonts w:eastAsia="Calibri"/>
          <w:szCs w:val="28"/>
        </w:rPr>
        <w:t xml:space="preserve"> в течение не менее </w:t>
      </w:r>
      <w:r w:rsidR="00CA5B54">
        <w:rPr>
          <w:rFonts w:eastAsia="Calibri"/>
          <w:szCs w:val="28"/>
        </w:rPr>
        <w:t>одного</w:t>
      </w:r>
      <w:r w:rsidRPr="005B4285">
        <w:rPr>
          <w:rFonts w:eastAsia="Calibri"/>
          <w:szCs w:val="28"/>
        </w:rPr>
        <w:t xml:space="preserve"> года, а также частично сформированных </w:t>
      </w:r>
      <w:r w:rsidR="00CA5B54">
        <w:rPr>
          <w:rFonts w:eastAsia="Calibri"/>
          <w:szCs w:val="28"/>
        </w:rPr>
        <w:t>запросов</w:t>
      </w:r>
      <w:r w:rsidR="00BA7659">
        <w:rPr>
          <w:rFonts w:eastAsia="Calibri"/>
          <w:szCs w:val="28"/>
        </w:rPr>
        <w:t xml:space="preserve"> – в течение не менее 3 месяцев с момента формирования </w:t>
      </w:r>
      <w:r w:rsidR="00CA5B54">
        <w:rPr>
          <w:rFonts w:eastAsia="Calibri"/>
          <w:szCs w:val="28"/>
        </w:rPr>
        <w:t>запроса</w:t>
      </w:r>
      <w:r w:rsidR="00BA7659">
        <w:rPr>
          <w:rFonts w:eastAsia="Calibri"/>
          <w:szCs w:val="28"/>
        </w:rPr>
        <w:t>.</w:t>
      </w:r>
    </w:p>
    <w:p w:rsidR="000E6425" w:rsidRPr="00246F1B" w:rsidRDefault="000E6425" w:rsidP="000E6425">
      <w:pPr>
        <w:suppressAutoHyphens/>
        <w:ind w:firstLine="709"/>
        <w:jc w:val="both"/>
        <w:outlineLvl w:val="2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21.3. </w:t>
      </w:r>
      <w:r w:rsidRPr="00246F1B">
        <w:rPr>
          <w:rFonts w:eastAsia="Calibri"/>
          <w:color w:val="000000"/>
          <w:szCs w:val="28"/>
        </w:rPr>
        <w:t>Сформированное и подписанное заявление направляется</w:t>
      </w:r>
      <w:r>
        <w:rPr>
          <w:rFonts w:eastAsia="Calibri"/>
          <w:color w:val="000000"/>
          <w:szCs w:val="28"/>
        </w:rPr>
        <w:br/>
      </w:r>
      <w:r w:rsidRPr="00246F1B">
        <w:rPr>
          <w:rFonts w:eastAsia="Calibri"/>
          <w:color w:val="000000"/>
          <w:szCs w:val="28"/>
        </w:rPr>
        <w:t>в уполномоченный орган посредством Единого и регионального порталов.</w:t>
      </w:r>
    </w:p>
    <w:p w:rsidR="000E6425" w:rsidRPr="00D0364E" w:rsidRDefault="000E6425" w:rsidP="000E6425">
      <w:pPr>
        <w:suppressAutoHyphens/>
        <w:ind w:firstLine="709"/>
        <w:jc w:val="both"/>
        <w:outlineLvl w:val="2"/>
        <w:rPr>
          <w:rFonts w:eastAsia="Calibri"/>
          <w:strike/>
          <w:color w:val="000000"/>
          <w:szCs w:val="28"/>
        </w:rPr>
      </w:pPr>
      <w:r w:rsidRPr="00246F1B">
        <w:rPr>
          <w:rFonts w:eastAsia="Calibri"/>
          <w:color w:val="000000"/>
          <w:szCs w:val="28"/>
        </w:rPr>
        <w:t xml:space="preserve">Уполномоченный орган обеспечивает прием заявления необходимого для предоставления муниципальной услуги, и регистрацию </w:t>
      </w:r>
      <w:r w:rsidRPr="00D0364E">
        <w:rPr>
          <w:rFonts w:eastAsia="Calibri"/>
          <w:color w:val="000000"/>
          <w:szCs w:val="28"/>
        </w:rPr>
        <w:t xml:space="preserve">заявления без </w:t>
      </w:r>
      <w:r w:rsidRPr="00D0364E">
        <w:rPr>
          <w:rFonts w:eastAsia="Calibri"/>
          <w:color w:val="000000"/>
          <w:szCs w:val="28"/>
        </w:rPr>
        <w:lastRenderedPageBreak/>
        <w:t xml:space="preserve">необходимости повторного представления заявителем такого заявления </w:t>
      </w:r>
      <w:r>
        <w:rPr>
          <w:rFonts w:eastAsia="Calibri"/>
          <w:color w:val="000000"/>
          <w:szCs w:val="28"/>
        </w:rPr>
        <w:br/>
      </w:r>
      <w:r w:rsidRPr="00D0364E">
        <w:rPr>
          <w:rFonts w:eastAsia="Calibri"/>
          <w:color w:val="000000"/>
          <w:szCs w:val="28"/>
        </w:rPr>
        <w:t>на бумажном носителе.</w:t>
      </w:r>
    </w:p>
    <w:p w:rsidR="000E6425" w:rsidRDefault="000E6425" w:rsidP="000E6425">
      <w:pPr>
        <w:suppressAutoHyphens/>
        <w:ind w:firstLine="709"/>
        <w:jc w:val="both"/>
        <w:outlineLvl w:val="2"/>
        <w:rPr>
          <w:rFonts w:eastAsia="Calibri"/>
          <w:color w:val="000000"/>
          <w:szCs w:val="28"/>
        </w:rPr>
      </w:pPr>
      <w:r w:rsidRPr="00D0364E">
        <w:rPr>
          <w:rFonts w:eastAsia="Calibri"/>
          <w:color w:val="000000"/>
          <w:szCs w:val="28"/>
        </w:rPr>
        <w:t xml:space="preserve">Предоставление муниципальной услуги начинается с момента приема </w:t>
      </w:r>
      <w:r>
        <w:rPr>
          <w:rFonts w:eastAsia="Calibri"/>
          <w:color w:val="000000"/>
          <w:szCs w:val="28"/>
        </w:rPr>
        <w:br/>
      </w:r>
      <w:r w:rsidRPr="00D0364E">
        <w:rPr>
          <w:rFonts w:eastAsia="Calibri"/>
          <w:color w:val="000000"/>
          <w:szCs w:val="28"/>
        </w:rPr>
        <w:t>и регистрации уполномоченным органом заявления, необходимого для предоставления муниципальной услуги.</w:t>
      </w:r>
    </w:p>
    <w:p w:rsidR="000E6425" w:rsidRPr="000E6425" w:rsidRDefault="000E6425" w:rsidP="000E6425">
      <w:pPr>
        <w:suppressAutoHyphens/>
        <w:ind w:firstLine="709"/>
        <w:jc w:val="both"/>
        <w:outlineLvl w:val="2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21.4. </w:t>
      </w:r>
      <w:r w:rsidRPr="00246F1B">
        <w:rPr>
          <w:szCs w:val="28"/>
        </w:rPr>
        <w:t xml:space="preserve">При предоставлении </w:t>
      </w:r>
      <w:r>
        <w:rPr>
          <w:szCs w:val="28"/>
        </w:rPr>
        <w:t xml:space="preserve">муниципальной </w:t>
      </w:r>
      <w:r w:rsidRPr="00246F1B">
        <w:rPr>
          <w:szCs w:val="28"/>
        </w:rPr>
        <w:t>услуги в электронной форме заявителю направляется:</w:t>
      </w:r>
    </w:p>
    <w:p w:rsidR="000E6425" w:rsidRPr="002F5F67" w:rsidRDefault="000E6425" w:rsidP="000E642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5F67">
        <w:rPr>
          <w:sz w:val="28"/>
          <w:szCs w:val="28"/>
        </w:rPr>
        <w:t xml:space="preserve">уведомление о приеме и регистрации </w:t>
      </w:r>
      <w:r>
        <w:rPr>
          <w:sz w:val="28"/>
          <w:szCs w:val="28"/>
        </w:rPr>
        <w:t>заявления</w:t>
      </w:r>
      <w:r w:rsidRPr="002F5F67">
        <w:rPr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sz w:val="28"/>
          <w:szCs w:val="28"/>
        </w:rPr>
        <w:t>заявления</w:t>
      </w:r>
      <w:r w:rsidRPr="002F5F67">
        <w:rPr>
          <w:sz w:val="28"/>
          <w:szCs w:val="28"/>
        </w:rPr>
        <w:t xml:space="preserve"> и документов, необходимых для предоставления такой услуги, и начале процедуры предоставления </w:t>
      </w:r>
      <w:r>
        <w:rPr>
          <w:sz w:val="28"/>
          <w:szCs w:val="28"/>
        </w:rPr>
        <w:t xml:space="preserve">муниципальной </w:t>
      </w:r>
      <w:r w:rsidRPr="002F5F67">
        <w:rPr>
          <w:sz w:val="28"/>
          <w:szCs w:val="28"/>
        </w:rPr>
        <w:t xml:space="preserve">услуги, а также сведения о дате и времени окончания предоставления </w:t>
      </w:r>
      <w:r>
        <w:rPr>
          <w:sz w:val="28"/>
          <w:szCs w:val="28"/>
        </w:rPr>
        <w:t xml:space="preserve">муниципальной </w:t>
      </w:r>
      <w:r w:rsidRPr="002F5F67">
        <w:rPr>
          <w:sz w:val="28"/>
          <w:szCs w:val="28"/>
        </w:rPr>
        <w:t xml:space="preserve">услуги либо мотивированный отказ в приеме </w:t>
      </w:r>
      <w:r>
        <w:rPr>
          <w:sz w:val="28"/>
          <w:szCs w:val="28"/>
        </w:rPr>
        <w:t>заявления</w:t>
      </w:r>
      <w:r w:rsidRPr="002F5F67">
        <w:rPr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0E6425" w:rsidRPr="002F5F67" w:rsidRDefault="000E6425" w:rsidP="000E642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5F67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1074A" w:rsidRPr="005B4285" w:rsidRDefault="000E6425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21.5. </w:t>
      </w:r>
      <w:r w:rsidR="00BA7659">
        <w:rPr>
          <w:sz w:val="28"/>
          <w:szCs w:val="28"/>
        </w:rPr>
        <w:t>При</w:t>
      </w:r>
      <w:r w:rsidR="0041074A" w:rsidRPr="005B4285">
        <w:rPr>
          <w:sz w:val="28"/>
          <w:szCs w:val="28"/>
        </w:rPr>
        <w:t xml:space="preserve"> предоставлени</w:t>
      </w:r>
      <w:r w:rsidR="00BA7659">
        <w:rPr>
          <w:sz w:val="28"/>
          <w:szCs w:val="28"/>
        </w:rPr>
        <w:t>и</w:t>
      </w:r>
      <w:r w:rsidR="0041074A" w:rsidRPr="005B4285">
        <w:rPr>
          <w:sz w:val="28"/>
          <w:szCs w:val="28"/>
        </w:rPr>
        <w:t xml:space="preserve">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порядке:</w:t>
      </w:r>
    </w:p>
    <w:p w:rsidR="0041074A" w:rsidRPr="005B4285" w:rsidRDefault="0041074A" w:rsidP="0041074A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- все документы внешнего пользования изготавливаются в форме электронного документа и подписываются электронной подписью уполномоченного лица;</w:t>
      </w:r>
    </w:p>
    <w:p w:rsidR="0041074A" w:rsidRPr="005B4285" w:rsidRDefault="0041074A" w:rsidP="0041074A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4285">
        <w:rPr>
          <w:sz w:val="28"/>
          <w:szCs w:val="28"/>
        </w:rPr>
        <w:t>- для всех входящих документов на бумажных носителях изготавливаются электронные образы.</w:t>
      </w:r>
    </w:p>
    <w:p w:rsidR="0041074A" w:rsidRPr="005B4285" w:rsidRDefault="0041074A" w:rsidP="00B57A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285">
        <w:rPr>
          <w:sz w:val="28"/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</w:t>
      </w:r>
      <w:r w:rsidR="0084213A" w:rsidRPr="005B4285">
        <w:rPr>
          <w:sz w:val="28"/>
          <w:szCs w:val="28"/>
        </w:rPr>
        <w:br/>
      </w:r>
      <w:r w:rsidRPr="005B4285">
        <w:rPr>
          <w:sz w:val="28"/>
          <w:szCs w:val="28"/>
        </w:rPr>
        <w:t xml:space="preserve">с Федеральным законом от 06.04.2011 </w:t>
      </w:r>
      <w:r w:rsidR="00092ADE" w:rsidRPr="005B4285">
        <w:rPr>
          <w:sz w:val="28"/>
          <w:szCs w:val="28"/>
        </w:rPr>
        <w:t>№</w:t>
      </w:r>
      <w:r w:rsidRPr="005B4285">
        <w:rPr>
          <w:sz w:val="28"/>
          <w:szCs w:val="28"/>
        </w:rPr>
        <w:t> 63-ФЗ «Об электронной подписи».</w:t>
      </w:r>
    </w:p>
    <w:p w:rsidR="00713B11" w:rsidRPr="005B4285" w:rsidRDefault="00713B11" w:rsidP="00713B11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 xml:space="preserve">1.2. В разделе </w:t>
      </w:r>
      <w:r w:rsidRPr="005B4285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30125B" w:rsidRPr="005B4285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B4285">
        <w:rPr>
          <w:rFonts w:ascii="Times New Roman" w:hAnsi="Times New Roman"/>
          <w:bCs/>
          <w:sz w:val="28"/>
          <w:szCs w:val="28"/>
        </w:rPr>
        <w:t xml:space="preserve"> приложения к постановлению:</w:t>
      </w:r>
    </w:p>
    <w:p w:rsidR="001B14BF" w:rsidRPr="005B4285" w:rsidRDefault="00713B11" w:rsidP="00713B1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 xml:space="preserve">1.2.1. </w:t>
      </w:r>
      <w:r w:rsidR="00B92A34" w:rsidRPr="005B4285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1B14BF" w:rsidRPr="005B4285">
        <w:rPr>
          <w:rFonts w:ascii="Times New Roman" w:hAnsi="Times New Roman" w:cs="Times New Roman"/>
          <w:bCs/>
          <w:sz w:val="28"/>
          <w:szCs w:val="28"/>
        </w:rPr>
        <w:t>шестой</w:t>
      </w:r>
      <w:r w:rsidR="00B92A34" w:rsidRPr="005B4285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5E0EEF" w:rsidRPr="005B4285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1B14BF" w:rsidRPr="005B4285">
        <w:rPr>
          <w:rFonts w:ascii="Times New Roman" w:hAnsi="Times New Roman" w:cs="Times New Roman"/>
          <w:bCs/>
          <w:sz w:val="28"/>
          <w:szCs w:val="28"/>
        </w:rPr>
        <w:t>признать утратившим силу.</w:t>
      </w:r>
    </w:p>
    <w:p w:rsidR="00371135" w:rsidRPr="005B4285" w:rsidRDefault="00371135" w:rsidP="00371135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 xml:space="preserve">1.3. В разделе </w:t>
      </w:r>
      <w:r w:rsidRPr="005B4285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5B4285">
        <w:rPr>
          <w:rFonts w:ascii="Times New Roman" w:hAnsi="Times New Roman"/>
          <w:bCs/>
          <w:sz w:val="28"/>
          <w:szCs w:val="28"/>
        </w:rPr>
        <w:t xml:space="preserve"> приложения к постановлению:</w:t>
      </w:r>
    </w:p>
    <w:p w:rsidR="00371135" w:rsidRPr="005B4285" w:rsidRDefault="00371135" w:rsidP="003711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r w:rsidR="000F5A2F" w:rsidRPr="005B4285">
        <w:rPr>
          <w:rFonts w:ascii="Times New Roman" w:hAnsi="Times New Roman" w:cs="Times New Roman"/>
          <w:bCs/>
          <w:sz w:val="28"/>
          <w:szCs w:val="28"/>
        </w:rPr>
        <w:t>Абзац одиннадцатый п</w:t>
      </w:r>
      <w:r w:rsidRPr="005B4285">
        <w:rPr>
          <w:rFonts w:ascii="Times New Roman" w:hAnsi="Times New Roman" w:cs="Times New Roman"/>
          <w:bCs/>
          <w:sz w:val="28"/>
          <w:szCs w:val="28"/>
        </w:rPr>
        <w:t>ункт</w:t>
      </w:r>
      <w:r w:rsidR="000F5A2F" w:rsidRPr="005B4285">
        <w:rPr>
          <w:rFonts w:ascii="Times New Roman" w:hAnsi="Times New Roman" w:cs="Times New Roman"/>
          <w:bCs/>
          <w:sz w:val="28"/>
          <w:szCs w:val="28"/>
        </w:rPr>
        <w:t>а</w:t>
      </w:r>
      <w:r w:rsidRPr="005B4285">
        <w:rPr>
          <w:rFonts w:ascii="Times New Roman" w:hAnsi="Times New Roman" w:cs="Times New Roman"/>
          <w:bCs/>
          <w:sz w:val="28"/>
          <w:szCs w:val="28"/>
        </w:rPr>
        <w:t xml:space="preserve"> 13 </w:t>
      </w:r>
      <w:r w:rsidRPr="005B428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71135" w:rsidRDefault="00371135" w:rsidP="00B525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85">
        <w:rPr>
          <w:rFonts w:ascii="Times New Roman" w:hAnsi="Times New Roman" w:cs="Times New Roman"/>
          <w:bCs/>
          <w:sz w:val="28"/>
          <w:szCs w:val="28"/>
        </w:rPr>
        <w:t>«</w:t>
      </w:r>
      <w:r w:rsidR="000F5A2F" w:rsidRPr="005B4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A2F" w:rsidRPr="005B4285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</w:t>
      </w:r>
      <w:r w:rsidR="00134ECA">
        <w:rPr>
          <w:rFonts w:ascii="Times New Roman" w:hAnsi="Times New Roman" w:cs="Times New Roman"/>
          <w:sz w:val="28"/>
          <w:szCs w:val="28"/>
        </w:rPr>
        <w:t xml:space="preserve"> </w:t>
      </w:r>
      <w:r w:rsidR="000F5A2F" w:rsidRPr="005B4285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</w:t>
      </w:r>
      <w:r w:rsidR="00134ECA">
        <w:rPr>
          <w:rFonts w:ascii="Times New Roman" w:hAnsi="Times New Roman" w:cs="Times New Roman"/>
          <w:sz w:val="28"/>
          <w:szCs w:val="28"/>
        </w:rPr>
        <w:br/>
      </w:r>
      <w:r w:rsidR="000F5A2F" w:rsidRPr="005B4285">
        <w:rPr>
          <w:rFonts w:ascii="Times New Roman" w:hAnsi="Times New Roman" w:cs="Times New Roman"/>
          <w:sz w:val="28"/>
          <w:szCs w:val="28"/>
        </w:rPr>
        <w:t>не указывались при первоначальном отказе</w:t>
      </w:r>
      <w:r w:rsidR="00134ECA">
        <w:rPr>
          <w:rFonts w:ascii="Times New Roman" w:hAnsi="Times New Roman" w:cs="Times New Roman"/>
          <w:sz w:val="28"/>
          <w:szCs w:val="28"/>
        </w:rPr>
        <w:t xml:space="preserve"> </w:t>
      </w:r>
      <w:r w:rsidR="000F5A2F" w:rsidRPr="005B4285">
        <w:rPr>
          <w:rFonts w:ascii="Times New Roman" w:hAnsi="Times New Roman" w:cs="Times New Roman"/>
          <w:sz w:val="28"/>
          <w:szCs w:val="28"/>
        </w:rPr>
        <w:t>в приеме документов,</w:t>
      </w:r>
      <w:r w:rsidR="00134ECA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0F5A2F" w:rsidRPr="005B4285">
        <w:rPr>
          <w:rFonts w:ascii="Times New Roman" w:hAnsi="Times New Roman" w:cs="Times New Roman"/>
          <w:sz w:val="28"/>
          <w:szCs w:val="28"/>
        </w:rPr>
        <w:t>муниципально</w:t>
      </w:r>
      <w:r w:rsidR="00134ECA">
        <w:rPr>
          <w:rFonts w:ascii="Times New Roman" w:hAnsi="Times New Roman" w:cs="Times New Roman"/>
          <w:sz w:val="28"/>
          <w:szCs w:val="28"/>
        </w:rPr>
        <w:t xml:space="preserve">й услуги, либо в предоставлении </w:t>
      </w:r>
      <w:r w:rsidR="000F5A2F" w:rsidRPr="005B4285">
        <w:rPr>
          <w:rFonts w:ascii="Times New Roman" w:hAnsi="Times New Roman" w:cs="Times New Roman"/>
          <w:sz w:val="28"/>
          <w:szCs w:val="28"/>
        </w:rPr>
        <w:t xml:space="preserve">муниципальной услуги, за исключением случаев, предусмотренных </w:t>
      </w:r>
      <w:hyperlink r:id="rId24" w:anchor="/document/12177515/entry/7014" w:history="1">
        <w:r w:rsidR="000F5A2F" w:rsidRPr="005B428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A535F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="000F5A2F" w:rsidRPr="005B428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4 части 1 статьи 7</w:t>
        </w:r>
      </w:hyperlink>
      <w:r w:rsidR="000F5A2F" w:rsidRPr="005B428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44658B" w:rsidRPr="005B4285">
        <w:rPr>
          <w:rFonts w:ascii="Times New Roman" w:hAnsi="Times New Roman" w:cs="Times New Roman"/>
          <w:sz w:val="28"/>
          <w:szCs w:val="28"/>
        </w:rPr>
        <w:t>№</w:t>
      </w:r>
      <w:r w:rsidR="000F5A2F" w:rsidRPr="005B4285">
        <w:rPr>
          <w:rFonts w:ascii="Times New Roman" w:hAnsi="Times New Roman" w:cs="Times New Roman"/>
          <w:sz w:val="28"/>
          <w:szCs w:val="28"/>
        </w:rPr>
        <w:t xml:space="preserve"> 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 w:rsidR="00092ADE" w:rsidRPr="005B4285">
        <w:rPr>
          <w:rFonts w:ascii="Times New Roman" w:hAnsi="Times New Roman" w:cs="Times New Roman"/>
          <w:sz w:val="28"/>
          <w:szCs w:val="28"/>
        </w:rPr>
        <w:br/>
      </w:r>
      <w:r w:rsidR="000F5A2F" w:rsidRPr="005B4285">
        <w:rPr>
          <w:rFonts w:ascii="Times New Roman" w:hAnsi="Times New Roman" w:cs="Times New Roman"/>
          <w:sz w:val="28"/>
          <w:szCs w:val="28"/>
        </w:rPr>
        <w:t>по предоставлению соответствующей муниципальной услуги в полном объ</w:t>
      </w:r>
      <w:r w:rsidR="00612D8B">
        <w:rPr>
          <w:rFonts w:ascii="Times New Roman" w:hAnsi="Times New Roman" w:cs="Times New Roman"/>
          <w:sz w:val="28"/>
          <w:szCs w:val="28"/>
        </w:rPr>
        <w:t>е</w:t>
      </w:r>
      <w:r w:rsidR="000F5A2F" w:rsidRPr="005B4285">
        <w:rPr>
          <w:rFonts w:ascii="Times New Roman" w:hAnsi="Times New Roman" w:cs="Times New Roman"/>
          <w:sz w:val="28"/>
          <w:szCs w:val="28"/>
        </w:rPr>
        <w:t xml:space="preserve">ме </w:t>
      </w:r>
      <w:r w:rsidR="00B52531" w:rsidRPr="005B4285">
        <w:rPr>
          <w:rFonts w:ascii="Times New Roman" w:hAnsi="Times New Roman" w:cs="Times New Roman"/>
          <w:sz w:val="28"/>
          <w:szCs w:val="28"/>
        </w:rPr>
        <w:br/>
      </w:r>
      <w:r w:rsidR="000F5A2F" w:rsidRPr="005B4285">
        <w:rPr>
          <w:rFonts w:ascii="Times New Roman" w:hAnsi="Times New Roman" w:cs="Times New Roman"/>
          <w:sz w:val="28"/>
          <w:szCs w:val="28"/>
        </w:rPr>
        <w:lastRenderedPageBreak/>
        <w:t xml:space="preserve">в порядке, определенном </w:t>
      </w:r>
      <w:hyperlink r:id="rId25" w:anchor="/document/12177515/entry/160013" w:history="1">
        <w:r w:rsidR="000F5A2F" w:rsidRPr="005B428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="000F5A2F" w:rsidRPr="005B428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92ADE" w:rsidRPr="005B4285">
        <w:rPr>
          <w:rFonts w:ascii="Times New Roman" w:hAnsi="Times New Roman" w:cs="Times New Roman"/>
          <w:sz w:val="28"/>
          <w:szCs w:val="28"/>
        </w:rPr>
        <w:br/>
      </w:r>
      <w:r w:rsidR="000F5A2F" w:rsidRPr="005B4285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44658B" w:rsidRPr="005B4285">
        <w:rPr>
          <w:rFonts w:ascii="Times New Roman" w:hAnsi="Times New Roman" w:cs="Times New Roman"/>
          <w:sz w:val="28"/>
          <w:szCs w:val="28"/>
        </w:rPr>
        <w:t>№</w:t>
      </w:r>
      <w:r w:rsidR="000F5A2F" w:rsidRPr="005B4285">
        <w:rPr>
          <w:rFonts w:ascii="Times New Roman" w:hAnsi="Times New Roman" w:cs="Times New Roman"/>
          <w:sz w:val="28"/>
          <w:szCs w:val="28"/>
        </w:rPr>
        <w:t> 210-ФЗ».</w:t>
      </w:r>
    </w:p>
    <w:p w:rsidR="00EA707D" w:rsidRPr="00416E97" w:rsidRDefault="00EA707D" w:rsidP="00B525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07D">
        <w:rPr>
          <w:rFonts w:ascii="Times New Roman" w:hAnsi="Times New Roman" w:cs="Times New Roman"/>
          <w:sz w:val="28"/>
          <w:szCs w:val="28"/>
        </w:rPr>
        <w:t xml:space="preserve">1.4. В приложении 1 </w:t>
      </w:r>
      <w:r w:rsidRPr="00EA707D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предоставления муниципальной услуги «Присвоение объекту адресации </w:t>
      </w:r>
      <w:r w:rsidRPr="00416E97">
        <w:rPr>
          <w:rFonts w:ascii="Times New Roman" w:hAnsi="Times New Roman" w:cs="Times New Roman"/>
          <w:bCs/>
          <w:sz w:val="28"/>
          <w:szCs w:val="28"/>
        </w:rPr>
        <w:t>адреса, аннулирование его адреса» слова «</w:t>
      </w:r>
      <w:hyperlink r:id="rId26" w:history="1">
        <w:r w:rsidR="00416E97" w:rsidRPr="00416E97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16E97" w:rsidRPr="00416E97">
          <w:rPr>
            <w:rFonts w:ascii="Times New Roman" w:hAnsi="Times New Roman" w:cs="Times New Roman"/>
            <w:sz w:val="28"/>
            <w:szCs w:val="28"/>
          </w:rPr>
          <w:t>.</w:t>
        </w:r>
        <w:r w:rsidR="00416E97" w:rsidRPr="00416E97">
          <w:rPr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416E97" w:rsidRPr="00416E97">
          <w:rPr>
            <w:rFonts w:ascii="Times New Roman" w:hAnsi="Times New Roman" w:cs="Times New Roman"/>
            <w:sz w:val="28"/>
            <w:szCs w:val="28"/>
          </w:rPr>
          <w:t>.</w:t>
        </w:r>
        <w:r w:rsidR="00416E97" w:rsidRPr="00416E97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16E97" w:rsidRPr="00416E97">
          <w:rPr>
            <w:rFonts w:ascii="Times New Roman" w:hAnsi="Times New Roman" w:cs="Times New Roman"/>
            <w:sz w:val="28"/>
            <w:szCs w:val="28"/>
          </w:rPr>
          <w:t>.</w:t>
        </w:r>
        <w:r w:rsidR="00416E97" w:rsidRPr="00416E97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16E97" w:rsidRPr="00416E9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16E97" w:rsidRPr="00416E97">
        <w:rPr>
          <w:rFonts w:ascii="Times New Roman" w:hAnsi="Times New Roman" w:cs="Times New Roman"/>
          <w:sz w:val="28"/>
          <w:szCs w:val="28"/>
        </w:rPr>
        <w:t xml:space="preserve"> </w:t>
      </w:r>
      <w:r w:rsidR="00CA7A0D">
        <w:rPr>
          <w:rFonts w:ascii="Times New Roman" w:hAnsi="Times New Roman" w:cs="Times New Roman"/>
          <w:sz w:val="28"/>
          <w:szCs w:val="28"/>
        </w:rPr>
        <w:t>заменить словами</w:t>
      </w:r>
      <w:r w:rsidR="00CA7A0D" w:rsidRPr="00CA7A0D">
        <w:rPr>
          <w:rFonts w:ascii="Times New Roman" w:hAnsi="Times New Roman" w:cs="Times New Roman"/>
          <w:sz w:val="28"/>
          <w:szCs w:val="28"/>
        </w:rPr>
        <w:t xml:space="preserve"> </w:t>
      </w:r>
      <w:r w:rsidR="00CA7A0D">
        <w:rPr>
          <w:rFonts w:ascii="Times New Roman" w:hAnsi="Times New Roman" w:cs="Times New Roman"/>
          <w:sz w:val="28"/>
          <w:szCs w:val="28"/>
        </w:rPr>
        <w:t>«Г</w:t>
      </w:r>
      <w:r w:rsidR="00CA7A0D" w:rsidRPr="00416E97">
        <w:rPr>
          <w:rFonts w:ascii="Times New Roman" w:hAnsi="Times New Roman" w:cs="Times New Roman"/>
          <w:sz w:val="28"/>
          <w:szCs w:val="28"/>
        </w:rPr>
        <w:t>осударственная система</w:t>
      </w:r>
      <w:r w:rsidR="00CA7A0D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416E97">
        <w:rPr>
          <w:rFonts w:ascii="Times New Roman" w:hAnsi="Times New Roman" w:cs="Times New Roman"/>
          <w:sz w:val="28"/>
          <w:szCs w:val="28"/>
        </w:rPr>
        <w:t>».</w:t>
      </w:r>
    </w:p>
    <w:p w:rsidR="00713B11" w:rsidRPr="005B4285" w:rsidRDefault="00713B11" w:rsidP="001B14BF">
      <w:pPr>
        <w:ind w:firstLine="709"/>
        <w:jc w:val="both"/>
        <w:rPr>
          <w:bCs/>
          <w:szCs w:val="28"/>
        </w:rPr>
      </w:pPr>
      <w:r w:rsidRPr="005B4285">
        <w:rPr>
          <w:bCs/>
          <w:szCs w:val="28"/>
        </w:rPr>
        <w:t>1.</w:t>
      </w:r>
      <w:r w:rsidR="00EA707D">
        <w:rPr>
          <w:bCs/>
          <w:szCs w:val="28"/>
        </w:rPr>
        <w:t>5</w:t>
      </w:r>
      <w:r w:rsidRPr="005B4285">
        <w:rPr>
          <w:bCs/>
          <w:szCs w:val="28"/>
        </w:rPr>
        <w:t>. Приложение 2 к административному регламенту</w:t>
      </w:r>
      <w:r w:rsidR="007372B1" w:rsidRPr="005B4285">
        <w:rPr>
          <w:bCs/>
          <w:szCs w:val="28"/>
        </w:rPr>
        <w:t xml:space="preserve"> предоставления муниципальной услуги «Присвоение объекту адресации адреса, аннулирование его адреса»</w:t>
      </w:r>
      <w:r w:rsidRPr="005B4285">
        <w:rPr>
          <w:bCs/>
          <w:szCs w:val="28"/>
        </w:rPr>
        <w:t xml:space="preserve"> признать утратившим силу.</w:t>
      </w:r>
    </w:p>
    <w:p w:rsidR="00EE5B91" w:rsidRPr="005B4285" w:rsidRDefault="00EE5B91" w:rsidP="00EE5B9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 xml:space="preserve">2. Управлению </w:t>
      </w:r>
      <w:r w:rsidR="007265DE" w:rsidRPr="005B4285">
        <w:rPr>
          <w:rFonts w:ascii="Times New Roman" w:hAnsi="Times New Roman"/>
          <w:bCs/>
          <w:sz w:val="28"/>
          <w:szCs w:val="28"/>
        </w:rPr>
        <w:t>массовых коммуникаций</w:t>
      </w:r>
      <w:r w:rsidRPr="005B4285">
        <w:rPr>
          <w:rFonts w:ascii="Times New Roman" w:hAnsi="Times New Roman"/>
          <w:bCs/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5B4285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5B4285">
        <w:rPr>
          <w:rFonts w:ascii="Times New Roman" w:hAnsi="Times New Roman" w:cs="Times New Roman"/>
          <w:bCs/>
          <w:sz w:val="28"/>
          <w:szCs w:val="28"/>
        </w:rPr>
        <w:t>.</w:t>
      </w:r>
      <w:r w:rsidRPr="005B4285">
        <w:rPr>
          <w:rFonts w:ascii="Times New Roman" w:hAnsi="Times New Roman" w:cs="Times New Roman"/>
          <w:sz w:val="28"/>
          <w:szCs w:val="28"/>
        </w:rPr>
        <w:t>admsurgut.ru.</w:t>
      </w:r>
    </w:p>
    <w:p w:rsidR="00EE5B91" w:rsidRPr="005B4285" w:rsidRDefault="00EE5B91" w:rsidP="00EE5B9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szCs w:val="28"/>
        </w:rPr>
      </w:pPr>
      <w:r w:rsidRPr="005B4285">
        <w:rPr>
          <w:szCs w:val="28"/>
        </w:rPr>
        <w:t>3. Муниципальному каз</w:t>
      </w:r>
      <w:r w:rsidR="007265DE" w:rsidRPr="005B4285">
        <w:rPr>
          <w:szCs w:val="28"/>
        </w:rPr>
        <w:t>е</w:t>
      </w:r>
      <w:r w:rsidRPr="005B4285">
        <w:rPr>
          <w:szCs w:val="28"/>
        </w:rPr>
        <w:t>нному учреждению «Наш город» опубликовать настоящее постановление в газете «Сургутские ведомости».</w:t>
      </w:r>
    </w:p>
    <w:p w:rsidR="003A2F16" w:rsidRPr="005B4285" w:rsidRDefault="003A2F16" w:rsidP="00EE5B9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szCs w:val="28"/>
        </w:rPr>
      </w:pPr>
      <w:r w:rsidRPr="005B4285">
        <w:rPr>
          <w:szCs w:val="28"/>
        </w:rPr>
        <w:t>4. Настоящее постановление вступает в силу после его официального опубликования.</w:t>
      </w:r>
    </w:p>
    <w:p w:rsidR="00EE5B91" w:rsidRPr="005B4285" w:rsidRDefault="003A2F16" w:rsidP="00EE5B9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szCs w:val="28"/>
        </w:rPr>
      </w:pPr>
      <w:r w:rsidRPr="005B4285">
        <w:rPr>
          <w:szCs w:val="28"/>
        </w:rPr>
        <w:t>5</w:t>
      </w:r>
      <w:r w:rsidR="00EE5B91" w:rsidRPr="005B4285">
        <w:rPr>
          <w:szCs w:val="28"/>
        </w:rPr>
        <w:t xml:space="preserve">. Контроль за выполнением постановления возложить на заместителя Главы города, </w:t>
      </w:r>
      <w:r w:rsidR="00EB6511" w:rsidRPr="005B4285">
        <w:rPr>
          <w:szCs w:val="28"/>
        </w:rPr>
        <w:t>курирующему сферу архитектуры, градостроительства, природопользо</w:t>
      </w:r>
      <w:r w:rsidR="00612D8B">
        <w:rPr>
          <w:szCs w:val="28"/>
        </w:rPr>
        <w:t>вания и экологии, упр</w:t>
      </w:r>
      <w:r w:rsidR="00612D8B" w:rsidRPr="005B4285">
        <w:rPr>
          <w:szCs w:val="28"/>
        </w:rPr>
        <w:t>авления</w:t>
      </w:r>
      <w:r w:rsidR="00EB6511" w:rsidRPr="005B4285">
        <w:rPr>
          <w:szCs w:val="28"/>
        </w:rPr>
        <w:t xml:space="preserve"> земельными ресурсами городского округ</w:t>
      </w:r>
      <w:r w:rsidR="00B57A5E" w:rsidRPr="005B4285">
        <w:rPr>
          <w:szCs w:val="28"/>
        </w:rPr>
        <w:t>а.</w:t>
      </w:r>
    </w:p>
    <w:p w:rsidR="00EE5B91" w:rsidRPr="005B4285" w:rsidRDefault="00EE5B91" w:rsidP="00EE5B91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E5B91" w:rsidRPr="005B4285" w:rsidRDefault="00EE5B91" w:rsidP="00EE5B91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B6511" w:rsidRPr="005B4285" w:rsidRDefault="00EB6511" w:rsidP="00EE5B91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282"/>
        <w:gridCol w:w="4541"/>
      </w:tblGrid>
      <w:tr w:rsidR="005B4285" w:rsidRPr="005B4285" w:rsidTr="00EE5B91">
        <w:tc>
          <w:tcPr>
            <w:tcW w:w="4673" w:type="dxa"/>
            <w:shd w:val="clear" w:color="auto" w:fill="auto"/>
          </w:tcPr>
          <w:p w:rsidR="00EE5B91" w:rsidRPr="005B4285" w:rsidRDefault="00EE5B91" w:rsidP="00EE5B91">
            <w:pPr>
              <w:pStyle w:val="ConsPlusNormal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4285">
              <w:rPr>
                <w:rFonts w:ascii="Times New Roman" w:hAnsi="Times New Roman"/>
                <w:bCs/>
                <w:sz w:val="28"/>
                <w:szCs w:val="28"/>
              </w:rPr>
              <w:t>Глава города</w:t>
            </w:r>
          </w:p>
        </w:tc>
        <w:tc>
          <w:tcPr>
            <w:tcW w:w="282" w:type="dxa"/>
            <w:shd w:val="clear" w:color="auto" w:fill="auto"/>
          </w:tcPr>
          <w:p w:rsidR="00EE5B91" w:rsidRPr="005B4285" w:rsidRDefault="00EE5B91" w:rsidP="00EE5B91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41" w:type="dxa"/>
            <w:shd w:val="clear" w:color="auto" w:fill="auto"/>
          </w:tcPr>
          <w:p w:rsidR="00EE5B91" w:rsidRPr="005B4285" w:rsidRDefault="00EE5B91" w:rsidP="00EE5B91">
            <w:pPr>
              <w:pStyle w:val="ConsPlusNormal"/>
              <w:ind w:firstLine="70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4285">
              <w:rPr>
                <w:rFonts w:ascii="Times New Roman" w:hAnsi="Times New Roman"/>
                <w:bCs/>
                <w:sz w:val="28"/>
                <w:szCs w:val="28"/>
              </w:rPr>
              <w:t>В.Н. Шувалов</w:t>
            </w:r>
          </w:p>
        </w:tc>
      </w:tr>
    </w:tbl>
    <w:p w:rsidR="00855B03" w:rsidRPr="00855B03" w:rsidRDefault="00855B03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26A5C" w:rsidRDefault="00226A5C" w:rsidP="00892324">
      <w:pPr>
        <w:tabs>
          <w:tab w:val="left" w:pos="6379"/>
        </w:tabs>
        <w:ind w:right="566"/>
      </w:pPr>
    </w:p>
    <w:p w:rsidR="005F5978" w:rsidRDefault="005F5978" w:rsidP="00892324">
      <w:pPr>
        <w:tabs>
          <w:tab w:val="left" w:pos="6379"/>
        </w:tabs>
        <w:ind w:right="566"/>
      </w:pPr>
    </w:p>
    <w:p w:rsidR="005F5978" w:rsidRDefault="005F5978" w:rsidP="00892324">
      <w:pPr>
        <w:tabs>
          <w:tab w:val="left" w:pos="6379"/>
        </w:tabs>
        <w:ind w:right="566"/>
      </w:pPr>
    </w:p>
    <w:p w:rsidR="005F5978" w:rsidRDefault="005F5978" w:rsidP="00892324">
      <w:pPr>
        <w:tabs>
          <w:tab w:val="left" w:pos="6379"/>
        </w:tabs>
        <w:ind w:right="566"/>
      </w:pPr>
    </w:p>
    <w:p w:rsidR="005F5978" w:rsidRDefault="005F5978" w:rsidP="00892324">
      <w:pPr>
        <w:tabs>
          <w:tab w:val="left" w:pos="6379"/>
        </w:tabs>
        <w:ind w:right="566"/>
      </w:pPr>
    </w:p>
    <w:p w:rsidR="005F5978" w:rsidRDefault="005F5978" w:rsidP="00892324">
      <w:pPr>
        <w:tabs>
          <w:tab w:val="left" w:pos="6379"/>
        </w:tabs>
        <w:ind w:right="566"/>
      </w:pPr>
    </w:p>
    <w:p w:rsidR="005F5978" w:rsidRDefault="005F5978" w:rsidP="00892324">
      <w:pPr>
        <w:tabs>
          <w:tab w:val="left" w:pos="6379"/>
        </w:tabs>
        <w:ind w:right="566"/>
      </w:pPr>
    </w:p>
    <w:p w:rsidR="005F5978" w:rsidRDefault="005F5978" w:rsidP="00892324">
      <w:pPr>
        <w:tabs>
          <w:tab w:val="left" w:pos="6379"/>
        </w:tabs>
        <w:ind w:right="566"/>
      </w:pPr>
    </w:p>
    <w:p w:rsidR="005F5978" w:rsidRDefault="005F5978" w:rsidP="00892324">
      <w:pPr>
        <w:tabs>
          <w:tab w:val="left" w:pos="6379"/>
        </w:tabs>
        <w:ind w:right="566"/>
      </w:pPr>
    </w:p>
    <w:p w:rsidR="005F5978" w:rsidRDefault="005F5978" w:rsidP="00892324">
      <w:pPr>
        <w:tabs>
          <w:tab w:val="left" w:pos="6379"/>
        </w:tabs>
        <w:ind w:right="566"/>
      </w:pPr>
    </w:p>
    <w:p w:rsidR="005F5978" w:rsidRDefault="005F5978" w:rsidP="00892324">
      <w:pPr>
        <w:tabs>
          <w:tab w:val="left" w:pos="6379"/>
        </w:tabs>
        <w:ind w:right="566"/>
      </w:pPr>
    </w:p>
    <w:p w:rsidR="005F5978" w:rsidRDefault="005F5978" w:rsidP="00892324">
      <w:pPr>
        <w:tabs>
          <w:tab w:val="left" w:pos="6379"/>
        </w:tabs>
        <w:ind w:right="566"/>
      </w:pPr>
    </w:p>
    <w:p w:rsidR="005F5978" w:rsidRDefault="005F5978" w:rsidP="00892324">
      <w:pPr>
        <w:tabs>
          <w:tab w:val="left" w:pos="6379"/>
        </w:tabs>
        <w:ind w:right="566"/>
      </w:pPr>
    </w:p>
    <w:p w:rsidR="005F5978" w:rsidRDefault="005F5978" w:rsidP="00892324">
      <w:pPr>
        <w:tabs>
          <w:tab w:val="left" w:pos="6379"/>
        </w:tabs>
        <w:ind w:right="566"/>
      </w:pPr>
    </w:p>
    <w:p w:rsidR="005F5978" w:rsidRDefault="005F5978" w:rsidP="00892324">
      <w:pPr>
        <w:tabs>
          <w:tab w:val="left" w:pos="6379"/>
        </w:tabs>
        <w:ind w:right="566"/>
      </w:pPr>
    </w:p>
    <w:p w:rsidR="005F5978" w:rsidRDefault="005F5978" w:rsidP="00892324">
      <w:pPr>
        <w:tabs>
          <w:tab w:val="left" w:pos="6379"/>
        </w:tabs>
        <w:ind w:right="566"/>
      </w:pPr>
    </w:p>
    <w:p w:rsidR="005F5978" w:rsidRPr="00855B03" w:rsidRDefault="005F5978" w:rsidP="00892324">
      <w:pPr>
        <w:tabs>
          <w:tab w:val="left" w:pos="6379"/>
        </w:tabs>
        <w:ind w:right="566"/>
      </w:pPr>
      <w:r>
        <w:t>Чистякова Е.М., 52-80-49</w:t>
      </w:r>
      <w:bookmarkStart w:id="0" w:name="_GoBack"/>
      <w:bookmarkEnd w:id="0"/>
    </w:p>
    <w:sectPr w:rsidR="005F5978" w:rsidRPr="00855B03" w:rsidSect="00EE5B91">
      <w:headerReference w:type="default" r:id="rId27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49" w:rsidRDefault="00633549">
      <w:r>
        <w:separator/>
      </w:r>
    </w:p>
  </w:endnote>
  <w:endnote w:type="continuationSeparator" w:id="0">
    <w:p w:rsidR="00633549" w:rsidRDefault="0063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49" w:rsidRDefault="00633549">
      <w:r>
        <w:separator/>
      </w:r>
    </w:p>
  </w:footnote>
  <w:footnote w:type="continuationSeparator" w:id="0">
    <w:p w:rsidR="00633549" w:rsidRDefault="0063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9188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24CA6" w:rsidRPr="001E6248" w:rsidRDefault="00224CA6" w:rsidP="00D2721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F5978">
          <w:rPr>
            <w:rStyle w:val="a6"/>
            <w:noProof/>
            <w:sz w:val="20"/>
          </w:rPr>
          <w:instrText>8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5978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5978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F5978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5F5978">
          <w:rPr>
            <w:sz w:val="20"/>
          </w:rPr>
          <w:fldChar w:fldCharType="separate"/>
        </w:r>
        <w:r w:rsidR="005F5978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224CA6" w:rsidRDefault="00224C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FFA"/>
    <w:multiLevelType w:val="hybridMultilevel"/>
    <w:tmpl w:val="01069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8D675E"/>
    <w:multiLevelType w:val="hybridMultilevel"/>
    <w:tmpl w:val="462ECA18"/>
    <w:lvl w:ilvl="0" w:tplc="78C47F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7B0A"/>
    <w:multiLevelType w:val="singleLevel"/>
    <w:tmpl w:val="1092F11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A330BE"/>
    <w:multiLevelType w:val="hybridMultilevel"/>
    <w:tmpl w:val="6E9CF456"/>
    <w:lvl w:ilvl="0" w:tplc="97262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1C8"/>
    <w:multiLevelType w:val="hybridMultilevel"/>
    <w:tmpl w:val="2D5208EE"/>
    <w:lvl w:ilvl="0" w:tplc="79E26C4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CB0DCB"/>
    <w:multiLevelType w:val="hybridMultilevel"/>
    <w:tmpl w:val="7F6A934A"/>
    <w:lvl w:ilvl="0" w:tplc="3446F0A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B5830FD"/>
    <w:multiLevelType w:val="hybridMultilevel"/>
    <w:tmpl w:val="1BA6FD96"/>
    <w:lvl w:ilvl="0" w:tplc="D40A203C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A06F23"/>
    <w:multiLevelType w:val="multilevel"/>
    <w:tmpl w:val="CF0EE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77237"/>
    <w:multiLevelType w:val="hybridMultilevel"/>
    <w:tmpl w:val="3072EBE6"/>
    <w:lvl w:ilvl="0" w:tplc="045A6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A96604"/>
    <w:multiLevelType w:val="hybridMultilevel"/>
    <w:tmpl w:val="CAE0AF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73F5CBF"/>
    <w:multiLevelType w:val="multilevel"/>
    <w:tmpl w:val="8A72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C7F49"/>
    <w:multiLevelType w:val="hybridMultilevel"/>
    <w:tmpl w:val="E5C8E900"/>
    <w:lvl w:ilvl="0" w:tplc="0419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4" w15:restartNumberingAfterBreak="0">
    <w:nsid w:val="2D3E57ED"/>
    <w:multiLevelType w:val="hybridMultilevel"/>
    <w:tmpl w:val="CEF058F0"/>
    <w:lvl w:ilvl="0" w:tplc="2F4829C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13AA"/>
    <w:multiLevelType w:val="hybridMultilevel"/>
    <w:tmpl w:val="AEC2EB36"/>
    <w:lvl w:ilvl="0" w:tplc="028025C2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A6F63BB"/>
    <w:multiLevelType w:val="hybridMultilevel"/>
    <w:tmpl w:val="E884CD54"/>
    <w:lvl w:ilvl="0" w:tplc="F384AEC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66ABE"/>
    <w:multiLevelType w:val="hybridMultilevel"/>
    <w:tmpl w:val="8B8291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B975B3F"/>
    <w:multiLevelType w:val="hybridMultilevel"/>
    <w:tmpl w:val="E5020D56"/>
    <w:lvl w:ilvl="0" w:tplc="5764214C">
      <w:start w:val="1"/>
      <w:numFmt w:val="upperRoman"/>
      <w:lvlText w:val="%1."/>
      <w:lvlJc w:val="left"/>
      <w:pPr>
        <w:ind w:left="45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9" w15:restartNumberingAfterBreak="0">
    <w:nsid w:val="4AD87E54"/>
    <w:multiLevelType w:val="multilevel"/>
    <w:tmpl w:val="BEE84A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FE7296"/>
    <w:multiLevelType w:val="hybridMultilevel"/>
    <w:tmpl w:val="3942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83E83"/>
    <w:multiLevelType w:val="multilevel"/>
    <w:tmpl w:val="3FBA23D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Arial" w:hint="default"/>
      </w:rPr>
    </w:lvl>
  </w:abstractNum>
  <w:abstractNum w:abstractNumId="22" w15:restartNumberingAfterBreak="0">
    <w:nsid w:val="561E7AB8"/>
    <w:multiLevelType w:val="hybridMultilevel"/>
    <w:tmpl w:val="D8EC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3104D4"/>
    <w:multiLevelType w:val="hybridMultilevel"/>
    <w:tmpl w:val="313C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E1AF6"/>
    <w:multiLevelType w:val="hybridMultilevel"/>
    <w:tmpl w:val="E480B2B2"/>
    <w:lvl w:ilvl="0" w:tplc="BD96C032">
      <w:start w:val="1"/>
      <w:numFmt w:val="decimal"/>
      <w:lvlText w:val="%1)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6" w15:restartNumberingAfterBreak="0">
    <w:nsid w:val="64F14986"/>
    <w:multiLevelType w:val="hybridMultilevel"/>
    <w:tmpl w:val="573AB4AA"/>
    <w:lvl w:ilvl="0" w:tplc="7E8AD8AA">
      <w:start w:val="13"/>
      <w:numFmt w:val="decimal"/>
      <w:lvlText w:val="%1."/>
      <w:lvlJc w:val="left"/>
      <w:pPr>
        <w:ind w:left="943" w:hanging="3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6966440"/>
    <w:multiLevelType w:val="hybridMultilevel"/>
    <w:tmpl w:val="A600D3DE"/>
    <w:lvl w:ilvl="0" w:tplc="F86031D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37132"/>
    <w:multiLevelType w:val="hybridMultilevel"/>
    <w:tmpl w:val="DFDA6A2A"/>
    <w:lvl w:ilvl="0" w:tplc="21F61F02">
      <w:start w:val="1"/>
      <w:numFmt w:val="decimal"/>
      <w:lvlText w:val="%1."/>
      <w:lvlJc w:val="left"/>
      <w:pPr>
        <w:ind w:left="3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2" w:hanging="360"/>
      </w:pPr>
    </w:lvl>
    <w:lvl w:ilvl="2" w:tplc="0419001B" w:tentative="1">
      <w:start w:val="1"/>
      <w:numFmt w:val="lowerRoman"/>
      <w:lvlText w:val="%3."/>
      <w:lvlJc w:val="right"/>
      <w:pPr>
        <w:ind w:left="5232" w:hanging="180"/>
      </w:pPr>
    </w:lvl>
    <w:lvl w:ilvl="3" w:tplc="0419000F" w:tentative="1">
      <w:start w:val="1"/>
      <w:numFmt w:val="decimal"/>
      <w:lvlText w:val="%4."/>
      <w:lvlJc w:val="left"/>
      <w:pPr>
        <w:ind w:left="5952" w:hanging="360"/>
      </w:pPr>
    </w:lvl>
    <w:lvl w:ilvl="4" w:tplc="04190019" w:tentative="1">
      <w:start w:val="1"/>
      <w:numFmt w:val="lowerLetter"/>
      <w:lvlText w:val="%5."/>
      <w:lvlJc w:val="left"/>
      <w:pPr>
        <w:ind w:left="6672" w:hanging="360"/>
      </w:pPr>
    </w:lvl>
    <w:lvl w:ilvl="5" w:tplc="0419001B" w:tentative="1">
      <w:start w:val="1"/>
      <w:numFmt w:val="lowerRoman"/>
      <w:lvlText w:val="%6."/>
      <w:lvlJc w:val="right"/>
      <w:pPr>
        <w:ind w:left="7392" w:hanging="180"/>
      </w:pPr>
    </w:lvl>
    <w:lvl w:ilvl="6" w:tplc="0419000F" w:tentative="1">
      <w:start w:val="1"/>
      <w:numFmt w:val="decimal"/>
      <w:lvlText w:val="%7."/>
      <w:lvlJc w:val="left"/>
      <w:pPr>
        <w:ind w:left="8112" w:hanging="360"/>
      </w:pPr>
    </w:lvl>
    <w:lvl w:ilvl="7" w:tplc="04190019" w:tentative="1">
      <w:start w:val="1"/>
      <w:numFmt w:val="lowerLetter"/>
      <w:lvlText w:val="%8."/>
      <w:lvlJc w:val="left"/>
      <w:pPr>
        <w:ind w:left="8832" w:hanging="360"/>
      </w:pPr>
    </w:lvl>
    <w:lvl w:ilvl="8" w:tplc="0419001B" w:tentative="1">
      <w:start w:val="1"/>
      <w:numFmt w:val="lowerRoman"/>
      <w:lvlText w:val="%9."/>
      <w:lvlJc w:val="right"/>
      <w:pPr>
        <w:ind w:left="9552" w:hanging="180"/>
      </w:pPr>
    </w:lvl>
  </w:abstractNum>
  <w:abstractNum w:abstractNumId="29" w15:restartNumberingAfterBreak="0">
    <w:nsid w:val="6DD02489"/>
    <w:multiLevelType w:val="hybridMultilevel"/>
    <w:tmpl w:val="A490CB0E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4397070"/>
    <w:multiLevelType w:val="hybridMultilevel"/>
    <w:tmpl w:val="A204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61650"/>
    <w:multiLevelType w:val="hybridMultilevel"/>
    <w:tmpl w:val="E6B8C756"/>
    <w:lvl w:ilvl="0" w:tplc="6C30C5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788134F5"/>
    <w:multiLevelType w:val="hybridMultilevel"/>
    <w:tmpl w:val="C39CD794"/>
    <w:lvl w:ilvl="0" w:tplc="87AAE506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9C30B04"/>
    <w:multiLevelType w:val="hybridMultilevel"/>
    <w:tmpl w:val="DD662CF8"/>
    <w:lvl w:ilvl="0" w:tplc="9DA06AEA">
      <w:start w:val="3"/>
      <w:numFmt w:val="upperRoman"/>
      <w:lvlText w:val="%1."/>
      <w:lvlJc w:val="left"/>
      <w:pPr>
        <w:ind w:left="1004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8"/>
  </w:num>
  <w:num w:numId="2">
    <w:abstractNumId w:val="7"/>
  </w:num>
  <w:num w:numId="3">
    <w:abstractNumId w:val="31"/>
  </w:num>
  <w:num w:numId="4">
    <w:abstractNumId w:val="3"/>
  </w:num>
  <w:num w:numId="5">
    <w:abstractNumId w:val="29"/>
  </w:num>
  <w:num w:numId="6">
    <w:abstractNumId w:val="19"/>
  </w:num>
  <w:num w:numId="7">
    <w:abstractNumId w:val="6"/>
  </w:num>
  <w:num w:numId="8">
    <w:abstractNumId w:val="15"/>
  </w:num>
  <w:num w:numId="9">
    <w:abstractNumId w:val="32"/>
  </w:num>
  <w:num w:numId="10">
    <w:abstractNumId w:val="4"/>
  </w:num>
  <w:num w:numId="11">
    <w:abstractNumId w:val="28"/>
  </w:num>
  <w:num w:numId="12">
    <w:abstractNumId w:val="11"/>
  </w:num>
  <w:num w:numId="13">
    <w:abstractNumId w:val="18"/>
  </w:num>
  <w:num w:numId="14">
    <w:abstractNumId w:val="1"/>
  </w:num>
  <w:num w:numId="15">
    <w:abstractNumId w:val="21"/>
  </w:num>
  <w:num w:numId="16">
    <w:abstractNumId w:val="5"/>
  </w:num>
  <w:num w:numId="17">
    <w:abstractNumId w:val="27"/>
  </w:num>
  <w:num w:numId="18">
    <w:abstractNumId w:val="26"/>
  </w:num>
  <w:num w:numId="19">
    <w:abstractNumId w:val="33"/>
  </w:num>
  <w:num w:numId="20">
    <w:abstractNumId w:val="23"/>
  </w:num>
  <w:num w:numId="21">
    <w:abstractNumId w:val="34"/>
  </w:num>
  <w:num w:numId="22">
    <w:abstractNumId w:val="10"/>
  </w:num>
  <w:num w:numId="23">
    <w:abstractNumId w:val="24"/>
  </w:num>
  <w:num w:numId="24">
    <w:abstractNumId w:val="13"/>
  </w:num>
  <w:num w:numId="25">
    <w:abstractNumId w:val="22"/>
  </w:num>
  <w:num w:numId="26">
    <w:abstractNumId w:val="25"/>
  </w:num>
  <w:num w:numId="27">
    <w:abstractNumId w:val="17"/>
  </w:num>
  <w:num w:numId="28">
    <w:abstractNumId w:val="20"/>
  </w:num>
  <w:num w:numId="29">
    <w:abstractNumId w:val="0"/>
  </w:num>
  <w:num w:numId="30">
    <w:abstractNumId w:val="16"/>
  </w:num>
  <w:num w:numId="31">
    <w:abstractNumId w:val="2"/>
  </w:num>
  <w:num w:numId="32">
    <w:abstractNumId w:val="14"/>
  </w:num>
  <w:num w:numId="33">
    <w:abstractNumId w:val="30"/>
  </w:num>
  <w:num w:numId="34">
    <w:abstractNumId w:val="1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03"/>
    <w:rsid w:val="00002C95"/>
    <w:rsid w:val="00015F3D"/>
    <w:rsid w:val="000458F6"/>
    <w:rsid w:val="00062764"/>
    <w:rsid w:val="00073C43"/>
    <w:rsid w:val="00092ADE"/>
    <w:rsid w:val="000A47D4"/>
    <w:rsid w:val="000C5BFB"/>
    <w:rsid w:val="000C668C"/>
    <w:rsid w:val="000E18CD"/>
    <w:rsid w:val="000E6425"/>
    <w:rsid w:val="000F5A2F"/>
    <w:rsid w:val="0011283B"/>
    <w:rsid w:val="001163E3"/>
    <w:rsid w:val="00120314"/>
    <w:rsid w:val="0013246F"/>
    <w:rsid w:val="00134ECA"/>
    <w:rsid w:val="00142D9A"/>
    <w:rsid w:val="0014631C"/>
    <w:rsid w:val="001533D0"/>
    <w:rsid w:val="0015713C"/>
    <w:rsid w:val="001717F0"/>
    <w:rsid w:val="001725AB"/>
    <w:rsid w:val="00196DAA"/>
    <w:rsid w:val="001A2783"/>
    <w:rsid w:val="001B0CE1"/>
    <w:rsid w:val="001B14BF"/>
    <w:rsid w:val="001B592E"/>
    <w:rsid w:val="001D6754"/>
    <w:rsid w:val="001F5FA1"/>
    <w:rsid w:val="00206625"/>
    <w:rsid w:val="002071DD"/>
    <w:rsid w:val="00224CA6"/>
    <w:rsid w:val="00226A5C"/>
    <w:rsid w:val="00242A38"/>
    <w:rsid w:val="002450D1"/>
    <w:rsid w:val="00273C9C"/>
    <w:rsid w:val="00276D9D"/>
    <w:rsid w:val="0028247C"/>
    <w:rsid w:val="00295F3C"/>
    <w:rsid w:val="002D1F84"/>
    <w:rsid w:val="002F1C3A"/>
    <w:rsid w:val="0030125B"/>
    <w:rsid w:val="0032507D"/>
    <w:rsid w:val="00353779"/>
    <w:rsid w:val="00371135"/>
    <w:rsid w:val="00377BEF"/>
    <w:rsid w:val="0039776F"/>
    <w:rsid w:val="003A2F16"/>
    <w:rsid w:val="003B1D16"/>
    <w:rsid w:val="003D4A2F"/>
    <w:rsid w:val="003E4D3C"/>
    <w:rsid w:val="003E6D57"/>
    <w:rsid w:val="0041074A"/>
    <w:rsid w:val="00416E97"/>
    <w:rsid w:val="00420885"/>
    <w:rsid w:val="00420C54"/>
    <w:rsid w:val="00424698"/>
    <w:rsid w:val="0042572C"/>
    <w:rsid w:val="004364B1"/>
    <w:rsid w:val="00444F1C"/>
    <w:rsid w:val="0044658B"/>
    <w:rsid w:val="004538E5"/>
    <w:rsid w:val="00475A08"/>
    <w:rsid w:val="004844E5"/>
    <w:rsid w:val="004B607F"/>
    <w:rsid w:val="004C2D17"/>
    <w:rsid w:val="004D564F"/>
    <w:rsid w:val="004D6205"/>
    <w:rsid w:val="004F3D2B"/>
    <w:rsid w:val="004F4D6B"/>
    <w:rsid w:val="00526127"/>
    <w:rsid w:val="00534B26"/>
    <w:rsid w:val="005862EE"/>
    <w:rsid w:val="005A02DD"/>
    <w:rsid w:val="005B0DCA"/>
    <w:rsid w:val="005B4285"/>
    <w:rsid w:val="005B4D53"/>
    <w:rsid w:val="005C3F01"/>
    <w:rsid w:val="005C7BAD"/>
    <w:rsid w:val="005D2851"/>
    <w:rsid w:val="005E0EEF"/>
    <w:rsid w:val="005F5978"/>
    <w:rsid w:val="00612D8B"/>
    <w:rsid w:val="0061595A"/>
    <w:rsid w:val="00617304"/>
    <w:rsid w:val="00633549"/>
    <w:rsid w:val="00673471"/>
    <w:rsid w:val="00683B35"/>
    <w:rsid w:val="006922FA"/>
    <w:rsid w:val="00695417"/>
    <w:rsid w:val="006B6DC4"/>
    <w:rsid w:val="006C1DFF"/>
    <w:rsid w:val="006D2908"/>
    <w:rsid w:val="006D6DB2"/>
    <w:rsid w:val="006F2C8F"/>
    <w:rsid w:val="00707E92"/>
    <w:rsid w:val="00713B11"/>
    <w:rsid w:val="00714AED"/>
    <w:rsid w:val="007265DE"/>
    <w:rsid w:val="007372B1"/>
    <w:rsid w:val="00740613"/>
    <w:rsid w:val="0074354D"/>
    <w:rsid w:val="00751E30"/>
    <w:rsid w:val="007655B5"/>
    <w:rsid w:val="0077006E"/>
    <w:rsid w:val="0078478E"/>
    <w:rsid w:val="00785841"/>
    <w:rsid w:val="00790AFA"/>
    <w:rsid w:val="00791648"/>
    <w:rsid w:val="00793B4E"/>
    <w:rsid w:val="007B6A47"/>
    <w:rsid w:val="007C35FA"/>
    <w:rsid w:val="007C5165"/>
    <w:rsid w:val="007F446B"/>
    <w:rsid w:val="007F5B55"/>
    <w:rsid w:val="007F6B1C"/>
    <w:rsid w:val="008255FC"/>
    <w:rsid w:val="0082569B"/>
    <w:rsid w:val="0084213A"/>
    <w:rsid w:val="00855101"/>
    <w:rsid w:val="00855B03"/>
    <w:rsid w:val="0085796F"/>
    <w:rsid w:val="008656F9"/>
    <w:rsid w:val="00892324"/>
    <w:rsid w:val="00896DAF"/>
    <w:rsid w:val="008A34F0"/>
    <w:rsid w:val="008A54BE"/>
    <w:rsid w:val="008C5C6B"/>
    <w:rsid w:val="008D1309"/>
    <w:rsid w:val="008F7C4F"/>
    <w:rsid w:val="008F7E97"/>
    <w:rsid w:val="00900CEB"/>
    <w:rsid w:val="009228FE"/>
    <w:rsid w:val="00975A5C"/>
    <w:rsid w:val="009841C4"/>
    <w:rsid w:val="009B20CD"/>
    <w:rsid w:val="009B5AD2"/>
    <w:rsid w:val="009D7281"/>
    <w:rsid w:val="009E239E"/>
    <w:rsid w:val="009E7BE0"/>
    <w:rsid w:val="00A06A8A"/>
    <w:rsid w:val="00A20CB7"/>
    <w:rsid w:val="00A447C3"/>
    <w:rsid w:val="00A47BC8"/>
    <w:rsid w:val="00A535FB"/>
    <w:rsid w:val="00A56A07"/>
    <w:rsid w:val="00A57D9D"/>
    <w:rsid w:val="00A64C7E"/>
    <w:rsid w:val="00A7595A"/>
    <w:rsid w:val="00AB20D7"/>
    <w:rsid w:val="00AF6177"/>
    <w:rsid w:val="00B16B28"/>
    <w:rsid w:val="00B26030"/>
    <w:rsid w:val="00B26082"/>
    <w:rsid w:val="00B31F57"/>
    <w:rsid w:val="00B3263B"/>
    <w:rsid w:val="00B4067F"/>
    <w:rsid w:val="00B52531"/>
    <w:rsid w:val="00B57A5E"/>
    <w:rsid w:val="00B74B94"/>
    <w:rsid w:val="00B92A34"/>
    <w:rsid w:val="00BA7659"/>
    <w:rsid w:val="00BC093B"/>
    <w:rsid w:val="00BC2FCD"/>
    <w:rsid w:val="00BC5E53"/>
    <w:rsid w:val="00BE1456"/>
    <w:rsid w:val="00BE5ED5"/>
    <w:rsid w:val="00C003B6"/>
    <w:rsid w:val="00C13400"/>
    <w:rsid w:val="00C13DC2"/>
    <w:rsid w:val="00C21817"/>
    <w:rsid w:val="00C92366"/>
    <w:rsid w:val="00C9237C"/>
    <w:rsid w:val="00CA33F3"/>
    <w:rsid w:val="00CA5B54"/>
    <w:rsid w:val="00CA66D6"/>
    <w:rsid w:val="00CA7A0D"/>
    <w:rsid w:val="00CC6F8F"/>
    <w:rsid w:val="00CD390F"/>
    <w:rsid w:val="00CD4FEC"/>
    <w:rsid w:val="00D04174"/>
    <w:rsid w:val="00D14470"/>
    <w:rsid w:val="00D17733"/>
    <w:rsid w:val="00D25239"/>
    <w:rsid w:val="00D27218"/>
    <w:rsid w:val="00D33EAD"/>
    <w:rsid w:val="00D41EEF"/>
    <w:rsid w:val="00D53D05"/>
    <w:rsid w:val="00D63551"/>
    <w:rsid w:val="00D6799A"/>
    <w:rsid w:val="00D93481"/>
    <w:rsid w:val="00D95FA4"/>
    <w:rsid w:val="00DB49B1"/>
    <w:rsid w:val="00DE4104"/>
    <w:rsid w:val="00DE5198"/>
    <w:rsid w:val="00DF3C11"/>
    <w:rsid w:val="00E00003"/>
    <w:rsid w:val="00E1012B"/>
    <w:rsid w:val="00E11662"/>
    <w:rsid w:val="00E25A96"/>
    <w:rsid w:val="00E405EB"/>
    <w:rsid w:val="00E45910"/>
    <w:rsid w:val="00E55347"/>
    <w:rsid w:val="00E824B2"/>
    <w:rsid w:val="00E922EE"/>
    <w:rsid w:val="00EA03AE"/>
    <w:rsid w:val="00EA707D"/>
    <w:rsid w:val="00EB6511"/>
    <w:rsid w:val="00EC3316"/>
    <w:rsid w:val="00EC6E36"/>
    <w:rsid w:val="00ED020C"/>
    <w:rsid w:val="00ED29B1"/>
    <w:rsid w:val="00ED455E"/>
    <w:rsid w:val="00EE5B91"/>
    <w:rsid w:val="00F1764C"/>
    <w:rsid w:val="00F239BC"/>
    <w:rsid w:val="00F517F3"/>
    <w:rsid w:val="00F77D3C"/>
    <w:rsid w:val="00F80977"/>
    <w:rsid w:val="00F92E34"/>
    <w:rsid w:val="00FA554D"/>
    <w:rsid w:val="00FB7D82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2F8C1-0A2C-4902-9428-1B8598DD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55B03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55B0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55B03"/>
    <w:pPr>
      <w:keepNext/>
      <w:ind w:firstLine="708"/>
      <w:jc w:val="both"/>
      <w:outlineLvl w:val="2"/>
    </w:pPr>
    <w:rPr>
      <w:rFonts w:eastAsia="Times New Roman" w:cs="Times New Roman"/>
      <w:b/>
      <w:bCs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5B03"/>
    <w:rPr>
      <w:rFonts w:ascii="Times New Roman" w:hAnsi="Times New Roman"/>
      <w:sz w:val="28"/>
    </w:rPr>
  </w:style>
  <w:style w:type="character" w:styleId="a6">
    <w:name w:val="page number"/>
    <w:basedOn w:val="a0"/>
    <w:rsid w:val="00855B03"/>
  </w:style>
  <w:style w:type="character" w:customStyle="1" w:styleId="10">
    <w:name w:val="Заголовок 1 Знак"/>
    <w:basedOn w:val="a0"/>
    <w:link w:val="1"/>
    <w:uiPriority w:val="99"/>
    <w:rsid w:val="00855B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5B0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55B0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5B03"/>
  </w:style>
  <w:style w:type="paragraph" w:styleId="a7">
    <w:name w:val="List"/>
    <w:basedOn w:val="a"/>
    <w:rsid w:val="00855B03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855B03"/>
    <w:rPr>
      <w:color w:val="0000FF"/>
      <w:u w:val="single"/>
    </w:rPr>
  </w:style>
  <w:style w:type="character" w:customStyle="1" w:styleId="TextNPA">
    <w:name w:val="Text NPA"/>
    <w:rsid w:val="00855B03"/>
    <w:rPr>
      <w:rFonts w:ascii="Courier New" w:hAnsi="Courier New"/>
    </w:rPr>
  </w:style>
  <w:style w:type="paragraph" w:styleId="a9">
    <w:name w:val="Body Text"/>
    <w:basedOn w:val="a"/>
    <w:link w:val="aa"/>
    <w:rsid w:val="00855B03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855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55B03"/>
    <w:pPr>
      <w:ind w:left="4859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5B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Гипертекстовая ссылка"/>
    <w:uiPriority w:val="99"/>
    <w:rsid w:val="00855B03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855B03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55B0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55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llowedHyperlink"/>
    <w:rsid w:val="00855B03"/>
    <w:rPr>
      <w:color w:val="800080"/>
      <w:u w:val="single"/>
    </w:rPr>
  </w:style>
  <w:style w:type="paragraph" w:customStyle="1" w:styleId="af0">
    <w:name w:val="Знак Знак Знак Знак"/>
    <w:basedOn w:val="a"/>
    <w:rsid w:val="00855B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rsid w:val="00855B03"/>
    <w:rPr>
      <w:i/>
      <w:iCs/>
    </w:rPr>
  </w:style>
  <w:style w:type="paragraph" w:styleId="af2">
    <w:name w:val="Body Text Indent"/>
    <w:basedOn w:val="a"/>
    <w:link w:val="af3"/>
    <w:rsid w:val="00855B03"/>
    <w:pPr>
      <w:spacing w:after="120" w:line="276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55B03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rsid w:val="00855B0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855B03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855B0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f7">
    <w:name w:val="footer"/>
    <w:basedOn w:val="a"/>
    <w:link w:val="af8"/>
    <w:uiPriority w:val="99"/>
    <w:unhideWhenUsed/>
    <w:rsid w:val="00855B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855B03"/>
    <w:rPr>
      <w:rFonts w:ascii="Calibri" w:eastAsia="Calibri" w:hAnsi="Calibri" w:cs="Times New Roman"/>
    </w:rPr>
  </w:style>
  <w:style w:type="character" w:customStyle="1" w:styleId="hmaodepartmentemail">
    <w:name w:val="hmao_department_email"/>
    <w:rsid w:val="00855B03"/>
  </w:style>
  <w:style w:type="character" w:customStyle="1" w:styleId="ConsPlusNormal0">
    <w:name w:val="ConsPlusNormal Знак"/>
    <w:link w:val="ConsPlusNormal"/>
    <w:locked/>
    <w:rsid w:val="00855B0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855B03"/>
    <w:rPr>
      <w:b/>
      <w:bCs/>
      <w:color w:val="26282F"/>
    </w:rPr>
  </w:style>
  <w:style w:type="paragraph" w:customStyle="1" w:styleId="afa">
    <w:name w:val="Текст (справка)"/>
    <w:basedOn w:val="a"/>
    <w:next w:val="a"/>
    <w:uiPriority w:val="99"/>
    <w:rsid w:val="00855B0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855B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 версии"/>
    <w:basedOn w:val="afb"/>
    <w:next w:val="a"/>
    <w:uiPriority w:val="99"/>
    <w:rsid w:val="00855B03"/>
    <w:rPr>
      <w:i/>
      <w:iCs/>
    </w:rPr>
  </w:style>
  <w:style w:type="paragraph" w:customStyle="1" w:styleId="afd">
    <w:name w:val="Текст информации об изменениях"/>
    <w:basedOn w:val="a"/>
    <w:next w:val="a"/>
    <w:uiPriority w:val="99"/>
    <w:rsid w:val="00855B0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e">
    <w:name w:val="Информация об изменениях"/>
    <w:basedOn w:val="afd"/>
    <w:next w:val="a"/>
    <w:uiPriority w:val="99"/>
    <w:rsid w:val="00855B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Нормальный (таблица)"/>
    <w:basedOn w:val="a"/>
    <w:next w:val="a"/>
    <w:uiPriority w:val="99"/>
    <w:rsid w:val="00855B0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одзаголовок для информации об изменениях"/>
    <w:basedOn w:val="afd"/>
    <w:next w:val="a"/>
    <w:uiPriority w:val="99"/>
    <w:rsid w:val="00855B03"/>
    <w:rPr>
      <w:b/>
      <w:bCs/>
    </w:rPr>
  </w:style>
  <w:style w:type="character" w:customStyle="1" w:styleId="aff1">
    <w:name w:val="Цветовое выделение для Текст"/>
    <w:uiPriority w:val="99"/>
    <w:rsid w:val="00855B03"/>
    <w:rPr>
      <w:rFonts w:ascii="Times New Roman CYR" w:hAnsi="Times New Roman CYR" w:cs="Times New Roman CYR"/>
    </w:rPr>
  </w:style>
  <w:style w:type="character" w:styleId="aff2">
    <w:name w:val="Strong"/>
    <w:basedOn w:val="a0"/>
    <w:uiPriority w:val="22"/>
    <w:qFormat/>
    <w:rsid w:val="00855B03"/>
    <w:rPr>
      <w:b/>
      <w:bCs/>
    </w:rPr>
  </w:style>
  <w:style w:type="paragraph" w:customStyle="1" w:styleId="empty">
    <w:name w:val="empty"/>
    <w:basedOn w:val="a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855B03"/>
  </w:style>
  <w:style w:type="paragraph" w:styleId="aff3">
    <w:name w:val="No Spacing"/>
    <w:uiPriority w:val="1"/>
    <w:qFormat/>
    <w:rsid w:val="00DB49B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86.gosuslugi.ru/pg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8642-739F-42F5-A4FE-62F71405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2626</Words>
  <Characters>17464</Characters>
  <Application>Microsoft Office Word</Application>
  <DocSecurity>0</DocSecurity>
  <Lines>727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11</cp:revision>
  <cp:lastPrinted>2020-09-10T09:32:00Z</cp:lastPrinted>
  <dcterms:created xsi:type="dcterms:W3CDTF">2020-08-31T09:48:00Z</dcterms:created>
  <dcterms:modified xsi:type="dcterms:W3CDTF">2020-09-29T09:19:00Z</dcterms:modified>
</cp:coreProperties>
</file>