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415AF7" w:rsidRDefault="00617315" w:rsidP="00415AF7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по </w:t>
      </w:r>
      <w:r w:rsidR="00415AF7">
        <w:t xml:space="preserve">проекту муниципального нормативного правового акта  </w:t>
      </w:r>
    </w:p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987260" w:rsidRPr="0014135E" w:rsidRDefault="00617315" w:rsidP="00987260">
      <w:pPr>
        <w:suppressAutoHyphens/>
        <w:autoSpaceDN w:val="0"/>
        <w:ind w:firstLine="567"/>
        <w:jc w:val="both"/>
        <w:textAlignment w:val="baseline"/>
        <w:rPr>
          <w:rFonts w:eastAsia="Calibri"/>
          <w:kern w:val="3"/>
          <w:lang w:eastAsia="ar-SA"/>
        </w:rPr>
      </w:pPr>
      <w:r w:rsidRPr="00FC2634">
        <w:t xml:space="preserve">Администрация города уведомляет о проведении публичной консультации в целях </w:t>
      </w:r>
      <w:proofErr w:type="gramStart"/>
      <w:r>
        <w:t xml:space="preserve">проведения </w:t>
      </w:r>
      <w:r w:rsidRPr="00FC2634">
        <w:t>оценки регулирующего воздействия</w:t>
      </w:r>
      <w:r w:rsidR="00415AF7">
        <w:t xml:space="preserve"> проекта постановления</w:t>
      </w:r>
      <w:proofErr w:type="gramEnd"/>
      <w:r w:rsidR="00415AF7">
        <w:t xml:space="preserve"> </w:t>
      </w:r>
      <w:r w:rsidR="00987260">
        <w:t>А</w:t>
      </w:r>
      <w:r w:rsidR="00415AF7">
        <w:t xml:space="preserve">дминистрации города Сургута </w:t>
      </w:r>
      <w:r w:rsidR="00987260">
        <w:t>«</w:t>
      </w:r>
      <w:r w:rsidR="00987260" w:rsidRPr="0014135E">
        <w:rPr>
          <w:rFonts w:eastAsia="Calibri"/>
          <w:kern w:val="3"/>
          <w:lang w:eastAsia="ar-SA"/>
        </w:rPr>
        <w:t>Об утверждении порядка</w:t>
      </w:r>
      <w:r w:rsidR="00987260">
        <w:rPr>
          <w:rFonts w:eastAsia="Calibri"/>
          <w:kern w:val="3"/>
          <w:lang w:eastAsia="ar-SA"/>
        </w:rPr>
        <w:t xml:space="preserve"> </w:t>
      </w:r>
      <w:r w:rsidR="00974941">
        <w:rPr>
          <w:rFonts w:eastAsia="Calibri"/>
          <w:kern w:val="3"/>
          <w:lang w:eastAsia="ar-SA"/>
        </w:rPr>
        <w:t>предоставления права на использование логотипа «Сделано                        в Сургуте</w:t>
      </w:r>
      <w:r w:rsidR="00987260">
        <w:rPr>
          <w:rFonts w:eastAsia="Calibri"/>
          <w:kern w:val="3"/>
          <w:lang w:eastAsia="ar-SA"/>
        </w:rPr>
        <w:t>».</w:t>
      </w:r>
    </w:p>
    <w:p w:rsidR="00987260" w:rsidRDefault="00987260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662A1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415A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617315" w:rsidRPr="00415AF7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41">
        <w:rPr>
          <w:rFonts w:ascii="Times New Roman" w:hAnsi="Times New Roman" w:cs="Times New Roman"/>
          <w:sz w:val="28"/>
          <w:szCs w:val="28"/>
          <w:lang w:val="en-US"/>
        </w:rPr>
        <w:t>churkina</w:t>
      </w:r>
      <w:r w:rsidR="00974941" w:rsidRPr="00974941">
        <w:rPr>
          <w:rFonts w:ascii="Times New Roman" w:hAnsi="Times New Roman" w:cs="Times New Roman"/>
          <w:sz w:val="28"/>
          <w:szCs w:val="28"/>
        </w:rPr>
        <w:t>_</w:t>
      </w:r>
      <w:r w:rsidR="0097494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15AF7" w:rsidRPr="00CD3750">
        <w:rPr>
          <w:rFonts w:ascii="Times New Roman" w:hAnsi="Times New Roman" w:cs="Times New Roman"/>
          <w:sz w:val="28"/>
          <w:szCs w:val="28"/>
        </w:rPr>
        <w:t>@</w:t>
      </w:r>
      <w:r w:rsidR="00415AF7" w:rsidRPr="00CD3750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415AF7" w:rsidRPr="00CD3750">
        <w:rPr>
          <w:rFonts w:ascii="Times New Roman" w:hAnsi="Times New Roman" w:cs="Times New Roman"/>
          <w:sz w:val="28"/>
          <w:szCs w:val="28"/>
        </w:rPr>
        <w:t>.</w:t>
      </w:r>
      <w:r w:rsidR="00415AF7" w:rsidRPr="00CD375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415AF7" w:rsidRDefault="00617315" w:rsidP="00415AF7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 xml:space="preserve">: </w:t>
      </w:r>
      <w:r w:rsidR="00974941">
        <w:rPr>
          <w:rFonts w:ascii="Times New Roman" w:hAnsi="Times New Roman" w:cs="Times New Roman"/>
          <w:sz w:val="28"/>
          <w:szCs w:val="28"/>
        </w:rPr>
        <w:t>Чуркина Светлана Петровна</w:t>
      </w:r>
      <w:r w:rsidR="00415AF7" w:rsidRPr="00CD3750">
        <w:rPr>
          <w:rFonts w:ascii="Times New Roman" w:hAnsi="Times New Roman" w:cs="Times New Roman"/>
          <w:sz w:val="28"/>
          <w:szCs w:val="28"/>
        </w:rPr>
        <w:t xml:space="preserve">, </w:t>
      </w:r>
      <w:r w:rsidR="00974941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потребительского рынка и защиты прав потребителей </w:t>
      </w:r>
      <w:r w:rsidR="00415AF7">
        <w:rPr>
          <w:rFonts w:ascii="Times New Roman" w:hAnsi="Times New Roman" w:cs="Times New Roman"/>
          <w:sz w:val="28"/>
          <w:szCs w:val="28"/>
        </w:rPr>
        <w:t>управления экономики и стратегического планирования Администрации города Сургута.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 w:rsidR="007835D5">
        <w:t xml:space="preserve"> </w:t>
      </w:r>
      <w:r w:rsidRPr="000D3D48">
        <w:t>их введению;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415AF7" w:rsidRDefault="00415AF7" w:rsidP="00617315">
      <w:pPr>
        <w:ind w:firstLine="567"/>
        <w:jc w:val="both"/>
      </w:pPr>
    </w:p>
    <w:p w:rsidR="00415AF7" w:rsidRDefault="00891831" w:rsidP="00617315">
      <w:pPr>
        <w:ind w:firstLine="567"/>
        <w:jc w:val="both"/>
      </w:pPr>
      <w:r>
        <w:t>12</w:t>
      </w:r>
      <w:r w:rsidR="00987260" w:rsidRPr="00CD3750">
        <w:t>.07.2017</w:t>
      </w:r>
      <w:bookmarkStart w:id="0" w:name="_GoBack"/>
      <w:bookmarkEnd w:id="0"/>
    </w:p>
    <w:p w:rsidR="003B3D04" w:rsidRPr="00192E35" w:rsidRDefault="003B3D04" w:rsidP="00617315">
      <w:pPr>
        <w:ind w:firstLine="567"/>
        <w:jc w:val="both"/>
      </w:pPr>
    </w:p>
    <w:sectPr w:rsidR="003B3D04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2B7C26"/>
    <w:rsid w:val="002E1F16"/>
    <w:rsid w:val="003B3D04"/>
    <w:rsid w:val="00415AF7"/>
    <w:rsid w:val="00617315"/>
    <w:rsid w:val="00734215"/>
    <w:rsid w:val="007835D5"/>
    <w:rsid w:val="007A350B"/>
    <w:rsid w:val="00816DBB"/>
    <w:rsid w:val="00891831"/>
    <w:rsid w:val="008C7AB3"/>
    <w:rsid w:val="00974941"/>
    <w:rsid w:val="00987260"/>
    <w:rsid w:val="00A04C1E"/>
    <w:rsid w:val="00C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Чуркина Светлана Петровна</cp:lastModifiedBy>
  <cp:revision>4</cp:revision>
  <dcterms:created xsi:type="dcterms:W3CDTF">2017-07-03T11:16:00Z</dcterms:created>
  <dcterms:modified xsi:type="dcterms:W3CDTF">2017-07-12T11:08:00Z</dcterms:modified>
</cp:coreProperties>
</file>